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E15" w:rsidRPr="00772DEA" w:rsidRDefault="002C6E15" w:rsidP="00772DEA">
      <w:pPr>
        <w:pStyle w:val="ae"/>
        <w:jc w:val="right"/>
        <w:rPr>
          <w:rFonts w:ascii="Times New Roman" w:hAnsi="Times New Roman" w:cs="Times New Roman"/>
          <w:b/>
          <w:i/>
        </w:rPr>
      </w:pPr>
      <w:r w:rsidRPr="00772DEA">
        <w:rPr>
          <w:rFonts w:ascii="Times New Roman" w:hAnsi="Times New Roman" w:cs="Times New Roman"/>
          <w:b/>
          <w:i/>
        </w:rPr>
        <w:t xml:space="preserve">Приложение </w:t>
      </w:r>
      <w:r w:rsidRPr="00772DEA">
        <w:rPr>
          <w:rFonts w:ascii="Times New Roman" w:hAnsi="Times New Roman" w:cs="Times New Roman"/>
          <w:b/>
          <w:i/>
          <w:lang w:val="en-US"/>
        </w:rPr>
        <w:t>II</w:t>
      </w:r>
      <w:r w:rsidRPr="00772DEA">
        <w:rPr>
          <w:rFonts w:ascii="Times New Roman" w:hAnsi="Times New Roman" w:cs="Times New Roman"/>
          <w:b/>
          <w:i/>
        </w:rPr>
        <w:t>.</w:t>
      </w:r>
      <w:r w:rsidR="00826164" w:rsidRPr="00772DEA">
        <w:rPr>
          <w:rFonts w:ascii="Times New Roman" w:hAnsi="Times New Roman" w:cs="Times New Roman"/>
          <w:b/>
          <w:i/>
          <w:color w:val="1F497D" w:themeColor="text2"/>
        </w:rPr>
        <w:t>3</w:t>
      </w:r>
    </w:p>
    <w:p w:rsidR="002C6E15" w:rsidRPr="00772DEA" w:rsidRDefault="002C6E15" w:rsidP="00772DEA">
      <w:pPr>
        <w:pStyle w:val="ae"/>
        <w:jc w:val="right"/>
        <w:rPr>
          <w:rFonts w:ascii="Times New Roman" w:hAnsi="Times New Roman" w:cs="Times New Roman"/>
        </w:rPr>
      </w:pPr>
      <w:r w:rsidRPr="00772DEA">
        <w:rPr>
          <w:rFonts w:ascii="Times New Roman" w:hAnsi="Times New Roman" w:cs="Times New Roman"/>
        </w:rPr>
        <w:t>к ООП СПО по специальности</w:t>
      </w:r>
    </w:p>
    <w:p w:rsidR="00772DEA" w:rsidRDefault="00772DEA" w:rsidP="00772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  <w:b/>
        </w:rPr>
      </w:pPr>
      <w:r w:rsidRPr="00772DEA">
        <w:rPr>
          <w:rFonts w:ascii="Times New Roman" w:hAnsi="Times New Roman" w:cs="Times New Roman"/>
          <w:b/>
        </w:rPr>
        <w:t xml:space="preserve">08.02.09 Монтаж, наладка и эксплуатация </w:t>
      </w:r>
    </w:p>
    <w:p w:rsidR="00772DEA" w:rsidRPr="00772DEA" w:rsidRDefault="00772DEA" w:rsidP="00772D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right"/>
        <w:rPr>
          <w:rFonts w:ascii="Times New Roman" w:hAnsi="Times New Roman" w:cs="Times New Roman"/>
        </w:rPr>
      </w:pPr>
      <w:r w:rsidRPr="00772DEA">
        <w:rPr>
          <w:rFonts w:ascii="Times New Roman" w:hAnsi="Times New Roman" w:cs="Times New Roman"/>
          <w:b/>
        </w:rPr>
        <w:t>электрооборудования промышленных и гражданских зданий</w:t>
      </w:r>
    </w:p>
    <w:p w:rsidR="00826164" w:rsidRPr="00826164" w:rsidRDefault="00826164" w:rsidP="00826164">
      <w:pPr>
        <w:pStyle w:val="ae"/>
        <w:jc w:val="right"/>
        <w:rPr>
          <w:rFonts w:ascii="Times New Roman" w:hAnsi="Times New Roman" w:cs="Times New Roman"/>
          <w:b/>
        </w:rPr>
      </w:pPr>
    </w:p>
    <w:p w:rsidR="002C6E15" w:rsidRPr="005F291A" w:rsidRDefault="002C6E15" w:rsidP="002C6E1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E22408" w:rsidRPr="00D83A47" w:rsidRDefault="00E22408" w:rsidP="002C6E15">
      <w:pPr>
        <w:pStyle w:val="ae"/>
        <w:jc w:val="right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9B0C4E" w:rsidP="009B0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264BC2" w:rsidRPr="00264BC2" w:rsidRDefault="00264BC2" w:rsidP="009B0C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264BC2">
        <w:rPr>
          <w:rFonts w:ascii="Times New Roman" w:eastAsia="Times New Roman" w:hAnsi="Times New Roman" w:cs="Times New Roman"/>
        </w:rPr>
        <w:t>ГАПОУ ТО «Тобольский многопрофильный техникум»</w:t>
      </w: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3A47" w:rsidRP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83A47" w:rsidRDefault="00D83A47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F1674C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9B0C4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826164">
        <w:rPr>
          <w:rFonts w:ascii="Times New Roman" w:hAnsi="Times New Roman" w:cs="Times New Roman"/>
          <w:b/>
          <w:sz w:val="24"/>
          <w:szCs w:val="24"/>
        </w:rPr>
        <w:t>03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  <w:r w:rsidR="004947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A3B" w:rsidRPr="00D83A47">
        <w:rPr>
          <w:rFonts w:ascii="Times New Roman" w:hAnsi="Times New Roman" w:cs="Times New Roman"/>
          <w:b/>
          <w:sz w:val="24"/>
          <w:szCs w:val="24"/>
        </w:rPr>
        <w:t>(английский)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83A47" w:rsidRDefault="00D83A4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7E27B2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20</w:t>
      </w:r>
      <w:r w:rsidR="009B0C4E">
        <w:rPr>
          <w:rFonts w:ascii="Times New Roman" w:hAnsi="Times New Roman" w:cs="Times New Roman"/>
          <w:bCs/>
          <w:sz w:val="24"/>
          <w:szCs w:val="24"/>
        </w:rPr>
        <w:t>2</w:t>
      </w:r>
      <w:r w:rsidR="00DE1D2E">
        <w:rPr>
          <w:rFonts w:ascii="Times New Roman" w:hAnsi="Times New Roman" w:cs="Times New Roman"/>
          <w:bCs/>
          <w:sz w:val="24"/>
          <w:szCs w:val="24"/>
        </w:rPr>
        <w:t>2</w:t>
      </w:r>
    </w:p>
    <w:p w:rsidR="000E0380" w:rsidRPr="00D83A47" w:rsidRDefault="000E0380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64BC2" w:rsidRDefault="00D83A47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2F96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 w:rsidR="00F1674C">
        <w:rPr>
          <w:rFonts w:ascii="Times New Roman" w:hAnsi="Times New Roman" w:cs="Times New Roman"/>
          <w:sz w:val="24"/>
          <w:szCs w:val="24"/>
        </w:rPr>
        <w:t>го</w:t>
      </w:r>
      <w:r w:rsidRPr="00372F96">
        <w:rPr>
          <w:rFonts w:ascii="Times New Roman" w:hAnsi="Times New Roman" w:cs="Times New Roman"/>
          <w:sz w:val="24"/>
          <w:szCs w:val="24"/>
        </w:rPr>
        <w:t xml:space="preserve"> </w:t>
      </w:r>
      <w:r w:rsidR="00F1674C">
        <w:rPr>
          <w:rFonts w:ascii="Times New Roman" w:hAnsi="Times New Roman" w:cs="Times New Roman"/>
          <w:sz w:val="24"/>
          <w:szCs w:val="24"/>
        </w:rPr>
        <w:t>предмета</w:t>
      </w:r>
      <w:r w:rsidRPr="00372F96">
        <w:rPr>
          <w:rFonts w:ascii="Times New Roman" w:hAnsi="Times New Roman" w:cs="Times New Roman"/>
          <w:sz w:val="24"/>
          <w:szCs w:val="24"/>
        </w:rPr>
        <w:t xml:space="preserve"> </w:t>
      </w:r>
      <w:r w:rsidR="009B0C4E">
        <w:rPr>
          <w:rFonts w:ascii="Times New Roman" w:hAnsi="Times New Roman" w:cs="Times New Roman"/>
          <w:sz w:val="24"/>
          <w:szCs w:val="24"/>
        </w:rPr>
        <w:t>ОУП</w:t>
      </w:r>
      <w:r w:rsidR="00264BC2">
        <w:rPr>
          <w:rFonts w:ascii="Times New Roman" w:hAnsi="Times New Roman" w:cs="Times New Roman"/>
          <w:sz w:val="24"/>
          <w:szCs w:val="24"/>
        </w:rPr>
        <w:t xml:space="preserve">.03. Иностранный язык </w:t>
      </w:r>
      <w:r w:rsidRPr="00372F96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264BC2">
        <w:rPr>
          <w:rFonts w:ascii="Times New Roman" w:hAnsi="Times New Roman" w:cs="Times New Roman"/>
          <w:sz w:val="24"/>
          <w:szCs w:val="24"/>
        </w:rPr>
        <w:t>:</w:t>
      </w:r>
      <w:r w:rsidRPr="00372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674C" w:rsidRDefault="00F1674C" w:rsidP="00F167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72F96">
        <w:rPr>
          <w:rFonts w:ascii="Times New Roman" w:hAnsi="Times New Roman" w:cs="Times New Roman"/>
          <w:sz w:val="24"/>
          <w:szCs w:val="24"/>
        </w:rPr>
        <w:t xml:space="preserve">требований ФГОС </w:t>
      </w:r>
      <w:r>
        <w:rPr>
          <w:rFonts w:ascii="Times New Roman" w:hAnsi="Times New Roman" w:cs="Times New Roman"/>
          <w:sz w:val="24"/>
          <w:szCs w:val="24"/>
        </w:rPr>
        <w:t>СОО</w:t>
      </w:r>
      <w:r w:rsidRPr="00372F96">
        <w:rPr>
          <w:rFonts w:ascii="Times New Roman" w:hAnsi="Times New Roman" w:cs="Times New Roman"/>
          <w:sz w:val="24"/>
          <w:szCs w:val="24"/>
        </w:rPr>
        <w:t>, предъявляемых к структуре, содержанию и результатам освоения учебной дисципли</w:t>
      </w:r>
      <w:r w:rsidRPr="00372F96">
        <w:rPr>
          <w:rFonts w:ascii="Times New Roman" w:hAnsi="Times New Roman" w:cs="Times New Roman"/>
          <w:sz w:val="24"/>
          <w:szCs w:val="24"/>
        </w:rPr>
        <w:softHyphen/>
        <w:t>ны «</w:t>
      </w:r>
      <w:r>
        <w:rPr>
          <w:rFonts w:ascii="Times New Roman" w:hAnsi="Times New Roman" w:cs="Times New Roman"/>
          <w:sz w:val="24"/>
          <w:szCs w:val="24"/>
        </w:rPr>
        <w:t>Иностранный язык</w:t>
      </w:r>
      <w:r w:rsidR="00772DEA">
        <w:rPr>
          <w:rFonts w:ascii="Times New Roman" w:hAnsi="Times New Roman" w:cs="Times New Roman"/>
          <w:sz w:val="24"/>
          <w:szCs w:val="24"/>
        </w:rPr>
        <w:t>» (Приказ от 17.05.2012 №413)</w:t>
      </w:r>
    </w:p>
    <w:p w:rsidR="00D83A47" w:rsidRPr="00372F96" w:rsidRDefault="00264BC2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83A47" w:rsidRPr="00372F96">
        <w:rPr>
          <w:rFonts w:ascii="Times New Roman" w:hAnsi="Times New Roman" w:cs="Times New Roman"/>
          <w:sz w:val="24"/>
          <w:szCs w:val="24"/>
        </w:rPr>
        <w:t>примерной программы общеобразовательной учебной дисциплины «Английский язык» для профессиональных образовательных организаций</w:t>
      </w:r>
      <w:proofErr w:type="gramStart"/>
      <w:r w:rsidR="00D83A47" w:rsidRPr="00372F9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D83A47" w:rsidRPr="00372F96">
        <w:rPr>
          <w:rFonts w:ascii="Times New Roman" w:hAnsi="Times New Roman" w:cs="Times New Roman"/>
          <w:sz w:val="24"/>
          <w:szCs w:val="24"/>
        </w:rPr>
        <w:t>рекомендована ФГАУ «ФИРО» в качестве примерной программы для реализ</w:t>
      </w:r>
      <w:r w:rsidR="00494717">
        <w:rPr>
          <w:rFonts w:ascii="Times New Roman" w:hAnsi="Times New Roman" w:cs="Times New Roman"/>
          <w:sz w:val="24"/>
          <w:szCs w:val="24"/>
        </w:rPr>
        <w:t>ации О</w:t>
      </w:r>
      <w:r w:rsidR="00D83A47" w:rsidRPr="00372F96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</w:t>
      </w:r>
      <w:r w:rsidR="00772DEA">
        <w:rPr>
          <w:rFonts w:ascii="Times New Roman" w:hAnsi="Times New Roman" w:cs="Times New Roman"/>
          <w:sz w:val="24"/>
          <w:szCs w:val="24"/>
        </w:rPr>
        <w:t>м</w:t>
      </w:r>
      <w:r w:rsidR="00D83A47" w:rsidRPr="00372F96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протокол №3 от 21.07.2015г.) </w:t>
      </w:r>
    </w:p>
    <w:p w:rsidR="00D83A47" w:rsidRDefault="00264BC2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="00D83A47" w:rsidRPr="00372F96">
        <w:rPr>
          <w:rFonts w:ascii="Times New Roman" w:hAnsi="Times New Roman" w:cs="Times New Roman"/>
          <w:sz w:val="24"/>
          <w:szCs w:val="24"/>
        </w:rPr>
        <w:t>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D83A47" w:rsidRPr="00372F96">
        <w:rPr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образова</w:t>
      </w:r>
      <w:r w:rsidR="00D83A47" w:rsidRPr="00372F96">
        <w:rPr>
          <w:rFonts w:ascii="Times New Roman" w:hAnsi="Times New Roman" w:cs="Times New Roman"/>
          <w:sz w:val="24"/>
          <w:szCs w:val="24"/>
        </w:rPr>
        <w:softHyphen/>
        <w:t xml:space="preserve">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D83A47" w:rsidRPr="00372F9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83A47" w:rsidRPr="00372F96">
        <w:rPr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264BC2" w:rsidRPr="00264BC2" w:rsidRDefault="00264BC2" w:rsidP="00264B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4BC2">
        <w:rPr>
          <w:rFonts w:ascii="Times New Roman" w:hAnsi="Times New Roman" w:cs="Times New Roman"/>
          <w:sz w:val="24"/>
          <w:szCs w:val="24"/>
        </w:rPr>
        <w:t xml:space="preserve">- ФГОС СПО по специальности </w:t>
      </w:r>
      <w:r w:rsidR="00772DEA" w:rsidRPr="002E58BC">
        <w:rPr>
          <w:rFonts w:ascii="Times New Roman" w:hAnsi="Times New Roman"/>
          <w:sz w:val="24"/>
          <w:szCs w:val="24"/>
        </w:rPr>
        <w:t xml:space="preserve">08.02.09 Монтаж, наладка и эксплуатация электрооборудования промышленных и гражданских зданий </w:t>
      </w:r>
      <w:r w:rsidRPr="00264BC2">
        <w:rPr>
          <w:rFonts w:ascii="Times New Roman" w:hAnsi="Times New Roman" w:cs="Times New Roman"/>
          <w:sz w:val="24"/>
          <w:szCs w:val="24"/>
        </w:rPr>
        <w:t xml:space="preserve">(приказ </w:t>
      </w:r>
      <w:proofErr w:type="spellStart"/>
      <w:r w:rsidRPr="00264BC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64BC2">
        <w:rPr>
          <w:rFonts w:ascii="Times New Roman" w:hAnsi="Times New Roman" w:cs="Times New Roman"/>
          <w:sz w:val="24"/>
          <w:szCs w:val="24"/>
        </w:rPr>
        <w:t xml:space="preserve"> России от </w:t>
      </w:r>
      <w:r w:rsidR="00772DEA">
        <w:rPr>
          <w:rFonts w:ascii="Times New Roman" w:hAnsi="Times New Roman" w:cs="Times New Roman"/>
          <w:sz w:val="24"/>
          <w:szCs w:val="24"/>
        </w:rPr>
        <w:t>23</w:t>
      </w:r>
      <w:r w:rsidRPr="00264BC2">
        <w:rPr>
          <w:rFonts w:ascii="Times New Roman" w:hAnsi="Times New Roman" w:cs="Times New Roman"/>
          <w:sz w:val="24"/>
          <w:szCs w:val="24"/>
        </w:rPr>
        <w:t>.</w:t>
      </w:r>
      <w:r w:rsidR="00772DEA">
        <w:rPr>
          <w:rFonts w:ascii="Times New Roman" w:hAnsi="Times New Roman" w:cs="Times New Roman"/>
          <w:sz w:val="24"/>
          <w:szCs w:val="24"/>
        </w:rPr>
        <w:t>01</w:t>
      </w:r>
      <w:r w:rsidRPr="00264BC2">
        <w:rPr>
          <w:rFonts w:ascii="Times New Roman" w:hAnsi="Times New Roman" w:cs="Times New Roman"/>
          <w:sz w:val="24"/>
          <w:szCs w:val="24"/>
        </w:rPr>
        <w:t>.201</w:t>
      </w:r>
      <w:r w:rsidR="00772DEA">
        <w:rPr>
          <w:rFonts w:ascii="Times New Roman" w:hAnsi="Times New Roman" w:cs="Times New Roman"/>
          <w:sz w:val="24"/>
          <w:szCs w:val="24"/>
        </w:rPr>
        <w:t>8</w:t>
      </w:r>
      <w:r w:rsidRPr="00264BC2">
        <w:rPr>
          <w:rFonts w:ascii="Times New Roman" w:hAnsi="Times New Roman" w:cs="Times New Roman"/>
          <w:sz w:val="24"/>
          <w:szCs w:val="24"/>
        </w:rPr>
        <w:t xml:space="preserve"> N</w:t>
      </w:r>
      <w:r w:rsidR="00772DEA">
        <w:rPr>
          <w:rFonts w:ascii="Times New Roman" w:hAnsi="Times New Roman" w:cs="Times New Roman"/>
          <w:sz w:val="24"/>
          <w:szCs w:val="24"/>
        </w:rPr>
        <w:t>44</w:t>
      </w:r>
      <w:r w:rsidRPr="00264BC2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="00772DEA" w:rsidRPr="002E58BC">
        <w:rPr>
          <w:rFonts w:ascii="Times New Roman" w:hAnsi="Times New Roman"/>
          <w:sz w:val="24"/>
          <w:szCs w:val="24"/>
        </w:rPr>
        <w:t xml:space="preserve">08.02.09 Монтаж, наладка и эксплуатация электрооборудования промышленных и гражданских зданий </w:t>
      </w:r>
      <w:r w:rsidRPr="00264BC2">
        <w:rPr>
          <w:rFonts w:ascii="Times New Roman" w:hAnsi="Times New Roman" w:cs="Times New Roman"/>
          <w:sz w:val="24"/>
          <w:szCs w:val="24"/>
        </w:rPr>
        <w:t xml:space="preserve">(по отраслям)» (Зарегистрирован в Минюсте России </w:t>
      </w:r>
      <w:r w:rsidR="00772DEA" w:rsidRPr="002E58BC">
        <w:rPr>
          <w:rFonts w:ascii="Times New Roman" w:hAnsi="Times New Roman"/>
          <w:sz w:val="24"/>
          <w:szCs w:val="24"/>
        </w:rPr>
        <w:t>09.02.2018 г. № 49991</w:t>
      </w:r>
      <w:r w:rsidRPr="00264BC2">
        <w:rPr>
          <w:rFonts w:ascii="Times New Roman" w:hAnsi="Times New Roman" w:cs="Times New Roman"/>
          <w:sz w:val="24"/>
          <w:szCs w:val="24"/>
        </w:rPr>
        <w:t>).</w:t>
      </w:r>
    </w:p>
    <w:p w:rsidR="00264BC2" w:rsidRPr="00372F96" w:rsidRDefault="00264BC2" w:rsidP="00D83A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7C6F16" w:rsidRPr="00D83A47" w:rsidRDefault="007C6F16" w:rsidP="00D83A4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>Организации-разработчики:</w:t>
      </w:r>
    </w:p>
    <w:p w:rsidR="00E22408" w:rsidRPr="00100D9F" w:rsidRDefault="00E22408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Гжельский государственный художественно-промышленный институт и колледж</w:t>
      </w:r>
    </w:p>
    <w:p w:rsidR="00100D9F" w:rsidRPr="00D83A47" w:rsidRDefault="00100D9F" w:rsidP="00D83A47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Гуманитарно-социального института г. Люберцы</w:t>
      </w:r>
    </w:p>
    <w:p w:rsidR="00E22408" w:rsidRPr="00D83A47" w:rsidRDefault="00E22408" w:rsidP="00D83A47">
      <w:pPr>
        <w:numPr>
          <w:ilvl w:val="0"/>
          <w:numId w:val="1"/>
        </w:numPr>
        <w:spacing w:after="0" w:line="240" w:lineRule="auto"/>
        <w:ind w:left="426" w:right="23" w:hanging="426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:rsidR="00E22408" w:rsidRPr="00D83A47" w:rsidRDefault="00E22408" w:rsidP="00D83A47">
      <w:pPr>
        <w:spacing w:after="0" w:line="240" w:lineRule="auto"/>
        <w:ind w:right="23" w:firstLine="567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ind w:right="23" w:firstLine="42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D83A47">
        <w:rPr>
          <w:rFonts w:ascii="Times New Roman" w:eastAsia="Arial Unicode MS" w:hAnsi="Times New Roman" w:cs="Times New Roman"/>
          <w:sz w:val="24"/>
          <w:szCs w:val="24"/>
        </w:rPr>
        <w:t xml:space="preserve">Разработчики: 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Коржанова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А.А., доцент Гжельского государственного художественно-промышленного института и колледжа, кандидат культурологии;</w:t>
      </w:r>
    </w:p>
    <w:p w:rsidR="00E22408" w:rsidRPr="00D83A47" w:rsidRDefault="00E22408" w:rsidP="00D83A47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Лаврик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Г.В., старший преподаватель Гуманитарно-социального института г. Люберцы</w:t>
      </w:r>
    </w:p>
    <w:p w:rsidR="0082158D" w:rsidRPr="00D83A47" w:rsidRDefault="00E22408" w:rsidP="00D83A47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Алеева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Д.И., преподаватель иностранного языка ГАПОУ ТО «Тобол</w:t>
      </w:r>
      <w:r w:rsidR="0082158D" w:rsidRPr="00D83A47">
        <w:rPr>
          <w:rFonts w:ascii="Times New Roman" w:hAnsi="Times New Roman" w:cs="Times New Roman"/>
          <w:sz w:val="24"/>
          <w:szCs w:val="24"/>
        </w:rPr>
        <w:t>ьский многопрофильный техникум»;</w:t>
      </w:r>
    </w:p>
    <w:p w:rsidR="00E22408" w:rsidRPr="00D83A47" w:rsidRDefault="00E22408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BC2" w:rsidRPr="00264BC2" w:rsidRDefault="00264BC2" w:rsidP="00264BC2">
      <w:pPr>
        <w:spacing w:after="0"/>
        <w:rPr>
          <w:rFonts w:ascii="Times New Roman" w:hAnsi="Times New Roman" w:cs="Times New Roman"/>
        </w:rPr>
      </w:pPr>
      <w:r w:rsidRPr="00264BC2">
        <w:rPr>
          <w:rFonts w:ascii="Times New Roman" w:hAnsi="Times New Roman" w:cs="Times New Roman"/>
          <w:b/>
        </w:rPr>
        <w:t>«Рассмотрено»</w:t>
      </w:r>
      <w:r w:rsidRPr="00264BC2">
        <w:rPr>
          <w:rFonts w:ascii="Times New Roman" w:hAnsi="Times New Roman" w:cs="Times New Roman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264BC2">
        <w:rPr>
          <w:rFonts w:ascii="Times New Roman" w:hAnsi="Times New Roman" w:cs="Times New Roman"/>
        </w:rPr>
        <w:t>г.Тобольск</w:t>
      </w:r>
      <w:proofErr w:type="spellEnd"/>
      <w:r w:rsidRPr="00264BC2">
        <w:rPr>
          <w:rFonts w:ascii="Times New Roman" w:hAnsi="Times New Roman" w:cs="Times New Roman"/>
        </w:rPr>
        <w:t xml:space="preserve">) </w:t>
      </w:r>
      <w:r w:rsidRPr="00264BC2">
        <w:rPr>
          <w:rFonts w:ascii="Times New Roman" w:hAnsi="Times New Roman" w:cs="Times New Roman"/>
        </w:rPr>
        <w:br/>
        <w:t xml:space="preserve">Протокол № </w:t>
      </w:r>
      <w:r w:rsidR="009B0C4E">
        <w:rPr>
          <w:rFonts w:ascii="Times New Roman" w:hAnsi="Times New Roman" w:cs="Times New Roman"/>
        </w:rPr>
        <w:t>10</w:t>
      </w:r>
      <w:r w:rsidRPr="00264BC2">
        <w:rPr>
          <w:rFonts w:ascii="Times New Roman" w:hAnsi="Times New Roman" w:cs="Times New Roman"/>
        </w:rPr>
        <w:t xml:space="preserve"> от </w:t>
      </w:r>
      <w:r w:rsidR="00DE1D2E">
        <w:rPr>
          <w:rFonts w:ascii="Times New Roman" w:hAnsi="Times New Roman" w:cs="Times New Roman"/>
        </w:rPr>
        <w:t>0</w:t>
      </w:r>
      <w:r w:rsidR="00772DEA">
        <w:rPr>
          <w:rFonts w:ascii="Times New Roman" w:hAnsi="Times New Roman" w:cs="Times New Roman"/>
        </w:rPr>
        <w:t>8</w:t>
      </w:r>
      <w:r w:rsidR="009B0C4E">
        <w:rPr>
          <w:rFonts w:ascii="Times New Roman" w:hAnsi="Times New Roman" w:cs="Times New Roman"/>
        </w:rPr>
        <w:t xml:space="preserve"> июня</w:t>
      </w:r>
      <w:r w:rsidRPr="00264BC2">
        <w:rPr>
          <w:rFonts w:ascii="Times New Roman" w:hAnsi="Times New Roman" w:cs="Times New Roman"/>
        </w:rPr>
        <w:t xml:space="preserve"> 20</w:t>
      </w:r>
      <w:r w:rsidR="009B0C4E">
        <w:rPr>
          <w:rFonts w:ascii="Times New Roman" w:hAnsi="Times New Roman" w:cs="Times New Roman"/>
        </w:rPr>
        <w:t>2</w:t>
      </w:r>
      <w:r w:rsidR="00DE1D2E">
        <w:rPr>
          <w:rFonts w:ascii="Times New Roman" w:hAnsi="Times New Roman" w:cs="Times New Roman"/>
        </w:rPr>
        <w:t>2</w:t>
      </w:r>
      <w:r w:rsidRPr="00264BC2">
        <w:rPr>
          <w:rFonts w:ascii="Times New Roman" w:hAnsi="Times New Roman" w:cs="Times New Roman"/>
        </w:rPr>
        <w:t xml:space="preserve"> г.</w:t>
      </w:r>
      <w:r w:rsidRPr="00264BC2">
        <w:rPr>
          <w:rFonts w:ascii="Times New Roman" w:hAnsi="Times New Roman" w:cs="Times New Roman"/>
        </w:rPr>
        <w:br/>
        <w:t>Председатель ЦК ________________/</w:t>
      </w:r>
      <w:proofErr w:type="spellStart"/>
      <w:r w:rsidR="009B0C4E">
        <w:rPr>
          <w:rFonts w:ascii="Times New Roman" w:hAnsi="Times New Roman" w:cs="Times New Roman"/>
        </w:rPr>
        <w:t>Коломоец</w:t>
      </w:r>
      <w:proofErr w:type="spellEnd"/>
      <w:r w:rsidR="009B0C4E">
        <w:rPr>
          <w:rFonts w:ascii="Times New Roman" w:hAnsi="Times New Roman" w:cs="Times New Roman"/>
        </w:rPr>
        <w:t xml:space="preserve"> Ю.Г</w:t>
      </w:r>
      <w:r w:rsidRPr="00264BC2">
        <w:rPr>
          <w:rFonts w:ascii="Times New Roman" w:hAnsi="Times New Roman" w:cs="Times New Roman"/>
        </w:rPr>
        <w:t>./</w:t>
      </w:r>
    </w:p>
    <w:p w:rsidR="00264BC2" w:rsidRPr="00264BC2" w:rsidRDefault="00264BC2" w:rsidP="00264BC2">
      <w:pPr>
        <w:spacing w:after="0"/>
        <w:jc w:val="both"/>
        <w:rPr>
          <w:rFonts w:ascii="Times New Roman" w:hAnsi="Times New Roman" w:cs="Times New Roman"/>
        </w:rPr>
      </w:pPr>
    </w:p>
    <w:p w:rsidR="00264BC2" w:rsidRPr="00264BC2" w:rsidRDefault="00264BC2" w:rsidP="00264BC2">
      <w:pPr>
        <w:spacing w:after="0"/>
        <w:jc w:val="both"/>
        <w:rPr>
          <w:rFonts w:ascii="Times New Roman" w:hAnsi="Times New Roman" w:cs="Times New Roman"/>
          <w:b/>
        </w:rPr>
      </w:pPr>
      <w:r w:rsidRPr="00264BC2">
        <w:rPr>
          <w:rFonts w:ascii="Times New Roman" w:hAnsi="Times New Roman" w:cs="Times New Roman"/>
          <w:b/>
        </w:rPr>
        <w:t>«Согласовано»</w:t>
      </w:r>
    </w:p>
    <w:p w:rsidR="00264BC2" w:rsidRPr="00264BC2" w:rsidRDefault="00264BC2" w:rsidP="00264BC2">
      <w:pPr>
        <w:spacing w:after="0"/>
        <w:jc w:val="both"/>
        <w:rPr>
          <w:rFonts w:ascii="Times New Roman" w:hAnsi="Times New Roman" w:cs="Times New Roman"/>
        </w:rPr>
      </w:pPr>
      <w:r w:rsidRPr="00264BC2">
        <w:rPr>
          <w:rFonts w:ascii="Times New Roman" w:hAnsi="Times New Roman" w:cs="Times New Roman"/>
        </w:rPr>
        <w:t>Методист ______________/</w:t>
      </w:r>
      <w:proofErr w:type="spellStart"/>
      <w:r w:rsidRPr="00264BC2">
        <w:rPr>
          <w:rFonts w:ascii="Times New Roman" w:hAnsi="Times New Roman" w:cs="Times New Roman"/>
        </w:rPr>
        <w:t>Симанова</w:t>
      </w:r>
      <w:proofErr w:type="spellEnd"/>
      <w:r w:rsidRPr="00264BC2">
        <w:rPr>
          <w:rFonts w:ascii="Times New Roman" w:hAnsi="Times New Roman" w:cs="Times New Roman"/>
        </w:rPr>
        <w:t xml:space="preserve"> И.Н./</w:t>
      </w:r>
    </w:p>
    <w:p w:rsidR="00100D9F" w:rsidRPr="00264BC2" w:rsidRDefault="00100D9F" w:rsidP="00264BC2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D9F" w:rsidRDefault="00100D9F" w:rsidP="00D83A4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4BC2" w:rsidRDefault="00264BC2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DEA" w:rsidRPr="00D83A47" w:rsidRDefault="00772DEA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2408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E7F1F" w:rsidRPr="00D83A47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809"/>
      </w:tblGrid>
      <w:tr w:rsidR="004E7F1F" w:rsidTr="004E7F1F">
        <w:tc>
          <w:tcPr>
            <w:tcW w:w="8472" w:type="dxa"/>
          </w:tcPr>
          <w:p w:rsidR="004E7F1F" w:rsidRPr="004E7F1F" w:rsidRDefault="004E7F1F" w:rsidP="00772DEA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ПАСПОРТ РАБОЧЕЙ ПРОГРАММЫ УЧЕБНО</w:t>
            </w:r>
            <w:r w:rsidR="00772DEA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772DEA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СТРУКТУРА И СОДЕРЖАНИЕ УЧЕБНО</w:t>
            </w:r>
            <w:r w:rsidR="00772DEA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772DEA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z w:val="24"/>
                <w:szCs w:val="24"/>
              </w:rPr>
              <w:t>УСЛОВИЯ РЕАЛИЗАЦИЙ ПРОГРАММЫ УЧЕБНО</w:t>
            </w:r>
            <w:r w:rsidR="00772DEA">
              <w:rPr>
                <w:rFonts w:ascii="Times New Roman" w:hAnsi="Times New Roman" w:cs="Times New Roman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7F1F" w:rsidTr="004E7F1F">
        <w:tc>
          <w:tcPr>
            <w:tcW w:w="8472" w:type="dxa"/>
          </w:tcPr>
          <w:p w:rsidR="004E7F1F" w:rsidRPr="004E7F1F" w:rsidRDefault="004E7F1F" w:rsidP="00772DEA">
            <w:pPr>
              <w:pStyle w:val="a7"/>
              <w:numPr>
                <w:ilvl w:val="0"/>
                <w:numId w:val="19"/>
              </w:num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F1F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КОНТРОЛЬ И ОЦЕНКА РЕЗУЛЬТАТОВ ОСВОЕНИЯ УЧЕБНО</w:t>
            </w:r>
            <w:r w:rsidR="00772DE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ГО ПРЕДМЕТА</w:t>
            </w:r>
          </w:p>
        </w:tc>
        <w:tc>
          <w:tcPr>
            <w:tcW w:w="1809" w:type="dxa"/>
          </w:tcPr>
          <w:p w:rsidR="004E7F1F" w:rsidRDefault="004E7F1F" w:rsidP="004E7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F1F" w:rsidRDefault="004E7F1F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4E7F1F" w:rsidRPr="00D83A47" w:rsidRDefault="004E7F1F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264BC2" w:rsidRPr="00D83A47" w:rsidRDefault="00264BC2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 . ПАСПОРТ РАБОЧЕЙ  ПРОГРАММЫ УЧЕБНО</w:t>
      </w:r>
      <w:r w:rsidR="00772DEA">
        <w:rPr>
          <w:rFonts w:ascii="Times New Roman" w:hAnsi="Times New Roman" w:cs="Times New Roman"/>
          <w:b/>
          <w:spacing w:val="1"/>
          <w:sz w:val="24"/>
          <w:szCs w:val="24"/>
        </w:rPr>
        <w:t>ГО ПРЕДМЕТА</w:t>
      </w:r>
    </w:p>
    <w:p w:rsidR="00E22408" w:rsidRPr="00D83A47" w:rsidRDefault="009B0C4E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826164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Иностранный язык </w:t>
      </w: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right="-185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 xml:space="preserve">          1.1. Область применения рабочей программы</w:t>
      </w:r>
    </w:p>
    <w:p w:rsidR="00621FF8" w:rsidRPr="00372F96" w:rsidRDefault="00E22408" w:rsidP="00621FF8">
      <w:pPr>
        <w:widowControl w:val="0"/>
        <w:tabs>
          <w:tab w:val="left" w:pos="916"/>
          <w:tab w:val="left" w:pos="6807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Программа общеобразовательно</w:t>
      </w:r>
      <w:r w:rsidR="00772DEA">
        <w:rPr>
          <w:rFonts w:ascii="Times New Roman" w:hAnsi="Times New Roman" w:cs="Times New Roman"/>
          <w:sz w:val="24"/>
          <w:szCs w:val="24"/>
        </w:rPr>
        <w:t>го</w:t>
      </w:r>
      <w:r w:rsidRPr="00D83A47">
        <w:rPr>
          <w:rFonts w:ascii="Times New Roman" w:hAnsi="Times New Roman" w:cs="Times New Roman"/>
          <w:sz w:val="24"/>
          <w:szCs w:val="24"/>
        </w:rPr>
        <w:t xml:space="preserve"> учебно</w:t>
      </w:r>
      <w:r w:rsidR="00772DEA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9B0C4E">
        <w:rPr>
          <w:rFonts w:ascii="Times New Roman" w:hAnsi="Times New Roman" w:cs="Times New Roman"/>
          <w:sz w:val="24"/>
          <w:szCs w:val="24"/>
        </w:rPr>
        <w:t>ОУП</w:t>
      </w:r>
      <w:r w:rsidR="0082158D" w:rsidRPr="00D83A47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DA242A">
        <w:rPr>
          <w:rFonts w:ascii="Times New Roman" w:hAnsi="Times New Roman" w:cs="Times New Roman"/>
          <w:sz w:val="24"/>
          <w:szCs w:val="24"/>
        </w:rPr>
        <w:t xml:space="preserve"> </w:t>
      </w:r>
      <w:r w:rsidR="0082158D" w:rsidRPr="00D83A47">
        <w:rPr>
          <w:rFonts w:ascii="Times New Roman" w:hAnsi="Times New Roman" w:cs="Times New Roman"/>
          <w:sz w:val="24"/>
          <w:szCs w:val="24"/>
        </w:rPr>
        <w:t>Иностранный язык (английский)</w:t>
      </w:r>
      <w:r w:rsidRPr="00D83A47">
        <w:rPr>
          <w:rFonts w:ascii="Times New Roman" w:hAnsi="Times New Roman" w:cs="Times New Roman"/>
          <w:sz w:val="24"/>
          <w:szCs w:val="24"/>
        </w:rPr>
        <w:t xml:space="preserve"> предназначена для изучения английского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образовательной прог</w:t>
      </w:r>
      <w:r w:rsidR="00494717">
        <w:rPr>
          <w:rFonts w:ascii="Times New Roman" w:hAnsi="Times New Roman" w:cs="Times New Roman"/>
          <w:sz w:val="24"/>
          <w:szCs w:val="24"/>
        </w:rPr>
        <w:t>раммы (О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ОП) СПО на базе основного общего образования при подготовке </w:t>
      </w:r>
      <w:r w:rsidR="002C6E15">
        <w:rPr>
          <w:rFonts w:ascii="Times New Roman" w:hAnsi="Times New Roman" w:cs="Times New Roman"/>
          <w:sz w:val="24"/>
          <w:szCs w:val="24"/>
        </w:rPr>
        <w:t>специалистов среднего звена технического профиля.</w:t>
      </w:r>
    </w:p>
    <w:p w:rsidR="004E7F1F" w:rsidRDefault="004E7F1F" w:rsidP="00D83A4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130F49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30F49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1.2. </w:t>
      </w:r>
      <w:r w:rsidRPr="00130F4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образовательной программы</w:t>
      </w:r>
      <w:r w:rsidR="004E7F1F" w:rsidRPr="00130F49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Учебн</w:t>
      </w:r>
      <w:r w:rsidR="00772DEA">
        <w:rPr>
          <w:rFonts w:ascii="Times New Roman" w:hAnsi="Times New Roman" w:cs="Times New Roman"/>
          <w:sz w:val="24"/>
          <w:szCs w:val="24"/>
        </w:rPr>
        <w:t xml:space="preserve">ый предмет </w:t>
      </w:r>
      <w:r w:rsidR="009B0C4E">
        <w:rPr>
          <w:rFonts w:ascii="Times New Roman" w:hAnsi="Times New Roman" w:cs="Times New Roman"/>
          <w:sz w:val="24"/>
          <w:szCs w:val="24"/>
        </w:rPr>
        <w:t>ОУП</w:t>
      </w:r>
      <w:r w:rsidR="007B67B6" w:rsidRPr="00D83A47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 Иностранный язык</w:t>
      </w:r>
      <w:r w:rsidR="008309ED" w:rsidRPr="00D83A47">
        <w:rPr>
          <w:rFonts w:ascii="Times New Roman" w:hAnsi="Times New Roman" w:cs="Times New Roman"/>
          <w:sz w:val="24"/>
          <w:szCs w:val="24"/>
        </w:rPr>
        <w:t xml:space="preserve"> (</w:t>
      </w:r>
      <w:r w:rsidR="007B67B6" w:rsidRPr="00D83A47">
        <w:rPr>
          <w:rFonts w:ascii="Times New Roman" w:hAnsi="Times New Roman" w:cs="Times New Roman"/>
          <w:sz w:val="24"/>
          <w:szCs w:val="24"/>
        </w:rPr>
        <w:t xml:space="preserve">английский) </w:t>
      </w:r>
      <w:r w:rsidRPr="00D83A47">
        <w:rPr>
          <w:rFonts w:ascii="Times New Roman" w:hAnsi="Times New Roman" w:cs="Times New Roman"/>
          <w:sz w:val="24"/>
          <w:szCs w:val="24"/>
        </w:rPr>
        <w:t>является учебным предметом обязательной предметной области «Иностранные языки» ФГОС среднего общего образования.</w:t>
      </w:r>
    </w:p>
    <w:p w:rsidR="00E22408" w:rsidRPr="00D83A47" w:rsidRDefault="00E22408" w:rsidP="00D83A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</w:t>
      </w:r>
      <w:r w:rsidR="00772DEA">
        <w:rPr>
          <w:rFonts w:ascii="Times New Roman" w:hAnsi="Times New Roman" w:cs="Times New Roman"/>
          <w:sz w:val="24"/>
          <w:szCs w:val="24"/>
        </w:rPr>
        <w:t xml:space="preserve">ый предмет </w:t>
      </w:r>
      <w:r w:rsidRPr="00D83A47">
        <w:rPr>
          <w:rFonts w:ascii="Times New Roman" w:hAnsi="Times New Roman" w:cs="Times New Roman"/>
          <w:sz w:val="24"/>
          <w:szCs w:val="24"/>
        </w:rPr>
        <w:t>«Английский язык» изучается в общеобразов</w:t>
      </w:r>
      <w:r w:rsidR="00494717">
        <w:rPr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D83A47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</w:t>
      </w:r>
      <w:r w:rsidR="002C6E15">
        <w:rPr>
          <w:rFonts w:ascii="Times New Roman" w:hAnsi="Times New Roman" w:cs="Times New Roman"/>
          <w:sz w:val="24"/>
          <w:szCs w:val="24"/>
        </w:rPr>
        <w:t>ССЗ</w:t>
      </w:r>
      <w:r w:rsidRPr="00D83A47">
        <w:rPr>
          <w:rFonts w:ascii="Times New Roman" w:hAnsi="Times New Roman" w:cs="Times New Roman"/>
          <w:sz w:val="24"/>
          <w:szCs w:val="24"/>
        </w:rPr>
        <w:t>).</w:t>
      </w:r>
    </w:p>
    <w:p w:rsidR="00E22408" w:rsidRPr="00D83A47" w:rsidRDefault="00E22408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В учебных планах </w:t>
      </w:r>
      <w:r w:rsidR="002C6E15">
        <w:rPr>
          <w:rFonts w:ascii="Times New Roman" w:hAnsi="Times New Roman" w:cs="Times New Roman"/>
          <w:sz w:val="24"/>
          <w:szCs w:val="24"/>
        </w:rPr>
        <w:t>ППССЗ</w:t>
      </w:r>
      <w:r w:rsidRPr="00D83A47">
        <w:rPr>
          <w:rFonts w:ascii="Times New Roman" w:hAnsi="Times New Roman" w:cs="Times New Roman"/>
          <w:sz w:val="24"/>
          <w:szCs w:val="24"/>
        </w:rPr>
        <w:t xml:space="preserve"> место учебно</w:t>
      </w:r>
      <w:r w:rsidR="00772DEA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sz w:val="24"/>
          <w:szCs w:val="24"/>
        </w:rPr>
        <w:t>«Английский язык»</w:t>
      </w:r>
      <w:r w:rsidR="009B0C4E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 xml:space="preserve">в составе общих общеобразовательных учебных </w:t>
      </w:r>
      <w:r w:rsidR="00772DEA">
        <w:rPr>
          <w:rFonts w:ascii="Times New Roman" w:hAnsi="Times New Roman" w:cs="Times New Roman"/>
          <w:sz w:val="24"/>
          <w:szCs w:val="24"/>
        </w:rPr>
        <w:t>предметов</w:t>
      </w:r>
      <w:r w:rsidRPr="00D83A47">
        <w:rPr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</w:t>
      </w:r>
      <w:r w:rsidR="00130F49">
        <w:rPr>
          <w:rFonts w:ascii="Times New Roman" w:hAnsi="Times New Roman" w:cs="Times New Roman"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621FF8" w:rsidRDefault="00E22408" w:rsidP="00D83A47">
      <w:pPr>
        <w:tabs>
          <w:tab w:val="left" w:pos="572"/>
        </w:tabs>
        <w:autoSpaceDE w:val="0"/>
        <w:autoSpaceDN w:val="0"/>
        <w:adjustRightInd w:val="0"/>
        <w:spacing w:after="0" w:line="240" w:lineRule="auto"/>
        <w:ind w:right="2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>1.3.</w:t>
      </w:r>
      <w:r w:rsidRPr="00621FF8">
        <w:rPr>
          <w:rFonts w:ascii="Times New Roman" w:hAnsi="Times New Roman" w:cs="Times New Roman"/>
          <w:b/>
          <w:bCs/>
          <w:spacing w:val="1"/>
          <w:sz w:val="24"/>
          <w:szCs w:val="24"/>
        </w:rPr>
        <w:tab/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 xml:space="preserve">Цели и задачи дисциплины - требования к результатам освоения </w:t>
      </w:r>
      <w:r w:rsidR="00772DEA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Pr="00621FF8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130F49" w:rsidRPr="00621FF8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Содержание</w:t>
      </w:r>
      <w:r w:rsidR="002C6E15">
        <w:rPr>
          <w:rFonts w:ascii="Times New Roman" w:hAnsi="Times New Roman" w:cs="Times New Roman"/>
          <w:sz w:val="24"/>
          <w:szCs w:val="24"/>
        </w:rPr>
        <w:t xml:space="preserve"> программы учебно</w:t>
      </w:r>
      <w:r w:rsidR="00772DEA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9B0C4E">
        <w:rPr>
          <w:rFonts w:ascii="Times New Roman" w:hAnsi="Times New Roman" w:cs="Times New Roman"/>
          <w:sz w:val="24"/>
          <w:szCs w:val="24"/>
        </w:rPr>
        <w:t>ОУП</w:t>
      </w:r>
      <w:r w:rsidRPr="00621FF8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</w:t>
      </w:r>
      <w:r w:rsidR="00494717">
        <w:rPr>
          <w:rFonts w:ascii="Times New Roman" w:hAnsi="Times New Roman" w:cs="Times New Roman"/>
          <w:sz w:val="24"/>
          <w:szCs w:val="24"/>
        </w:rPr>
        <w:t>3</w:t>
      </w:r>
      <w:r w:rsidRPr="00621FF8">
        <w:rPr>
          <w:rFonts w:ascii="Times New Roman" w:hAnsi="Times New Roman" w:cs="Times New Roman"/>
          <w:sz w:val="24"/>
          <w:szCs w:val="24"/>
        </w:rPr>
        <w:t xml:space="preserve"> Иностранный язык (английский) направлено на достижение следующих целей: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представлений об английском языке как о языке международного общения и средстве приобщения к ценностям мировой культуры и национальных культур;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компетенции, позволяющей свободно общаться на английском языке в различных формах и на различные темы, в том числе в сфере профессиональной деятельности, с учетом приобретенного словарного запаса, а также условий, мотивов и целей общения;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формирование и развитие всех компонентов коммуникативной компетенции: лингвистической, социолингвистической, дискурсивной, социокультурной, социальной, стратегической и предметной;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личности, способной и желающей участвовать в общении на межкультурном уровне;</w:t>
      </w:r>
    </w:p>
    <w:p w:rsidR="00130F49" w:rsidRPr="00621FF8" w:rsidRDefault="00130F49" w:rsidP="00130F49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воспитание уважительного отношения к другим культурам и социальным субкультурам.</w:t>
      </w:r>
    </w:p>
    <w:p w:rsidR="00494717" w:rsidRDefault="00494717" w:rsidP="005C28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494717" w:rsidRP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4717">
        <w:rPr>
          <w:rFonts w:ascii="Times New Roman" w:hAnsi="Times New Roman" w:cs="Times New Roman"/>
          <w:color w:val="000000"/>
          <w:sz w:val="24"/>
          <w:szCs w:val="24"/>
        </w:rPr>
        <w:t>Освоение содержания учебно</w:t>
      </w:r>
      <w:r w:rsidR="00772DEA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r w:rsidR="009B0C4E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Pr="0049471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826164">
        <w:rPr>
          <w:rStyle w:val="FontStyle60"/>
          <w:rFonts w:ascii="Times New Roman" w:hAnsi="Times New Roman" w:cs="Times New Roman"/>
          <w:sz w:val="24"/>
          <w:szCs w:val="24"/>
        </w:rPr>
        <w:t>03</w:t>
      </w:r>
      <w:r>
        <w:rPr>
          <w:rStyle w:val="FontStyle60"/>
          <w:rFonts w:ascii="Times New Roman" w:hAnsi="Times New Roman" w:cs="Times New Roman"/>
          <w:sz w:val="24"/>
          <w:szCs w:val="24"/>
        </w:rPr>
        <w:t xml:space="preserve"> Иностранный язык 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обеспечивает достижение студентами следующих </w:t>
      </w:r>
      <w:r w:rsidRPr="00494717">
        <w:rPr>
          <w:rFonts w:ascii="Times New Roman" w:hAnsi="Times New Roman" w:cs="Times New Roman"/>
          <w:b/>
          <w:color w:val="000000"/>
          <w:sz w:val="24"/>
          <w:szCs w:val="24"/>
        </w:rPr>
        <w:t>результатов</w:t>
      </w:r>
      <w:r w:rsidRPr="0049471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C2894" w:rsidRPr="00621FF8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FF8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личностных: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ценностное отношение к языку как культурному феномену и средству отображения развития общества, его истории и духовной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широко представление о достижениях национальных культур, о роли английского языка и культуры в развитии мировой культуры;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развить интерес и способность  к наблюдению за иным способом мировидения;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осознать свое место в поликультурном мире; </w:t>
      </w:r>
    </w:p>
    <w:p w:rsidR="005C2894" w:rsidRP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</w:t>
      </w:r>
      <w:r w:rsidRPr="005C2894">
        <w:rPr>
          <w:rFonts w:ascii="Times New Roman" w:hAnsi="Times New Roman" w:cs="Times New Roman"/>
          <w:sz w:val="24"/>
          <w:szCs w:val="24"/>
        </w:rPr>
        <w:lastRenderedPageBreak/>
        <w:t>областях для их достижения; умение проявлять толерантность к другому образу мыслей, к иной позиции партнера по общению;</w:t>
      </w:r>
    </w:p>
    <w:p w:rsidR="005C2894" w:rsidRDefault="005C2894" w:rsidP="005C2894">
      <w:pPr>
        <w:pStyle w:val="a7"/>
        <w:numPr>
          <w:ilvl w:val="0"/>
          <w:numId w:val="2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proofErr w:type="spellStart"/>
      <w:r w:rsidRPr="00494717">
        <w:rPr>
          <w:rFonts w:ascii="Times New Roman" w:hAnsi="Times New Roman" w:cs="Times New Roman"/>
          <w:b/>
          <w:sz w:val="24"/>
          <w:szCs w:val="24"/>
        </w:rPr>
        <w:t>метапредметных</w:t>
      </w:r>
      <w:proofErr w:type="spellEnd"/>
      <w:r w:rsidRPr="00494717">
        <w:rPr>
          <w:rFonts w:ascii="Times New Roman" w:hAnsi="Times New Roman" w:cs="Times New Roman"/>
          <w:b/>
          <w:sz w:val="24"/>
          <w:szCs w:val="24"/>
        </w:rPr>
        <w:t>: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самостоятельно выбирать успешные коммуникативные стратегии в различных ситуациях общения;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владеть навыками проектной деятельности, моделирующей реальные ситуации межкультурной коммуникации;</w:t>
      </w:r>
    </w:p>
    <w:p w:rsidR="005C2894" w:rsidRP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</w:t>
      </w:r>
    </w:p>
    <w:p w:rsidR="005C2894" w:rsidRDefault="005C2894" w:rsidP="005C2894">
      <w:pPr>
        <w:pStyle w:val="a7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ясно, логично и точно излагать свою точку зрения, используя адекватные языковые средства;</w:t>
      </w:r>
    </w:p>
    <w:p w:rsidR="00494717" w:rsidRPr="005C2894" w:rsidRDefault="00494717" w:rsidP="00494717">
      <w:pPr>
        <w:pStyle w:val="a7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C2894" w:rsidRPr="005C2894" w:rsidRDefault="005C2894" w:rsidP="005C2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•</w:t>
      </w:r>
      <w:r w:rsidRPr="00494717">
        <w:rPr>
          <w:rFonts w:ascii="Times New Roman" w:hAnsi="Times New Roman" w:cs="Times New Roman"/>
          <w:b/>
          <w:sz w:val="24"/>
          <w:szCs w:val="24"/>
        </w:rPr>
        <w:t>предметных: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коммуникативную иноязычную компетенцию,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 xml:space="preserve">владеть знаниями о социокультурной специфике англоговорящих стран и умение строить свое речевое и неречевое поведение адекватно этой специфике; 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уметь  выделять общее и различное в культуре родной страны и англоговорящих стран;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достигать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</w:t>
      </w:r>
    </w:p>
    <w:p w:rsidR="005C2894" w:rsidRPr="005C2894" w:rsidRDefault="005C2894" w:rsidP="005C2894">
      <w:pPr>
        <w:pStyle w:val="a7"/>
        <w:numPr>
          <w:ilvl w:val="0"/>
          <w:numId w:val="2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формировать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В программу включено содержание, направленное на формирование у студентов компетенций, необходим</w:t>
      </w:r>
      <w:r w:rsidR="00494717">
        <w:rPr>
          <w:rFonts w:ascii="Times New Roman" w:hAnsi="Times New Roman" w:cs="Times New Roman"/>
          <w:sz w:val="24"/>
          <w:szCs w:val="24"/>
        </w:rPr>
        <w:t>ых для качественного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образования; программы подготовки квалифицированных рабочих, служащих (ППКРС); программы подготовки специалистов среднего звена (ППССЗ).</w:t>
      </w:r>
    </w:p>
    <w:p w:rsidR="00130F49" w:rsidRPr="005C2894" w:rsidRDefault="002C6E15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учебно</w:t>
      </w:r>
      <w:r w:rsidR="00772DEA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="009B0C4E">
        <w:rPr>
          <w:rFonts w:ascii="Times New Roman" w:hAnsi="Times New Roman" w:cs="Times New Roman"/>
          <w:sz w:val="24"/>
          <w:szCs w:val="24"/>
        </w:rPr>
        <w:t>ОУП</w:t>
      </w:r>
      <w:r w:rsidR="00130F49" w:rsidRPr="005C2894">
        <w:rPr>
          <w:rFonts w:ascii="Times New Roman" w:hAnsi="Times New Roman" w:cs="Times New Roman"/>
          <w:sz w:val="24"/>
          <w:szCs w:val="24"/>
        </w:rPr>
        <w:t>.</w:t>
      </w:r>
      <w:r w:rsidR="00826164">
        <w:rPr>
          <w:rFonts w:ascii="Times New Roman" w:hAnsi="Times New Roman" w:cs="Times New Roman"/>
          <w:sz w:val="24"/>
          <w:szCs w:val="24"/>
        </w:rPr>
        <w:t>03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="00130F49" w:rsidRPr="005C2894">
        <w:rPr>
          <w:rFonts w:ascii="Times New Roman" w:hAnsi="Times New Roman" w:cs="Times New Roman"/>
          <w:sz w:val="24"/>
          <w:szCs w:val="24"/>
        </w:rPr>
        <w:t>Иностранный язык (английский) является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94717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="00130F49"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тематику практических занятий, виды самостоятельных работ, распределение учебных часов с учетом специфики программ подготовки квалифицированных рабочих, служащих, специалистов среднего звена, осваиваемой профессии или специальности.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предполагает изучение британского варианта английского языка (произношение, орфография, грамматика, стилистика) с включением материалов и страноведческой терминологии из американских и других англоязычных источников, демонстрирующих основные различия между существующими вариантами английского языка.</w:t>
      </w:r>
    </w:p>
    <w:p w:rsidR="00130F49" w:rsidRPr="005C2894" w:rsidRDefault="00130F49" w:rsidP="00130F4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2894">
        <w:rPr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2C6E15">
        <w:rPr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C2894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образования.</w:t>
      </w:r>
    </w:p>
    <w:p w:rsidR="00130F49" w:rsidRPr="00130F49" w:rsidRDefault="00130F49" w:rsidP="00130F4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highlight w:val="yellow"/>
        </w:rPr>
      </w:pPr>
    </w:p>
    <w:p w:rsidR="00772DEA" w:rsidRDefault="00772DEA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772DEA" w:rsidRDefault="00772DEA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Pr="00D83A47" w:rsidRDefault="00E22408" w:rsidP="00D83A47">
      <w:pPr>
        <w:autoSpaceDE w:val="0"/>
        <w:autoSpaceDN w:val="0"/>
        <w:adjustRightInd w:val="0"/>
        <w:spacing w:after="0" w:line="240" w:lineRule="auto"/>
        <w:ind w:right="280"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1.4. Рекомендуемое количество часов на освоение программы учебно</w:t>
      </w:r>
      <w:r w:rsidR="00772DEA">
        <w:rPr>
          <w:rFonts w:ascii="Times New Roman" w:hAnsi="Times New Roman" w:cs="Times New Roman"/>
          <w:b/>
          <w:spacing w:val="1"/>
          <w:sz w:val="24"/>
          <w:szCs w:val="24"/>
        </w:rPr>
        <w:t>го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772DEA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>:</w:t>
      </w:r>
    </w:p>
    <w:p w:rsidR="00E22408" w:rsidRDefault="00E22408" w:rsidP="002C6E15">
      <w:pPr>
        <w:autoSpaceDE w:val="0"/>
        <w:autoSpaceDN w:val="0"/>
        <w:adjustRightInd w:val="0"/>
        <w:spacing w:after="0" w:line="240" w:lineRule="auto"/>
        <w:ind w:left="709" w:right="114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максимальной учебной нагрузки обучающегося 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</w:t>
      </w:r>
      <w:r w:rsidR="00826164">
        <w:rPr>
          <w:rFonts w:ascii="Times New Roman" w:hAnsi="Times New Roman" w:cs="Times New Roman"/>
          <w:b/>
          <w:spacing w:val="2"/>
          <w:sz w:val="24"/>
          <w:szCs w:val="24"/>
        </w:rPr>
        <w:t>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часов, в том числе: обязательной аудиторной учебной нагрузки обучающегося </w:t>
      </w:r>
      <w:r w:rsidR="002C6E15">
        <w:rPr>
          <w:rFonts w:ascii="Times New Roman" w:hAnsi="Times New Roman" w:cs="Times New Roman"/>
          <w:b/>
          <w:spacing w:val="2"/>
          <w:sz w:val="24"/>
          <w:szCs w:val="24"/>
        </w:rPr>
        <w:t>117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часов;  самостоятельной работы обучающегося </w:t>
      </w:r>
      <w:r w:rsidR="00826164">
        <w:rPr>
          <w:rFonts w:ascii="Times New Roman" w:hAnsi="Times New Roman" w:cs="Times New Roman"/>
          <w:b/>
          <w:spacing w:val="2"/>
          <w:sz w:val="24"/>
          <w:szCs w:val="24"/>
        </w:rPr>
        <w:t>0</w:t>
      </w:r>
      <w:r w:rsidRPr="00D83A47">
        <w:rPr>
          <w:rFonts w:ascii="Times New Roman" w:hAnsi="Times New Roman" w:cs="Times New Roman"/>
          <w:spacing w:val="2"/>
          <w:sz w:val="24"/>
          <w:szCs w:val="24"/>
        </w:rPr>
        <w:t xml:space="preserve"> часов.</w:t>
      </w:r>
    </w:p>
    <w:p w:rsidR="00D024C7" w:rsidRPr="00D83A47" w:rsidRDefault="00D024C7" w:rsidP="00D83A47">
      <w:pPr>
        <w:autoSpaceDE w:val="0"/>
        <w:autoSpaceDN w:val="0"/>
        <w:adjustRightInd w:val="0"/>
        <w:spacing w:after="0" w:line="240" w:lineRule="auto"/>
        <w:ind w:right="1140"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E22408" w:rsidRPr="00D83A47" w:rsidRDefault="00E22408" w:rsidP="00D83A47">
      <w:pPr>
        <w:pStyle w:val="a4"/>
        <w:widowControl w:val="0"/>
        <w:ind w:firstLine="0"/>
        <w:rPr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</w:t>
      </w:r>
      <w:r w:rsidR="00080C16">
        <w:rPr>
          <w:rFonts w:ascii="Times New Roman" w:hAnsi="Times New Roman" w:cs="Times New Roman"/>
          <w:b/>
          <w:sz w:val="24"/>
          <w:szCs w:val="24"/>
        </w:rPr>
        <w:t>ГО ПРЕДМЕТА</w:t>
      </w:r>
    </w:p>
    <w:p w:rsidR="00E22408" w:rsidRDefault="009B0C4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264BC2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D024C7" w:rsidRDefault="00D024C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:rsidR="00E22408" w:rsidRDefault="00E22408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2.1. Объем учебно</w:t>
      </w:r>
      <w:r w:rsidR="00080C16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D024C7" w:rsidRDefault="00D024C7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B51B3A" w:rsidRPr="00B51B3A" w:rsidTr="004F2975">
        <w:trPr>
          <w:trHeight w:val="460"/>
        </w:trPr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51B3A" w:rsidRPr="00B51B3A" w:rsidTr="004F2975">
        <w:trPr>
          <w:trHeight w:val="285"/>
        </w:trPr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 xml:space="preserve">     лекции, уроки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sz w:val="24"/>
                <w:szCs w:val="24"/>
              </w:rPr>
              <w:t>внеаудиторная самостоятельная работа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51B3A" w:rsidRPr="00B51B3A" w:rsidTr="004F2975">
        <w:tc>
          <w:tcPr>
            <w:tcW w:w="7904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</w:t>
            </w:r>
            <w:r w:rsidRPr="00B51B3A">
              <w:rPr>
                <w:rFonts w:ascii="Times New Roman" w:hAnsi="Times New Roman" w:cs="Times New Roman"/>
                <w:iCs/>
                <w:sz w:val="24"/>
                <w:szCs w:val="24"/>
              </w:rPr>
              <w:t>в форме дифференцированного зачета</w:t>
            </w:r>
            <w:r w:rsidRPr="00B51B3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</w:t>
            </w:r>
            <w:r w:rsidRPr="00B51B3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shd w:val="clear" w:color="auto" w:fill="auto"/>
          </w:tcPr>
          <w:p w:rsidR="00B51B3A" w:rsidRPr="00B51B3A" w:rsidRDefault="00B51B3A" w:rsidP="00B51B3A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51B3A" w:rsidRPr="00B51B3A" w:rsidTr="004F2975">
        <w:tc>
          <w:tcPr>
            <w:tcW w:w="9704" w:type="dxa"/>
            <w:gridSpan w:val="2"/>
            <w:shd w:val="clear" w:color="auto" w:fill="auto"/>
          </w:tcPr>
          <w:p w:rsidR="00B51B3A" w:rsidRPr="00B51B3A" w:rsidRDefault="00B51B3A" w:rsidP="00B51B3A">
            <w:pPr>
              <w:spacing w:after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</w:tbl>
    <w:p w:rsidR="00B51B3A" w:rsidRDefault="00B51B3A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B51B3A" w:rsidRPr="00D83A47" w:rsidRDefault="00B51B3A" w:rsidP="00D024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E22408" w:rsidRPr="00D83A47" w:rsidSect="00D83A47">
          <w:pgSz w:w="11907" w:h="16840"/>
          <w:pgMar w:top="1134" w:right="708" w:bottom="1134" w:left="1134" w:header="720" w:footer="0" w:gutter="0"/>
          <w:cols w:space="720"/>
        </w:sectPr>
      </w:pPr>
    </w:p>
    <w:p w:rsidR="00E22408" w:rsidRPr="00D83A47" w:rsidRDefault="00E22408" w:rsidP="00D83A47">
      <w:pPr>
        <w:pageBreakBefore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</w:t>
      </w:r>
      <w:r w:rsidR="001F3C27">
        <w:rPr>
          <w:rFonts w:ascii="Times New Roman" w:hAnsi="Times New Roman" w:cs="Times New Roman"/>
          <w:b/>
          <w:sz w:val="24"/>
          <w:szCs w:val="24"/>
        </w:rPr>
        <w:t>ржание учебно</w:t>
      </w:r>
      <w:r w:rsidR="00080C16">
        <w:rPr>
          <w:rFonts w:ascii="Times New Roman" w:hAnsi="Times New Roman" w:cs="Times New Roman"/>
          <w:b/>
          <w:sz w:val="24"/>
          <w:szCs w:val="24"/>
        </w:rPr>
        <w:t xml:space="preserve">го предмета </w:t>
      </w:r>
      <w:r w:rsidR="009B0C4E">
        <w:rPr>
          <w:rFonts w:ascii="Times New Roman" w:hAnsi="Times New Roman" w:cs="Times New Roman"/>
          <w:b/>
          <w:sz w:val="24"/>
          <w:szCs w:val="24"/>
        </w:rPr>
        <w:t>ОУП</w:t>
      </w:r>
      <w:r w:rsidR="000C4DF4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826164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z w:val="24"/>
          <w:szCs w:val="24"/>
        </w:rPr>
        <w:t xml:space="preserve">  Иностранный язык</w:t>
      </w:r>
    </w:p>
    <w:p w:rsidR="00E22408" w:rsidRPr="0003166F" w:rsidRDefault="00E22408" w:rsidP="00D83A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322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6"/>
        <w:gridCol w:w="825"/>
        <w:gridCol w:w="24"/>
        <w:gridCol w:w="6"/>
        <w:gridCol w:w="45"/>
        <w:gridCol w:w="15"/>
        <w:gridCol w:w="15"/>
        <w:gridCol w:w="6725"/>
        <w:gridCol w:w="567"/>
        <w:gridCol w:w="567"/>
        <w:gridCol w:w="567"/>
        <w:gridCol w:w="567"/>
        <w:gridCol w:w="570"/>
        <w:gridCol w:w="567"/>
        <w:gridCol w:w="1137"/>
        <w:gridCol w:w="9"/>
      </w:tblGrid>
      <w:tr w:rsidR="00BD16D8" w:rsidRPr="0003166F" w:rsidTr="00A549D6">
        <w:trPr>
          <w:trHeight w:val="47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2F11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</w:t>
            </w:r>
            <w:proofErr w:type="gramStart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материала,  практические</w:t>
            </w:r>
            <w:proofErr w:type="gramEnd"/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занятия, самостоятельная работа обучающихся, курсовая работа (проект)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6D8" w:rsidRPr="0003166F" w:rsidRDefault="00BD16D8" w:rsidP="002F11A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</w:tr>
      <w:tr w:rsidR="00461D1E" w:rsidRPr="0003166F" w:rsidTr="00B51B3A">
        <w:trPr>
          <w:trHeight w:val="24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3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1D1E" w:rsidRPr="0003166F" w:rsidRDefault="00461D1E" w:rsidP="00461D1E">
            <w:pPr>
              <w:autoSpaceDE w:val="0"/>
              <w:autoSpaceDN w:val="0"/>
              <w:adjustRightInd w:val="0"/>
              <w:spacing w:after="0" w:line="240" w:lineRule="auto"/>
              <w:ind w:right="40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D1E" w:rsidRPr="0003166F" w:rsidRDefault="00461D1E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4</w:t>
            </w:r>
          </w:p>
        </w:tc>
      </w:tr>
      <w:tr w:rsidR="00BD16D8" w:rsidRPr="0003166F" w:rsidTr="00B51B3A">
        <w:trPr>
          <w:gridAfter w:val="1"/>
          <w:wAfter w:w="9" w:type="dxa"/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1 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2с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D16D8" w:rsidRPr="0003166F" w:rsidTr="00B51B3A">
        <w:trPr>
          <w:gridAfter w:val="1"/>
          <w:wAfter w:w="9" w:type="dxa"/>
          <w:trHeight w:val="96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цели и задачи учебной дисциплины « Английский язык». Своеобразие </w:t>
            </w:r>
            <w:r w:rsidRPr="00730E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английского языка, его роль в современном мире как языка международного общения.</w:t>
            </w:r>
            <w:r w:rsidR="00730E75" w:rsidRPr="00730E7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Технический английский. Характеристика технического стиля. Терминология. Способы образования новых терминов. Основные типы словарей. Особенности технического перевода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D573FB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B51B3A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right="6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1.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</w:pPr>
            <w:r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Основной</w:t>
            </w:r>
            <w:r w:rsidR="00245E16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 118ч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9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1.1 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Я и моё окружение</w:t>
            </w: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Изучение лексики темы. 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Приветствие, прощание, представление себя и других людей в официальной и неофициальной обстановке. Описание человека (внешность, национальность, образование, личные качества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5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Чтение и перево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д 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высказываний учащихся о себе, о своей будущей </w:t>
            </w:r>
            <w:proofErr w:type="spellStart"/>
            <w:r w:rsidRPr="00CF32BA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профессии</w:t>
            </w:r>
            <w:r w:rsidRPr="0003166F">
              <w:rPr>
                <w:rFonts w:ascii="Times New Roman" w:hAnsi="Times New Roman" w:cs="Times New Roman"/>
                <w:color w:val="8DB3E2" w:themeColor="text2" w:themeTint="66"/>
                <w:spacing w:val="-1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тренировочных заданий с простыми нераспространенными предложениями, с глагольными и/или составными.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2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03166F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«Мои интересы и увлечения».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ление рассказа о своем хобби.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5A3EF4" w:rsidRPr="0003166F" w:rsidTr="00B51B3A">
        <w:trPr>
          <w:gridAfter w:val="1"/>
          <w:wAfter w:w="9" w:type="dxa"/>
          <w:trHeight w:val="51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1.1.4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Множественное число существительных, притяжательный падеж существительных, артикль.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CF32BA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B51B3A">
        <w:trPr>
          <w:gridAfter w:val="1"/>
          <w:wAfter w:w="9" w:type="dxa"/>
          <w:trHeight w:val="44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CF32BA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D024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разделу, 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составление ситуационного диалога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549D6" w:rsidRPr="0003166F" w:rsidTr="00B51B3A">
        <w:trPr>
          <w:gridAfter w:val="1"/>
          <w:wAfter w:w="9" w:type="dxa"/>
          <w:trHeight w:val="282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Тема 1.2 Род занятий, досуг.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5A3EF4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-произносительные модели.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D57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9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1.2.2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од занятий, 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 работы и др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 Диалоги по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2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Числительные, местоимения, глагол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tobe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tohave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422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Default="00A549D6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Практикаписьменнойречи</w:t>
            </w:r>
            <w:r w:rsidRPr="00031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PresentSimple</w:t>
            </w:r>
            <w:proofErr w:type="spellEnd"/>
            <w:r w:rsidRPr="005A3EF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Развитие техники чтения, овладение орфографией слов.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D573F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A549D6" w:rsidRPr="0003166F" w:rsidTr="00A549D6">
        <w:trPr>
          <w:gridAfter w:val="1"/>
          <w:wAfter w:w="9" w:type="dxa"/>
          <w:trHeight w:val="52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9D6" w:rsidRPr="0003166F" w:rsidRDefault="00A549D6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CF32BA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Личные планы на будущее. Как провести </w:t>
            </w:r>
            <w:proofErr w:type="spellStart"/>
            <w:proofErr w:type="gram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выходные?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Диалог</w:t>
            </w:r>
            <w:proofErr w:type="spellEnd"/>
            <w:proofErr w:type="gramEnd"/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«Мои интересы и увлечения </w:t>
            </w:r>
            <w:r w:rsidRPr="00CF32BA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техническими науками</w:t>
            </w:r>
            <w:r w:rsidRPr="00CF32BA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».</w:t>
            </w:r>
          </w:p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Выражение своего отношения (согласие, не согласие, оценку) к высказыванию собеседника, выражение своего мнения; практика письменной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9D6" w:rsidRPr="0003166F" w:rsidRDefault="00A549D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="00D573FB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устные высказывания</w:t>
            </w:r>
            <w:r w:rsidR="00D024C7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по теме: «Описание личности известного человека»,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 «Моё хобби»</w:t>
            </w:r>
            <w:r w:rsidR="00CF32BA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, </w:t>
            </w:r>
            <w:r w:rsidR="00CF32BA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эссе на тему «Моя будущая профессия»</w:t>
            </w:r>
            <w:r w:rsidR="00B66CF6" w:rsidRPr="00B66CF6">
              <w:rPr>
                <w:rFonts w:ascii="Times New Roman" w:hAnsi="Times New Roman" w:cs="Times New Roman"/>
                <w:b/>
                <w:bCs/>
                <w:color w:val="548DD4" w:themeColor="text2" w:themeTint="99"/>
                <w:spacing w:val="-1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7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1.3. Семья, семейные отношения, домашние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lastRenderedPageBreak/>
              <w:t>обязанности.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lastRenderedPageBreak/>
              <w:t>1.3.1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Знакомство. Родственные связи (члены семьи: мать, отец, дочь, сын, бабушка, дедушка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т.д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). Развитие техники чтения, овладение орфографией слов.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D573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6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-произносительные модели.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Степени сравнения прилагательных; наречие; предлоги; виды придаточных предложений.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2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1.3.4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CF32BA" w:rsidRDefault="00BD16D8" w:rsidP="00C85BD7">
            <w:pPr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 – расспрос. Расспрос собеседника </w:t>
            </w:r>
            <w:r w:rsidR="00C85BD7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 профессиях членов семьи</w:t>
            </w:r>
            <w:r w:rsidR="00CF32BA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; на кого я похож.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сообщение о себе и своей семье</w:t>
            </w:r>
            <w:r w:rsidR="00607E7E"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, генеалогическое древо семьи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18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1.4.Распорядок дня студента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Лексика по теме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4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65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z w:val="20"/>
                <w:szCs w:val="20"/>
              </w:rPr>
              <w:t>Практика устной речи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DA242A">
        <w:trPr>
          <w:gridAfter w:val="1"/>
          <w:wAfter w:w="9" w:type="dxa"/>
          <w:trHeight w:val="26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Мой рабочий день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9277C0" w:rsidRPr="0003166F" w:rsidTr="00A549D6">
        <w:trPr>
          <w:gridAfter w:val="1"/>
          <w:wAfter w:w="9" w:type="dxa"/>
          <w:trHeight w:val="271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C0" w:rsidRPr="0003166F" w:rsidRDefault="009277C0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1.4.4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Default="009277C0" w:rsidP="00CF32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Мой выходные.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77C0" w:rsidRPr="0003166F" w:rsidRDefault="009277C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5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составить </w:t>
            </w:r>
            <w:proofErr w:type="gramStart"/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рассказ  по</w:t>
            </w:r>
            <w:proofErr w:type="gramEnd"/>
            <w:r w:rsidR="00CF32BA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теме 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техникум»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«Мои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>рабочий</w:t>
            </w:r>
            <w:r w:rsidR="00CF32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день»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25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Тема 1.5  </w:t>
            </w:r>
            <w:r w:rsidR="005A3EF4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жилища и учебного заведения (здание, обстановка, условия жизни, техника, оборудование).</w:t>
            </w:r>
          </w:p>
          <w:p w:rsidR="00BC7A90" w:rsidRPr="0003166F" w:rsidRDefault="00BC7A90" w:rsidP="005A3EF4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описание, рассуждение и сообщение как формы монологического высказывания;   </w:t>
            </w:r>
          </w:p>
          <w:p w:rsidR="00BC7A90" w:rsidRPr="0003166F" w:rsidRDefault="005A3EF4" w:rsidP="005A3E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образцы текстов для чтения по изучаемой теме.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Учебный компонент: приемы работы со справочной литературой: со словарями, энциклопедиями.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3EF4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3EF4" w:rsidRPr="0003166F" w:rsidRDefault="005A3E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1.5.3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5A3EF4" w:rsidRDefault="005A3EF4" w:rsidP="00B66C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</w:t>
            </w:r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is</w:t>
            </w:r>
            <w:proofErr w:type="spellEnd"/>
            <w:r w:rsidR="00EF0EC4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thereare.Предлоги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 места и направления.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3EF4" w:rsidRPr="0003166F" w:rsidRDefault="005A3E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C7A90" w:rsidRPr="0003166F" w:rsidTr="00A549D6">
        <w:trPr>
          <w:gridAfter w:val="1"/>
          <w:wAfter w:w="9" w:type="dxa"/>
          <w:trHeight w:val="192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90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</w:t>
            </w: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приготовить монолог по теме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 Мой </w:t>
            </w:r>
            <w:r w:rsidR="00B66C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самый запоминающий 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день в техникуме».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A90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47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1.6</w:t>
            </w:r>
            <w:r w:rsidR="00BD16D8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Физкультура и спорт, здоровый образ жизни.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16D8" w:rsidRPr="0003166F" w:rsidRDefault="00BC7A90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22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Модальные глаго</w:t>
            </w:r>
            <w:r w:rsidR="00B66CF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л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ы. Выполнение грамматических упражнений.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5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66CF6">
            <w:pPr>
              <w:autoSpaceDE w:val="0"/>
              <w:autoSpaceDN w:val="0"/>
              <w:adjustRightInd w:val="0"/>
              <w:spacing w:after="0" w:line="240" w:lineRule="auto"/>
              <w:ind w:left="65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Речевой компонент: диалог-расспрос; описание и рассуждение как формы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монологическоговысказывания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Разговорные формулы речевого этикета.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38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E20F3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1.6</w:t>
            </w:r>
            <w:r w:rsidR="00BD16D8"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Образцы текстов для чтения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аудирования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изучаемой теме.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5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03166F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</w:t>
            </w: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 xml:space="preserve"> выполнение домашних заданий по теме.</w:t>
            </w:r>
          </w:p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Составление рассказа  «Мой любимый вид спорта».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C7A90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>Тема 1. 7</w:t>
            </w:r>
            <w:r w:rsidR="000F7ABF" w:rsidRPr="0003166F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 Магазины, товары, совершение покупок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064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3C5E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Временные формы глагола.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Простая временная 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Продолженная временная форма.</w:t>
            </w:r>
          </w:p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Предлоги времени.</w:t>
            </w:r>
          </w:p>
          <w:p w:rsidR="000F7ABF" w:rsidRPr="0003166F" w:rsidRDefault="000F7ABF" w:rsidP="00461D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Вопросительные предложения.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173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Типы магазинов: продовольственные, промышленные, супермаркеты.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0F7ABF">
            <w:pPr>
              <w:spacing w:after="0" w:line="240" w:lineRule="auto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77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0F7ABF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Отделы магазина: молочный, мясной, хлебобулочный, овощной, рыбный, хозяйственный. </w:t>
            </w:r>
            <w:r w:rsidRP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Магазин инструментов и спецодежда</w:t>
            </w:r>
            <w:r w:rsidR="00B66CF6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77A55" w:rsidRPr="0003166F" w:rsidTr="00A549D6">
        <w:trPr>
          <w:gridAfter w:val="1"/>
          <w:wAfter w:w="9" w:type="dxa"/>
          <w:trHeight w:val="268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55" w:rsidRPr="0003166F" w:rsidRDefault="00577A55" w:rsidP="00BD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составит</w:t>
            </w:r>
            <w:r w:rsidR="000F7ABF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ь словарь лексических единиц по теме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7A55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7A55" w:rsidRPr="0003166F" w:rsidRDefault="00577A5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05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1.8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Путешествия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текстами, отработка </w:t>
            </w:r>
            <w:proofErr w:type="spellStart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-произносительных навыков речи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самолетом, поездом, водным транспортом (инструкции поведения, аббревиатура). Устойчивые фразы, диалоги, высказывания по теме.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E4D9E" w:rsidRPr="0003166F" w:rsidTr="00A549D6">
        <w:trPr>
          <w:gridAfter w:val="1"/>
          <w:wAfter w:w="9" w:type="dxa"/>
          <w:trHeight w:val="27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4D9E" w:rsidRPr="0003166F" w:rsidRDefault="00AE4D9E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  <w:r w:rsidR="00AE4D9E" w:rsidRPr="0003166F">
              <w:rPr>
                <w:rFonts w:ascii="Times New Roman" w:hAnsi="Times New Roman" w:cs="Times New Roman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z w:val="20"/>
                <w:szCs w:val="20"/>
              </w:rPr>
              <w:t>Путешествие на машине и автостопом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4D9E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F7ABF" w:rsidRPr="0003166F" w:rsidTr="00A549D6">
        <w:trPr>
          <w:gridAfter w:val="1"/>
          <w:wAfter w:w="9" w:type="dxa"/>
          <w:trHeight w:val="31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BF" w:rsidRPr="0003166F" w:rsidRDefault="000F7ABF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AE4D9E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написать  эссе по теме выбора ТС для путешествий.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F7ABF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7ABF" w:rsidRPr="0003166F" w:rsidRDefault="000F7ABF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289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Экскурсии 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1</w:t>
            </w:r>
            <w:r w:rsidR="009A10B2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9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Музей  и художественные галереи. Диалог с экскурсоводом.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5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3C5E1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1.9</w:t>
            </w:r>
            <w:r w:rsidR="00731FF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731FF4">
            <w:pP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Известные музеи мира. Знаменитые деятели искусств.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1FF4" w:rsidRPr="0003166F" w:rsidTr="00A549D6">
        <w:trPr>
          <w:gridAfter w:val="1"/>
          <w:wAfter w:w="9" w:type="dxa"/>
          <w:trHeight w:val="30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FF4" w:rsidRPr="0003166F" w:rsidRDefault="00731FF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подготовить сообщение о деятелях искусств.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1FF4" w:rsidRPr="0003166F" w:rsidRDefault="009A10B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FF4" w:rsidRPr="0003166F" w:rsidRDefault="00731FF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2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3C5E1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Россия </w:t>
            </w: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Географическое положение. 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Образование государства РФ. Национальные символы. </w:t>
            </w:r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Политическая система РФ (президент, структура </w:t>
            </w:r>
            <w:proofErr w:type="gram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власти  </w:t>
            </w:r>
            <w:proofErr w:type="spellStart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ит.д</w:t>
            </w:r>
            <w:proofErr w:type="spellEnd"/>
            <w:proofErr w:type="gramEnd"/>
            <w:r w:rsidR="00CB3F84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7C02E7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Обычаи и традиции, поверья народов России.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C02E7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02E7" w:rsidRPr="0003166F" w:rsidRDefault="007C02E7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Семья, семейные ценности, семейные традиции.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2E7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607E7E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Патриотическое воспитание.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1.10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.7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Будущее время.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сочинение по теме « Я и моя страна»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, «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Традиции моей семьи</w:t>
            </w:r>
            <w:r w:rsidR="00607E7E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2B3812"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7C02E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8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Англоговорящие страны</w:t>
            </w: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Географическое положение. Климат, флора, фауна.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Национальные символы. Государственное и политическое устройство.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Достопримечательности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.4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Традиции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.5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Артикли с географическими названиями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1.11</w:t>
            </w:r>
            <w:r w:rsidR="008461AA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.6</w:t>
            </w:r>
          </w:p>
        </w:tc>
        <w:tc>
          <w:tcPr>
            <w:tcW w:w="6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Герундии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B3F84" w:rsidRPr="0003166F" w:rsidTr="00A549D6">
        <w:trPr>
          <w:gridAfter w:val="1"/>
          <w:wAfter w:w="9" w:type="dxa"/>
          <w:trHeight w:val="10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F84" w:rsidRPr="0003166F" w:rsidRDefault="00CB3F84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конспект –сравнительная характеристика России и Англии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3F84" w:rsidRPr="0003166F" w:rsidRDefault="00CB3F84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210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F92DE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Жизнь в городе и в деревне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.1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слухо</w:t>
            </w:r>
            <w:proofErr w:type="spellEnd"/>
            <w:r w:rsidRPr="0003166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- произносительные модели; отработка грамматических навыков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.2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Настоящее совершенное время, простое прошедшее время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0E75" w:rsidRPr="0003166F" w:rsidTr="00A549D6">
        <w:trPr>
          <w:gridAfter w:val="1"/>
          <w:wAfter w:w="9" w:type="dxa"/>
          <w:trHeight w:val="195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0E75" w:rsidRPr="0003166F" w:rsidRDefault="00730E75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F92DEA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1.12</w:t>
            </w:r>
            <w:r w:rsidR="00730E75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.3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>Сравнительная характеристика жизни городской и деревенской.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0E75" w:rsidRPr="0003166F" w:rsidRDefault="00730E75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461AA" w:rsidRPr="0003166F" w:rsidTr="00A549D6">
        <w:trPr>
          <w:gridAfter w:val="1"/>
          <w:wAfter w:w="9" w:type="dxa"/>
          <w:trHeight w:val="255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1AA" w:rsidRPr="0003166F" w:rsidRDefault="008461A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03166F">
              <w:rPr>
                <w:rFonts w:ascii="Times New Roman" w:hAnsi="Times New Roman" w:cs="Times New Roman"/>
                <w:b/>
                <w:sz w:val="20"/>
                <w:szCs w:val="20"/>
              </w:rPr>
              <w:t>амостоятельная работа: творческая работа «Мои родной город»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245E1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61AA" w:rsidRPr="0003166F" w:rsidRDefault="008461AA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27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Раздел 2.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Профессиональный</w:t>
            </w:r>
            <w:r w:rsidR="00245E16"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   53ч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B1431" w:rsidRPr="0003166F" w:rsidTr="00A549D6">
        <w:trPr>
          <w:gridAfter w:val="1"/>
          <w:wAfter w:w="9" w:type="dxa"/>
          <w:trHeight w:val="410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A85597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2.1 Рабочее место</w:t>
            </w:r>
          </w:p>
          <w:p w:rsidR="00BB1431" w:rsidRPr="00A85597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2.1.1</w:t>
            </w:r>
          </w:p>
          <w:p w:rsidR="00BB1431" w:rsidRPr="00A77D5D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Лексические единицы по новой теме, их орфографические модели и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слухо</w:t>
            </w:r>
            <w:proofErr w:type="spellEnd"/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 xml:space="preserve"> – </w:t>
            </w:r>
          </w:p>
          <w:p w:rsidR="00BB1431" w:rsidRPr="00A77D5D" w:rsidRDefault="00BB1431" w:rsidP="00BB14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произносительные модели.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Default="00BB1431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  <w:p w:rsidR="00BB1431" w:rsidRPr="0003166F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1431" w:rsidRPr="0003166F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14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A85597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B1431" w:rsidP="00730E75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Работа с </w:t>
            </w:r>
            <w:proofErr w:type="spellStart"/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инструментами.</w:t>
            </w:r>
            <w:r w:rsidR="00730E75"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Слесарные</w:t>
            </w:r>
            <w:proofErr w:type="spellEnd"/>
            <w:r w:rsidR="00730E75"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и сборочные операции.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66CF6" w:rsidRPr="0003166F" w:rsidTr="00A549D6">
        <w:trPr>
          <w:gridAfter w:val="1"/>
          <w:wAfter w:w="9" w:type="dxa"/>
          <w:trHeight w:val="28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CF6" w:rsidRPr="00A85597" w:rsidRDefault="00B66CF6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2.1.3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A77D5D" w:rsidRDefault="00BB1431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Правила содержания рабочего места.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CF6" w:rsidRPr="0003166F" w:rsidRDefault="00B66CF6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D16D8" w:rsidRPr="0003166F" w:rsidTr="00A549D6">
        <w:trPr>
          <w:gridAfter w:val="1"/>
          <w:wAfter w:w="9" w:type="dxa"/>
          <w:trHeight w:val="131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6D8" w:rsidRPr="00A85597" w:rsidRDefault="00BD16D8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A77D5D" w:rsidRDefault="00BD16D8" w:rsidP="00774251">
            <w:pPr>
              <w:autoSpaceDE w:val="0"/>
              <w:autoSpaceDN w:val="0"/>
              <w:adjustRightInd w:val="0"/>
              <w:spacing w:after="0" w:line="240" w:lineRule="auto"/>
              <w:ind w:left="5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Самостоятельная работа: составить словарь профессиональных терминов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16D8" w:rsidRPr="0003166F" w:rsidRDefault="00BD16D8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6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A85597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Тема 2.2</w:t>
            </w:r>
          </w:p>
          <w:p w:rsidR="004A5622" w:rsidRPr="00A85597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на предприятии.</w:t>
            </w:r>
          </w:p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2.2.1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77425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  <w:t>Лексические единицы по  теме.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4A5622" w:rsidRDefault="004A5622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</w:p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429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2.2.2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774251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Мировое промышленное производство как основной фактор загрязнения окружающей </w:t>
            </w:r>
            <w:proofErr w:type="spellStart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среды.Необходимые</w:t>
            </w:r>
            <w:proofErr w:type="spellEnd"/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меры для защиты окружающей среды (защита вод, почвы, воздуха и др.).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87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9C2D23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77D5D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2.2.3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B23B5E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B23B5E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Виды поражения организма человека электротоком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pacing w:val="-1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72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A77D5D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2.2.4</w:t>
            </w:r>
          </w:p>
        </w:tc>
        <w:tc>
          <w:tcPr>
            <w:tcW w:w="6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774251" w:rsidRDefault="004A5622" w:rsidP="00E86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774251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Безопасность и охрана труда. Инструкции и руководства.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4A5622" w:rsidRPr="0003166F" w:rsidTr="00A549D6">
        <w:trPr>
          <w:gridAfter w:val="1"/>
          <w:wAfter w:w="9" w:type="dxa"/>
          <w:trHeight w:val="139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5622" w:rsidRPr="00A85597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394982" w:rsidRDefault="004A5622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Самостоятельная работа: составить инструктажи по технике безопасности.</w:t>
            </w:r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Требования безопасности во время работы. Работы в условиях  повышенной опасности. Виды поражения организма человека </w:t>
            </w:r>
            <w:proofErr w:type="spellStart"/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>электротоком.Требования</w:t>
            </w:r>
            <w:proofErr w:type="spellEnd"/>
            <w:r w:rsidRPr="00394982">
              <w:rPr>
                <w:rFonts w:ascii="Times New Roman" w:hAnsi="Times New Roman" w:cs="Times New Roman"/>
                <w:bCs/>
                <w:color w:val="548DD4" w:themeColor="text2" w:themeTint="99"/>
                <w:sz w:val="20"/>
                <w:szCs w:val="20"/>
              </w:rPr>
              <w:t xml:space="preserve"> безопасности в аварийных ситуациях. Требования безопасности по окончании работ.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5622" w:rsidRPr="0003166F" w:rsidRDefault="004A5622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5622" w:rsidRPr="0003166F" w:rsidRDefault="004A5622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65"/>
        </w:trPr>
        <w:tc>
          <w:tcPr>
            <w:tcW w:w="31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P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Тема 2.3 Деловой английский в профессиональной сфере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2.3.1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Деловой этикет (переговоры, деловой обед, отраслевые выставки и др.)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  <w:p w:rsidR="00A85597" w:rsidRPr="00A85597" w:rsidRDefault="009C2D23" w:rsidP="00A85597">
            <w:pP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13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2.3.2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Документооборот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50"/>
        </w:trPr>
        <w:tc>
          <w:tcPr>
            <w:tcW w:w="31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2.3.3</w:t>
            </w:r>
          </w:p>
        </w:tc>
        <w:tc>
          <w:tcPr>
            <w:tcW w:w="6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394982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 w:rsidRPr="00394982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Роль компьютера в работе специалиста. Компьютерные программы, программное обеспечение.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A85597" w:rsidRPr="0003166F" w:rsidTr="00A549D6">
        <w:trPr>
          <w:gridAfter w:val="1"/>
          <w:wAfter w:w="9" w:type="dxa"/>
          <w:trHeight w:val="120"/>
        </w:trPr>
        <w:tc>
          <w:tcPr>
            <w:tcW w:w="31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597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23B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</w:pPr>
            <w:r w:rsidRPr="0003166F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 xml:space="preserve">Самостоятельная </w:t>
            </w:r>
            <w:r w:rsidRPr="00A85597">
              <w:rPr>
                <w:rFonts w:ascii="Times New Roman" w:hAnsi="Times New Roman" w:cs="Times New Roman"/>
                <w:b/>
                <w:color w:val="548DD4" w:themeColor="text2" w:themeTint="99"/>
                <w:sz w:val="20"/>
                <w:szCs w:val="20"/>
              </w:rPr>
              <w:t>работа:</w:t>
            </w:r>
            <w:r w:rsidRPr="00A8559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подготовить  проект «Моя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 xml:space="preserve"> профессия - моё </w:t>
            </w:r>
            <w:r w:rsidRPr="00E94387">
              <w:rPr>
                <w:rFonts w:ascii="Times New Roman" w:hAnsi="Times New Roman" w:cs="Times New Roman"/>
                <w:b/>
                <w:bCs/>
                <w:color w:val="548DD4" w:themeColor="text2" w:themeTint="99"/>
                <w:sz w:val="20"/>
                <w:szCs w:val="20"/>
              </w:rPr>
              <w:t>будущее</w:t>
            </w:r>
            <w:r w:rsidRPr="00E94387"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spacing w:after="0" w:line="240" w:lineRule="auto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85597" w:rsidRPr="0003166F" w:rsidRDefault="00A85597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9C2D23" w:rsidP="009C2D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5597" w:rsidRPr="0003166F" w:rsidRDefault="00A85597" w:rsidP="00BD16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548DD4" w:themeColor="text2" w:themeTint="99"/>
                <w:sz w:val="20"/>
                <w:szCs w:val="20"/>
              </w:rPr>
            </w:pPr>
          </w:p>
        </w:tc>
      </w:tr>
      <w:tr w:rsidR="00B51B3A" w:rsidRPr="0003166F" w:rsidTr="00A549D6">
        <w:trPr>
          <w:gridAfter w:val="1"/>
          <w:wAfter w:w="9" w:type="dxa"/>
          <w:trHeight w:val="17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A96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1B3A" w:rsidRPr="0003166F" w:rsidTr="00A549D6">
        <w:trPr>
          <w:gridAfter w:val="1"/>
          <w:wAfter w:w="9" w:type="dxa"/>
          <w:trHeight w:val="20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3A" w:rsidRPr="00B51B3A" w:rsidRDefault="00B51B3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4A562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69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A96F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1E4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51B3A" w:rsidRPr="0003166F" w:rsidTr="00A549D6">
        <w:trPr>
          <w:gridAfter w:val="1"/>
          <w:wAfter w:w="9" w:type="dxa"/>
          <w:trHeight w:val="126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B3A" w:rsidRPr="00B51B3A" w:rsidRDefault="00B51B3A" w:rsidP="00BD16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1B3A" w:rsidRPr="00B51B3A" w:rsidRDefault="00B51B3A" w:rsidP="00BD16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B3A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BD16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1B3A" w:rsidRPr="00B51B3A" w:rsidRDefault="00B51B3A" w:rsidP="00BD16D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1B3A" w:rsidRPr="00B51B3A" w:rsidRDefault="00B51B3A" w:rsidP="004947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E22408" w:rsidRDefault="00E22408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A5622" w:rsidRDefault="004A5622" w:rsidP="00D83A4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5101" w:rsidRPr="00A85597" w:rsidRDefault="00E65101" w:rsidP="004A56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  <w:sectPr w:rsidR="00E65101" w:rsidRPr="00A85597">
          <w:pgSz w:w="16840" w:h="11907" w:orient="landscape"/>
          <w:pgMar w:top="1418" w:right="1134" w:bottom="851" w:left="1134" w:header="720" w:footer="0" w:gutter="0"/>
          <w:cols w:space="720"/>
        </w:sect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83A47">
        <w:rPr>
          <w:rFonts w:ascii="Times New Roman" w:hAnsi="Times New Roman" w:cs="Times New Roman"/>
          <w:b/>
          <w:caps/>
          <w:sz w:val="24"/>
          <w:szCs w:val="24"/>
        </w:rPr>
        <w:lastRenderedPageBreak/>
        <w:t>3. условия реализации УЧЕБНО</w:t>
      </w:r>
      <w:r w:rsidR="00080C16">
        <w:rPr>
          <w:rFonts w:ascii="Times New Roman" w:hAnsi="Times New Roman" w:cs="Times New Roman"/>
          <w:b/>
          <w:caps/>
          <w:sz w:val="24"/>
          <w:szCs w:val="24"/>
        </w:rPr>
        <w:t>ГО ПРЕДМЕТА</w:t>
      </w:r>
    </w:p>
    <w:p w:rsidR="00E22408" w:rsidRPr="00D83A47" w:rsidRDefault="009B0C4E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ОУП</w:t>
      </w:r>
      <w:r w:rsidR="00FF66E3" w:rsidRPr="00D83A47">
        <w:rPr>
          <w:rFonts w:ascii="Times New Roman" w:hAnsi="Times New Roman" w:cs="Times New Roman"/>
          <w:b/>
          <w:sz w:val="24"/>
          <w:szCs w:val="24"/>
        </w:rPr>
        <w:t>.</w:t>
      </w:r>
      <w:r w:rsidR="00826164">
        <w:rPr>
          <w:rFonts w:ascii="Times New Roman" w:hAnsi="Times New Roman" w:cs="Times New Roman"/>
          <w:b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z w:val="24"/>
          <w:szCs w:val="24"/>
        </w:rPr>
        <w:t>3</w:t>
      </w:r>
      <w:r w:rsidR="00E22408" w:rsidRPr="00D83A47">
        <w:rPr>
          <w:rFonts w:ascii="Times New Roman" w:hAnsi="Times New Roman" w:cs="Times New Roman"/>
          <w:b/>
          <w:sz w:val="24"/>
          <w:szCs w:val="24"/>
        </w:rPr>
        <w:t xml:space="preserve"> Иностранный язык</w:t>
      </w:r>
    </w:p>
    <w:p w:rsidR="00494717" w:rsidRDefault="00494717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494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3.1 Требования к минимальному материально-техническому обеспечению</w:t>
      </w:r>
    </w:p>
    <w:p w:rsidR="00494717" w:rsidRDefault="0049471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9B0C4E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Реализация учебно</w:t>
      </w:r>
      <w:r w:rsidR="00080C16">
        <w:rPr>
          <w:rFonts w:ascii="Times New Roman" w:hAnsi="Times New Roman" w:cs="Times New Roman"/>
          <w:bCs/>
          <w:sz w:val="24"/>
          <w:szCs w:val="24"/>
        </w:rPr>
        <w:t xml:space="preserve">го предмета 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требует наличия </w:t>
      </w:r>
      <w:r w:rsidRPr="009B0C4E">
        <w:rPr>
          <w:rFonts w:ascii="Times New Roman" w:hAnsi="Times New Roman" w:cs="Times New Roman"/>
          <w:b/>
          <w:bCs/>
          <w:sz w:val="24"/>
          <w:szCs w:val="24"/>
        </w:rPr>
        <w:t>учебного кабинета «Иностранный язык».</w:t>
      </w:r>
    </w:p>
    <w:p w:rsidR="00494717" w:rsidRDefault="00494717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</w:t>
      </w:r>
      <w:r w:rsidR="009A38BA" w:rsidRPr="00D83A47">
        <w:rPr>
          <w:rFonts w:ascii="Times New Roman" w:hAnsi="Times New Roman" w:cs="Times New Roman"/>
          <w:bCs/>
          <w:sz w:val="24"/>
          <w:szCs w:val="24"/>
        </w:rPr>
        <w:t>очее место обучающегося – 18</w:t>
      </w:r>
      <w:r w:rsidRPr="00D83A47">
        <w:rPr>
          <w:rFonts w:ascii="Times New Roman" w:hAnsi="Times New Roman" w:cs="Times New Roman"/>
          <w:bCs/>
          <w:sz w:val="24"/>
          <w:szCs w:val="24"/>
        </w:rPr>
        <w:t xml:space="preserve">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Компьютерный стол.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Шкафы книжные.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Стенды.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Комплект бланков документации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1. Автоматизированное рабочее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местопреподавателя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Интерактивная доска.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3. Проектор.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4. Принтер.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5. Сканер.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6. Телевизор.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7. Акустическая система.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Залы:</w:t>
      </w: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1. Библиотека.</w:t>
      </w:r>
    </w:p>
    <w:p w:rsidR="00E22408" w:rsidRPr="00D83A47" w:rsidRDefault="00E22408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>2. Читальный зал с выходом в Интернет.</w:t>
      </w: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56E9C" w:rsidRPr="00D83A47" w:rsidRDefault="00856E9C" w:rsidP="00D83A47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2408" w:rsidRPr="00D83A47" w:rsidRDefault="00E22408" w:rsidP="00D83A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3.2 Информационное обеспечение обучения.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Перечень рекомендуемых изданий, Интернет ресурсов, дополнительной литературы.</w:t>
      </w:r>
    </w:p>
    <w:p w:rsidR="00494717" w:rsidRDefault="00494717" w:rsidP="0049471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Основные: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      1. Бескоровайная Г.Т, Соколова Н.И. и др. </w:t>
      </w:r>
      <w:proofErr w:type="spellStart"/>
      <w:r w:rsidRPr="00D83A47">
        <w:rPr>
          <w:rFonts w:ascii="Times New Roman" w:hAnsi="Times New Roman" w:cs="Times New Roman"/>
          <w:sz w:val="24"/>
          <w:szCs w:val="24"/>
          <w:lang w:val="en-US"/>
        </w:rPr>
        <w:t>PlanetofEnglish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Английский для</w:t>
      </w:r>
    </w:p>
    <w:p w:rsidR="00E22408" w:rsidRPr="00D83A47" w:rsidRDefault="00E22408" w:rsidP="00D83A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учреждении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СПО.-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М.: Академия,</w:t>
      </w:r>
      <w:r w:rsidR="00B51B3A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20</w:t>
      </w:r>
      <w:r w:rsidR="00DE1D2E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Pr="00D83A47">
        <w:rPr>
          <w:rFonts w:ascii="Times New Roman" w:hAnsi="Times New Roman" w:cs="Times New Roman"/>
          <w:sz w:val="24"/>
          <w:szCs w:val="24"/>
        </w:rPr>
        <w:t xml:space="preserve">г.,256с.:ил. 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Голубев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А.П.Английский</w:t>
      </w:r>
      <w:proofErr w:type="spellEnd"/>
      <w:r w:rsidR="00846E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язык.М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.: Академия, 201</w:t>
      </w:r>
      <w:r w:rsidR="009B0C4E">
        <w:rPr>
          <w:rFonts w:ascii="Times New Roman" w:hAnsi="Times New Roman" w:cs="Times New Roman"/>
          <w:sz w:val="24"/>
          <w:szCs w:val="24"/>
        </w:rPr>
        <w:t>8</w:t>
      </w:r>
      <w:r w:rsidRPr="00D83A47">
        <w:rPr>
          <w:rFonts w:ascii="Times New Roman" w:hAnsi="Times New Roman" w:cs="Times New Roman"/>
          <w:sz w:val="24"/>
          <w:szCs w:val="24"/>
        </w:rPr>
        <w:t>г.,-336с.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3. Гогина Н.А. Практическая грамматика английского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языка.-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М.: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Транслит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</w:t>
      </w:r>
      <w:r w:rsidR="00B51B3A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>20</w:t>
      </w:r>
      <w:r w:rsidR="00B51B3A">
        <w:rPr>
          <w:rFonts w:ascii="Times New Roman" w:hAnsi="Times New Roman" w:cs="Times New Roman"/>
          <w:sz w:val="24"/>
          <w:szCs w:val="24"/>
        </w:rPr>
        <w:t>1</w:t>
      </w:r>
      <w:r w:rsidR="00080C16">
        <w:rPr>
          <w:rFonts w:ascii="Times New Roman" w:hAnsi="Times New Roman" w:cs="Times New Roman"/>
          <w:sz w:val="24"/>
          <w:szCs w:val="24"/>
        </w:rPr>
        <w:t>9</w:t>
      </w:r>
      <w:r w:rsidRPr="00D83A47">
        <w:rPr>
          <w:rFonts w:ascii="Times New Roman" w:hAnsi="Times New Roman" w:cs="Times New Roman"/>
          <w:sz w:val="24"/>
          <w:szCs w:val="24"/>
        </w:rPr>
        <w:t>г.-227с.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Китаевич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Б.Е., Сергеева М.Н. Учебник английского языка-6-е изд.-М.:</w:t>
      </w:r>
      <w:r w:rsidR="00B51B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РКонсультант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</w:t>
      </w:r>
      <w:r w:rsidR="00B51B3A">
        <w:rPr>
          <w:rFonts w:ascii="Times New Roman" w:hAnsi="Times New Roman" w:cs="Times New Roman"/>
          <w:sz w:val="24"/>
          <w:szCs w:val="24"/>
        </w:rPr>
        <w:t>1</w:t>
      </w:r>
      <w:r w:rsidR="009B0C4E">
        <w:rPr>
          <w:rFonts w:ascii="Times New Roman" w:hAnsi="Times New Roman" w:cs="Times New Roman"/>
          <w:sz w:val="24"/>
          <w:szCs w:val="24"/>
        </w:rPr>
        <w:t>8</w:t>
      </w:r>
      <w:r w:rsidRPr="00D83A47">
        <w:rPr>
          <w:rFonts w:ascii="Times New Roman" w:hAnsi="Times New Roman" w:cs="Times New Roman"/>
          <w:sz w:val="24"/>
          <w:szCs w:val="24"/>
        </w:rPr>
        <w:t>г., 400с.</w:t>
      </w:r>
    </w:p>
    <w:p w:rsidR="00494717" w:rsidRDefault="00494717" w:rsidP="00494717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Дополнительные:</w:t>
      </w:r>
    </w:p>
    <w:p w:rsidR="00E22408" w:rsidRPr="00D83A47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Ивасюк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 Н.А., Яворская Л.И., Мороз Н.О. Практический английский язык. Учебное </w:t>
      </w:r>
      <w:proofErr w:type="spellStart"/>
      <w:proofErr w:type="gramStart"/>
      <w:r w:rsidRPr="00D83A47">
        <w:rPr>
          <w:rFonts w:ascii="Times New Roman" w:hAnsi="Times New Roman" w:cs="Times New Roman"/>
          <w:sz w:val="24"/>
          <w:szCs w:val="24"/>
        </w:rPr>
        <w:t>пособие.-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Одесса:Феникс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, 2007г.,-256с.</w:t>
      </w:r>
    </w:p>
    <w:p w:rsidR="00E22408" w:rsidRDefault="00E22408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 xml:space="preserve">2. Пилацкий Е.С. Повседневный </w:t>
      </w:r>
      <w:proofErr w:type="gramStart"/>
      <w:r w:rsidRPr="00D83A47">
        <w:rPr>
          <w:rFonts w:ascii="Times New Roman" w:hAnsi="Times New Roman" w:cs="Times New Roman"/>
          <w:sz w:val="24"/>
          <w:szCs w:val="24"/>
        </w:rPr>
        <w:t>английский.-</w:t>
      </w:r>
      <w:proofErr w:type="gramEnd"/>
      <w:r w:rsidRPr="00D83A47">
        <w:rPr>
          <w:rFonts w:ascii="Times New Roman" w:hAnsi="Times New Roman" w:cs="Times New Roman"/>
          <w:sz w:val="24"/>
          <w:szCs w:val="24"/>
        </w:rPr>
        <w:t>Одесса: Латстар,2007г.-156с.</w:t>
      </w:r>
    </w:p>
    <w:p w:rsidR="00494717" w:rsidRPr="00D83A47" w:rsidRDefault="00494717" w:rsidP="00D83A47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83A47">
        <w:rPr>
          <w:rFonts w:ascii="Times New Roman" w:hAnsi="Times New Roman" w:cs="Times New Roman"/>
          <w:b/>
          <w:sz w:val="24"/>
          <w:szCs w:val="24"/>
        </w:rPr>
        <w:t>Словари:</w:t>
      </w:r>
    </w:p>
    <w:p w:rsidR="00E22408" w:rsidRPr="00494717" w:rsidRDefault="00E22408" w:rsidP="0049471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4717">
        <w:rPr>
          <w:rFonts w:ascii="Times New Roman" w:hAnsi="Times New Roman" w:cs="Times New Roman"/>
          <w:sz w:val="24"/>
          <w:szCs w:val="24"/>
        </w:rPr>
        <w:t xml:space="preserve">Англо-русский словарь-2 </w:t>
      </w:r>
      <w:proofErr w:type="spellStart"/>
      <w:proofErr w:type="gramStart"/>
      <w:r w:rsidRPr="0049471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494717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Pr="00494717">
        <w:rPr>
          <w:rFonts w:ascii="Times New Roman" w:hAnsi="Times New Roman" w:cs="Times New Roman"/>
          <w:sz w:val="24"/>
          <w:szCs w:val="24"/>
        </w:rPr>
        <w:t>стереотипн</w:t>
      </w:r>
      <w:proofErr w:type="spellEnd"/>
      <w:proofErr w:type="gramEnd"/>
      <w:r w:rsidRPr="00494717">
        <w:rPr>
          <w:rFonts w:ascii="Times New Roman" w:hAnsi="Times New Roman" w:cs="Times New Roman"/>
          <w:sz w:val="24"/>
          <w:szCs w:val="24"/>
        </w:rPr>
        <w:t>./Н.Ф. Королева- О: Феникс, 2006г., -212с.</w:t>
      </w:r>
    </w:p>
    <w:p w:rsidR="00494717" w:rsidRPr="00494717" w:rsidRDefault="00494717" w:rsidP="00494717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408" w:rsidRPr="00D83A47" w:rsidRDefault="00E22408" w:rsidP="00D83A47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A47">
        <w:rPr>
          <w:rFonts w:ascii="Times New Roman" w:hAnsi="Times New Roman" w:cs="Times New Roman"/>
          <w:b/>
          <w:bCs/>
          <w:sz w:val="24"/>
          <w:szCs w:val="24"/>
        </w:rPr>
        <w:t>Интернет – ресурсы:</w:t>
      </w:r>
    </w:p>
    <w:p w:rsidR="00E22408" w:rsidRPr="00D83A47" w:rsidRDefault="00E22408" w:rsidP="004947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hyperlink r:id="rId6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Агабекян И.П. Английский язык: Феникс. [Электронный ресурс]: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Учебное пособие.           – 2009. – Режим доступа: </w:t>
      </w:r>
      <w:hyperlink r:id="rId7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www.twirpx.com/file/40784/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 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2. Министерство образования Российской Федерации. - Режим доступа: </w:t>
      </w:r>
      <w:hyperlink r:id="rId8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http://www.ed.gov.ru, </w:t>
        </w:r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3. Национальный портал "Российский общеобразовательный портал». - Режим доступа: </w:t>
      </w:r>
      <w:r w:rsidRPr="00D83A47">
        <w:rPr>
          <w:rFonts w:ascii="Times New Roman" w:hAnsi="Times New Roman" w:cs="Times New Roman"/>
          <w:sz w:val="24"/>
          <w:szCs w:val="24"/>
        </w:rPr>
        <w:t xml:space="preserve">http://www.school.edu.ru, свободный.-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4. Специализированный портал «Информационно-коммуникационные технологии в</w:t>
      </w:r>
      <w:r w:rsidR="00494717">
        <w:rPr>
          <w:rFonts w:ascii="Times New Roman" w:hAnsi="Times New Roman" w:cs="Times New Roman"/>
          <w:sz w:val="24"/>
          <w:szCs w:val="24"/>
        </w:rPr>
        <w:t xml:space="preserve"> </w:t>
      </w:r>
      <w:r w:rsidRPr="00D83A47">
        <w:rPr>
          <w:rFonts w:ascii="Times New Roman" w:hAnsi="Times New Roman" w:cs="Times New Roman"/>
          <w:sz w:val="24"/>
          <w:szCs w:val="24"/>
        </w:rPr>
        <w:t xml:space="preserve">образовании». - Режим доступа: </w:t>
      </w:r>
      <w:hyperlink r:id="rId9" w:history="1"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ttp://www.ict.edu.ru, свободный.- </w:t>
        </w:r>
        <w:proofErr w:type="spellStart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Загл</w:t>
        </w:r>
        <w:proofErr w:type="spellEnd"/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 с экрана</w:t>
        </w:r>
      </w:hyperlink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47">
        <w:rPr>
          <w:rFonts w:ascii="Times New Roman" w:hAnsi="Times New Roman" w:cs="Times New Roman"/>
          <w:bCs/>
          <w:sz w:val="24"/>
          <w:szCs w:val="24"/>
        </w:rPr>
        <w:t xml:space="preserve">5. Федеральный центр информационно-образовательных ресурсов. [Электронный  ресурс]: Учебно-методические материалы. – Режим доступа: </w:t>
      </w:r>
      <w:hyperlink r:id="rId10" w:history="1">
        <w:proofErr w:type="gramStart"/>
        <w:r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>.fcior.edu.ru</w:t>
        </w:r>
      </w:hyperlink>
      <w:r w:rsidRPr="00D83A47">
        <w:rPr>
          <w:rFonts w:ascii="Times New Roman" w:hAnsi="Times New Roman" w:cs="Times New Roman"/>
          <w:bCs/>
          <w:sz w:val="24"/>
          <w:szCs w:val="24"/>
        </w:rPr>
        <w:t xml:space="preserve">;   </w:t>
      </w:r>
      <w:proofErr w:type="gramEnd"/>
      <w:r w:rsidRPr="00D83A47">
        <w:rPr>
          <w:rFonts w:ascii="Times New Roman" w:hAnsi="Times New Roman" w:cs="Times New Roman"/>
          <w:bCs/>
          <w:sz w:val="24"/>
          <w:szCs w:val="24"/>
        </w:rPr>
        <w:t xml:space="preserve">       свободный.- </w:t>
      </w:r>
      <w:proofErr w:type="spellStart"/>
      <w:r w:rsidRPr="00D83A47">
        <w:rPr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Pr="00D83A47">
        <w:rPr>
          <w:rFonts w:ascii="Times New Roman" w:hAnsi="Times New Roman" w:cs="Times New Roman"/>
          <w:bCs/>
          <w:sz w:val="24"/>
          <w:szCs w:val="24"/>
        </w:rPr>
        <w:t>. с экрана</w:t>
      </w:r>
    </w:p>
    <w:p w:rsidR="00E22408" w:rsidRPr="00D83A47" w:rsidRDefault="00E22408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47">
        <w:rPr>
          <w:rFonts w:ascii="Times New Roman" w:hAnsi="Times New Roman" w:cs="Times New Roman"/>
          <w:sz w:val="24"/>
          <w:szCs w:val="24"/>
        </w:rPr>
        <w:t>6</w:t>
      </w:r>
      <w:hyperlink r:id="rId11" w:anchor="_blank" w:history="1">
        <w:r w:rsidRPr="00D83A47">
          <w:rPr>
            <w:rStyle w:val="a3"/>
            <w:rFonts w:ascii="Times New Roman" w:hAnsi="Times New Roman" w:cs="Times New Roman"/>
            <w:sz w:val="24"/>
            <w:szCs w:val="24"/>
          </w:rPr>
          <w:t xml:space="preserve">.Up&amp;Up 10: </w:t>
        </w:r>
      </w:hyperlink>
      <w:r w:rsidRPr="00D83A47">
        <w:rPr>
          <w:rFonts w:ascii="Times New Roman" w:hAnsi="Times New Roman" w:cs="Times New Roman"/>
          <w:sz w:val="24"/>
          <w:szCs w:val="24"/>
        </w:rPr>
        <w:t xml:space="preserve">Издательский центр «Академия». [Электронный ресурс]: </w:t>
      </w:r>
      <w:proofErr w:type="spellStart"/>
      <w:r w:rsidRPr="00D83A47">
        <w:rPr>
          <w:rFonts w:ascii="Times New Roman" w:hAnsi="Times New Roman" w:cs="Times New Roman"/>
          <w:sz w:val="24"/>
          <w:szCs w:val="24"/>
        </w:rPr>
        <w:t>Workbook</w:t>
      </w:r>
      <w:proofErr w:type="spellEnd"/>
      <w:r w:rsidRPr="00D83A47">
        <w:rPr>
          <w:rFonts w:ascii="Times New Roman" w:hAnsi="Times New Roman" w:cs="Times New Roman"/>
          <w:sz w:val="24"/>
          <w:szCs w:val="24"/>
        </w:rPr>
        <w:t xml:space="preserve">:          рабочая тетрадь к учебнику английского языка для 10 класса /Тимофеев В.Г.,          Вильнер А.Б.,  Колесникова И.Л., и др. - 2007.- Режим доступа: </w:t>
      </w:r>
    </w:p>
    <w:p w:rsidR="00B51B3A" w:rsidRDefault="00DE1D2E" w:rsidP="00494717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2" w:history="1"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.roto.ru/</w:t>
        </w:r>
        <w:proofErr w:type="spellStart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books</w:t>
        </w:r>
        <w:proofErr w:type="spellEnd"/>
        <w:r w:rsidR="00E22408" w:rsidRPr="00D83A47">
          <w:rPr>
            <w:rStyle w:val="a3"/>
            <w:rFonts w:ascii="Times New Roman" w:hAnsi="Times New Roman" w:cs="Times New Roman"/>
            <w:sz w:val="24"/>
            <w:szCs w:val="24"/>
          </w:rPr>
          <w:t>/1804823.shtml</w:t>
        </w:r>
      </w:hyperlink>
      <w:r w:rsidR="00E22408" w:rsidRPr="00D83A47">
        <w:rPr>
          <w:rStyle w:val="a3"/>
          <w:rFonts w:ascii="Times New Roman" w:hAnsi="Times New Roman" w:cs="Times New Roman"/>
          <w:bCs/>
          <w:sz w:val="24"/>
          <w:szCs w:val="24"/>
        </w:rPr>
        <w:t>, свободный.-</w:t>
      </w:r>
      <w:proofErr w:type="spellStart"/>
      <w:r w:rsidR="00E22408" w:rsidRPr="00D83A47">
        <w:rPr>
          <w:rStyle w:val="a3"/>
          <w:rFonts w:ascii="Times New Roman" w:hAnsi="Times New Roman" w:cs="Times New Roman"/>
          <w:bCs/>
          <w:sz w:val="24"/>
          <w:szCs w:val="24"/>
        </w:rPr>
        <w:t>Загл</w:t>
      </w:r>
      <w:proofErr w:type="spellEnd"/>
      <w:r w:rsidR="00E22408" w:rsidRPr="00D83A47">
        <w:rPr>
          <w:rStyle w:val="a3"/>
          <w:rFonts w:ascii="Times New Roman" w:hAnsi="Times New Roman" w:cs="Times New Roman"/>
          <w:bCs/>
          <w:sz w:val="24"/>
          <w:szCs w:val="24"/>
        </w:rPr>
        <w:t>. с экрана</w:t>
      </w:r>
    </w:p>
    <w:p w:rsidR="00B51B3A" w:rsidRDefault="00B51B3A" w:rsidP="00B51B3A">
      <w:pPr>
        <w:rPr>
          <w:rFonts w:ascii="Times New Roman" w:hAnsi="Times New Roman" w:cs="Times New Roman"/>
          <w:sz w:val="24"/>
          <w:szCs w:val="24"/>
        </w:rPr>
      </w:pPr>
    </w:p>
    <w:p w:rsidR="00B51B3A" w:rsidRPr="00B51B3A" w:rsidRDefault="00B51B3A" w:rsidP="00B51B3A">
      <w:pPr>
        <w:pStyle w:val="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1B3A">
        <w:rPr>
          <w:rFonts w:ascii="Times New Roman" w:hAnsi="Times New Roman"/>
          <w:b/>
          <w:sz w:val="24"/>
          <w:szCs w:val="24"/>
        </w:rPr>
        <w:t>3.3. Адаптация содержания образования в рамках реализации программы для  обучающихся с ОВЗ</w:t>
      </w:r>
      <w:r w:rsidRPr="00B51B3A">
        <w:rPr>
          <w:rFonts w:ascii="Times New Roman" w:hAnsi="Times New Roman"/>
          <w:sz w:val="24"/>
          <w:szCs w:val="24"/>
        </w:rPr>
        <w:t xml:space="preserve"> </w:t>
      </w:r>
      <w:r w:rsidRPr="00B51B3A">
        <w:rPr>
          <w:rFonts w:ascii="Times New Roman" w:hAnsi="Times New Roman"/>
          <w:b/>
          <w:sz w:val="24"/>
          <w:szCs w:val="24"/>
        </w:rPr>
        <w:t>и инвалидов</w:t>
      </w:r>
      <w:r w:rsidRPr="00B51B3A">
        <w:rPr>
          <w:rFonts w:ascii="Times New Roman" w:hAnsi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B51B3A" w:rsidRPr="00B51B3A" w:rsidRDefault="00B51B3A" w:rsidP="00B51B3A">
      <w:pPr>
        <w:ind w:firstLine="567"/>
        <w:jc w:val="both"/>
        <w:rPr>
          <w:rFonts w:ascii="Times New Roman" w:hAnsi="Times New Roman" w:cs="Times New Roman"/>
        </w:rPr>
      </w:pPr>
      <w:r w:rsidRPr="00B51B3A">
        <w:rPr>
          <w:rFonts w:ascii="Times New Roman" w:hAnsi="Times New Roman" w:cs="Times New Roman"/>
          <w:bCs/>
        </w:rPr>
        <w:t>Реализация программы д</w:t>
      </w:r>
      <w:r w:rsidRPr="00B51B3A">
        <w:rPr>
          <w:rFonts w:ascii="Times New Roman" w:hAnsi="Times New Roman" w:cs="Times New Roman"/>
        </w:rPr>
        <w:t>ля этой группы обучающихся требует</w:t>
      </w:r>
      <w:r w:rsidRPr="00B51B3A">
        <w:rPr>
          <w:rFonts w:ascii="Times New Roman" w:hAnsi="Times New Roman" w:cs="Times New Roman"/>
          <w:bCs/>
        </w:rPr>
        <w:t xml:space="preserve"> </w:t>
      </w:r>
      <w:r w:rsidRPr="00B51B3A">
        <w:rPr>
          <w:rFonts w:ascii="Times New Roman" w:hAnsi="Times New Roman" w:cs="Times New Roman"/>
        </w:rPr>
        <w:t xml:space="preserve">создания </w:t>
      </w:r>
      <w:proofErr w:type="spellStart"/>
      <w:r w:rsidRPr="00B51B3A">
        <w:rPr>
          <w:rFonts w:ascii="Times New Roman" w:hAnsi="Times New Roman" w:cs="Times New Roman"/>
        </w:rPr>
        <w:t>безбарьерной</w:t>
      </w:r>
      <w:proofErr w:type="spellEnd"/>
      <w:r w:rsidRPr="00B51B3A">
        <w:rPr>
          <w:rFonts w:ascii="Times New Roman" w:hAnsi="Times New Roman" w:cs="Times New Roman"/>
        </w:rPr>
        <w:t xml:space="preserve"> среды (обеспечение индивидуально адаптированного рабочего места):</w:t>
      </w:r>
    </w:p>
    <w:p w:rsidR="00B51B3A" w:rsidRPr="00B51B3A" w:rsidRDefault="00B51B3A" w:rsidP="00B51B3A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sz w:val="24"/>
          <w:szCs w:val="24"/>
        </w:rPr>
      </w:pPr>
      <w:r w:rsidRPr="00B51B3A">
        <w:rPr>
          <w:rFonts w:ascii="Times New Roman" w:hAnsi="Times New Roman"/>
          <w:b/>
          <w:sz w:val="24"/>
          <w:szCs w:val="24"/>
        </w:rPr>
        <w:t>Учебно-методическое обеспечение:</w:t>
      </w:r>
      <w:r w:rsidRPr="00B51B3A">
        <w:rPr>
          <w:rFonts w:ascii="Times New Roman" w:hAnsi="Times New Roman"/>
          <w:sz w:val="24"/>
          <w:szCs w:val="24"/>
        </w:rP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B51B3A">
        <w:rPr>
          <w:rFonts w:ascii="Times New Roman" w:hAnsi="Times New Roman"/>
          <w:sz w:val="24"/>
          <w:szCs w:val="24"/>
        </w:rPr>
        <w:t>КИМы</w:t>
      </w:r>
      <w:proofErr w:type="spellEnd"/>
      <w:r w:rsidRPr="00B51B3A">
        <w:rPr>
          <w:rFonts w:ascii="Times New Roman" w:hAnsi="Times New Roman"/>
          <w:sz w:val="24"/>
          <w:szCs w:val="24"/>
        </w:rPr>
        <w:t>/</w:t>
      </w:r>
      <w:proofErr w:type="spellStart"/>
      <w:r w:rsidRPr="00B51B3A">
        <w:rPr>
          <w:rFonts w:ascii="Times New Roman" w:hAnsi="Times New Roman"/>
          <w:sz w:val="24"/>
          <w:szCs w:val="24"/>
        </w:rPr>
        <w:t>КОСы</w:t>
      </w:r>
      <w:proofErr w:type="spellEnd"/>
      <w:r w:rsidRPr="00B51B3A">
        <w:rPr>
          <w:rFonts w:ascii="Times New Roman" w:hAnsi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B51B3A">
        <w:rPr>
          <w:rFonts w:ascii="Times New Roman" w:hAnsi="Times New Roman"/>
          <w:bCs/>
          <w:sz w:val="24"/>
          <w:szCs w:val="24"/>
        </w:rPr>
        <w:t xml:space="preserve"> макеты, натуральные образцы, материалы для физкультминуток, зрительных гимнастик</w:t>
      </w:r>
      <w:r w:rsidRPr="00B51B3A">
        <w:rPr>
          <w:rFonts w:ascii="Times New Roman" w:hAnsi="Times New Roman"/>
          <w:sz w:val="24"/>
          <w:szCs w:val="24"/>
        </w:rPr>
        <w:t>.</w:t>
      </w:r>
    </w:p>
    <w:p w:rsidR="00B51B3A" w:rsidRPr="00B51B3A" w:rsidRDefault="00B51B3A" w:rsidP="00B51B3A">
      <w:pPr>
        <w:pStyle w:val="1"/>
        <w:spacing w:after="0" w:line="240" w:lineRule="auto"/>
        <w:ind w:left="0" w:firstLine="60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B51B3A">
        <w:rPr>
          <w:rFonts w:ascii="Times New Roman" w:hAnsi="Times New Roman"/>
          <w:b/>
          <w:sz w:val="24"/>
          <w:szCs w:val="24"/>
        </w:rPr>
        <w:t>Оборудование:</w:t>
      </w:r>
      <w:r w:rsidRPr="00B51B3A">
        <w:rPr>
          <w:rFonts w:ascii="Times New Roman" w:hAnsi="Times New Roman"/>
          <w:sz w:val="24"/>
          <w:szCs w:val="24"/>
        </w:rPr>
        <w:t xml:space="preserve"> звукоусиливающая </w:t>
      </w:r>
      <w:r w:rsidRPr="00B51B3A">
        <w:rPr>
          <w:rFonts w:ascii="Times New Roman" w:hAnsi="Times New Roman"/>
          <w:bCs/>
          <w:sz w:val="24"/>
          <w:szCs w:val="24"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B51B3A" w:rsidRPr="00B51B3A" w:rsidRDefault="00B51B3A" w:rsidP="00B51B3A">
      <w:pPr>
        <w:ind w:firstLine="600"/>
        <w:jc w:val="both"/>
        <w:rPr>
          <w:rFonts w:ascii="Times New Roman" w:eastAsia="Times New Roman" w:hAnsi="Times New Roman" w:cs="Times New Roman"/>
        </w:rPr>
      </w:pPr>
      <w:r w:rsidRPr="00B51B3A">
        <w:rPr>
          <w:rFonts w:ascii="Times New Roman" w:hAnsi="Times New Roman" w:cs="Times New Roman"/>
          <w:b/>
          <w:bCs/>
        </w:rPr>
        <w:t>Активные технические средства:</w:t>
      </w:r>
      <w:r w:rsidRPr="00B51B3A">
        <w:rPr>
          <w:rFonts w:ascii="Times New Roman" w:hAnsi="Times New Roman" w:cs="Times New Roman"/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B51B3A">
        <w:rPr>
          <w:rFonts w:ascii="Times New Roman" w:hAnsi="Times New Roman" w:cs="Times New Roman"/>
          <w:bCs/>
        </w:rPr>
        <w:t>стереопроекции</w:t>
      </w:r>
      <w:proofErr w:type="spellEnd"/>
      <w:r w:rsidRPr="00B51B3A">
        <w:rPr>
          <w:rFonts w:ascii="Times New Roman" w:hAnsi="Times New Roman" w:cs="Times New Roman"/>
          <w:bCs/>
        </w:rPr>
        <w:t xml:space="preserve">, голограммы и др.); </w:t>
      </w:r>
      <w:proofErr w:type="spellStart"/>
      <w:r w:rsidRPr="00B51B3A">
        <w:rPr>
          <w:rFonts w:ascii="Times New Roman" w:hAnsi="Times New Roman" w:cs="Times New Roman"/>
          <w:bCs/>
        </w:rPr>
        <w:t>звукотехнические</w:t>
      </w:r>
      <w:proofErr w:type="spellEnd"/>
      <w:r w:rsidRPr="00B51B3A">
        <w:rPr>
          <w:rFonts w:ascii="Times New Roman" w:hAnsi="Times New Roman" w:cs="Times New Roman"/>
          <w:bCs/>
        </w:rPr>
        <w:t xml:space="preserve"> устройства (стереомагнитофоны, микшеры, эквалайзеры, </w:t>
      </w:r>
      <w:proofErr w:type="spellStart"/>
      <w:r w:rsidRPr="00B51B3A">
        <w:rPr>
          <w:rFonts w:ascii="Times New Roman" w:hAnsi="Times New Roman" w:cs="Times New Roman"/>
          <w:bCs/>
        </w:rPr>
        <w:t>стереоусилители</w:t>
      </w:r>
      <w:proofErr w:type="spellEnd"/>
      <w:r w:rsidRPr="00B51B3A">
        <w:rPr>
          <w:rFonts w:ascii="Times New Roman" w:hAnsi="Times New Roman" w:cs="Times New Roman"/>
          <w:bCs/>
        </w:rPr>
        <w:t xml:space="preserve">, лингафонные классы, диктофоны и др.); </w:t>
      </w:r>
      <w:r w:rsidRPr="00B51B3A">
        <w:rPr>
          <w:rFonts w:ascii="Times New Roman" w:eastAsia="Times New Roman" w:hAnsi="Times New Roman" w:cs="Times New Roman"/>
        </w:rPr>
        <w:t>доска/SMART - столик/интерактивная плазменная панель с обучающим программным обеспечением.</w:t>
      </w:r>
    </w:p>
    <w:p w:rsidR="00B51B3A" w:rsidRDefault="00B51B3A" w:rsidP="00B51B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22408" w:rsidRPr="00B51B3A" w:rsidRDefault="00E22408" w:rsidP="00B51B3A">
      <w:pPr>
        <w:rPr>
          <w:rFonts w:ascii="Times New Roman" w:hAnsi="Times New Roman" w:cs="Times New Roman"/>
          <w:sz w:val="24"/>
          <w:szCs w:val="24"/>
        </w:rPr>
      </w:pPr>
    </w:p>
    <w:p w:rsidR="00E22408" w:rsidRPr="00A42068" w:rsidRDefault="00E22408" w:rsidP="00494717">
      <w:pPr>
        <w:pageBreakBefore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 w:cs="Times New Roman"/>
          <w:b/>
          <w:color w:val="FF0000"/>
          <w:spacing w:val="1"/>
          <w:sz w:val="24"/>
          <w:szCs w:val="24"/>
        </w:rPr>
      </w:pP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4. КОНТРОЛЬ И ОЦЕНКА РЕЗУЛЬТАТОВ ОС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ВОЕНИЯ УЧЕБНО</w:t>
      </w:r>
      <w:r w:rsidR="00080C16">
        <w:rPr>
          <w:rFonts w:ascii="Times New Roman" w:hAnsi="Times New Roman" w:cs="Times New Roman"/>
          <w:b/>
          <w:spacing w:val="1"/>
          <w:sz w:val="24"/>
          <w:szCs w:val="24"/>
        </w:rPr>
        <w:t>ГО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080C16">
        <w:rPr>
          <w:rFonts w:ascii="Times New Roman" w:hAnsi="Times New Roman" w:cs="Times New Roman"/>
          <w:b/>
          <w:spacing w:val="1"/>
          <w:sz w:val="24"/>
          <w:szCs w:val="24"/>
        </w:rPr>
        <w:t>ПРЕДМЕТА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</w:t>
      </w:r>
      <w:r w:rsidR="009B0C4E">
        <w:rPr>
          <w:rFonts w:ascii="Times New Roman" w:hAnsi="Times New Roman" w:cs="Times New Roman"/>
          <w:b/>
          <w:spacing w:val="1"/>
          <w:sz w:val="24"/>
          <w:szCs w:val="24"/>
        </w:rPr>
        <w:t>ОУП</w:t>
      </w:r>
      <w:r w:rsidR="007B67B6" w:rsidRPr="00D83A47">
        <w:rPr>
          <w:rFonts w:ascii="Times New Roman" w:hAnsi="Times New Roman" w:cs="Times New Roman"/>
          <w:b/>
          <w:spacing w:val="1"/>
          <w:sz w:val="24"/>
          <w:szCs w:val="24"/>
        </w:rPr>
        <w:t>.</w:t>
      </w:r>
      <w:r w:rsidR="001F3C27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494717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Pr="00D83A47">
        <w:rPr>
          <w:rFonts w:ascii="Times New Roman" w:hAnsi="Times New Roman" w:cs="Times New Roman"/>
          <w:b/>
          <w:spacing w:val="1"/>
          <w:sz w:val="24"/>
          <w:szCs w:val="24"/>
        </w:rPr>
        <w:t xml:space="preserve">  Иностранный язык</w:t>
      </w:r>
    </w:p>
    <w:p w:rsidR="00A42068" w:rsidRDefault="00A4206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</w:pP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A47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Контроль и оценка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освоения учебно</w:t>
      </w:r>
      <w:r w:rsidR="00494E4D">
        <w:rPr>
          <w:rFonts w:ascii="Times New Roman" w:hAnsi="Times New Roman" w:cs="Times New Roman"/>
          <w:color w:val="000000"/>
          <w:sz w:val="24"/>
          <w:szCs w:val="24"/>
        </w:rPr>
        <w:t xml:space="preserve">го предмета </w:t>
      </w:r>
      <w:proofErr w:type="gramStart"/>
      <w:r w:rsidRPr="00D83A47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proofErr w:type="gramEnd"/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 преподавателем в процессе проведения практических занятий, тестирования, а также выполнения обучающимися индивидуальных заданий,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подготовки сообщений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3407A">
        <w:rPr>
          <w:rFonts w:ascii="Times New Roman" w:hAnsi="Times New Roman" w:cs="Times New Roman"/>
          <w:color w:val="000000"/>
          <w:sz w:val="24"/>
          <w:szCs w:val="24"/>
        </w:rPr>
        <w:t>написания сочинений</w:t>
      </w:r>
      <w:r w:rsidRPr="00D83A4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2408" w:rsidRPr="00846E74" w:rsidRDefault="00E22408" w:rsidP="00D83A47">
      <w:pPr>
        <w:autoSpaceDE w:val="0"/>
        <w:autoSpaceDN w:val="0"/>
        <w:adjustRightInd w:val="0"/>
        <w:spacing w:after="0" w:line="240" w:lineRule="auto"/>
        <w:ind w:right="40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tbl>
      <w:tblPr>
        <w:tblW w:w="9398" w:type="dxa"/>
        <w:tblLayout w:type="fixed"/>
        <w:tblLook w:val="0000" w:firstRow="0" w:lastRow="0" w:firstColumn="0" w:lastColumn="0" w:noHBand="0" w:noVBand="0"/>
      </w:tblPr>
      <w:tblGrid>
        <w:gridCol w:w="4786"/>
        <w:gridCol w:w="4612"/>
      </w:tblGrid>
      <w:tr w:rsidR="0083407A" w:rsidRPr="00846E74" w:rsidTr="002C6E15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07A" w:rsidRPr="00846E74" w:rsidRDefault="0083407A" w:rsidP="00494E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83407A" w:rsidRPr="00846E74" w:rsidRDefault="0083407A" w:rsidP="00494E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07A" w:rsidRPr="00846E74" w:rsidRDefault="0083407A" w:rsidP="00494E4D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участвует в дискуссии/беседе на знакомую тему;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осуществляет запрос и обобщение информации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Сообщение,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обращается за разъяснениями;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контроль, взаимоконтроль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выражает свое отношение (согласие, несогласие, оценку) к высказыванию собеседника, свое мнение по обсуждаемой теме;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 и устный контроль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конспекты,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виде монолога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делает сообщения, содержащие наиболее важную информацию по теме, проблеме;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Проект, доклад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кратко передает содержание полученной информации;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рассказывает о себе, своем окружении, своих планах, обосновывая и анализируя свои намерения, опыт, поступки;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Монологическое высказывание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рассуждает о фактах, событиях, приводя примеры, аргументы, делая выводы; описывать особенности жизни и культуры своей страны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в содержательном плане совершенствует смысловую завершенность, логичность, целостность, выразительность и уместность.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Монологические и диалогические высказывания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личное письмо; письмо в газету, журнал; небольшой рассказ (эссе);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заполняет анкеты, бланки; излагает  сведения о себе в формах, принятых в европейских странах (автобиография, резюме); составляет план действий;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пишет конспекты сообщения, в том числе на основе работы с текстом.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Составление письма, самоконтроль, взаимоконтроль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составления письма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Понимает основное содержание несложных звучащих текстов монологического и диалогического характера в рамках изучаемых тем;  относительно полно  высказывания  собеседника в наиболее распространенных стандартных ситуациях повседневного общения.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Экспертная оценка,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оценку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качественных результатов практической деятельности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аудирования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3407A" w:rsidRPr="00846E74" w:rsidRDefault="0083407A" w:rsidP="00494E4D">
            <w:pPr>
              <w:autoSpaceDE w:val="0"/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proofErr w:type="spellStart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Взаимооценка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направленная на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взаимную оценку индивидуальных и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групповых результатов участников в процессе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аудирования</w:t>
            </w:r>
            <w:proofErr w:type="spellEnd"/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Читает, выделяя основные факты; отделяет главную информацию от второстепенной;</w:t>
            </w:r>
          </w:p>
          <w:p w:rsidR="0083407A" w:rsidRPr="00846E74" w:rsidRDefault="0083407A" w:rsidP="00494E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предвосхищает возможные события, факты; раскрывает причинно-следственные связи между фактами;</w:t>
            </w:r>
          </w:p>
          <w:p w:rsidR="0083407A" w:rsidRPr="00846E74" w:rsidRDefault="0083407A" w:rsidP="00494E4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понимает аргументацию; извлекает необходимую, интересующую информацию; определяет свое </w:t>
            </w:r>
            <w:proofErr w:type="gramStart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отношение  к</w:t>
            </w:r>
            <w:proofErr w:type="gramEnd"/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прочитанному.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lastRenderedPageBreak/>
              <w:t xml:space="preserve"> 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Демонстрация индивидуальных и групповых компетенций в процессе чтения текстов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Лексический материал</w:t>
            </w:r>
            <w:r w:rsidRPr="00846E7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1400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слов для рецептивного усвоения, из них </w:t>
            </w:r>
            <w:r w:rsidR="00206EA1" w:rsidRPr="00846E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 слов – для продуктивного усвоения. </w:t>
            </w:r>
          </w:p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pacing w:after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Лексический диктант, письменный взаимоконтроль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Грамматический материал - 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нераспространенные предложения с глагольным, составным именным и составным глагольным сказуемым (с инфинитивом, модальными глаголами, их эквивалентами.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простые предложения, распространенные за счет однородных членов предложения и/или второстепенных членов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предложения утвердительные, вопросительные, отрицательные, побудительные и порядок слов в них;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безличные предложения;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предложения с оборотом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сложносочиненные предложения: бессоюзные и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сложноподчиненные предложения с союзами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because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; понятие согласования времен и косвенная речь.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Имя существительное: его основные функции в предложении; имена существительные во множественном числе,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Артикль: определенный, неопределенный, нулевой. Основные случаи употребления определенного и неопределенного артикля. 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Местоимения: указательные (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this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that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those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с существительными и без них, личные,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притяжательные, вопросительные, объектные. Неопределенные местоимения,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Имена прилагательные в положительной, сравнительной и превосходной степенях, образованные по правилу, а также исключения.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Качественная оценка, направленная на оценку </w:t>
            </w: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Наречия в сравнительной и превосходной степенях. Неопределенные наречия, производные от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some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every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</w:tc>
      </w:tr>
      <w:tr w:rsidR="0083407A" w:rsidRPr="00846E74" w:rsidTr="002C6E15">
        <w:tc>
          <w:tcPr>
            <w:tcW w:w="4786" w:type="dxa"/>
            <w:tcBorders>
              <w:left w:val="single" w:sz="4" w:space="0" w:color="000000"/>
              <w:bottom w:val="single" w:sz="4" w:space="0" w:color="000000"/>
            </w:tcBorders>
          </w:tcPr>
          <w:p w:rsidR="0083407A" w:rsidRPr="00846E74" w:rsidRDefault="0083407A" w:rsidP="00494E4D">
            <w:pPr>
              <w:tabs>
                <w:tab w:val="left" w:pos="0"/>
                <w:tab w:val="left" w:pos="1080"/>
              </w:tabs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Глагол. Образование и употребление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Past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Future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Continuous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Progressive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Perfect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глаголов в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Simple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Indefinite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выражения действий в будущем после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if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when</w:t>
            </w:r>
            <w:r w:rsidRPr="00846E7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07A" w:rsidRPr="00846E74" w:rsidRDefault="0083407A" w:rsidP="00494E4D">
            <w:pPr>
              <w:autoSpaceDE w:val="0"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взаимоконтроль.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 в процессе выполнения контрольных работ.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Работа в проектных группах, направленная на </w:t>
            </w:r>
            <w:proofErr w:type="spellStart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на</w:t>
            </w:r>
            <w:proofErr w:type="spellEnd"/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оценку общих компетенций, связанных с навыками управления рабочей группой в процессе выполнения индивидуальных заданий.</w:t>
            </w:r>
          </w:p>
          <w:p w:rsidR="0083407A" w:rsidRPr="00846E74" w:rsidRDefault="0083407A" w:rsidP="00494E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846E7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Самооценка </w:t>
            </w:r>
            <w:r w:rsidRPr="00846E74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студентом результатов деятельности в процессе выполнения индивидуальных заданий.</w:t>
            </w:r>
          </w:p>
        </w:tc>
      </w:tr>
    </w:tbl>
    <w:p w:rsidR="00A42068" w:rsidRPr="00846E74" w:rsidRDefault="00A42068" w:rsidP="00A420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hAnsi="Times New Roman" w:cs="Times New Roman"/>
          <w:sz w:val="20"/>
          <w:szCs w:val="20"/>
        </w:rPr>
      </w:pPr>
    </w:p>
    <w:sectPr w:rsidR="00A42068" w:rsidRPr="00846E74" w:rsidSect="00005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3D33"/>
    <w:multiLevelType w:val="hybridMultilevel"/>
    <w:tmpl w:val="3CD894E0"/>
    <w:lvl w:ilvl="0" w:tplc="19007958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80E40"/>
    <w:multiLevelType w:val="hybridMultilevel"/>
    <w:tmpl w:val="ADD67046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967768"/>
    <w:multiLevelType w:val="hybridMultilevel"/>
    <w:tmpl w:val="22662C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F521CF"/>
    <w:multiLevelType w:val="hybridMultilevel"/>
    <w:tmpl w:val="644C3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13B96"/>
    <w:multiLevelType w:val="hybridMultilevel"/>
    <w:tmpl w:val="69602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B3ABC"/>
    <w:multiLevelType w:val="hybridMultilevel"/>
    <w:tmpl w:val="187CC3D0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1398D"/>
    <w:multiLevelType w:val="hybridMultilevel"/>
    <w:tmpl w:val="2A44B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017F04"/>
    <w:multiLevelType w:val="hybridMultilevel"/>
    <w:tmpl w:val="46C45B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B620DC"/>
    <w:multiLevelType w:val="hybridMultilevel"/>
    <w:tmpl w:val="889092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667DC"/>
    <w:multiLevelType w:val="hybridMultilevel"/>
    <w:tmpl w:val="8ABA61D6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F75A1"/>
    <w:multiLevelType w:val="hybridMultilevel"/>
    <w:tmpl w:val="F4B09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F3359D"/>
    <w:multiLevelType w:val="hybridMultilevel"/>
    <w:tmpl w:val="EC424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832FC2"/>
    <w:multiLevelType w:val="hybridMultilevel"/>
    <w:tmpl w:val="A274D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358DF"/>
    <w:multiLevelType w:val="hybridMultilevel"/>
    <w:tmpl w:val="39061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3227BB"/>
    <w:multiLevelType w:val="hybridMultilevel"/>
    <w:tmpl w:val="C6227F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79330C"/>
    <w:multiLevelType w:val="hybridMultilevel"/>
    <w:tmpl w:val="08C01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6D4482D"/>
    <w:multiLevelType w:val="hybridMultilevel"/>
    <w:tmpl w:val="75920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31153C"/>
    <w:multiLevelType w:val="hybridMultilevel"/>
    <w:tmpl w:val="9D4C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726109"/>
    <w:multiLevelType w:val="hybridMultilevel"/>
    <w:tmpl w:val="BBFEA0B2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31CF6"/>
    <w:multiLevelType w:val="hybridMultilevel"/>
    <w:tmpl w:val="613E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8"/>
  </w:num>
  <w:num w:numId="19">
    <w:abstractNumId w:val="3"/>
  </w:num>
  <w:num w:numId="20">
    <w:abstractNumId w:val="1"/>
  </w:num>
  <w:num w:numId="21">
    <w:abstractNumId w:val="20"/>
  </w:num>
  <w:num w:numId="22">
    <w:abstractNumId w:val="5"/>
  </w:num>
  <w:num w:numId="23">
    <w:abstractNumId w:val="21"/>
  </w:num>
  <w:num w:numId="24">
    <w:abstractNumId w:val="14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2408"/>
    <w:rsid w:val="00005662"/>
    <w:rsid w:val="0003166F"/>
    <w:rsid w:val="00080C16"/>
    <w:rsid w:val="000C4DF4"/>
    <w:rsid w:val="000E0380"/>
    <w:rsid w:val="000E236F"/>
    <w:rsid w:val="000F7ABF"/>
    <w:rsid w:val="00100BC1"/>
    <w:rsid w:val="00100D9F"/>
    <w:rsid w:val="00130F49"/>
    <w:rsid w:val="001B1593"/>
    <w:rsid w:val="001E46E9"/>
    <w:rsid w:val="001F3C27"/>
    <w:rsid w:val="00206EA1"/>
    <w:rsid w:val="00217A37"/>
    <w:rsid w:val="00245E16"/>
    <w:rsid w:val="0026111C"/>
    <w:rsid w:val="00261197"/>
    <w:rsid w:val="00264BC2"/>
    <w:rsid w:val="00283CE5"/>
    <w:rsid w:val="002B3812"/>
    <w:rsid w:val="002B598C"/>
    <w:rsid w:val="002B7575"/>
    <w:rsid w:val="002C6E15"/>
    <w:rsid w:val="002C70F5"/>
    <w:rsid w:val="002F11AF"/>
    <w:rsid w:val="002F6218"/>
    <w:rsid w:val="00301ED9"/>
    <w:rsid w:val="00326B1A"/>
    <w:rsid w:val="00372F96"/>
    <w:rsid w:val="00394982"/>
    <w:rsid w:val="00397895"/>
    <w:rsid w:val="003A4F5C"/>
    <w:rsid w:val="003B2A3B"/>
    <w:rsid w:val="003C5E1A"/>
    <w:rsid w:val="00417610"/>
    <w:rsid w:val="00461D1E"/>
    <w:rsid w:val="00472B5B"/>
    <w:rsid w:val="00494717"/>
    <w:rsid w:val="00494E4D"/>
    <w:rsid w:val="004A5622"/>
    <w:rsid w:val="004E51EF"/>
    <w:rsid w:val="004E7F1F"/>
    <w:rsid w:val="00542BC0"/>
    <w:rsid w:val="00577A55"/>
    <w:rsid w:val="00585E41"/>
    <w:rsid w:val="005A3EF4"/>
    <w:rsid w:val="005C2894"/>
    <w:rsid w:val="00607E7E"/>
    <w:rsid w:val="00621FF8"/>
    <w:rsid w:val="00647898"/>
    <w:rsid w:val="00684C52"/>
    <w:rsid w:val="006876D9"/>
    <w:rsid w:val="00730E75"/>
    <w:rsid w:val="00731FF4"/>
    <w:rsid w:val="00772DEA"/>
    <w:rsid w:val="00774251"/>
    <w:rsid w:val="00784ED3"/>
    <w:rsid w:val="007B67B6"/>
    <w:rsid w:val="007C02E7"/>
    <w:rsid w:val="007C6F16"/>
    <w:rsid w:val="007E27B2"/>
    <w:rsid w:val="007F76E3"/>
    <w:rsid w:val="0082158D"/>
    <w:rsid w:val="008256A1"/>
    <w:rsid w:val="00826164"/>
    <w:rsid w:val="008309ED"/>
    <w:rsid w:val="0083407A"/>
    <w:rsid w:val="008461AA"/>
    <w:rsid w:val="00846E74"/>
    <w:rsid w:val="00856857"/>
    <w:rsid w:val="00856E9C"/>
    <w:rsid w:val="0086168D"/>
    <w:rsid w:val="00883B21"/>
    <w:rsid w:val="00921EEA"/>
    <w:rsid w:val="0092234B"/>
    <w:rsid w:val="00922F15"/>
    <w:rsid w:val="009277C0"/>
    <w:rsid w:val="00995AA2"/>
    <w:rsid w:val="009A10B2"/>
    <w:rsid w:val="009A38BA"/>
    <w:rsid w:val="009B0C4E"/>
    <w:rsid w:val="009B1216"/>
    <w:rsid w:val="009C2D23"/>
    <w:rsid w:val="009F11C7"/>
    <w:rsid w:val="00A00600"/>
    <w:rsid w:val="00A42068"/>
    <w:rsid w:val="00A549D6"/>
    <w:rsid w:val="00A74109"/>
    <w:rsid w:val="00A77D5D"/>
    <w:rsid w:val="00A85597"/>
    <w:rsid w:val="00AE4D9E"/>
    <w:rsid w:val="00B2351F"/>
    <w:rsid w:val="00B23B5E"/>
    <w:rsid w:val="00B51B3A"/>
    <w:rsid w:val="00B66CF6"/>
    <w:rsid w:val="00B8249B"/>
    <w:rsid w:val="00BB1431"/>
    <w:rsid w:val="00BB6999"/>
    <w:rsid w:val="00BC7A90"/>
    <w:rsid w:val="00BD16D8"/>
    <w:rsid w:val="00C32262"/>
    <w:rsid w:val="00C33D17"/>
    <w:rsid w:val="00C85BD7"/>
    <w:rsid w:val="00CB3F84"/>
    <w:rsid w:val="00CF32BA"/>
    <w:rsid w:val="00D024C7"/>
    <w:rsid w:val="00D573FB"/>
    <w:rsid w:val="00D83A47"/>
    <w:rsid w:val="00DA242A"/>
    <w:rsid w:val="00DC0F17"/>
    <w:rsid w:val="00DD018E"/>
    <w:rsid w:val="00DE1D2E"/>
    <w:rsid w:val="00E20F3A"/>
    <w:rsid w:val="00E22408"/>
    <w:rsid w:val="00E65101"/>
    <w:rsid w:val="00E653AC"/>
    <w:rsid w:val="00E8609F"/>
    <w:rsid w:val="00E94387"/>
    <w:rsid w:val="00EA22C8"/>
    <w:rsid w:val="00ED3906"/>
    <w:rsid w:val="00EF0597"/>
    <w:rsid w:val="00EF0EC4"/>
    <w:rsid w:val="00EF7333"/>
    <w:rsid w:val="00F1674C"/>
    <w:rsid w:val="00F72502"/>
    <w:rsid w:val="00F92DEA"/>
    <w:rsid w:val="00FF6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35B8D-3AD7-4E03-BDC8-3C337221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22408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E2240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E22408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E22408"/>
    <w:rPr>
      <w:b/>
      <w:bCs/>
    </w:rPr>
  </w:style>
  <w:style w:type="paragraph" w:styleId="a7">
    <w:name w:val="List Paragraph"/>
    <w:basedOn w:val="a"/>
    <w:uiPriority w:val="34"/>
    <w:qFormat/>
    <w:rsid w:val="007B67B6"/>
    <w:pPr>
      <w:ind w:left="720"/>
      <w:contextualSpacing/>
    </w:pPr>
  </w:style>
  <w:style w:type="table" w:styleId="a8">
    <w:name w:val="Table Grid"/>
    <w:basedOn w:val="a1"/>
    <w:uiPriority w:val="59"/>
    <w:rsid w:val="004E7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C2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894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42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link w:val="ad"/>
    <w:rsid w:val="00A42068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Список Знак"/>
    <w:link w:val="ac"/>
    <w:rsid w:val="00A42068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rsid w:val="00494717"/>
    <w:rPr>
      <w:rFonts w:ascii="Century Schoolbook" w:hAnsi="Century Schoolbook" w:cs="Century Schoolbook"/>
      <w:sz w:val="18"/>
      <w:szCs w:val="18"/>
    </w:rPr>
  </w:style>
  <w:style w:type="paragraph" w:styleId="ae">
    <w:name w:val="No Spacing"/>
    <w:uiPriority w:val="1"/>
    <w:qFormat/>
    <w:rsid w:val="002C6E15"/>
    <w:pPr>
      <w:spacing w:after="0" w:line="240" w:lineRule="auto"/>
    </w:pPr>
  </w:style>
  <w:style w:type="paragraph" w:customStyle="1" w:styleId="1">
    <w:name w:val="Абзац списка1"/>
    <w:basedOn w:val="a"/>
    <w:rsid w:val="00B51B3A"/>
    <w:pPr>
      <w:spacing w:before="200" w:line="240" w:lineRule="atLeast"/>
      <w:ind w:left="720"/>
    </w:pPr>
    <w:rPr>
      <w:rFonts w:ascii="Cambria" w:eastAsia="Calibri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.go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wirpx.com/file/40784/" TargetMode="External"/><Relationship Id="rId12" Type="http://schemas.openxmlformats.org/officeDocument/2006/relationships/hyperlink" Target="http://www.roto.ru/books/1804823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wirpx.com/file/40784/" TargetMode="External"/><Relationship Id="rId11" Type="http://schemas.openxmlformats.org/officeDocument/2006/relationships/hyperlink" Target="http://ro-to.ru/books/1804823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t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9CADB-A4F6-4170-8513-F684317A7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4493</Words>
  <Characters>25611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Azat</dc:creator>
  <cp:keywords/>
  <dc:description/>
  <cp:lastModifiedBy>Препод</cp:lastModifiedBy>
  <cp:revision>23</cp:revision>
  <cp:lastPrinted>2021-02-11T11:37:00Z</cp:lastPrinted>
  <dcterms:created xsi:type="dcterms:W3CDTF">2017-09-20T06:25:00Z</dcterms:created>
  <dcterms:modified xsi:type="dcterms:W3CDTF">2022-10-26T04:26:00Z</dcterms:modified>
</cp:coreProperties>
</file>