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F11" w:rsidRDefault="006C4F11" w:rsidP="006C4F11">
      <w:pPr>
        <w:spacing w:after="0" w:line="240" w:lineRule="auto"/>
        <w:ind w:firstLine="708"/>
        <w:jc w:val="center"/>
        <w:rPr>
          <w:rFonts w:ascii="Times New Roman" w:hAnsi="Times New Roman"/>
          <w:sz w:val="24"/>
          <w:szCs w:val="24"/>
        </w:rPr>
      </w:pPr>
      <w:r>
        <w:rPr>
          <w:rFonts w:ascii="Times New Roman" w:hAnsi="Times New Roman"/>
          <w:sz w:val="24"/>
          <w:szCs w:val="24"/>
        </w:rPr>
        <w:t>Департамент образования и науки Тюменской области</w:t>
      </w:r>
    </w:p>
    <w:p w:rsidR="006C4F11" w:rsidRDefault="006C4F11" w:rsidP="006C4F11">
      <w:pPr>
        <w:spacing w:after="0" w:line="240" w:lineRule="auto"/>
        <w:ind w:firstLine="708"/>
        <w:jc w:val="center"/>
        <w:rPr>
          <w:rFonts w:ascii="Times New Roman" w:hAnsi="Times New Roman"/>
          <w:sz w:val="24"/>
          <w:szCs w:val="24"/>
        </w:rPr>
      </w:pPr>
    </w:p>
    <w:p w:rsidR="006C4F11" w:rsidRDefault="006C4F11" w:rsidP="006C4F11">
      <w:pPr>
        <w:spacing w:after="0" w:line="240" w:lineRule="auto"/>
        <w:ind w:firstLine="708"/>
        <w:jc w:val="center"/>
        <w:rPr>
          <w:rFonts w:ascii="Times New Roman" w:hAnsi="Times New Roman"/>
          <w:sz w:val="24"/>
          <w:szCs w:val="24"/>
        </w:rPr>
      </w:pPr>
      <w:r>
        <w:rPr>
          <w:rFonts w:ascii="Times New Roman" w:hAnsi="Times New Roman"/>
          <w:sz w:val="24"/>
          <w:szCs w:val="24"/>
        </w:rPr>
        <w:t>Государственное автономное профессиональное образовательное учреждение Тюменской области «</w:t>
      </w:r>
      <w:proofErr w:type="spellStart"/>
      <w:r>
        <w:rPr>
          <w:rFonts w:ascii="Times New Roman" w:hAnsi="Times New Roman"/>
          <w:sz w:val="24"/>
          <w:szCs w:val="24"/>
        </w:rPr>
        <w:t>Тобольский</w:t>
      </w:r>
      <w:proofErr w:type="spellEnd"/>
      <w:r>
        <w:rPr>
          <w:rFonts w:ascii="Times New Roman" w:hAnsi="Times New Roman"/>
          <w:sz w:val="24"/>
          <w:szCs w:val="24"/>
        </w:rPr>
        <w:t xml:space="preserve"> многопрофильный техникум»</w:t>
      </w:r>
    </w:p>
    <w:p w:rsidR="006C4F11" w:rsidRDefault="006C4F11" w:rsidP="006C4F11">
      <w:pPr>
        <w:spacing w:after="0" w:line="240" w:lineRule="auto"/>
        <w:ind w:firstLine="708"/>
        <w:jc w:val="center"/>
        <w:rPr>
          <w:rFonts w:ascii="Times New Roman" w:hAnsi="Times New Roman"/>
          <w:b/>
          <w:bCs/>
          <w:sz w:val="24"/>
          <w:szCs w:val="24"/>
        </w:rPr>
      </w:pPr>
    </w:p>
    <w:p w:rsidR="00964917" w:rsidRDefault="00964917" w:rsidP="006C4F11">
      <w:pPr>
        <w:spacing w:after="0" w:line="240" w:lineRule="auto"/>
        <w:ind w:firstLine="708"/>
        <w:jc w:val="center"/>
        <w:rPr>
          <w:rFonts w:ascii="Times New Roman" w:hAnsi="Times New Roman"/>
          <w:b/>
          <w:bCs/>
          <w:sz w:val="24"/>
          <w:szCs w:val="24"/>
        </w:rPr>
      </w:pPr>
    </w:p>
    <w:tbl>
      <w:tblPr>
        <w:tblW w:w="9953" w:type="dxa"/>
        <w:tblInd w:w="-106" w:type="dxa"/>
        <w:tblLook w:val="00A0"/>
      </w:tblPr>
      <w:tblGrid>
        <w:gridCol w:w="4183"/>
        <w:gridCol w:w="1843"/>
        <w:gridCol w:w="3927"/>
      </w:tblGrid>
      <w:tr w:rsidR="006C4F11" w:rsidRPr="0060552C" w:rsidTr="0053592A">
        <w:tc>
          <w:tcPr>
            <w:tcW w:w="4183" w:type="dxa"/>
            <w:hideMark/>
          </w:tcPr>
          <w:p w:rsidR="006C4F11" w:rsidRPr="007101C7" w:rsidRDefault="006C4F11">
            <w:pPr>
              <w:spacing w:after="0" w:line="240" w:lineRule="auto"/>
              <w:rPr>
                <w:rFonts w:ascii="Times New Roman" w:hAnsi="Times New Roman"/>
                <w:sz w:val="24"/>
                <w:szCs w:val="24"/>
              </w:rPr>
            </w:pPr>
            <w:r w:rsidRPr="007101C7">
              <w:rPr>
                <w:rFonts w:ascii="Times New Roman" w:hAnsi="Times New Roman"/>
                <w:b/>
                <w:bCs/>
                <w:sz w:val="24"/>
                <w:szCs w:val="24"/>
              </w:rPr>
              <w:t xml:space="preserve">«Рассмотрено»                          </w:t>
            </w:r>
          </w:p>
        </w:tc>
        <w:tc>
          <w:tcPr>
            <w:tcW w:w="1843" w:type="dxa"/>
          </w:tcPr>
          <w:p w:rsidR="006C4F11" w:rsidRPr="007101C7" w:rsidRDefault="006C4F11">
            <w:pPr>
              <w:spacing w:after="0" w:line="240" w:lineRule="auto"/>
              <w:jc w:val="center"/>
              <w:rPr>
                <w:rFonts w:ascii="Times New Roman" w:hAnsi="Times New Roman"/>
                <w:sz w:val="24"/>
                <w:szCs w:val="24"/>
              </w:rPr>
            </w:pPr>
          </w:p>
        </w:tc>
        <w:tc>
          <w:tcPr>
            <w:tcW w:w="3927" w:type="dxa"/>
            <w:hideMark/>
          </w:tcPr>
          <w:p w:rsidR="006C4F11" w:rsidRPr="007101C7" w:rsidRDefault="006C4F11">
            <w:pPr>
              <w:spacing w:after="0" w:line="240" w:lineRule="auto"/>
              <w:rPr>
                <w:rFonts w:ascii="Times New Roman" w:hAnsi="Times New Roman"/>
                <w:sz w:val="24"/>
                <w:szCs w:val="24"/>
              </w:rPr>
            </w:pPr>
            <w:r w:rsidRPr="007101C7">
              <w:rPr>
                <w:rFonts w:ascii="Times New Roman" w:hAnsi="Times New Roman"/>
                <w:b/>
                <w:bCs/>
                <w:sz w:val="24"/>
                <w:szCs w:val="24"/>
              </w:rPr>
              <w:t xml:space="preserve">«Утверждено»                                                     </w:t>
            </w:r>
          </w:p>
        </w:tc>
      </w:tr>
      <w:tr w:rsidR="006C4F11" w:rsidRPr="0060552C" w:rsidTr="0053592A">
        <w:tc>
          <w:tcPr>
            <w:tcW w:w="4183" w:type="dxa"/>
            <w:hideMark/>
          </w:tcPr>
          <w:p w:rsidR="00C35694" w:rsidRPr="007101C7" w:rsidRDefault="006C4F11">
            <w:pPr>
              <w:spacing w:after="0" w:line="240" w:lineRule="auto"/>
              <w:rPr>
                <w:rFonts w:ascii="Times New Roman" w:hAnsi="Times New Roman"/>
                <w:sz w:val="24"/>
                <w:szCs w:val="24"/>
              </w:rPr>
            </w:pPr>
            <w:r w:rsidRPr="007101C7">
              <w:rPr>
                <w:rFonts w:ascii="Times New Roman" w:hAnsi="Times New Roman"/>
                <w:sz w:val="24"/>
                <w:szCs w:val="24"/>
              </w:rPr>
              <w:t xml:space="preserve">на заседании  педагогического совета </w:t>
            </w:r>
          </w:p>
          <w:p w:rsidR="00185470" w:rsidRDefault="00C35694" w:rsidP="007101C7">
            <w:pPr>
              <w:spacing w:after="0" w:line="240" w:lineRule="auto"/>
              <w:rPr>
                <w:rFonts w:ascii="Times New Roman" w:hAnsi="Times New Roman"/>
                <w:sz w:val="24"/>
                <w:szCs w:val="24"/>
              </w:rPr>
            </w:pPr>
            <w:r w:rsidRPr="007101C7">
              <w:rPr>
                <w:rFonts w:ascii="Times New Roman" w:hAnsi="Times New Roman"/>
                <w:sz w:val="24"/>
                <w:szCs w:val="24"/>
              </w:rPr>
              <w:t>П</w:t>
            </w:r>
            <w:r w:rsidR="006C4F11" w:rsidRPr="007101C7">
              <w:rPr>
                <w:rFonts w:ascii="Times New Roman" w:hAnsi="Times New Roman"/>
                <w:sz w:val="24"/>
                <w:szCs w:val="24"/>
              </w:rPr>
              <w:t xml:space="preserve">ротокол № </w:t>
            </w:r>
            <w:r w:rsidR="0053592A">
              <w:rPr>
                <w:rFonts w:ascii="Times New Roman" w:hAnsi="Times New Roman"/>
                <w:sz w:val="24"/>
                <w:szCs w:val="24"/>
              </w:rPr>
              <w:t>15</w:t>
            </w:r>
            <w:r w:rsidRPr="007101C7">
              <w:rPr>
                <w:rFonts w:ascii="Times New Roman" w:hAnsi="Times New Roman"/>
                <w:sz w:val="24"/>
                <w:szCs w:val="24"/>
              </w:rPr>
              <w:t xml:space="preserve"> </w:t>
            </w:r>
          </w:p>
          <w:p w:rsidR="00F67FBD" w:rsidRPr="007101C7" w:rsidRDefault="00185470" w:rsidP="00817966">
            <w:pPr>
              <w:spacing w:after="0" w:line="240" w:lineRule="auto"/>
              <w:rPr>
                <w:rFonts w:ascii="Times New Roman" w:hAnsi="Times New Roman"/>
                <w:sz w:val="24"/>
                <w:szCs w:val="24"/>
              </w:rPr>
            </w:pPr>
            <w:r w:rsidRPr="007101C7">
              <w:rPr>
                <w:rFonts w:ascii="Times New Roman" w:hAnsi="Times New Roman"/>
                <w:sz w:val="24"/>
                <w:szCs w:val="24"/>
              </w:rPr>
              <w:t xml:space="preserve">от «29» </w:t>
            </w:r>
            <w:r w:rsidR="00817966">
              <w:rPr>
                <w:rFonts w:ascii="Times New Roman" w:hAnsi="Times New Roman"/>
                <w:sz w:val="24"/>
                <w:szCs w:val="24"/>
              </w:rPr>
              <w:t xml:space="preserve">июня </w:t>
            </w:r>
            <w:r w:rsidRPr="007101C7">
              <w:rPr>
                <w:rFonts w:ascii="Times New Roman" w:hAnsi="Times New Roman"/>
                <w:sz w:val="24"/>
                <w:szCs w:val="24"/>
              </w:rPr>
              <w:t>2018 года</w:t>
            </w:r>
          </w:p>
        </w:tc>
        <w:tc>
          <w:tcPr>
            <w:tcW w:w="1843" w:type="dxa"/>
          </w:tcPr>
          <w:p w:rsidR="006C4F11" w:rsidRPr="007101C7" w:rsidRDefault="006C4F11">
            <w:pPr>
              <w:spacing w:after="0" w:line="240" w:lineRule="auto"/>
              <w:jc w:val="center"/>
              <w:rPr>
                <w:rFonts w:ascii="Times New Roman" w:hAnsi="Times New Roman"/>
                <w:sz w:val="24"/>
                <w:szCs w:val="24"/>
              </w:rPr>
            </w:pPr>
          </w:p>
        </w:tc>
        <w:tc>
          <w:tcPr>
            <w:tcW w:w="3927" w:type="dxa"/>
            <w:hideMark/>
          </w:tcPr>
          <w:p w:rsidR="006C4F11" w:rsidRPr="007101C7" w:rsidRDefault="006C4F11">
            <w:pPr>
              <w:spacing w:after="0" w:line="240" w:lineRule="auto"/>
              <w:rPr>
                <w:rFonts w:ascii="Times New Roman" w:hAnsi="Times New Roman"/>
                <w:sz w:val="24"/>
                <w:szCs w:val="24"/>
              </w:rPr>
            </w:pPr>
            <w:r w:rsidRPr="007101C7">
              <w:rPr>
                <w:rFonts w:ascii="Times New Roman" w:hAnsi="Times New Roman"/>
                <w:sz w:val="24"/>
                <w:szCs w:val="24"/>
              </w:rPr>
              <w:t xml:space="preserve">Приказ  директора  </w:t>
            </w:r>
          </w:p>
          <w:p w:rsidR="006C4F11" w:rsidRPr="007101C7" w:rsidRDefault="006C4F11">
            <w:pPr>
              <w:spacing w:after="0" w:line="240" w:lineRule="auto"/>
              <w:rPr>
                <w:rFonts w:ascii="Times New Roman" w:hAnsi="Times New Roman"/>
                <w:sz w:val="24"/>
                <w:szCs w:val="24"/>
              </w:rPr>
            </w:pPr>
            <w:r w:rsidRPr="007101C7">
              <w:rPr>
                <w:rFonts w:ascii="Times New Roman" w:hAnsi="Times New Roman"/>
                <w:sz w:val="24"/>
                <w:szCs w:val="24"/>
              </w:rPr>
              <w:t>ГАПОУ ТО «</w:t>
            </w:r>
            <w:proofErr w:type="spellStart"/>
            <w:r w:rsidRPr="007101C7">
              <w:rPr>
                <w:rFonts w:ascii="Times New Roman" w:hAnsi="Times New Roman"/>
                <w:sz w:val="24"/>
                <w:szCs w:val="24"/>
              </w:rPr>
              <w:t>Тобольский</w:t>
            </w:r>
            <w:proofErr w:type="spellEnd"/>
            <w:r w:rsidRPr="007101C7">
              <w:rPr>
                <w:rFonts w:ascii="Times New Roman" w:hAnsi="Times New Roman"/>
                <w:sz w:val="24"/>
                <w:szCs w:val="24"/>
              </w:rPr>
              <w:t xml:space="preserve"> многопрофильный техникум»                            </w:t>
            </w:r>
          </w:p>
        </w:tc>
      </w:tr>
      <w:tr w:rsidR="006C4F11" w:rsidRPr="0060552C" w:rsidTr="0053592A">
        <w:tc>
          <w:tcPr>
            <w:tcW w:w="4183" w:type="dxa"/>
          </w:tcPr>
          <w:p w:rsidR="006C4F11" w:rsidRPr="007101C7" w:rsidRDefault="006C4F11">
            <w:pPr>
              <w:spacing w:after="0" w:line="240" w:lineRule="auto"/>
              <w:rPr>
                <w:rFonts w:ascii="Times New Roman" w:hAnsi="Times New Roman"/>
                <w:sz w:val="24"/>
                <w:szCs w:val="24"/>
              </w:rPr>
            </w:pPr>
          </w:p>
        </w:tc>
        <w:tc>
          <w:tcPr>
            <w:tcW w:w="1843" w:type="dxa"/>
          </w:tcPr>
          <w:p w:rsidR="006C4F11" w:rsidRPr="007101C7" w:rsidRDefault="006C4F11">
            <w:pPr>
              <w:spacing w:after="0" w:line="240" w:lineRule="auto"/>
              <w:rPr>
                <w:rFonts w:ascii="Times New Roman" w:hAnsi="Times New Roman"/>
                <w:sz w:val="24"/>
                <w:szCs w:val="24"/>
              </w:rPr>
            </w:pPr>
          </w:p>
        </w:tc>
        <w:tc>
          <w:tcPr>
            <w:tcW w:w="3927" w:type="dxa"/>
            <w:hideMark/>
          </w:tcPr>
          <w:p w:rsidR="006C4F11" w:rsidRPr="007101C7" w:rsidRDefault="006C4F11" w:rsidP="0053592A">
            <w:pPr>
              <w:spacing w:after="0" w:line="240" w:lineRule="auto"/>
              <w:rPr>
                <w:rFonts w:ascii="Times New Roman" w:hAnsi="Times New Roman"/>
                <w:sz w:val="24"/>
                <w:szCs w:val="24"/>
              </w:rPr>
            </w:pPr>
            <w:r w:rsidRPr="007101C7">
              <w:rPr>
                <w:rFonts w:ascii="Times New Roman" w:hAnsi="Times New Roman"/>
                <w:sz w:val="24"/>
                <w:szCs w:val="24"/>
              </w:rPr>
              <w:t xml:space="preserve">№ </w:t>
            </w:r>
            <w:r w:rsidR="0053592A">
              <w:rPr>
                <w:rFonts w:ascii="Times New Roman" w:hAnsi="Times New Roman"/>
                <w:sz w:val="24"/>
                <w:szCs w:val="24"/>
              </w:rPr>
              <w:t>50</w:t>
            </w:r>
            <w:r w:rsidRPr="007101C7">
              <w:rPr>
                <w:rFonts w:ascii="Times New Roman" w:hAnsi="Times New Roman"/>
                <w:sz w:val="24"/>
                <w:szCs w:val="24"/>
              </w:rPr>
              <w:t xml:space="preserve">                                                                                   </w:t>
            </w:r>
          </w:p>
        </w:tc>
      </w:tr>
      <w:tr w:rsidR="006C4F11" w:rsidRPr="0060552C" w:rsidTr="0053592A">
        <w:tc>
          <w:tcPr>
            <w:tcW w:w="4183" w:type="dxa"/>
          </w:tcPr>
          <w:p w:rsidR="006C4F11" w:rsidRPr="007101C7" w:rsidRDefault="006C4F11">
            <w:pPr>
              <w:spacing w:after="0" w:line="240" w:lineRule="auto"/>
              <w:rPr>
                <w:rFonts w:ascii="Times New Roman" w:hAnsi="Times New Roman"/>
                <w:sz w:val="24"/>
                <w:szCs w:val="24"/>
              </w:rPr>
            </w:pPr>
          </w:p>
        </w:tc>
        <w:tc>
          <w:tcPr>
            <w:tcW w:w="1843" w:type="dxa"/>
          </w:tcPr>
          <w:p w:rsidR="006C4F11" w:rsidRPr="007101C7" w:rsidRDefault="006C4F11">
            <w:pPr>
              <w:spacing w:after="0" w:line="240" w:lineRule="auto"/>
              <w:rPr>
                <w:rFonts w:ascii="Times New Roman" w:hAnsi="Times New Roman"/>
                <w:sz w:val="24"/>
                <w:szCs w:val="24"/>
              </w:rPr>
            </w:pPr>
          </w:p>
        </w:tc>
        <w:tc>
          <w:tcPr>
            <w:tcW w:w="3927" w:type="dxa"/>
            <w:hideMark/>
          </w:tcPr>
          <w:p w:rsidR="006C4F11" w:rsidRPr="007101C7" w:rsidRDefault="006C4F11" w:rsidP="007101C7">
            <w:pPr>
              <w:spacing w:after="0" w:line="240" w:lineRule="auto"/>
              <w:rPr>
                <w:rFonts w:ascii="Times New Roman" w:hAnsi="Times New Roman"/>
                <w:sz w:val="24"/>
                <w:szCs w:val="24"/>
              </w:rPr>
            </w:pPr>
            <w:r w:rsidRPr="007101C7">
              <w:rPr>
                <w:rFonts w:ascii="Times New Roman" w:hAnsi="Times New Roman"/>
                <w:sz w:val="24"/>
                <w:szCs w:val="24"/>
              </w:rPr>
              <w:t>от  «</w:t>
            </w:r>
            <w:r w:rsidR="007101C7" w:rsidRPr="007101C7">
              <w:rPr>
                <w:rFonts w:ascii="Times New Roman" w:hAnsi="Times New Roman"/>
                <w:sz w:val="24"/>
                <w:szCs w:val="24"/>
              </w:rPr>
              <w:t>29</w:t>
            </w:r>
            <w:r w:rsidRPr="007101C7">
              <w:rPr>
                <w:rFonts w:ascii="Times New Roman" w:hAnsi="Times New Roman"/>
                <w:sz w:val="24"/>
                <w:szCs w:val="24"/>
              </w:rPr>
              <w:t xml:space="preserve">» </w:t>
            </w:r>
            <w:r w:rsidR="007101C7" w:rsidRPr="007101C7">
              <w:rPr>
                <w:rFonts w:ascii="Times New Roman" w:hAnsi="Times New Roman"/>
                <w:sz w:val="24"/>
                <w:szCs w:val="24"/>
              </w:rPr>
              <w:t xml:space="preserve">июня </w:t>
            </w:r>
            <w:r w:rsidRPr="007101C7">
              <w:rPr>
                <w:rFonts w:ascii="Times New Roman" w:hAnsi="Times New Roman"/>
                <w:sz w:val="24"/>
                <w:szCs w:val="24"/>
              </w:rPr>
              <w:t>201</w:t>
            </w:r>
            <w:r w:rsidR="005C6DCF" w:rsidRPr="007101C7">
              <w:rPr>
                <w:rFonts w:ascii="Times New Roman" w:hAnsi="Times New Roman"/>
                <w:sz w:val="24"/>
                <w:szCs w:val="24"/>
              </w:rPr>
              <w:t>8</w:t>
            </w:r>
            <w:r w:rsidRPr="007101C7">
              <w:rPr>
                <w:rFonts w:ascii="Times New Roman" w:hAnsi="Times New Roman"/>
                <w:sz w:val="24"/>
                <w:szCs w:val="24"/>
              </w:rPr>
              <w:t xml:space="preserve"> года      </w:t>
            </w:r>
          </w:p>
        </w:tc>
      </w:tr>
      <w:tr w:rsidR="00C3766D" w:rsidRPr="0060552C" w:rsidTr="0053592A">
        <w:tc>
          <w:tcPr>
            <w:tcW w:w="4183" w:type="dxa"/>
          </w:tcPr>
          <w:p w:rsidR="00C3766D" w:rsidRPr="00650950" w:rsidRDefault="00C3766D" w:rsidP="00964917">
            <w:pPr>
              <w:spacing w:after="0" w:line="240" w:lineRule="auto"/>
              <w:rPr>
                <w:rFonts w:ascii="Times New Roman" w:hAnsi="Times New Roman"/>
                <w:b/>
                <w:sz w:val="24"/>
                <w:szCs w:val="24"/>
              </w:rPr>
            </w:pPr>
            <w:r w:rsidRPr="00650950">
              <w:rPr>
                <w:rFonts w:ascii="Times New Roman" w:hAnsi="Times New Roman"/>
                <w:b/>
                <w:sz w:val="24"/>
                <w:szCs w:val="24"/>
              </w:rPr>
              <w:t>«Согласовано»</w:t>
            </w:r>
          </w:p>
          <w:p w:rsidR="00817966" w:rsidRPr="00650950" w:rsidRDefault="00817966" w:rsidP="00964917">
            <w:pPr>
              <w:spacing w:after="0" w:line="240" w:lineRule="auto"/>
              <w:rPr>
                <w:rFonts w:ascii="Times New Roman" w:hAnsi="Times New Roman"/>
                <w:sz w:val="24"/>
                <w:szCs w:val="24"/>
              </w:rPr>
            </w:pPr>
            <w:r w:rsidRPr="00650950">
              <w:rPr>
                <w:rFonts w:ascii="Times New Roman" w:hAnsi="Times New Roman"/>
                <w:sz w:val="24"/>
                <w:szCs w:val="24"/>
              </w:rPr>
              <w:t>ООО «</w:t>
            </w:r>
            <w:proofErr w:type="spellStart"/>
            <w:r w:rsidRPr="00650950">
              <w:rPr>
                <w:rFonts w:ascii="Times New Roman" w:hAnsi="Times New Roman"/>
                <w:sz w:val="24"/>
                <w:szCs w:val="24"/>
              </w:rPr>
              <w:t>ССС-Сибирь</w:t>
            </w:r>
            <w:proofErr w:type="spellEnd"/>
            <w:r w:rsidRPr="00650950">
              <w:rPr>
                <w:rFonts w:ascii="Times New Roman" w:hAnsi="Times New Roman"/>
                <w:sz w:val="24"/>
                <w:szCs w:val="24"/>
              </w:rPr>
              <w:t>»</w:t>
            </w:r>
          </w:p>
          <w:p w:rsidR="00817966" w:rsidRPr="00650950" w:rsidRDefault="00817966" w:rsidP="00964917">
            <w:pPr>
              <w:spacing w:after="0" w:line="240" w:lineRule="auto"/>
              <w:rPr>
                <w:rFonts w:ascii="Times New Roman" w:hAnsi="Times New Roman"/>
                <w:sz w:val="24"/>
                <w:szCs w:val="24"/>
              </w:rPr>
            </w:pPr>
            <w:r w:rsidRPr="00650950">
              <w:rPr>
                <w:rFonts w:ascii="Times New Roman" w:hAnsi="Times New Roman"/>
                <w:sz w:val="24"/>
                <w:szCs w:val="24"/>
              </w:rPr>
              <w:t xml:space="preserve">Директор </w:t>
            </w:r>
            <w:proofErr w:type="spellStart"/>
            <w:r w:rsidRPr="00650950">
              <w:rPr>
                <w:rFonts w:ascii="Times New Roman" w:hAnsi="Times New Roman"/>
                <w:sz w:val="24"/>
                <w:szCs w:val="24"/>
              </w:rPr>
              <w:t>________Чусовитин</w:t>
            </w:r>
            <w:proofErr w:type="spellEnd"/>
            <w:r w:rsidRPr="00650950">
              <w:rPr>
                <w:rFonts w:ascii="Times New Roman" w:hAnsi="Times New Roman"/>
                <w:sz w:val="24"/>
                <w:szCs w:val="24"/>
              </w:rPr>
              <w:t xml:space="preserve"> С.А.</w:t>
            </w:r>
          </w:p>
          <w:p w:rsidR="00964917" w:rsidRPr="00650950" w:rsidRDefault="00964917" w:rsidP="00964917">
            <w:pPr>
              <w:spacing w:after="0" w:line="240" w:lineRule="auto"/>
              <w:rPr>
                <w:rFonts w:ascii="Times New Roman" w:hAnsi="Times New Roman"/>
                <w:sz w:val="24"/>
                <w:szCs w:val="24"/>
                <w:highlight w:val="yellow"/>
              </w:rPr>
            </w:pPr>
          </w:p>
        </w:tc>
        <w:tc>
          <w:tcPr>
            <w:tcW w:w="1843" w:type="dxa"/>
          </w:tcPr>
          <w:p w:rsidR="00C3766D" w:rsidRPr="0060552C" w:rsidRDefault="00C3766D" w:rsidP="00964917">
            <w:pPr>
              <w:spacing w:after="0" w:line="240" w:lineRule="auto"/>
              <w:rPr>
                <w:rFonts w:ascii="Times New Roman" w:hAnsi="Times New Roman"/>
                <w:sz w:val="24"/>
                <w:szCs w:val="24"/>
              </w:rPr>
            </w:pPr>
          </w:p>
        </w:tc>
        <w:tc>
          <w:tcPr>
            <w:tcW w:w="3927" w:type="dxa"/>
            <w:hideMark/>
          </w:tcPr>
          <w:p w:rsidR="00C3766D" w:rsidRPr="0060552C" w:rsidRDefault="00C3766D" w:rsidP="00964917">
            <w:pPr>
              <w:spacing w:after="0" w:line="240" w:lineRule="auto"/>
              <w:rPr>
                <w:rFonts w:ascii="Times New Roman" w:hAnsi="Times New Roman"/>
                <w:sz w:val="24"/>
                <w:szCs w:val="24"/>
                <w:highlight w:val="yellow"/>
              </w:rPr>
            </w:pPr>
          </w:p>
        </w:tc>
      </w:tr>
    </w:tbl>
    <w:p w:rsidR="007101C7" w:rsidRDefault="007101C7" w:rsidP="004800DB">
      <w:pPr>
        <w:rPr>
          <w:rFonts w:ascii="Times New Roman" w:hAnsi="Times New Roman"/>
          <w:b/>
          <w:bCs/>
        </w:rPr>
      </w:pPr>
    </w:p>
    <w:p w:rsidR="00F200D9" w:rsidRPr="000F7BA8" w:rsidRDefault="00F200D9" w:rsidP="002934EE">
      <w:pPr>
        <w:jc w:val="center"/>
        <w:rPr>
          <w:rFonts w:ascii="Times New Roman" w:hAnsi="Times New Roman"/>
          <w:b/>
        </w:rPr>
      </w:pPr>
      <w:r w:rsidRPr="000F7BA8">
        <w:rPr>
          <w:rFonts w:ascii="Times New Roman" w:hAnsi="Times New Roman"/>
          <w:b/>
        </w:rPr>
        <w:t>ОСНОВНАЯ ОБРАЗОВАТЕЛЬНАЯ ПРОГРАММА</w:t>
      </w:r>
    </w:p>
    <w:p w:rsidR="00F200D9" w:rsidRPr="000F7BA8" w:rsidRDefault="00F200D9" w:rsidP="002934EE">
      <w:pPr>
        <w:jc w:val="center"/>
        <w:rPr>
          <w:rFonts w:ascii="Times New Roman" w:hAnsi="Times New Roman"/>
          <w:b/>
        </w:rPr>
      </w:pPr>
      <w:r w:rsidRPr="000F7BA8">
        <w:rPr>
          <w:rFonts w:ascii="Times New Roman" w:hAnsi="Times New Roman"/>
          <w:b/>
        </w:rPr>
        <w:t>Уровень профессионального образования</w:t>
      </w:r>
    </w:p>
    <w:p w:rsidR="00F200D9" w:rsidRPr="000F7BA8" w:rsidRDefault="00F200D9" w:rsidP="002934EE">
      <w:pPr>
        <w:jc w:val="center"/>
        <w:rPr>
          <w:rFonts w:ascii="Times New Roman" w:hAnsi="Times New Roman"/>
        </w:rPr>
      </w:pPr>
      <w:r w:rsidRPr="000F7BA8">
        <w:rPr>
          <w:rFonts w:ascii="Times New Roman" w:hAnsi="Times New Roman"/>
        </w:rPr>
        <w:t>Среднее профессиональное образование</w:t>
      </w:r>
    </w:p>
    <w:p w:rsidR="00F200D9" w:rsidRPr="000F7BA8" w:rsidRDefault="00F200D9" w:rsidP="00A560C7">
      <w:pPr>
        <w:jc w:val="center"/>
        <w:rPr>
          <w:rFonts w:ascii="Times New Roman" w:hAnsi="Times New Roman"/>
        </w:rPr>
      </w:pPr>
    </w:p>
    <w:p w:rsidR="00F200D9" w:rsidRPr="000F7BA8" w:rsidRDefault="00F200D9" w:rsidP="00A560C7">
      <w:pPr>
        <w:jc w:val="center"/>
        <w:rPr>
          <w:rFonts w:ascii="Times New Roman" w:hAnsi="Times New Roman"/>
          <w:b/>
        </w:rPr>
      </w:pPr>
      <w:r w:rsidRPr="000F7BA8">
        <w:rPr>
          <w:rFonts w:ascii="Times New Roman" w:hAnsi="Times New Roman"/>
          <w:b/>
        </w:rPr>
        <w:t>Образовательная программа</w:t>
      </w:r>
    </w:p>
    <w:p w:rsidR="00F200D9" w:rsidRPr="000F7BA8" w:rsidRDefault="0007676A" w:rsidP="00A560C7">
      <w:pPr>
        <w:jc w:val="center"/>
        <w:rPr>
          <w:rFonts w:ascii="Times New Roman" w:hAnsi="Times New Roman"/>
        </w:rPr>
      </w:pPr>
      <w:r w:rsidRPr="000F7BA8">
        <w:rPr>
          <w:rFonts w:ascii="Times New Roman" w:hAnsi="Times New Roman"/>
        </w:rPr>
        <w:t xml:space="preserve">программа </w:t>
      </w:r>
      <w:r w:rsidR="00721EF8" w:rsidRPr="000F7BA8">
        <w:rPr>
          <w:rFonts w:ascii="Times New Roman" w:hAnsi="Times New Roman"/>
        </w:rPr>
        <w:t>п</w:t>
      </w:r>
      <w:r w:rsidR="00F200D9" w:rsidRPr="000F7BA8">
        <w:rPr>
          <w:rFonts w:ascii="Times New Roman" w:hAnsi="Times New Roman"/>
        </w:rPr>
        <w:t xml:space="preserve">одготовки </w:t>
      </w:r>
      <w:r w:rsidR="00C3766D">
        <w:rPr>
          <w:rFonts w:ascii="Times New Roman" w:hAnsi="Times New Roman"/>
        </w:rPr>
        <w:t>специалистов среднего звена</w:t>
      </w:r>
    </w:p>
    <w:p w:rsidR="004800DB" w:rsidRPr="000F7BA8" w:rsidRDefault="004800DB" w:rsidP="00A560C7">
      <w:pPr>
        <w:jc w:val="center"/>
        <w:rPr>
          <w:rFonts w:ascii="Times New Roman" w:hAnsi="Times New Roman"/>
        </w:rPr>
      </w:pPr>
    </w:p>
    <w:p w:rsidR="00F200D9" w:rsidRPr="000F7BA8" w:rsidRDefault="00F60CEA" w:rsidP="00193DF6">
      <w:pPr>
        <w:jc w:val="center"/>
        <w:rPr>
          <w:rFonts w:ascii="Times New Roman" w:hAnsi="Times New Roman"/>
          <w:b/>
        </w:rPr>
      </w:pPr>
      <w:r>
        <w:rPr>
          <w:rFonts w:ascii="Times New Roman" w:hAnsi="Times New Roman"/>
          <w:b/>
        </w:rPr>
        <w:t>Специальность</w:t>
      </w:r>
      <w:r w:rsidR="00193DF6" w:rsidRPr="000F7BA8">
        <w:rPr>
          <w:rFonts w:ascii="Times New Roman" w:hAnsi="Times New Roman"/>
          <w:b/>
        </w:rPr>
        <w:t xml:space="preserve"> </w:t>
      </w:r>
      <w:r w:rsidR="004800DB" w:rsidRPr="000F7BA8">
        <w:rPr>
          <w:rFonts w:ascii="Times New Roman" w:hAnsi="Times New Roman"/>
          <w:b/>
          <w:color w:val="000000"/>
        </w:rPr>
        <w:t>08.0</w:t>
      </w:r>
      <w:r w:rsidR="00C3766D">
        <w:rPr>
          <w:rFonts w:ascii="Times New Roman" w:hAnsi="Times New Roman"/>
          <w:b/>
          <w:color w:val="000000"/>
        </w:rPr>
        <w:t>2.0</w:t>
      </w:r>
      <w:r w:rsidR="00E2236C">
        <w:rPr>
          <w:rFonts w:ascii="Times New Roman" w:hAnsi="Times New Roman"/>
          <w:b/>
          <w:color w:val="000000"/>
        </w:rPr>
        <w:t>9</w:t>
      </w:r>
      <w:r w:rsidR="00C3766D">
        <w:rPr>
          <w:rFonts w:ascii="Times New Roman" w:hAnsi="Times New Roman"/>
          <w:b/>
          <w:color w:val="000000"/>
        </w:rPr>
        <w:t xml:space="preserve"> </w:t>
      </w:r>
      <w:r w:rsidR="00650950">
        <w:rPr>
          <w:rFonts w:ascii="Times New Roman" w:hAnsi="Times New Roman"/>
          <w:b/>
          <w:color w:val="000000"/>
        </w:rPr>
        <w:t>Монтаж, наладка и эксплуатация электрооборудования промышленных и гражданских зданий</w:t>
      </w:r>
    </w:p>
    <w:p w:rsidR="00F200D9" w:rsidRPr="000F7BA8" w:rsidRDefault="00F200D9" w:rsidP="00A560C7">
      <w:pPr>
        <w:jc w:val="center"/>
        <w:rPr>
          <w:rFonts w:ascii="Times New Roman" w:hAnsi="Times New Roman"/>
          <w:i/>
        </w:rPr>
      </w:pPr>
    </w:p>
    <w:p w:rsidR="004A3722" w:rsidRPr="000F7BA8" w:rsidRDefault="00721EF8" w:rsidP="00721EF8">
      <w:pPr>
        <w:jc w:val="center"/>
        <w:rPr>
          <w:rFonts w:ascii="Times New Roman" w:hAnsi="Times New Roman"/>
        </w:rPr>
      </w:pPr>
      <w:r w:rsidRPr="000F7BA8">
        <w:rPr>
          <w:rFonts w:ascii="Times New Roman" w:hAnsi="Times New Roman"/>
        </w:rPr>
        <w:t>Форма обучения очная</w:t>
      </w:r>
    </w:p>
    <w:p w:rsidR="00721EF8" w:rsidRPr="000F7BA8" w:rsidRDefault="00721EF8" w:rsidP="00721EF8">
      <w:pPr>
        <w:jc w:val="center"/>
        <w:rPr>
          <w:rFonts w:ascii="Times New Roman" w:hAnsi="Times New Roman"/>
        </w:rPr>
      </w:pPr>
    </w:p>
    <w:p w:rsidR="004800DB" w:rsidRPr="000F7BA8" w:rsidRDefault="0007676A" w:rsidP="00A560C7">
      <w:pPr>
        <w:jc w:val="center"/>
        <w:rPr>
          <w:rFonts w:ascii="Times New Roman" w:hAnsi="Times New Roman"/>
          <w:b/>
        </w:rPr>
      </w:pPr>
      <w:r w:rsidRPr="000F7BA8">
        <w:rPr>
          <w:rFonts w:ascii="Times New Roman" w:hAnsi="Times New Roman"/>
          <w:b/>
        </w:rPr>
        <w:t>Квалификаци</w:t>
      </w:r>
      <w:r w:rsidR="00F200D9" w:rsidRPr="000F7BA8">
        <w:rPr>
          <w:rFonts w:ascii="Times New Roman" w:hAnsi="Times New Roman"/>
          <w:b/>
        </w:rPr>
        <w:t>и выпускника</w:t>
      </w:r>
    </w:p>
    <w:p w:rsidR="004800DB" w:rsidRPr="000F7BA8" w:rsidRDefault="00C3766D" w:rsidP="00A560C7">
      <w:pPr>
        <w:jc w:val="center"/>
        <w:rPr>
          <w:rFonts w:ascii="Times New Roman" w:hAnsi="Times New Roman"/>
        </w:rPr>
      </w:pPr>
      <w:r>
        <w:rPr>
          <w:rFonts w:ascii="Times New Roman" w:hAnsi="Times New Roman"/>
        </w:rPr>
        <w:t>Техник</w:t>
      </w:r>
    </w:p>
    <w:p w:rsidR="004F7600" w:rsidRDefault="004F7600" w:rsidP="00F200D9">
      <w:pPr>
        <w:jc w:val="center"/>
        <w:rPr>
          <w:rFonts w:ascii="Times New Roman" w:hAnsi="Times New Roman"/>
          <w:b/>
        </w:rPr>
      </w:pPr>
    </w:p>
    <w:p w:rsidR="006C4F11" w:rsidRDefault="006C4F11" w:rsidP="00F200D9">
      <w:pPr>
        <w:jc w:val="center"/>
        <w:rPr>
          <w:rFonts w:ascii="Times New Roman" w:hAnsi="Times New Roman"/>
          <w:b/>
        </w:rPr>
      </w:pPr>
    </w:p>
    <w:p w:rsidR="006C4F11" w:rsidRDefault="006C4F11" w:rsidP="00F200D9">
      <w:pPr>
        <w:jc w:val="center"/>
        <w:rPr>
          <w:rFonts w:ascii="Times New Roman" w:hAnsi="Times New Roman"/>
          <w:b/>
        </w:rPr>
      </w:pPr>
    </w:p>
    <w:p w:rsidR="00964917" w:rsidRDefault="00964917" w:rsidP="00F200D9">
      <w:pPr>
        <w:jc w:val="center"/>
        <w:rPr>
          <w:rFonts w:ascii="Times New Roman" w:hAnsi="Times New Roman"/>
          <w:b/>
        </w:rPr>
      </w:pPr>
    </w:p>
    <w:p w:rsidR="00721EF8" w:rsidRPr="005E616C" w:rsidRDefault="00F200D9" w:rsidP="005E616C">
      <w:pPr>
        <w:jc w:val="center"/>
        <w:rPr>
          <w:rFonts w:ascii="Times New Roman" w:hAnsi="Times New Roman"/>
          <w:b/>
        </w:rPr>
      </w:pPr>
      <w:r w:rsidRPr="000F7BA8">
        <w:rPr>
          <w:rFonts w:ascii="Times New Roman" w:hAnsi="Times New Roman"/>
          <w:b/>
        </w:rPr>
        <w:t>201</w:t>
      </w:r>
      <w:r w:rsidR="006C4F11">
        <w:rPr>
          <w:rFonts w:ascii="Times New Roman" w:hAnsi="Times New Roman"/>
          <w:b/>
        </w:rPr>
        <w:t>8</w:t>
      </w:r>
      <w:r w:rsidRPr="000F7BA8">
        <w:rPr>
          <w:rFonts w:ascii="Times New Roman" w:hAnsi="Times New Roman"/>
          <w:b/>
        </w:rPr>
        <w:t xml:space="preserve"> год</w:t>
      </w:r>
    </w:p>
    <w:p w:rsidR="00721EF8" w:rsidRPr="000F7BA8" w:rsidRDefault="00721EF8" w:rsidP="00721EF8">
      <w:pPr>
        <w:spacing w:after="0"/>
        <w:jc w:val="center"/>
        <w:rPr>
          <w:rFonts w:ascii="Times New Roman" w:hAnsi="Times New Roman"/>
          <w:b/>
        </w:rPr>
      </w:pPr>
      <w:r w:rsidRPr="000F7BA8">
        <w:rPr>
          <w:rFonts w:ascii="Times New Roman" w:hAnsi="Times New Roman"/>
          <w:b/>
        </w:rPr>
        <w:lastRenderedPageBreak/>
        <w:t>Содержание</w:t>
      </w:r>
    </w:p>
    <w:p w:rsidR="00721EF8" w:rsidRPr="000F7BA8" w:rsidRDefault="00721EF8" w:rsidP="00721EF8">
      <w:pPr>
        <w:spacing w:after="0"/>
        <w:jc w:val="center"/>
        <w:rPr>
          <w:rFonts w:ascii="Times New Roman" w:hAnsi="Times New Roman"/>
          <w:b/>
        </w:rPr>
      </w:pPr>
    </w:p>
    <w:p w:rsidR="00721EF8" w:rsidRPr="000F7BA8" w:rsidRDefault="00721EF8" w:rsidP="00721EF8">
      <w:pPr>
        <w:suppressAutoHyphens/>
        <w:spacing w:after="0"/>
        <w:rPr>
          <w:rFonts w:ascii="Times New Roman" w:hAnsi="Times New Roman"/>
          <w:b/>
        </w:rPr>
      </w:pPr>
      <w:r w:rsidRPr="000F7BA8">
        <w:rPr>
          <w:rFonts w:ascii="Times New Roman" w:hAnsi="Times New Roman"/>
          <w:b/>
        </w:rPr>
        <w:t>Раздел 1. Общие положения</w:t>
      </w:r>
      <w:r w:rsidR="005E616C">
        <w:rPr>
          <w:rFonts w:ascii="Times New Roman" w:hAnsi="Times New Roman"/>
          <w:b/>
        </w:rPr>
        <w:t xml:space="preserve">                                                                                                   </w:t>
      </w:r>
      <w:r w:rsidR="006C4F11">
        <w:rPr>
          <w:rFonts w:ascii="Times New Roman" w:hAnsi="Times New Roman"/>
          <w:b/>
        </w:rPr>
        <w:t xml:space="preserve">  </w:t>
      </w:r>
      <w:r w:rsidR="005E616C">
        <w:rPr>
          <w:rFonts w:ascii="Times New Roman" w:hAnsi="Times New Roman"/>
          <w:b/>
        </w:rPr>
        <w:t xml:space="preserve"> </w:t>
      </w:r>
      <w:r w:rsidR="006C4F11">
        <w:rPr>
          <w:rFonts w:ascii="Times New Roman" w:hAnsi="Times New Roman"/>
          <w:b/>
        </w:rPr>
        <w:t xml:space="preserve"> </w:t>
      </w:r>
      <w:r w:rsidR="005E616C">
        <w:rPr>
          <w:rFonts w:ascii="Times New Roman" w:hAnsi="Times New Roman"/>
          <w:b/>
        </w:rPr>
        <w:t xml:space="preserve">       3</w:t>
      </w:r>
    </w:p>
    <w:p w:rsidR="00721EF8" w:rsidRPr="000F7BA8" w:rsidRDefault="00721EF8" w:rsidP="00721EF8">
      <w:pPr>
        <w:suppressAutoHyphens/>
        <w:spacing w:after="0"/>
        <w:rPr>
          <w:rFonts w:ascii="Times New Roman" w:hAnsi="Times New Roman"/>
          <w:b/>
        </w:rPr>
      </w:pPr>
    </w:p>
    <w:p w:rsidR="00721EF8" w:rsidRPr="000F7BA8" w:rsidRDefault="00721EF8" w:rsidP="00721EF8">
      <w:pPr>
        <w:suppressAutoHyphens/>
        <w:spacing w:after="0"/>
        <w:rPr>
          <w:rFonts w:ascii="Times New Roman" w:hAnsi="Times New Roman"/>
          <w:b/>
        </w:rPr>
      </w:pPr>
      <w:r w:rsidRPr="000F7BA8">
        <w:rPr>
          <w:rFonts w:ascii="Times New Roman" w:hAnsi="Times New Roman"/>
          <w:b/>
        </w:rPr>
        <w:t xml:space="preserve">Раздел 2. Общая характеристика </w:t>
      </w:r>
      <w:r w:rsidR="00650950">
        <w:rPr>
          <w:rFonts w:ascii="Times New Roman" w:hAnsi="Times New Roman"/>
          <w:b/>
        </w:rPr>
        <w:t xml:space="preserve">основной </w:t>
      </w:r>
      <w:r w:rsidRPr="000F7BA8">
        <w:rPr>
          <w:rFonts w:ascii="Times New Roman" w:hAnsi="Times New Roman"/>
          <w:b/>
        </w:rPr>
        <w:t xml:space="preserve">образовательной </w:t>
      </w:r>
      <w:r w:rsidR="005E616C">
        <w:rPr>
          <w:rFonts w:ascii="Times New Roman" w:hAnsi="Times New Roman"/>
          <w:b/>
        </w:rPr>
        <w:t xml:space="preserve"> </w:t>
      </w:r>
      <w:r w:rsidR="005E616C" w:rsidRPr="005E616C">
        <w:rPr>
          <w:rFonts w:ascii="Times New Roman" w:hAnsi="Times New Roman"/>
          <w:b/>
        </w:rPr>
        <w:t>программы</w:t>
      </w:r>
      <w:r w:rsidR="005E616C">
        <w:rPr>
          <w:rFonts w:ascii="Times New Roman" w:hAnsi="Times New Roman"/>
          <w:b/>
        </w:rPr>
        <w:t xml:space="preserve">   </w:t>
      </w:r>
      <w:r w:rsidR="00650950">
        <w:rPr>
          <w:rFonts w:ascii="Times New Roman" w:hAnsi="Times New Roman"/>
          <w:b/>
        </w:rPr>
        <w:t xml:space="preserve"> </w:t>
      </w:r>
      <w:r w:rsidR="005E616C">
        <w:rPr>
          <w:rFonts w:ascii="Times New Roman" w:hAnsi="Times New Roman"/>
          <w:b/>
        </w:rPr>
        <w:t xml:space="preserve">             </w:t>
      </w:r>
      <w:r w:rsidR="006C4F11">
        <w:rPr>
          <w:rFonts w:ascii="Times New Roman" w:hAnsi="Times New Roman"/>
          <w:b/>
        </w:rPr>
        <w:t xml:space="preserve">   </w:t>
      </w:r>
      <w:r w:rsidR="005E616C">
        <w:rPr>
          <w:rFonts w:ascii="Times New Roman" w:hAnsi="Times New Roman"/>
          <w:b/>
        </w:rPr>
        <w:t xml:space="preserve">        4                    </w:t>
      </w:r>
    </w:p>
    <w:p w:rsidR="00D76658" w:rsidRPr="000F7BA8" w:rsidRDefault="00D76658" w:rsidP="00721EF8">
      <w:pPr>
        <w:suppressAutoHyphens/>
        <w:spacing w:after="0"/>
        <w:rPr>
          <w:rFonts w:ascii="Times New Roman" w:hAnsi="Times New Roman"/>
          <w:b/>
        </w:rPr>
      </w:pPr>
    </w:p>
    <w:p w:rsidR="00721EF8" w:rsidRPr="000F7BA8" w:rsidRDefault="00721EF8" w:rsidP="00721EF8">
      <w:pPr>
        <w:suppressAutoHyphens/>
        <w:spacing w:after="0"/>
        <w:rPr>
          <w:rFonts w:ascii="Times New Roman" w:hAnsi="Times New Roman"/>
          <w:b/>
        </w:rPr>
      </w:pPr>
      <w:r w:rsidRPr="000F7BA8">
        <w:rPr>
          <w:rFonts w:ascii="Times New Roman" w:hAnsi="Times New Roman"/>
          <w:b/>
        </w:rPr>
        <w:t>Раздел 3. Характеристика профессиональной деятельности выпускника</w:t>
      </w:r>
      <w:r w:rsidR="005E616C">
        <w:rPr>
          <w:rFonts w:ascii="Times New Roman" w:hAnsi="Times New Roman"/>
          <w:b/>
        </w:rPr>
        <w:t xml:space="preserve">                  </w:t>
      </w:r>
      <w:r w:rsidR="006C4F11">
        <w:rPr>
          <w:rFonts w:ascii="Times New Roman" w:hAnsi="Times New Roman"/>
          <w:b/>
        </w:rPr>
        <w:t xml:space="preserve"> </w:t>
      </w:r>
      <w:r w:rsidR="005E616C">
        <w:rPr>
          <w:rFonts w:ascii="Times New Roman" w:hAnsi="Times New Roman"/>
          <w:b/>
        </w:rPr>
        <w:t xml:space="preserve"> </w:t>
      </w:r>
      <w:r w:rsidR="006C4F11">
        <w:rPr>
          <w:rFonts w:ascii="Times New Roman" w:hAnsi="Times New Roman"/>
          <w:b/>
        </w:rPr>
        <w:t xml:space="preserve"> </w:t>
      </w:r>
      <w:r w:rsidR="005E616C">
        <w:rPr>
          <w:rFonts w:ascii="Times New Roman" w:hAnsi="Times New Roman"/>
          <w:b/>
        </w:rPr>
        <w:t xml:space="preserve">        5</w:t>
      </w:r>
    </w:p>
    <w:p w:rsidR="00721EF8" w:rsidRPr="000F7BA8" w:rsidRDefault="00721EF8" w:rsidP="00721EF8">
      <w:pPr>
        <w:suppressAutoHyphens/>
        <w:spacing w:after="0"/>
        <w:rPr>
          <w:rFonts w:ascii="Times New Roman" w:hAnsi="Times New Roman"/>
          <w:b/>
        </w:rPr>
      </w:pPr>
    </w:p>
    <w:p w:rsidR="00721EF8" w:rsidRPr="000F7BA8" w:rsidRDefault="00721EF8" w:rsidP="00721EF8">
      <w:pPr>
        <w:suppressAutoHyphens/>
        <w:spacing w:after="0"/>
        <w:rPr>
          <w:rFonts w:ascii="Times New Roman" w:hAnsi="Times New Roman"/>
          <w:b/>
        </w:rPr>
      </w:pPr>
      <w:r w:rsidRPr="000F7BA8">
        <w:rPr>
          <w:rFonts w:ascii="Times New Roman" w:hAnsi="Times New Roman"/>
          <w:b/>
        </w:rPr>
        <w:t xml:space="preserve">Раздел 4. Планируемые результаты освоения </w:t>
      </w:r>
      <w:r w:rsidR="00650950">
        <w:rPr>
          <w:rFonts w:ascii="Times New Roman" w:hAnsi="Times New Roman"/>
          <w:b/>
        </w:rPr>
        <w:t xml:space="preserve">основной </w:t>
      </w:r>
      <w:r w:rsidRPr="000F7BA8">
        <w:rPr>
          <w:rFonts w:ascii="Times New Roman" w:hAnsi="Times New Roman"/>
          <w:b/>
        </w:rPr>
        <w:t xml:space="preserve">образовательной программы </w:t>
      </w:r>
      <w:r w:rsidR="005E616C">
        <w:rPr>
          <w:rFonts w:ascii="Times New Roman" w:hAnsi="Times New Roman"/>
          <w:b/>
        </w:rPr>
        <w:t xml:space="preserve">     5</w:t>
      </w:r>
    </w:p>
    <w:p w:rsidR="00721EF8" w:rsidRPr="000F7BA8" w:rsidRDefault="00721EF8" w:rsidP="00721EF8">
      <w:pPr>
        <w:suppressAutoHyphens/>
        <w:spacing w:after="0"/>
        <w:rPr>
          <w:rFonts w:ascii="Times New Roman" w:hAnsi="Times New Roman"/>
        </w:rPr>
      </w:pPr>
      <w:r w:rsidRPr="000F7BA8">
        <w:rPr>
          <w:rFonts w:ascii="Times New Roman" w:hAnsi="Times New Roman"/>
        </w:rPr>
        <w:t xml:space="preserve">4.1. Общие </w:t>
      </w:r>
      <w:r w:rsidRPr="005E616C">
        <w:rPr>
          <w:rFonts w:ascii="Times New Roman" w:hAnsi="Times New Roman"/>
        </w:rPr>
        <w:t>компетенции</w:t>
      </w:r>
      <w:r w:rsidR="005E616C" w:rsidRPr="005E616C">
        <w:rPr>
          <w:rFonts w:ascii="Times New Roman" w:hAnsi="Times New Roman"/>
        </w:rPr>
        <w:t xml:space="preserve">                                                                                     </w:t>
      </w:r>
      <w:r w:rsidR="006C4F11">
        <w:rPr>
          <w:rFonts w:ascii="Times New Roman" w:hAnsi="Times New Roman"/>
        </w:rPr>
        <w:t xml:space="preserve"> </w:t>
      </w:r>
      <w:r w:rsidR="005E616C" w:rsidRPr="005E616C">
        <w:rPr>
          <w:rFonts w:ascii="Times New Roman" w:hAnsi="Times New Roman"/>
        </w:rPr>
        <w:t xml:space="preserve">                        </w:t>
      </w:r>
      <w:r w:rsidR="006C4F11">
        <w:rPr>
          <w:rFonts w:ascii="Times New Roman" w:hAnsi="Times New Roman"/>
        </w:rPr>
        <w:t xml:space="preserve"> </w:t>
      </w:r>
      <w:r w:rsidR="005E616C" w:rsidRPr="005E616C">
        <w:rPr>
          <w:rFonts w:ascii="Times New Roman" w:hAnsi="Times New Roman"/>
        </w:rPr>
        <w:t xml:space="preserve">      </w:t>
      </w:r>
      <w:r w:rsidR="005E616C">
        <w:rPr>
          <w:rFonts w:ascii="Times New Roman" w:hAnsi="Times New Roman"/>
        </w:rPr>
        <w:t xml:space="preserve"> 5</w:t>
      </w:r>
    </w:p>
    <w:p w:rsidR="00721EF8" w:rsidRPr="000F7BA8" w:rsidRDefault="00721EF8" w:rsidP="00721EF8">
      <w:pPr>
        <w:suppressAutoHyphens/>
        <w:spacing w:after="0"/>
        <w:rPr>
          <w:rFonts w:ascii="Times New Roman" w:hAnsi="Times New Roman"/>
        </w:rPr>
      </w:pPr>
      <w:r w:rsidRPr="000F7BA8">
        <w:rPr>
          <w:rFonts w:ascii="Times New Roman" w:hAnsi="Times New Roman"/>
        </w:rPr>
        <w:t>4.2. Профессиональные компетенции</w:t>
      </w:r>
      <w:r w:rsidR="005E616C">
        <w:rPr>
          <w:rFonts w:ascii="Times New Roman" w:hAnsi="Times New Roman"/>
        </w:rPr>
        <w:t xml:space="preserve">                                            </w:t>
      </w:r>
      <w:r w:rsidR="006C4F11">
        <w:rPr>
          <w:rFonts w:ascii="Times New Roman" w:hAnsi="Times New Roman"/>
        </w:rPr>
        <w:t xml:space="preserve"> </w:t>
      </w:r>
      <w:r w:rsidR="005E616C">
        <w:rPr>
          <w:rFonts w:ascii="Times New Roman" w:hAnsi="Times New Roman"/>
        </w:rPr>
        <w:t xml:space="preserve">                 </w:t>
      </w:r>
      <w:r w:rsidR="006C4F11">
        <w:rPr>
          <w:rFonts w:ascii="Times New Roman" w:hAnsi="Times New Roman"/>
        </w:rPr>
        <w:t xml:space="preserve"> </w:t>
      </w:r>
      <w:r w:rsidR="005E616C">
        <w:rPr>
          <w:rFonts w:ascii="Times New Roman" w:hAnsi="Times New Roman"/>
        </w:rPr>
        <w:t xml:space="preserve">                         </w:t>
      </w:r>
      <w:r w:rsidR="006C4F11">
        <w:rPr>
          <w:rFonts w:ascii="Times New Roman" w:hAnsi="Times New Roman"/>
        </w:rPr>
        <w:t xml:space="preserve"> </w:t>
      </w:r>
      <w:r w:rsidR="005E616C">
        <w:rPr>
          <w:rFonts w:ascii="Times New Roman" w:hAnsi="Times New Roman"/>
        </w:rPr>
        <w:t xml:space="preserve">        8</w:t>
      </w:r>
    </w:p>
    <w:p w:rsidR="00721EF8" w:rsidRPr="000F7BA8" w:rsidRDefault="006C4F11" w:rsidP="00721EF8">
      <w:pPr>
        <w:suppressAutoHyphens/>
        <w:spacing w:after="0"/>
        <w:rPr>
          <w:rFonts w:ascii="Times New Roman" w:hAnsi="Times New Roman"/>
          <w:b/>
        </w:rPr>
      </w:pPr>
      <w:r>
        <w:rPr>
          <w:rFonts w:ascii="Times New Roman" w:hAnsi="Times New Roman"/>
          <w:b/>
        </w:rPr>
        <w:t xml:space="preserve"> </w:t>
      </w:r>
    </w:p>
    <w:p w:rsidR="00721EF8" w:rsidRPr="000F7BA8" w:rsidRDefault="006C4F11" w:rsidP="00721EF8">
      <w:pPr>
        <w:suppressAutoHyphens/>
        <w:spacing w:after="0"/>
        <w:rPr>
          <w:rFonts w:ascii="Times New Roman" w:hAnsi="Times New Roman"/>
          <w:b/>
        </w:rPr>
      </w:pPr>
      <w:r>
        <w:rPr>
          <w:rFonts w:ascii="Times New Roman" w:hAnsi="Times New Roman"/>
          <w:b/>
        </w:rPr>
        <w:t>Раздел 5. С</w:t>
      </w:r>
      <w:r w:rsidR="00650950">
        <w:rPr>
          <w:rFonts w:ascii="Times New Roman" w:hAnsi="Times New Roman"/>
          <w:b/>
        </w:rPr>
        <w:t xml:space="preserve">труктура основной </w:t>
      </w:r>
      <w:r w:rsidR="00721EF8" w:rsidRPr="000F7BA8">
        <w:rPr>
          <w:rFonts w:ascii="Times New Roman" w:hAnsi="Times New Roman"/>
          <w:b/>
        </w:rPr>
        <w:t>образовательной программы</w:t>
      </w:r>
      <w:r w:rsidR="005E616C">
        <w:rPr>
          <w:rFonts w:ascii="Times New Roman" w:hAnsi="Times New Roman"/>
          <w:b/>
        </w:rPr>
        <w:t xml:space="preserve">       </w:t>
      </w:r>
      <w:r>
        <w:rPr>
          <w:rFonts w:ascii="Times New Roman" w:hAnsi="Times New Roman"/>
          <w:b/>
        </w:rPr>
        <w:t xml:space="preserve">              </w:t>
      </w:r>
      <w:r w:rsidR="005E616C">
        <w:rPr>
          <w:rFonts w:ascii="Times New Roman" w:hAnsi="Times New Roman"/>
          <w:b/>
        </w:rPr>
        <w:t xml:space="preserve">                             26</w:t>
      </w:r>
    </w:p>
    <w:p w:rsidR="00721EF8" w:rsidRPr="000F7BA8" w:rsidRDefault="006C4F11" w:rsidP="00721EF8">
      <w:pPr>
        <w:suppressAutoHyphens/>
        <w:spacing w:after="0"/>
        <w:rPr>
          <w:rFonts w:ascii="Times New Roman" w:hAnsi="Times New Roman"/>
        </w:rPr>
      </w:pPr>
      <w:r>
        <w:rPr>
          <w:rFonts w:ascii="Times New Roman" w:hAnsi="Times New Roman"/>
        </w:rPr>
        <w:t>5.1. У</w:t>
      </w:r>
      <w:r w:rsidR="00721EF8" w:rsidRPr="000F7BA8">
        <w:rPr>
          <w:rFonts w:ascii="Times New Roman" w:hAnsi="Times New Roman"/>
        </w:rPr>
        <w:t>чебный план</w:t>
      </w:r>
      <w:r w:rsidR="005E616C">
        <w:rPr>
          <w:rFonts w:ascii="Times New Roman" w:hAnsi="Times New Roman"/>
        </w:rPr>
        <w:t xml:space="preserve">                                                            </w:t>
      </w:r>
      <w:r>
        <w:rPr>
          <w:rFonts w:ascii="Times New Roman" w:hAnsi="Times New Roman"/>
        </w:rPr>
        <w:t xml:space="preserve">                    </w:t>
      </w:r>
      <w:r w:rsidR="005E616C">
        <w:rPr>
          <w:rFonts w:ascii="Times New Roman" w:hAnsi="Times New Roman"/>
        </w:rPr>
        <w:t xml:space="preserve">     </w:t>
      </w:r>
      <w:r>
        <w:rPr>
          <w:rFonts w:ascii="Times New Roman" w:hAnsi="Times New Roman"/>
        </w:rPr>
        <w:t xml:space="preserve"> </w:t>
      </w:r>
      <w:r w:rsidR="005E616C">
        <w:rPr>
          <w:rFonts w:ascii="Times New Roman" w:hAnsi="Times New Roman"/>
        </w:rPr>
        <w:t xml:space="preserve">                                         26</w:t>
      </w:r>
    </w:p>
    <w:p w:rsidR="00721EF8" w:rsidRPr="000F7BA8" w:rsidRDefault="006C4F11" w:rsidP="00721EF8">
      <w:pPr>
        <w:suppressAutoHyphens/>
        <w:spacing w:after="0"/>
        <w:rPr>
          <w:rFonts w:ascii="Times New Roman" w:hAnsi="Times New Roman"/>
        </w:rPr>
      </w:pPr>
      <w:r>
        <w:rPr>
          <w:rFonts w:ascii="Times New Roman" w:hAnsi="Times New Roman"/>
        </w:rPr>
        <w:t>5.2. К</w:t>
      </w:r>
      <w:r w:rsidR="00721EF8" w:rsidRPr="000F7BA8">
        <w:rPr>
          <w:rFonts w:ascii="Times New Roman" w:hAnsi="Times New Roman"/>
        </w:rPr>
        <w:t>алендарный учебный график</w:t>
      </w:r>
      <w:r w:rsidR="005E616C">
        <w:rPr>
          <w:rFonts w:ascii="Times New Roman" w:hAnsi="Times New Roman"/>
        </w:rPr>
        <w:t xml:space="preserve">            </w:t>
      </w:r>
      <w:r>
        <w:rPr>
          <w:rFonts w:ascii="Times New Roman" w:hAnsi="Times New Roman"/>
        </w:rPr>
        <w:t xml:space="preserve">                    </w:t>
      </w:r>
      <w:r w:rsidR="005E616C">
        <w:rPr>
          <w:rFonts w:ascii="Times New Roman" w:hAnsi="Times New Roman"/>
        </w:rPr>
        <w:t xml:space="preserve">                         </w:t>
      </w:r>
      <w:r>
        <w:rPr>
          <w:rFonts w:ascii="Times New Roman" w:hAnsi="Times New Roman"/>
        </w:rPr>
        <w:t xml:space="preserve"> </w:t>
      </w:r>
      <w:r w:rsidR="005E616C">
        <w:rPr>
          <w:rFonts w:ascii="Times New Roman" w:hAnsi="Times New Roman"/>
        </w:rPr>
        <w:t xml:space="preserve">                                          28</w:t>
      </w:r>
    </w:p>
    <w:p w:rsidR="00721EF8" w:rsidRPr="000F7BA8" w:rsidRDefault="00721EF8" w:rsidP="00721EF8">
      <w:pPr>
        <w:suppressAutoHyphens/>
        <w:spacing w:after="0"/>
        <w:rPr>
          <w:rFonts w:ascii="Times New Roman" w:hAnsi="Times New Roman"/>
          <w:i/>
        </w:rPr>
      </w:pPr>
    </w:p>
    <w:p w:rsidR="00721EF8" w:rsidRPr="000F7BA8" w:rsidRDefault="00721EF8" w:rsidP="00721EF8">
      <w:pPr>
        <w:suppressAutoHyphens/>
        <w:spacing w:after="0"/>
        <w:rPr>
          <w:rFonts w:ascii="Times New Roman" w:hAnsi="Times New Roman"/>
          <w:b/>
        </w:rPr>
      </w:pPr>
      <w:r w:rsidRPr="000F7BA8">
        <w:rPr>
          <w:rFonts w:ascii="Times New Roman" w:hAnsi="Times New Roman"/>
          <w:b/>
        </w:rPr>
        <w:t xml:space="preserve">Раздел 6. Примерные условия реализации </w:t>
      </w:r>
      <w:r w:rsidR="00650950">
        <w:rPr>
          <w:rFonts w:ascii="Times New Roman" w:hAnsi="Times New Roman"/>
          <w:b/>
        </w:rPr>
        <w:t xml:space="preserve">основной </w:t>
      </w:r>
      <w:r w:rsidRPr="000F7BA8">
        <w:rPr>
          <w:rFonts w:ascii="Times New Roman" w:hAnsi="Times New Roman"/>
          <w:b/>
        </w:rPr>
        <w:t>образовательной программы</w:t>
      </w:r>
      <w:r w:rsidR="00DC38AA">
        <w:rPr>
          <w:rFonts w:ascii="Times New Roman" w:hAnsi="Times New Roman"/>
          <w:b/>
        </w:rPr>
        <w:t xml:space="preserve">           34</w:t>
      </w:r>
    </w:p>
    <w:p w:rsidR="00721EF8" w:rsidRPr="000F7BA8" w:rsidRDefault="00721EF8" w:rsidP="00721EF8">
      <w:pPr>
        <w:suppressAutoHyphens/>
        <w:spacing w:after="0"/>
        <w:rPr>
          <w:rFonts w:ascii="Times New Roman" w:hAnsi="Times New Roman"/>
        </w:rPr>
      </w:pPr>
      <w:r w:rsidRPr="000F7BA8">
        <w:rPr>
          <w:rFonts w:ascii="Times New Roman" w:hAnsi="Times New Roman"/>
        </w:rPr>
        <w:t xml:space="preserve">6.1. </w:t>
      </w:r>
      <w:r w:rsidRPr="000F7BA8">
        <w:rPr>
          <w:rFonts w:ascii="Times New Roman" w:hAnsi="Times New Roman"/>
          <w:lang w:eastAsia="en-US"/>
        </w:rPr>
        <w:t>Требования к материально-техническому оснащению образовательной программы</w:t>
      </w:r>
      <w:r w:rsidR="00DC38AA">
        <w:rPr>
          <w:rFonts w:ascii="Times New Roman" w:hAnsi="Times New Roman"/>
          <w:lang w:eastAsia="en-US"/>
        </w:rPr>
        <w:t xml:space="preserve">           34</w:t>
      </w:r>
    </w:p>
    <w:p w:rsidR="00721EF8" w:rsidRPr="000F7BA8" w:rsidRDefault="00721EF8" w:rsidP="00721EF8">
      <w:pPr>
        <w:suppressAutoHyphens/>
        <w:spacing w:after="0"/>
        <w:rPr>
          <w:rFonts w:ascii="Times New Roman" w:hAnsi="Times New Roman"/>
        </w:rPr>
      </w:pPr>
      <w:r w:rsidRPr="000F7BA8">
        <w:rPr>
          <w:rFonts w:ascii="Times New Roman" w:hAnsi="Times New Roman"/>
        </w:rPr>
        <w:t>6.2. Требования к кадровым условиям реализации образовательной программы</w:t>
      </w:r>
      <w:r w:rsidR="00DC38AA">
        <w:rPr>
          <w:rFonts w:ascii="Times New Roman" w:hAnsi="Times New Roman"/>
        </w:rPr>
        <w:t xml:space="preserve">                        39</w:t>
      </w:r>
    </w:p>
    <w:p w:rsidR="00721EF8" w:rsidRPr="00CC2677" w:rsidRDefault="00721EF8" w:rsidP="00721EF8">
      <w:pPr>
        <w:suppressAutoHyphens/>
        <w:spacing w:after="0"/>
        <w:rPr>
          <w:rFonts w:ascii="Times New Roman" w:hAnsi="Times New Roman"/>
        </w:rPr>
      </w:pPr>
      <w:r w:rsidRPr="000F7BA8">
        <w:rPr>
          <w:rFonts w:ascii="Times New Roman" w:hAnsi="Times New Roman"/>
        </w:rPr>
        <w:t xml:space="preserve">6.3. </w:t>
      </w:r>
      <w:r w:rsidRPr="00CC2677">
        <w:rPr>
          <w:rFonts w:ascii="Times New Roman" w:hAnsi="Times New Roman"/>
        </w:rPr>
        <w:t>Примерные расчеты нормативных затрат оказания государственных услуг по реализации образовательной программы</w:t>
      </w:r>
      <w:r w:rsidR="00DC38AA" w:rsidRPr="00CC2677">
        <w:rPr>
          <w:rFonts w:ascii="Times New Roman" w:hAnsi="Times New Roman"/>
        </w:rPr>
        <w:t xml:space="preserve">                                                                                                               39</w:t>
      </w:r>
    </w:p>
    <w:p w:rsidR="00CC2677" w:rsidRPr="00CC2677" w:rsidRDefault="00CC2677" w:rsidP="00CC2677">
      <w:pPr>
        <w:spacing w:after="0"/>
        <w:jc w:val="both"/>
        <w:rPr>
          <w:rFonts w:ascii="Times New Roman" w:hAnsi="Times New Roman"/>
          <w:b/>
        </w:rPr>
      </w:pPr>
    </w:p>
    <w:p w:rsidR="00CC2677" w:rsidRPr="00CC2677" w:rsidRDefault="00CC2677" w:rsidP="00CC2677">
      <w:pPr>
        <w:spacing w:after="0"/>
        <w:jc w:val="both"/>
        <w:rPr>
          <w:rFonts w:ascii="Times New Roman" w:hAnsi="Times New Roman"/>
          <w:b/>
        </w:rPr>
      </w:pPr>
      <w:r w:rsidRPr="00CC2677">
        <w:rPr>
          <w:rFonts w:ascii="Times New Roman" w:hAnsi="Times New Roman"/>
          <w:b/>
        </w:rPr>
        <w:t>Раздел 7. Фонды оценочных сре</w:t>
      </w:r>
      <w:proofErr w:type="gramStart"/>
      <w:r w:rsidRPr="00CC2677">
        <w:rPr>
          <w:rFonts w:ascii="Times New Roman" w:hAnsi="Times New Roman"/>
          <w:b/>
        </w:rPr>
        <w:t>дств дл</w:t>
      </w:r>
      <w:proofErr w:type="gramEnd"/>
      <w:r w:rsidRPr="00CC2677">
        <w:rPr>
          <w:rFonts w:ascii="Times New Roman" w:hAnsi="Times New Roman"/>
          <w:b/>
        </w:rPr>
        <w:t>я проведения государственной итоговой аттестации и организация оценочных процедур по программе</w:t>
      </w:r>
    </w:p>
    <w:p w:rsidR="00CC2677" w:rsidRPr="00CC2677" w:rsidRDefault="00CC2677" w:rsidP="00CC2677">
      <w:pPr>
        <w:suppressAutoHyphens/>
        <w:spacing w:after="0"/>
        <w:rPr>
          <w:rFonts w:ascii="Times New Roman" w:hAnsi="Times New Roman"/>
          <w:b/>
        </w:rPr>
      </w:pPr>
    </w:p>
    <w:p w:rsidR="00721EF8" w:rsidRPr="00CC2677" w:rsidRDefault="00721EF8" w:rsidP="00721EF8">
      <w:pPr>
        <w:suppressAutoHyphens/>
        <w:spacing w:after="0"/>
        <w:jc w:val="both"/>
        <w:rPr>
          <w:rFonts w:ascii="Times New Roman" w:hAnsi="Times New Roman"/>
          <w:b/>
        </w:rPr>
      </w:pPr>
      <w:r w:rsidRPr="00CC2677">
        <w:rPr>
          <w:rFonts w:ascii="Times New Roman" w:hAnsi="Times New Roman"/>
          <w:b/>
        </w:rPr>
        <w:t xml:space="preserve">Раздел </w:t>
      </w:r>
      <w:r w:rsidR="00CC2677" w:rsidRPr="00CC2677">
        <w:rPr>
          <w:rFonts w:ascii="Times New Roman" w:hAnsi="Times New Roman"/>
          <w:b/>
        </w:rPr>
        <w:t>8</w:t>
      </w:r>
      <w:r w:rsidRPr="00CC2677">
        <w:rPr>
          <w:rFonts w:ascii="Times New Roman" w:hAnsi="Times New Roman"/>
          <w:b/>
        </w:rPr>
        <w:t>. Разработчики основной образовательной программы</w:t>
      </w:r>
      <w:r w:rsidR="00DC38AA" w:rsidRPr="00CC2677">
        <w:rPr>
          <w:rFonts w:ascii="Times New Roman" w:hAnsi="Times New Roman"/>
          <w:b/>
        </w:rPr>
        <w:t xml:space="preserve">     </w:t>
      </w:r>
      <w:r w:rsidR="006C4F11" w:rsidRPr="00CC2677">
        <w:rPr>
          <w:rFonts w:ascii="Times New Roman" w:hAnsi="Times New Roman"/>
          <w:b/>
        </w:rPr>
        <w:t xml:space="preserve">                     </w:t>
      </w:r>
      <w:r w:rsidR="00CC2677" w:rsidRPr="00CC2677">
        <w:rPr>
          <w:rFonts w:ascii="Times New Roman" w:hAnsi="Times New Roman"/>
          <w:b/>
        </w:rPr>
        <w:t xml:space="preserve">                    </w:t>
      </w:r>
    </w:p>
    <w:p w:rsidR="00721EF8" w:rsidRPr="000F7BA8" w:rsidRDefault="00721EF8" w:rsidP="00721EF8">
      <w:pPr>
        <w:suppressAutoHyphens/>
        <w:spacing w:after="0"/>
        <w:jc w:val="both"/>
        <w:rPr>
          <w:rFonts w:ascii="Times New Roman" w:hAnsi="Times New Roman"/>
          <w:b/>
        </w:rPr>
      </w:pPr>
    </w:p>
    <w:p w:rsidR="007059B6" w:rsidRDefault="007059B6" w:rsidP="00B30120">
      <w:pPr>
        <w:suppressAutoHyphens/>
        <w:spacing w:after="0"/>
        <w:jc w:val="center"/>
        <w:rPr>
          <w:rFonts w:ascii="Times New Roman" w:hAnsi="Times New Roman"/>
          <w:b/>
        </w:rPr>
      </w:pPr>
    </w:p>
    <w:p w:rsidR="00721EF8" w:rsidRPr="000F7BA8" w:rsidRDefault="00721EF8" w:rsidP="00B30120">
      <w:pPr>
        <w:suppressAutoHyphens/>
        <w:spacing w:after="0"/>
        <w:jc w:val="center"/>
        <w:rPr>
          <w:rFonts w:ascii="Times New Roman" w:hAnsi="Times New Roman"/>
          <w:b/>
        </w:rPr>
      </w:pPr>
      <w:r w:rsidRPr="000F7BA8">
        <w:rPr>
          <w:rFonts w:ascii="Times New Roman" w:hAnsi="Times New Roman"/>
          <w:b/>
        </w:rPr>
        <w:t>ПРИЛОЖЕНИЯ</w:t>
      </w:r>
    </w:p>
    <w:p w:rsidR="001D55AC" w:rsidRDefault="001D55AC" w:rsidP="00721EF8">
      <w:pPr>
        <w:suppressAutoHyphens/>
        <w:spacing w:after="120" w:line="240" w:lineRule="auto"/>
        <w:jc w:val="both"/>
        <w:rPr>
          <w:rFonts w:ascii="Times New Roman" w:hAnsi="Times New Roman"/>
          <w:b/>
        </w:rPr>
      </w:pPr>
    </w:p>
    <w:p w:rsidR="00721EF8" w:rsidRPr="000F7BA8" w:rsidRDefault="00721EF8" w:rsidP="00721EF8">
      <w:pPr>
        <w:suppressAutoHyphens/>
        <w:spacing w:after="120" w:line="240" w:lineRule="auto"/>
        <w:jc w:val="both"/>
        <w:rPr>
          <w:rFonts w:ascii="Times New Roman" w:hAnsi="Times New Roman"/>
          <w:b/>
          <w:u w:val="single"/>
        </w:rPr>
      </w:pPr>
      <w:r w:rsidRPr="000F7BA8">
        <w:rPr>
          <w:rFonts w:ascii="Times New Roman" w:hAnsi="Times New Roman"/>
          <w:b/>
          <w:lang w:val="en-US"/>
        </w:rPr>
        <w:t>I</w:t>
      </w:r>
      <w:r w:rsidRPr="000F7BA8">
        <w:rPr>
          <w:rFonts w:ascii="Times New Roman" w:hAnsi="Times New Roman"/>
          <w:b/>
          <w:u w:val="single"/>
        </w:rPr>
        <w:t>. Про</w:t>
      </w:r>
      <w:r w:rsidR="00103F99">
        <w:rPr>
          <w:rFonts w:ascii="Times New Roman" w:hAnsi="Times New Roman"/>
          <w:b/>
          <w:u w:val="single"/>
        </w:rPr>
        <w:t>граммы профессиональных модулей</w:t>
      </w:r>
    </w:p>
    <w:p w:rsidR="00721EF8" w:rsidRPr="000F7BA8" w:rsidRDefault="00721EF8" w:rsidP="00721EF8">
      <w:pPr>
        <w:suppressAutoHyphens/>
        <w:spacing w:after="120" w:line="240" w:lineRule="auto"/>
        <w:jc w:val="both"/>
        <w:rPr>
          <w:rFonts w:ascii="Times New Roman" w:hAnsi="Times New Roman"/>
        </w:rPr>
      </w:pPr>
      <w:r w:rsidRPr="000F7BA8">
        <w:rPr>
          <w:rFonts w:ascii="Times New Roman" w:hAnsi="Times New Roman"/>
        </w:rPr>
        <w:t xml:space="preserve">Приложение </w:t>
      </w:r>
      <w:r w:rsidRPr="000F7BA8">
        <w:rPr>
          <w:rFonts w:ascii="Times New Roman" w:hAnsi="Times New Roman"/>
          <w:lang w:val="en-US"/>
        </w:rPr>
        <w:t>I</w:t>
      </w:r>
      <w:r w:rsidR="006C4F11">
        <w:rPr>
          <w:rFonts w:ascii="Times New Roman" w:hAnsi="Times New Roman"/>
        </w:rPr>
        <w:t>.1. Р</w:t>
      </w:r>
      <w:r w:rsidRPr="000F7BA8">
        <w:rPr>
          <w:rFonts w:ascii="Times New Roman" w:hAnsi="Times New Roman"/>
        </w:rPr>
        <w:t>абочая программа профессионального модуля «ПМ.01</w:t>
      </w:r>
      <w:r w:rsidR="003A1C01">
        <w:rPr>
          <w:rFonts w:ascii="Times New Roman" w:hAnsi="Times New Roman"/>
        </w:rPr>
        <w:t xml:space="preserve"> </w:t>
      </w:r>
      <w:r w:rsidR="00F84CE4">
        <w:rPr>
          <w:rFonts w:ascii="Times New Roman" w:hAnsi="Times New Roman"/>
        </w:rPr>
        <w:t>Организация и выполнение работ по эксплуатации и ремонту электроустановок</w:t>
      </w:r>
      <w:r w:rsidRPr="000F7BA8">
        <w:rPr>
          <w:rFonts w:ascii="Times New Roman" w:hAnsi="Times New Roman"/>
        </w:rPr>
        <w:t>»</w:t>
      </w:r>
    </w:p>
    <w:p w:rsidR="00721EF8" w:rsidRDefault="00721EF8" w:rsidP="00721EF8">
      <w:pPr>
        <w:suppressAutoHyphens/>
        <w:spacing w:after="120" w:line="240" w:lineRule="auto"/>
        <w:jc w:val="both"/>
        <w:rPr>
          <w:rFonts w:ascii="Times New Roman" w:hAnsi="Times New Roman"/>
        </w:rPr>
      </w:pPr>
      <w:r w:rsidRPr="000F7BA8">
        <w:rPr>
          <w:rFonts w:ascii="Times New Roman" w:hAnsi="Times New Roman"/>
        </w:rPr>
        <w:t xml:space="preserve">Приложение </w:t>
      </w:r>
      <w:r w:rsidRPr="000F7BA8">
        <w:rPr>
          <w:rFonts w:ascii="Times New Roman" w:hAnsi="Times New Roman"/>
          <w:lang w:val="en-US"/>
        </w:rPr>
        <w:t>I</w:t>
      </w:r>
      <w:r w:rsidR="006A1CAE">
        <w:rPr>
          <w:rFonts w:ascii="Times New Roman" w:hAnsi="Times New Roman"/>
        </w:rPr>
        <w:t>.2. Р</w:t>
      </w:r>
      <w:r w:rsidRPr="000F7BA8">
        <w:rPr>
          <w:rFonts w:ascii="Times New Roman" w:hAnsi="Times New Roman"/>
        </w:rPr>
        <w:t xml:space="preserve">абочая программа профессионального модуля «ПМ.02 </w:t>
      </w:r>
      <w:r w:rsidR="00F84CE4">
        <w:rPr>
          <w:rFonts w:ascii="Times New Roman" w:hAnsi="Times New Roman"/>
        </w:rPr>
        <w:t>Организация и выполнение работ по монтажу и наладке электрооборудования промышленных и гражданских зданий</w:t>
      </w:r>
      <w:r w:rsidRPr="000F7BA8">
        <w:rPr>
          <w:rFonts w:ascii="Times New Roman" w:hAnsi="Times New Roman"/>
        </w:rPr>
        <w:t>»</w:t>
      </w:r>
    </w:p>
    <w:p w:rsidR="00AA4262" w:rsidRDefault="00AA4262" w:rsidP="00AA4262">
      <w:pPr>
        <w:suppressAutoHyphens/>
        <w:spacing w:after="120" w:line="240" w:lineRule="auto"/>
        <w:jc w:val="both"/>
        <w:rPr>
          <w:rFonts w:ascii="Times New Roman" w:hAnsi="Times New Roman"/>
        </w:rPr>
      </w:pPr>
      <w:r w:rsidRPr="000F7BA8">
        <w:rPr>
          <w:rFonts w:ascii="Times New Roman" w:hAnsi="Times New Roman"/>
        </w:rPr>
        <w:t xml:space="preserve">Приложение </w:t>
      </w:r>
      <w:r w:rsidRPr="000F7BA8">
        <w:rPr>
          <w:rFonts w:ascii="Times New Roman" w:hAnsi="Times New Roman"/>
          <w:lang w:val="en-US"/>
        </w:rPr>
        <w:t>I</w:t>
      </w:r>
      <w:r>
        <w:rPr>
          <w:rFonts w:ascii="Times New Roman" w:hAnsi="Times New Roman"/>
        </w:rPr>
        <w:t>.</w:t>
      </w:r>
      <w:r w:rsidR="00103F99">
        <w:rPr>
          <w:rFonts w:ascii="Times New Roman" w:hAnsi="Times New Roman"/>
        </w:rPr>
        <w:t>3</w:t>
      </w:r>
      <w:r>
        <w:rPr>
          <w:rFonts w:ascii="Times New Roman" w:hAnsi="Times New Roman"/>
        </w:rPr>
        <w:t>. Р</w:t>
      </w:r>
      <w:r w:rsidRPr="000F7BA8">
        <w:rPr>
          <w:rFonts w:ascii="Times New Roman" w:hAnsi="Times New Roman"/>
        </w:rPr>
        <w:t>абочая программа профессионального модуля «ПМ.0</w:t>
      </w:r>
      <w:r w:rsidR="00103F99">
        <w:rPr>
          <w:rFonts w:ascii="Times New Roman" w:hAnsi="Times New Roman"/>
        </w:rPr>
        <w:t>3</w:t>
      </w:r>
      <w:r w:rsidRPr="000F7BA8">
        <w:rPr>
          <w:rFonts w:ascii="Times New Roman" w:hAnsi="Times New Roman"/>
        </w:rPr>
        <w:t xml:space="preserve"> </w:t>
      </w:r>
      <w:r w:rsidR="00F84CE4">
        <w:rPr>
          <w:rFonts w:ascii="Times New Roman" w:hAnsi="Times New Roman"/>
        </w:rPr>
        <w:t>Организация и выполнение работ по монтажу, наладке и эксплуатации электрических сетей</w:t>
      </w:r>
      <w:r w:rsidRPr="000F7BA8">
        <w:rPr>
          <w:rFonts w:ascii="Times New Roman" w:hAnsi="Times New Roman"/>
        </w:rPr>
        <w:t>»</w:t>
      </w:r>
    </w:p>
    <w:p w:rsidR="00AA4262" w:rsidRDefault="00AA4262" w:rsidP="00AA4262">
      <w:pPr>
        <w:suppressAutoHyphens/>
        <w:spacing w:after="120" w:line="240" w:lineRule="auto"/>
        <w:jc w:val="both"/>
        <w:rPr>
          <w:rFonts w:ascii="Times New Roman" w:hAnsi="Times New Roman"/>
        </w:rPr>
      </w:pPr>
      <w:r w:rsidRPr="000F7BA8">
        <w:rPr>
          <w:rFonts w:ascii="Times New Roman" w:hAnsi="Times New Roman"/>
        </w:rPr>
        <w:t xml:space="preserve">Приложение </w:t>
      </w:r>
      <w:r w:rsidRPr="000F7BA8">
        <w:rPr>
          <w:rFonts w:ascii="Times New Roman" w:hAnsi="Times New Roman"/>
          <w:lang w:val="en-US"/>
        </w:rPr>
        <w:t>I</w:t>
      </w:r>
      <w:r>
        <w:rPr>
          <w:rFonts w:ascii="Times New Roman" w:hAnsi="Times New Roman"/>
        </w:rPr>
        <w:t>.</w:t>
      </w:r>
      <w:r w:rsidR="00103F99">
        <w:rPr>
          <w:rFonts w:ascii="Times New Roman" w:hAnsi="Times New Roman"/>
        </w:rPr>
        <w:t>4</w:t>
      </w:r>
      <w:r>
        <w:rPr>
          <w:rFonts w:ascii="Times New Roman" w:hAnsi="Times New Roman"/>
        </w:rPr>
        <w:t>. Р</w:t>
      </w:r>
      <w:r w:rsidRPr="000F7BA8">
        <w:rPr>
          <w:rFonts w:ascii="Times New Roman" w:hAnsi="Times New Roman"/>
        </w:rPr>
        <w:t>абочая программа профессионального модуля «ПМ.0</w:t>
      </w:r>
      <w:r w:rsidR="00103F99">
        <w:rPr>
          <w:rFonts w:ascii="Times New Roman" w:hAnsi="Times New Roman"/>
        </w:rPr>
        <w:t>4</w:t>
      </w:r>
      <w:r w:rsidRPr="000F7BA8">
        <w:rPr>
          <w:rFonts w:ascii="Times New Roman" w:hAnsi="Times New Roman"/>
        </w:rPr>
        <w:t xml:space="preserve"> </w:t>
      </w:r>
      <w:r w:rsidR="00103F99">
        <w:rPr>
          <w:rFonts w:ascii="Times New Roman" w:hAnsi="Times New Roman"/>
        </w:rPr>
        <w:t xml:space="preserve">Организация </w:t>
      </w:r>
      <w:r w:rsidR="00F84CE4">
        <w:rPr>
          <w:rFonts w:ascii="Times New Roman" w:hAnsi="Times New Roman"/>
        </w:rPr>
        <w:t>деятельности производственного подразделения электромонтажной организации</w:t>
      </w:r>
      <w:r w:rsidRPr="000F7BA8">
        <w:rPr>
          <w:rFonts w:ascii="Times New Roman" w:hAnsi="Times New Roman"/>
        </w:rPr>
        <w:t>»</w:t>
      </w:r>
    </w:p>
    <w:p w:rsidR="001D55AC" w:rsidRDefault="001D55AC" w:rsidP="00E97746">
      <w:pPr>
        <w:suppressAutoHyphens/>
        <w:spacing w:after="120" w:line="240" w:lineRule="auto"/>
        <w:jc w:val="both"/>
        <w:rPr>
          <w:rFonts w:ascii="Times New Roman" w:hAnsi="Times New Roman"/>
          <w:b/>
        </w:rPr>
      </w:pPr>
    </w:p>
    <w:p w:rsidR="00721EF8" w:rsidRPr="001D55AC" w:rsidRDefault="00721EF8" w:rsidP="00E97746">
      <w:pPr>
        <w:suppressAutoHyphens/>
        <w:spacing w:after="120" w:line="240" w:lineRule="auto"/>
        <w:jc w:val="both"/>
        <w:rPr>
          <w:rFonts w:ascii="Times New Roman" w:hAnsi="Times New Roman"/>
          <w:b/>
          <w:u w:val="single"/>
        </w:rPr>
      </w:pPr>
      <w:r w:rsidRPr="001D55AC">
        <w:rPr>
          <w:rFonts w:ascii="Times New Roman" w:hAnsi="Times New Roman"/>
          <w:b/>
          <w:lang w:val="en-US"/>
        </w:rPr>
        <w:t>II</w:t>
      </w:r>
      <w:r w:rsidRPr="001D55AC">
        <w:rPr>
          <w:rFonts w:ascii="Times New Roman" w:hAnsi="Times New Roman"/>
          <w:b/>
        </w:rPr>
        <w:t xml:space="preserve">. </w:t>
      </w:r>
      <w:r w:rsidR="00103F99" w:rsidRPr="001D55AC">
        <w:rPr>
          <w:rFonts w:ascii="Times New Roman" w:hAnsi="Times New Roman"/>
          <w:b/>
          <w:u w:val="single"/>
        </w:rPr>
        <w:t>Программы учебных дисциплин</w:t>
      </w:r>
    </w:p>
    <w:p w:rsidR="006C7856" w:rsidRPr="001D55AC" w:rsidRDefault="006C7856" w:rsidP="006C7856">
      <w:pPr>
        <w:suppressAutoHyphens/>
        <w:spacing w:after="120" w:line="240" w:lineRule="auto"/>
        <w:jc w:val="both"/>
        <w:rPr>
          <w:rFonts w:ascii="Times New Roman" w:hAnsi="Times New Roman"/>
        </w:rPr>
      </w:pPr>
      <w:r w:rsidRPr="001D55AC">
        <w:rPr>
          <w:rFonts w:ascii="Times New Roman" w:hAnsi="Times New Roman"/>
        </w:rPr>
        <w:t xml:space="preserve">Приложение </w:t>
      </w:r>
      <w:r w:rsidRPr="001D55AC">
        <w:rPr>
          <w:rFonts w:ascii="Times New Roman" w:hAnsi="Times New Roman"/>
          <w:lang w:val="en-US"/>
        </w:rPr>
        <w:t>II</w:t>
      </w:r>
      <w:r w:rsidRPr="001D55AC">
        <w:rPr>
          <w:rFonts w:ascii="Times New Roman" w:hAnsi="Times New Roman"/>
        </w:rPr>
        <w:t>.1. Рабочая программа учебной дисциплины «</w:t>
      </w:r>
      <w:r w:rsidR="009611E0" w:rsidRPr="001D55AC">
        <w:rPr>
          <w:rFonts w:ascii="Times New Roman" w:hAnsi="Times New Roman"/>
        </w:rPr>
        <w:t>ОГСЭ 01. Основы философии</w:t>
      </w:r>
      <w:r w:rsidRPr="001D55AC">
        <w:rPr>
          <w:rFonts w:ascii="Times New Roman" w:hAnsi="Times New Roman"/>
        </w:rPr>
        <w:t>»</w:t>
      </w:r>
    </w:p>
    <w:p w:rsidR="009611E0" w:rsidRPr="001D55AC" w:rsidRDefault="009611E0" w:rsidP="009611E0">
      <w:pPr>
        <w:suppressAutoHyphens/>
        <w:spacing w:after="120" w:line="240" w:lineRule="auto"/>
        <w:jc w:val="both"/>
        <w:rPr>
          <w:rFonts w:ascii="Times New Roman" w:hAnsi="Times New Roman"/>
        </w:rPr>
      </w:pPr>
      <w:r w:rsidRPr="001D55AC">
        <w:rPr>
          <w:rFonts w:ascii="Times New Roman" w:hAnsi="Times New Roman"/>
        </w:rPr>
        <w:t xml:space="preserve">Приложение </w:t>
      </w:r>
      <w:r w:rsidRPr="001D55AC">
        <w:rPr>
          <w:rFonts w:ascii="Times New Roman" w:hAnsi="Times New Roman"/>
          <w:lang w:val="en-US"/>
        </w:rPr>
        <w:t>II</w:t>
      </w:r>
      <w:r w:rsidR="006B0C90" w:rsidRPr="001D55AC">
        <w:rPr>
          <w:rFonts w:ascii="Times New Roman" w:hAnsi="Times New Roman"/>
        </w:rPr>
        <w:t>.2</w:t>
      </w:r>
      <w:r w:rsidRPr="001D55AC">
        <w:rPr>
          <w:rFonts w:ascii="Times New Roman" w:hAnsi="Times New Roman"/>
        </w:rPr>
        <w:t>. Рабочая программа учебной дисциплины «ОГСЭ 02. История»</w:t>
      </w:r>
    </w:p>
    <w:p w:rsidR="009611E0" w:rsidRPr="001D55AC" w:rsidRDefault="009611E0" w:rsidP="009611E0">
      <w:pPr>
        <w:suppressAutoHyphens/>
        <w:spacing w:after="120" w:line="240" w:lineRule="auto"/>
        <w:jc w:val="both"/>
        <w:rPr>
          <w:rFonts w:ascii="Times New Roman" w:hAnsi="Times New Roman"/>
        </w:rPr>
      </w:pPr>
      <w:r w:rsidRPr="001D55AC">
        <w:rPr>
          <w:rFonts w:ascii="Times New Roman" w:hAnsi="Times New Roman"/>
        </w:rPr>
        <w:t xml:space="preserve">Приложение </w:t>
      </w:r>
      <w:r w:rsidRPr="001D55AC">
        <w:rPr>
          <w:rFonts w:ascii="Times New Roman" w:hAnsi="Times New Roman"/>
          <w:lang w:val="en-US"/>
        </w:rPr>
        <w:t>II</w:t>
      </w:r>
      <w:r w:rsidRPr="001D55AC">
        <w:rPr>
          <w:rFonts w:ascii="Times New Roman" w:hAnsi="Times New Roman"/>
        </w:rPr>
        <w:t>.</w:t>
      </w:r>
      <w:r w:rsidR="006B0C90" w:rsidRPr="001D55AC">
        <w:rPr>
          <w:rFonts w:ascii="Times New Roman" w:hAnsi="Times New Roman"/>
        </w:rPr>
        <w:t>3</w:t>
      </w:r>
      <w:r w:rsidRPr="001D55AC">
        <w:rPr>
          <w:rFonts w:ascii="Times New Roman" w:hAnsi="Times New Roman"/>
        </w:rPr>
        <w:t>. Рабочая программа учебной дисциплины «ОГСЭ 0</w:t>
      </w:r>
      <w:r w:rsidR="006B0C90" w:rsidRPr="001D55AC">
        <w:rPr>
          <w:rFonts w:ascii="Times New Roman" w:hAnsi="Times New Roman"/>
        </w:rPr>
        <w:t>3</w:t>
      </w:r>
      <w:r w:rsidRPr="001D55AC">
        <w:rPr>
          <w:rFonts w:ascii="Times New Roman" w:hAnsi="Times New Roman"/>
        </w:rPr>
        <w:t xml:space="preserve">. </w:t>
      </w:r>
      <w:r w:rsidR="007059B6">
        <w:rPr>
          <w:rFonts w:ascii="Times New Roman" w:hAnsi="Times New Roman"/>
        </w:rPr>
        <w:t>Психология общения</w:t>
      </w:r>
      <w:r w:rsidRPr="001D55AC">
        <w:rPr>
          <w:rFonts w:ascii="Times New Roman" w:hAnsi="Times New Roman"/>
        </w:rPr>
        <w:t>»</w:t>
      </w:r>
    </w:p>
    <w:p w:rsidR="007059B6" w:rsidRPr="001D55AC" w:rsidRDefault="007059B6" w:rsidP="007059B6">
      <w:pPr>
        <w:suppressAutoHyphens/>
        <w:spacing w:after="120" w:line="240" w:lineRule="auto"/>
        <w:rPr>
          <w:rFonts w:ascii="Times New Roman" w:hAnsi="Times New Roman"/>
        </w:rPr>
      </w:pPr>
      <w:r w:rsidRPr="001D55AC">
        <w:rPr>
          <w:rFonts w:ascii="Times New Roman" w:hAnsi="Times New Roman"/>
        </w:rPr>
        <w:lastRenderedPageBreak/>
        <w:t xml:space="preserve">Приложение </w:t>
      </w:r>
      <w:r w:rsidRPr="001D55AC">
        <w:rPr>
          <w:rFonts w:ascii="Times New Roman" w:hAnsi="Times New Roman"/>
          <w:lang w:val="en-US"/>
        </w:rPr>
        <w:t>II</w:t>
      </w:r>
      <w:r w:rsidRPr="001D55AC">
        <w:rPr>
          <w:rFonts w:ascii="Times New Roman" w:hAnsi="Times New Roman"/>
        </w:rPr>
        <w:t>.3. Рабочая программа учебной дисциплины «ОГСЭ 0</w:t>
      </w:r>
      <w:r>
        <w:rPr>
          <w:rFonts w:ascii="Times New Roman" w:hAnsi="Times New Roman"/>
        </w:rPr>
        <w:t>4</w:t>
      </w:r>
      <w:r w:rsidRPr="001D55AC">
        <w:rPr>
          <w:rFonts w:ascii="Times New Roman" w:hAnsi="Times New Roman"/>
        </w:rPr>
        <w:t>. Иностранный язык в профессиональной деятельности»</w:t>
      </w:r>
    </w:p>
    <w:p w:rsidR="007059B6" w:rsidRPr="001D55AC" w:rsidRDefault="007059B6" w:rsidP="007059B6">
      <w:pPr>
        <w:suppressAutoHyphens/>
        <w:spacing w:after="120" w:line="240" w:lineRule="auto"/>
        <w:rPr>
          <w:rFonts w:ascii="Times New Roman" w:hAnsi="Times New Roman"/>
        </w:rPr>
      </w:pPr>
      <w:r w:rsidRPr="001D55AC">
        <w:rPr>
          <w:rFonts w:ascii="Times New Roman" w:hAnsi="Times New Roman"/>
        </w:rPr>
        <w:t xml:space="preserve">Приложение </w:t>
      </w:r>
      <w:r w:rsidRPr="001D55AC">
        <w:rPr>
          <w:rFonts w:ascii="Times New Roman" w:hAnsi="Times New Roman"/>
          <w:lang w:val="en-US"/>
        </w:rPr>
        <w:t>II</w:t>
      </w:r>
      <w:r w:rsidRPr="001D55AC">
        <w:rPr>
          <w:rFonts w:ascii="Times New Roman" w:hAnsi="Times New Roman"/>
        </w:rPr>
        <w:t>.4. Рабочая программа учебной дисциплины «ОГСЭ 0</w:t>
      </w:r>
      <w:r>
        <w:rPr>
          <w:rFonts w:ascii="Times New Roman" w:hAnsi="Times New Roman"/>
        </w:rPr>
        <w:t>5</w:t>
      </w:r>
      <w:r w:rsidRPr="001D55AC">
        <w:rPr>
          <w:rFonts w:ascii="Times New Roman" w:hAnsi="Times New Roman"/>
        </w:rPr>
        <w:t>. Физическая культура»</w:t>
      </w:r>
    </w:p>
    <w:p w:rsidR="007059B6" w:rsidRPr="001D55AC" w:rsidRDefault="007059B6" w:rsidP="007059B6">
      <w:pPr>
        <w:suppressAutoHyphens/>
        <w:spacing w:after="120" w:line="240" w:lineRule="auto"/>
        <w:rPr>
          <w:rFonts w:ascii="Times New Roman" w:hAnsi="Times New Roman"/>
        </w:rPr>
      </w:pPr>
    </w:p>
    <w:p w:rsidR="009611E0" w:rsidRPr="001D55AC" w:rsidRDefault="009611E0" w:rsidP="007059B6">
      <w:pPr>
        <w:suppressAutoHyphens/>
        <w:spacing w:after="120" w:line="240" w:lineRule="auto"/>
        <w:rPr>
          <w:rFonts w:ascii="Times New Roman" w:hAnsi="Times New Roman"/>
        </w:rPr>
      </w:pPr>
      <w:r w:rsidRPr="001D55AC">
        <w:rPr>
          <w:rFonts w:ascii="Times New Roman" w:hAnsi="Times New Roman"/>
        </w:rPr>
        <w:t xml:space="preserve">Приложение </w:t>
      </w:r>
      <w:r w:rsidRPr="001D55AC">
        <w:rPr>
          <w:rFonts w:ascii="Times New Roman" w:hAnsi="Times New Roman"/>
          <w:lang w:val="en-US"/>
        </w:rPr>
        <w:t>II</w:t>
      </w:r>
      <w:r w:rsidRPr="001D55AC">
        <w:rPr>
          <w:rFonts w:ascii="Times New Roman" w:hAnsi="Times New Roman"/>
        </w:rPr>
        <w:t>.</w:t>
      </w:r>
      <w:r w:rsidR="006B0C90" w:rsidRPr="001D55AC">
        <w:rPr>
          <w:rFonts w:ascii="Times New Roman" w:hAnsi="Times New Roman"/>
        </w:rPr>
        <w:t>5</w:t>
      </w:r>
      <w:r w:rsidRPr="001D55AC">
        <w:rPr>
          <w:rFonts w:ascii="Times New Roman" w:hAnsi="Times New Roman"/>
        </w:rPr>
        <w:t>. Рабочая программа учебной дисциплины «ЕН 01. Математика»</w:t>
      </w:r>
    </w:p>
    <w:p w:rsidR="009611E0" w:rsidRPr="001D55AC" w:rsidRDefault="009611E0" w:rsidP="007059B6">
      <w:pPr>
        <w:suppressAutoHyphens/>
        <w:spacing w:after="120" w:line="240" w:lineRule="auto"/>
        <w:rPr>
          <w:rFonts w:ascii="Times New Roman" w:hAnsi="Times New Roman"/>
        </w:rPr>
      </w:pPr>
      <w:r w:rsidRPr="001D55AC">
        <w:rPr>
          <w:rFonts w:ascii="Times New Roman" w:hAnsi="Times New Roman"/>
        </w:rPr>
        <w:t xml:space="preserve">Приложение </w:t>
      </w:r>
      <w:r w:rsidRPr="001D55AC">
        <w:rPr>
          <w:rFonts w:ascii="Times New Roman" w:hAnsi="Times New Roman"/>
          <w:lang w:val="en-US"/>
        </w:rPr>
        <w:t>II</w:t>
      </w:r>
      <w:r w:rsidRPr="001D55AC">
        <w:rPr>
          <w:rFonts w:ascii="Times New Roman" w:hAnsi="Times New Roman"/>
        </w:rPr>
        <w:t>.</w:t>
      </w:r>
      <w:r w:rsidR="006B0C90" w:rsidRPr="001D55AC">
        <w:rPr>
          <w:rFonts w:ascii="Times New Roman" w:hAnsi="Times New Roman"/>
        </w:rPr>
        <w:t>6</w:t>
      </w:r>
      <w:r w:rsidRPr="001D55AC">
        <w:rPr>
          <w:rFonts w:ascii="Times New Roman" w:hAnsi="Times New Roman"/>
        </w:rPr>
        <w:t>. Рабочая программа учебной дисциплины «</w:t>
      </w:r>
      <w:r w:rsidR="00565B5C" w:rsidRPr="001D55AC">
        <w:rPr>
          <w:rFonts w:ascii="Times New Roman" w:hAnsi="Times New Roman"/>
          <w:bCs/>
          <w:iCs/>
        </w:rPr>
        <w:t>ЕН 02. Информатика</w:t>
      </w:r>
      <w:r w:rsidRPr="001D55AC">
        <w:rPr>
          <w:rFonts w:ascii="Times New Roman" w:hAnsi="Times New Roman"/>
        </w:rPr>
        <w:t>»</w:t>
      </w:r>
    </w:p>
    <w:p w:rsidR="009611E0" w:rsidRPr="001D55AC" w:rsidRDefault="009611E0" w:rsidP="007059B6">
      <w:pPr>
        <w:suppressAutoHyphens/>
        <w:spacing w:after="120" w:line="240" w:lineRule="auto"/>
        <w:rPr>
          <w:rFonts w:ascii="Times New Roman" w:hAnsi="Times New Roman"/>
        </w:rPr>
      </w:pPr>
      <w:r w:rsidRPr="001D55AC">
        <w:rPr>
          <w:rFonts w:ascii="Times New Roman" w:hAnsi="Times New Roman"/>
        </w:rPr>
        <w:t xml:space="preserve">Приложение </w:t>
      </w:r>
      <w:r w:rsidRPr="001D55AC">
        <w:rPr>
          <w:rFonts w:ascii="Times New Roman" w:hAnsi="Times New Roman"/>
          <w:lang w:val="en-US"/>
        </w:rPr>
        <w:t>II</w:t>
      </w:r>
      <w:r w:rsidRPr="001D55AC">
        <w:rPr>
          <w:rFonts w:ascii="Times New Roman" w:hAnsi="Times New Roman"/>
        </w:rPr>
        <w:t>.</w:t>
      </w:r>
      <w:r w:rsidR="006B0C90" w:rsidRPr="001D55AC">
        <w:rPr>
          <w:rFonts w:ascii="Times New Roman" w:hAnsi="Times New Roman"/>
        </w:rPr>
        <w:t>7</w:t>
      </w:r>
      <w:r w:rsidRPr="001D55AC">
        <w:rPr>
          <w:rFonts w:ascii="Times New Roman" w:hAnsi="Times New Roman"/>
        </w:rPr>
        <w:t>. Рабочая программа учебной дисциплины «</w:t>
      </w:r>
      <w:r w:rsidR="00565B5C" w:rsidRPr="001D55AC">
        <w:rPr>
          <w:rFonts w:ascii="Times New Roman" w:hAnsi="Times New Roman"/>
        </w:rPr>
        <w:t>ЕН 03. Экологические основы природопользования</w:t>
      </w:r>
      <w:r w:rsidRPr="001D55AC">
        <w:rPr>
          <w:rFonts w:ascii="Times New Roman" w:hAnsi="Times New Roman"/>
        </w:rPr>
        <w:t>»</w:t>
      </w:r>
    </w:p>
    <w:p w:rsidR="008F6C12" w:rsidRPr="001D55AC" w:rsidRDefault="008F6C12" w:rsidP="007059B6">
      <w:pPr>
        <w:suppressAutoHyphens/>
        <w:spacing w:after="120" w:line="240" w:lineRule="auto"/>
        <w:rPr>
          <w:rFonts w:ascii="Times New Roman" w:hAnsi="Times New Roman"/>
        </w:rPr>
      </w:pPr>
    </w:p>
    <w:p w:rsidR="009611E0" w:rsidRPr="001D55AC" w:rsidRDefault="009611E0" w:rsidP="007059B6">
      <w:pPr>
        <w:suppressAutoHyphens/>
        <w:spacing w:after="120" w:line="240" w:lineRule="auto"/>
        <w:rPr>
          <w:rFonts w:ascii="Times New Roman" w:hAnsi="Times New Roman"/>
        </w:rPr>
      </w:pPr>
      <w:r w:rsidRPr="001D55AC">
        <w:rPr>
          <w:rFonts w:ascii="Times New Roman" w:hAnsi="Times New Roman"/>
        </w:rPr>
        <w:t xml:space="preserve">Приложение </w:t>
      </w:r>
      <w:r w:rsidRPr="001D55AC">
        <w:rPr>
          <w:rFonts w:ascii="Times New Roman" w:hAnsi="Times New Roman"/>
          <w:lang w:val="en-US"/>
        </w:rPr>
        <w:t>II</w:t>
      </w:r>
      <w:r w:rsidRPr="001D55AC">
        <w:rPr>
          <w:rFonts w:ascii="Times New Roman" w:hAnsi="Times New Roman"/>
        </w:rPr>
        <w:t>.</w:t>
      </w:r>
      <w:r w:rsidR="006B0C90" w:rsidRPr="001D55AC">
        <w:rPr>
          <w:rFonts w:ascii="Times New Roman" w:hAnsi="Times New Roman"/>
        </w:rPr>
        <w:t>8</w:t>
      </w:r>
      <w:r w:rsidRPr="001D55AC">
        <w:rPr>
          <w:rFonts w:ascii="Times New Roman" w:hAnsi="Times New Roman"/>
        </w:rPr>
        <w:t>. Рабочая программа учебной дисциплины «</w:t>
      </w:r>
      <w:r w:rsidR="00565B5C" w:rsidRPr="001D55AC">
        <w:rPr>
          <w:rFonts w:ascii="Times New Roman" w:hAnsi="Times New Roman"/>
        </w:rPr>
        <w:t>ОП.01. Инженерная графика</w:t>
      </w:r>
      <w:r w:rsidRPr="001D55AC">
        <w:rPr>
          <w:rFonts w:ascii="Times New Roman" w:hAnsi="Times New Roman"/>
        </w:rPr>
        <w:t>»</w:t>
      </w:r>
    </w:p>
    <w:p w:rsidR="006C7856" w:rsidRPr="001D55AC" w:rsidRDefault="009611E0" w:rsidP="007059B6">
      <w:pPr>
        <w:suppressAutoHyphens/>
        <w:spacing w:after="120" w:line="240" w:lineRule="auto"/>
        <w:rPr>
          <w:rFonts w:ascii="Times New Roman" w:hAnsi="Times New Roman"/>
        </w:rPr>
      </w:pPr>
      <w:r w:rsidRPr="001D55AC">
        <w:rPr>
          <w:rFonts w:ascii="Times New Roman" w:hAnsi="Times New Roman"/>
        </w:rPr>
        <w:t xml:space="preserve">Приложение </w:t>
      </w:r>
      <w:r w:rsidRPr="001D55AC">
        <w:rPr>
          <w:rFonts w:ascii="Times New Roman" w:hAnsi="Times New Roman"/>
          <w:lang w:val="en-US"/>
        </w:rPr>
        <w:t>II</w:t>
      </w:r>
      <w:r w:rsidRPr="001D55AC">
        <w:rPr>
          <w:rFonts w:ascii="Times New Roman" w:hAnsi="Times New Roman"/>
        </w:rPr>
        <w:t>.</w:t>
      </w:r>
      <w:r w:rsidR="006B0C90" w:rsidRPr="001D55AC">
        <w:rPr>
          <w:rFonts w:ascii="Times New Roman" w:hAnsi="Times New Roman"/>
        </w:rPr>
        <w:t>9</w:t>
      </w:r>
      <w:r w:rsidRPr="001D55AC">
        <w:rPr>
          <w:rFonts w:ascii="Times New Roman" w:hAnsi="Times New Roman"/>
        </w:rPr>
        <w:t>. Рабочая программа учебной дисциплины «</w:t>
      </w:r>
      <w:r w:rsidR="00565B5C" w:rsidRPr="001D55AC">
        <w:rPr>
          <w:rFonts w:ascii="Times New Roman" w:hAnsi="Times New Roman"/>
        </w:rPr>
        <w:t>ОП 02. Техническая механика</w:t>
      </w:r>
      <w:r w:rsidRPr="001D55AC">
        <w:rPr>
          <w:rFonts w:ascii="Times New Roman" w:hAnsi="Times New Roman"/>
        </w:rPr>
        <w:t>»</w:t>
      </w:r>
    </w:p>
    <w:p w:rsidR="00565B5C" w:rsidRPr="001D55AC" w:rsidRDefault="00565B5C" w:rsidP="007059B6">
      <w:pPr>
        <w:suppressAutoHyphens/>
        <w:spacing w:after="120" w:line="240" w:lineRule="auto"/>
        <w:rPr>
          <w:rFonts w:ascii="Times New Roman" w:hAnsi="Times New Roman"/>
        </w:rPr>
      </w:pPr>
      <w:r w:rsidRPr="001D55AC">
        <w:rPr>
          <w:rFonts w:ascii="Times New Roman" w:hAnsi="Times New Roman"/>
        </w:rPr>
        <w:t xml:space="preserve">Приложение </w:t>
      </w:r>
      <w:r w:rsidRPr="001D55AC">
        <w:rPr>
          <w:rFonts w:ascii="Times New Roman" w:hAnsi="Times New Roman"/>
          <w:lang w:val="en-US"/>
        </w:rPr>
        <w:t>II</w:t>
      </w:r>
      <w:r w:rsidRPr="001D55AC">
        <w:rPr>
          <w:rFonts w:ascii="Times New Roman" w:hAnsi="Times New Roman"/>
        </w:rPr>
        <w:t>.</w:t>
      </w:r>
      <w:r w:rsidR="006B0C90" w:rsidRPr="001D55AC">
        <w:rPr>
          <w:rFonts w:ascii="Times New Roman" w:hAnsi="Times New Roman"/>
        </w:rPr>
        <w:t>10</w:t>
      </w:r>
      <w:r w:rsidRPr="001D55AC">
        <w:rPr>
          <w:rFonts w:ascii="Times New Roman" w:hAnsi="Times New Roman"/>
        </w:rPr>
        <w:t>. Рабочая программа учебной дисциплины «ОП 03. Основы электротехники»</w:t>
      </w:r>
    </w:p>
    <w:p w:rsidR="00565B5C" w:rsidRPr="001D55AC" w:rsidRDefault="00565B5C" w:rsidP="007059B6">
      <w:pPr>
        <w:suppressAutoHyphens/>
        <w:spacing w:after="120" w:line="240" w:lineRule="auto"/>
        <w:rPr>
          <w:rFonts w:ascii="Times New Roman" w:hAnsi="Times New Roman"/>
        </w:rPr>
      </w:pPr>
      <w:r w:rsidRPr="001D55AC">
        <w:rPr>
          <w:rFonts w:ascii="Times New Roman" w:hAnsi="Times New Roman"/>
        </w:rPr>
        <w:t xml:space="preserve">Приложение </w:t>
      </w:r>
      <w:r w:rsidRPr="001D55AC">
        <w:rPr>
          <w:rFonts w:ascii="Times New Roman" w:hAnsi="Times New Roman"/>
          <w:lang w:val="en-US"/>
        </w:rPr>
        <w:t>II</w:t>
      </w:r>
      <w:r w:rsidRPr="001D55AC">
        <w:rPr>
          <w:rFonts w:ascii="Times New Roman" w:hAnsi="Times New Roman"/>
        </w:rPr>
        <w:t>.</w:t>
      </w:r>
      <w:r w:rsidR="006B0C90" w:rsidRPr="001D55AC">
        <w:rPr>
          <w:rFonts w:ascii="Times New Roman" w:hAnsi="Times New Roman"/>
        </w:rPr>
        <w:t>11</w:t>
      </w:r>
      <w:r w:rsidRPr="001D55AC">
        <w:rPr>
          <w:rFonts w:ascii="Times New Roman" w:hAnsi="Times New Roman"/>
        </w:rPr>
        <w:t>. Рабочая программа учебной дисциплины «ОП.04. Основы</w:t>
      </w:r>
      <w:r w:rsidR="006B0C90" w:rsidRPr="001D55AC">
        <w:rPr>
          <w:rFonts w:ascii="Times New Roman" w:hAnsi="Times New Roman"/>
        </w:rPr>
        <w:t xml:space="preserve"> электроники</w:t>
      </w:r>
      <w:r w:rsidRPr="001D55AC">
        <w:rPr>
          <w:rFonts w:ascii="Times New Roman" w:hAnsi="Times New Roman"/>
        </w:rPr>
        <w:t>»</w:t>
      </w:r>
    </w:p>
    <w:p w:rsidR="007059B6" w:rsidRPr="001D55AC" w:rsidRDefault="007059B6" w:rsidP="007059B6">
      <w:pPr>
        <w:suppressAutoHyphens/>
        <w:spacing w:after="120" w:line="240" w:lineRule="auto"/>
        <w:rPr>
          <w:rFonts w:ascii="Times New Roman" w:hAnsi="Times New Roman"/>
        </w:rPr>
      </w:pPr>
      <w:r>
        <w:rPr>
          <w:rFonts w:ascii="Times New Roman" w:hAnsi="Times New Roman"/>
        </w:rPr>
        <w:t xml:space="preserve">Приложение </w:t>
      </w:r>
      <w:r w:rsidRPr="001D55AC">
        <w:rPr>
          <w:rFonts w:ascii="Times New Roman" w:hAnsi="Times New Roman"/>
          <w:lang w:val="en-US"/>
        </w:rPr>
        <w:t>II</w:t>
      </w:r>
      <w:r>
        <w:rPr>
          <w:rFonts w:ascii="Times New Roman" w:hAnsi="Times New Roman"/>
        </w:rPr>
        <w:t>.12</w:t>
      </w:r>
      <w:r w:rsidRPr="001D55AC">
        <w:rPr>
          <w:rFonts w:ascii="Times New Roman" w:hAnsi="Times New Roman"/>
        </w:rPr>
        <w:t>. Рабочая программа учебной дисциплины «ОП 0</w:t>
      </w:r>
      <w:r>
        <w:rPr>
          <w:rFonts w:ascii="Times New Roman" w:hAnsi="Times New Roman"/>
        </w:rPr>
        <w:t>5</w:t>
      </w:r>
      <w:r w:rsidRPr="001D55AC">
        <w:rPr>
          <w:rFonts w:ascii="Times New Roman" w:hAnsi="Times New Roman"/>
        </w:rPr>
        <w:t xml:space="preserve">. </w:t>
      </w:r>
      <w:r>
        <w:rPr>
          <w:rFonts w:ascii="Times New Roman" w:hAnsi="Times New Roman"/>
        </w:rPr>
        <w:t>Информационные технологии в профессиональной деятельности</w:t>
      </w:r>
      <w:r w:rsidRPr="001D55AC">
        <w:rPr>
          <w:rFonts w:ascii="Times New Roman" w:hAnsi="Times New Roman"/>
        </w:rPr>
        <w:t>»</w:t>
      </w:r>
    </w:p>
    <w:p w:rsidR="007059B6" w:rsidRPr="001D55AC" w:rsidRDefault="007059B6" w:rsidP="007059B6">
      <w:pPr>
        <w:suppressAutoHyphens/>
        <w:spacing w:after="120" w:line="240" w:lineRule="auto"/>
        <w:rPr>
          <w:rFonts w:ascii="Times New Roman" w:hAnsi="Times New Roman"/>
        </w:rPr>
      </w:pPr>
      <w:r>
        <w:rPr>
          <w:rFonts w:ascii="Times New Roman" w:hAnsi="Times New Roman"/>
        </w:rPr>
        <w:t xml:space="preserve">Приложение </w:t>
      </w:r>
      <w:r w:rsidRPr="001D55AC">
        <w:rPr>
          <w:rFonts w:ascii="Times New Roman" w:hAnsi="Times New Roman"/>
          <w:lang w:val="en-US"/>
        </w:rPr>
        <w:t>II</w:t>
      </w:r>
      <w:r>
        <w:rPr>
          <w:rFonts w:ascii="Times New Roman" w:hAnsi="Times New Roman"/>
        </w:rPr>
        <w:t>.13</w:t>
      </w:r>
      <w:r w:rsidRPr="001D55AC">
        <w:rPr>
          <w:rFonts w:ascii="Times New Roman" w:hAnsi="Times New Roman"/>
        </w:rPr>
        <w:t>. Рабочая программа учебной дисциплины «ОП 0</w:t>
      </w:r>
      <w:r>
        <w:rPr>
          <w:rFonts w:ascii="Times New Roman" w:hAnsi="Times New Roman"/>
        </w:rPr>
        <w:t>6. Безопасность работ в электроустановках</w:t>
      </w:r>
      <w:r w:rsidRPr="001D55AC">
        <w:rPr>
          <w:rFonts w:ascii="Times New Roman" w:hAnsi="Times New Roman"/>
        </w:rPr>
        <w:t>»</w:t>
      </w:r>
    </w:p>
    <w:p w:rsidR="00565B5C" w:rsidRPr="001D55AC" w:rsidRDefault="001D55AC" w:rsidP="007059B6">
      <w:pPr>
        <w:suppressAutoHyphens/>
        <w:spacing w:after="120" w:line="240" w:lineRule="auto"/>
        <w:rPr>
          <w:rFonts w:ascii="Times New Roman" w:hAnsi="Times New Roman"/>
        </w:rPr>
      </w:pPr>
      <w:r>
        <w:rPr>
          <w:rFonts w:ascii="Times New Roman" w:hAnsi="Times New Roman"/>
        </w:rPr>
        <w:t xml:space="preserve">Приложение </w:t>
      </w:r>
      <w:r w:rsidR="00565B5C" w:rsidRPr="001D55AC">
        <w:rPr>
          <w:rFonts w:ascii="Times New Roman" w:hAnsi="Times New Roman"/>
          <w:lang w:val="en-US"/>
        </w:rPr>
        <w:t>II</w:t>
      </w:r>
      <w:r>
        <w:rPr>
          <w:rFonts w:ascii="Times New Roman" w:hAnsi="Times New Roman"/>
        </w:rPr>
        <w:t>.1</w:t>
      </w:r>
      <w:r w:rsidR="007059B6">
        <w:rPr>
          <w:rFonts w:ascii="Times New Roman" w:hAnsi="Times New Roman"/>
        </w:rPr>
        <w:t>4</w:t>
      </w:r>
      <w:r w:rsidR="00565B5C" w:rsidRPr="001D55AC">
        <w:rPr>
          <w:rFonts w:ascii="Times New Roman" w:hAnsi="Times New Roman"/>
        </w:rPr>
        <w:t>. Рабочая программа учебной дисциплины «ОП 0</w:t>
      </w:r>
      <w:r w:rsidR="007059B6">
        <w:rPr>
          <w:rFonts w:ascii="Times New Roman" w:hAnsi="Times New Roman"/>
        </w:rPr>
        <w:t>7</w:t>
      </w:r>
      <w:r w:rsidR="00565B5C" w:rsidRPr="001D55AC">
        <w:rPr>
          <w:rFonts w:ascii="Times New Roman" w:hAnsi="Times New Roman"/>
        </w:rPr>
        <w:t>. Безопасность жизнедеятельности»</w:t>
      </w:r>
    </w:p>
    <w:p w:rsidR="00213DB5" w:rsidRPr="001D55AC" w:rsidRDefault="00213DB5" w:rsidP="007059B6">
      <w:pPr>
        <w:suppressAutoHyphens/>
        <w:spacing w:after="120" w:line="240" w:lineRule="auto"/>
        <w:rPr>
          <w:rFonts w:ascii="Times New Roman" w:hAnsi="Times New Roman"/>
        </w:rPr>
      </w:pPr>
      <w:r>
        <w:rPr>
          <w:rFonts w:ascii="Times New Roman" w:hAnsi="Times New Roman"/>
        </w:rPr>
        <w:t xml:space="preserve">Приложение </w:t>
      </w:r>
      <w:r w:rsidRPr="001D55AC">
        <w:rPr>
          <w:rFonts w:ascii="Times New Roman" w:hAnsi="Times New Roman"/>
          <w:lang w:val="en-US"/>
        </w:rPr>
        <w:t>II</w:t>
      </w:r>
      <w:r>
        <w:rPr>
          <w:rFonts w:ascii="Times New Roman" w:hAnsi="Times New Roman"/>
        </w:rPr>
        <w:t>.1</w:t>
      </w:r>
      <w:r w:rsidR="007059B6">
        <w:rPr>
          <w:rFonts w:ascii="Times New Roman" w:hAnsi="Times New Roman"/>
        </w:rPr>
        <w:t>5</w:t>
      </w:r>
      <w:r w:rsidRPr="001D55AC">
        <w:rPr>
          <w:rFonts w:ascii="Times New Roman" w:hAnsi="Times New Roman"/>
        </w:rPr>
        <w:t>. Рабочая программа учебной дисциплины «ОП 0</w:t>
      </w:r>
      <w:r w:rsidR="007059B6">
        <w:rPr>
          <w:rFonts w:ascii="Times New Roman" w:hAnsi="Times New Roman"/>
        </w:rPr>
        <w:t>8</w:t>
      </w:r>
      <w:r>
        <w:rPr>
          <w:rFonts w:ascii="Times New Roman" w:hAnsi="Times New Roman"/>
        </w:rPr>
        <w:t>. Основы предпринимательской деятельности</w:t>
      </w:r>
      <w:r w:rsidRPr="001D55AC">
        <w:rPr>
          <w:rFonts w:ascii="Times New Roman" w:hAnsi="Times New Roman"/>
        </w:rPr>
        <w:t>»</w:t>
      </w:r>
    </w:p>
    <w:p w:rsidR="001D55AC" w:rsidRDefault="001D55AC" w:rsidP="00CC2677">
      <w:pPr>
        <w:spacing w:after="0"/>
        <w:jc w:val="both"/>
        <w:rPr>
          <w:rFonts w:ascii="Times New Roman" w:hAnsi="Times New Roman"/>
        </w:rPr>
      </w:pPr>
    </w:p>
    <w:p w:rsidR="00CC2677" w:rsidRPr="001D55AC" w:rsidRDefault="00CF7E3C" w:rsidP="00CC2677">
      <w:pPr>
        <w:spacing w:after="0"/>
        <w:jc w:val="both"/>
        <w:rPr>
          <w:rFonts w:ascii="Times New Roman" w:hAnsi="Times New Roman"/>
        </w:rPr>
      </w:pPr>
      <w:r w:rsidRPr="001D55AC">
        <w:rPr>
          <w:rFonts w:ascii="Times New Roman" w:hAnsi="Times New Roman"/>
        </w:rPr>
        <w:t xml:space="preserve">Приложение </w:t>
      </w:r>
      <w:r w:rsidRPr="001D55AC">
        <w:rPr>
          <w:rFonts w:ascii="Times New Roman" w:hAnsi="Times New Roman"/>
        </w:rPr>
        <w:sym w:font="Symbol" w:char="F049"/>
      </w:r>
      <w:r w:rsidRPr="001D55AC">
        <w:rPr>
          <w:rFonts w:ascii="Times New Roman" w:hAnsi="Times New Roman"/>
        </w:rPr>
        <w:sym w:font="Symbol" w:char="F049"/>
      </w:r>
      <w:r w:rsidRPr="001D55AC">
        <w:rPr>
          <w:rFonts w:ascii="Times New Roman" w:hAnsi="Times New Roman"/>
        </w:rPr>
        <w:sym w:font="Symbol" w:char="F049"/>
      </w:r>
      <w:r w:rsidR="001D55AC">
        <w:rPr>
          <w:rFonts w:ascii="Times New Roman" w:hAnsi="Times New Roman"/>
        </w:rPr>
        <w:t>.</w:t>
      </w:r>
      <w:r w:rsidRPr="001D55AC">
        <w:rPr>
          <w:rFonts w:ascii="Times New Roman" w:hAnsi="Times New Roman"/>
        </w:rPr>
        <w:t xml:space="preserve">1. </w:t>
      </w:r>
      <w:r w:rsidR="007059B6">
        <w:rPr>
          <w:rFonts w:ascii="Times New Roman" w:hAnsi="Times New Roman"/>
        </w:rPr>
        <w:t>П</w:t>
      </w:r>
      <w:r w:rsidR="001D55AC" w:rsidRPr="001D55AC">
        <w:rPr>
          <w:rFonts w:ascii="Times New Roman" w:hAnsi="Times New Roman"/>
        </w:rPr>
        <w:t>рограмм</w:t>
      </w:r>
      <w:r w:rsidR="007059B6">
        <w:rPr>
          <w:rFonts w:ascii="Times New Roman" w:hAnsi="Times New Roman"/>
        </w:rPr>
        <w:t>а</w:t>
      </w:r>
      <w:r w:rsidR="001D55AC" w:rsidRPr="001D55AC">
        <w:rPr>
          <w:rFonts w:ascii="Times New Roman" w:hAnsi="Times New Roman"/>
        </w:rPr>
        <w:t xml:space="preserve"> учебной и производственной</w:t>
      </w:r>
      <w:r w:rsidR="001D55AC" w:rsidRPr="006C7856">
        <w:rPr>
          <w:rFonts w:ascii="Times New Roman" w:hAnsi="Times New Roman"/>
        </w:rPr>
        <w:t xml:space="preserve"> практики</w:t>
      </w:r>
      <w:r w:rsidR="001D55AC" w:rsidRPr="001D55AC">
        <w:rPr>
          <w:rFonts w:ascii="Times New Roman" w:hAnsi="Times New Roman"/>
        </w:rPr>
        <w:t xml:space="preserve"> </w:t>
      </w:r>
    </w:p>
    <w:p w:rsidR="00CC2677" w:rsidRPr="001D55AC" w:rsidRDefault="00CC2677" w:rsidP="00CF7E3C">
      <w:pPr>
        <w:suppressAutoHyphens/>
        <w:spacing w:after="0"/>
        <w:rPr>
          <w:rFonts w:ascii="Times New Roman" w:hAnsi="Times New Roman"/>
        </w:rPr>
      </w:pPr>
    </w:p>
    <w:p w:rsidR="00CF7E3C" w:rsidRPr="000F7BA8" w:rsidRDefault="006C7856" w:rsidP="00CF7E3C">
      <w:pPr>
        <w:suppressAutoHyphens/>
        <w:spacing w:after="0"/>
        <w:rPr>
          <w:rFonts w:ascii="Times New Roman" w:hAnsi="Times New Roman"/>
        </w:rPr>
        <w:sectPr w:rsidR="00CF7E3C" w:rsidRPr="000F7BA8" w:rsidSect="00180EE3">
          <w:footerReference w:type="default" r:id="rId8"/>
          <w:pgSz w:w="11906" w:h="16838"/>
          <w:pgMar w:top="1134" w:right="851" w:bottom="1134" w:left="1843" w:header="709" w:footer="709" w:gutter="0"/>
          <w:cols w:space="708"/>
          <w:docGrid w:linePitch="360"/>
        </w:sectPr>
      </w:pPr>
      <w:r w:rsidRPr="001D55AC">
        <w:rPr>
          <w:rFonts w:ascii="Times New Roman" w:hAnsi="Times New Roman"/>
        </w:rPr>
        <w:t>Приложение ΙV.</w:t>
      </w:r>
      <w:r w:rsidR="001D55AC">
        <w:rPr>
          <w:rFonts w:ascii="Times New Roman" w:hAnsi="Times New Roman"/>
        </w:rPr>
        <w:t xml:space="preserve">1. </w:t>
      </w:r>
      <w:r w:rsidR="001D55AC" w:rsidRPr="001D55AC">
        <w:rPr>
          <w:rFonts w:ascii="Times New Roman" w:hAnsi="Times New Roman"/>
        </w:rPr>
        <w:t>Фонды оценочных сре</w:t>
      </w:r>
      <w:proofErr w:type="gramStart"/>
      <w:r w:rsidR="001D55AC" w:rsidRPr="001D55AC">
        <w:rPr>
          <w:rFonts w:ascii="Times New Roman" w:hAnsi="Times New Roman"/>
        </w:rPr>
        <w:t>дств дл</w:t>
      </w:r>
      <w:proofErr w:type="gramEnd"/>
      <w:r w:rsidR="001D55AC" w:rsidRPr="001D55AC">
        <w:rPr>
          <w:rFonts w:ascii="Times New Roman" w:hAnsi="Times New Roman"/>
        </w:rPr>
        <w:t>я проведения государственной итоговой аттестации (по специальности)</w:t>
      </w:r>
    </w:p>
    <w:p w:rsidR="008D58DC" w:rsidRPr="000F7BA8" w:rsidRDefault="008D58DC" w:rsidP="0007676A">
      <w:pPr>
        <w:pStyle w:val="1"/>
        <w:jc w:val="center"/>
        <w:rPr>
          <w:rFonts w:ascii="Times New Roman" w:hAnsi="Times New Roman"/>
          <w:sz w:val="22"/>
          <w:szCs w:val="22"/>
        </w:rPr>
      </w:pPr>
      <w:bookmarkStart w:id="0" w:name="_Toc477621952"/>
      <w:bookmarkStart w:id="1" w:name="_Toc460855517"/>
      <w:bookmarkStart w:id="2" w:name="_Toc460939924"/>
      <w:r w:rsidRPr="000F7BA8">
        <w:rPr>
          <w:rFonts w:ascii="Times New Roman" w:hAnsi="Times New Roman"/>
          <w:sz w:val="22"/>
          <w:szCs w:val="22"/>
        </w:rPr>
        <w:lastRenderedPageBreak/>
        <w:t>Раздел 1. Общие положения</w:t>
      </w:r>
      <w:bookmarkEnd w:id="0"/>
    </w:p>
    <w:p w:rsidR="006A1CAE" w:rsidRDefault="004906A8" w:rsidP="004906A8">
      <w:pPr>
        <w:suppressAutoHyphens/>
        <w:spacing w:after="0" w:line="240" w:lineRule="auto"/>
        <w:ind w:firstLine="709"/>
        <w:jc w:val="both"/>
        <w:rPr>
          <w:rFonts w:ascii="Times New Roman" w:hAnsi="Times New Roman"/>
          <w:bCs/>
          <w:sz w:val="24"/>
          <w:szCs w:val="24"/>
        </w:rPr>
      </w:pPr>
      <w:r w:rsidRPr="000F7BA8">
        <w:rPr>
          <w:rFonts w:ascii="Times New Roman" w:hAnsi="Times New Roman"/>
          <w:bCs/>
          <w:sz w:val="24"/>
          <w:szCs w:val="24"/>
        </w:rPr>
        <w:t xml:space="preserve">1.1. </w:t>
      </w:r>
      <w:r w:rsidR="006A1CAE">
        <w:rPr>
          <w:rFonts w:ascii="Times New Roman" w:hAnsi="Times New Roman"/>
          <w:bCs/>
          <w:sz w:val="24"/>
          <w:szCs w:val="24"/>
        </w:rPr>
        <w:t xml:space="preserve">Настоящая </w:t>
      </w:r>
      <w:r w:rsidRPr="000F7BA8">
        <w:rPr>
          <w:rFonts w:ascii="Times New Roman" w:hAnsi="Times New Roman"/>
          <w:bCs/>
          <w:sz w:val="24"/>
          <w:szCs w:val="24"/>
        </w:rPr>
        <w:t>основная об</w:t>
      </w:r>
      <w:r w:rsidR="006A1CAE">
        <w:rPr>
          <w:rFonts w:ascii="Times New Roman" w:hAnsi="Times New Roman"/>
          <w:bCs/>
          <w:sz w:val="24"/>
          <w:szCs w:val="24"/>
        </w:rPr>
        <w:t xml:space="preserve">разовательная программа (далее </w:t>
      </w:r>
      <w:r w:rsidRPr="000F7BA8">
        <w:rPr>
          <w:rFonts w:ascii="Times New Roman" w:hAnsi="Times New Roman"/>
          <w:bCs/>
          <w:sz w:val="24"/>
          <w:szCs w:val="24"/>
        </w:rPr>
        <w:t xml:space="preserve">ООП) по </w:t>
      </w:r>
      <w:r w:rsidRPr="005E616C">
        <w:rPr>
          <w:rFonts w:ascii="Times New Roman" w:hAnsi="Times New Roman"/>
          <w:bCs/>
          <w:sz w:val="24"/>
          <w:szCs w:val="24"/>
        </w:rPr>
        <w:t>профессии</w:t>
      </w:r>
      <w:r w:rsidR="005E616C">
        <w:rPr>
          <w:rFonts w:ascii="Times New Roman" w:hAnsi="Times New Roman"/>
          <w:bCs/>
          <w:sz w:val="24"/>
          <w:szCs w:val="24"/>
        </w:rPr>
        <w:t xml:space="preserve"> </w:t>
      </w:r>
      <w:r w:rsidR="005E616C" w:rsidRPr="000F7BA8">
        <w:rPr>
          <w:rFonts w:ascii="Times New Roman" w:hAnsi="Times New Roman"/>
          <w:color w:val="000000"/>
          <w:sz w:val="24"/>
          <w:szCs w:val="24"/>
        </w:rPr>
        <w:t>08.0</w:t>
      </w:r>
      <w:r w:rsidR="00103F99">
        <w:rPr>
          <w:rFonts w:ascii="Times New Roman" w:hAnsi="Times New Roman"/>
          <w:color w:val="000000"/>
          <w:sz w:val="24"/>
          <w:szCs w:val="24"/>
        </w:rPr>
        <w:t>2</w:t>
      </w:r>
      <w:r w:rsidR="005E616C" w:rsidRPr="000F7BA8">
        <w:rPr>
          <w:rFonts w:ascii="Times New Roman" w:hAnsi="Times New Roman"/>
          <w:color w:val="000000"/>
          <w:sz w:val="24"/>
          <w:szCs w:val="24"/>
        </w:rPr>
        <w:t>.</w:t>
      </w:r>
      <w:r w:rsidR="00103F99">
        <w:rPr>
          <w:rFonts w:ascii="Times New Roman" w:hAnsi="Times New Roman"/>
          <w:color w:val="000000"/>
          <w:sz w:val="24"/>
          <w:szCs w:val="24"/>
        </w:rPr>
        <w:t>0</w:t>
      </w:r>
      <w:r w:rsidR="00F84CE4">
        <w:rPr>
          <w:rFonts w:ascii="Times New Roman" w:hAnsi="Times New Roman"/>
          <w:color w:val="000000"/>
          <w:sz w:val="24"/>
          <w:szCs w:val="24"/>
        </w:rPr>
        <w:t>9</w:t>
      </w:r>
      <w:r w:rsidR="005E616C" w:rsidRPr="000F7BA8">
        <w:rPr>
          <w:rFonts w:ascii="Times New Roman" w:hAnsi="Times New Roman"/>
          <w:color w:val="000000"/>
          <w:sz w:val="24"/>
          <w:szCs w:val="24"/>
        </w:rPr>
        <w:t xml:space="preserve"> </w:t>
      </w:r>
      <w:r w:rsidR="00F84CE4">
        <w:rPr>
          <w:rFonts w:ascii="Times New Roman" w:hAnsi="Times New Roman"/>
          <w:color w:val="000000"/>
          <w:sz w:val="24"/>
          <w:szCs w:val="24"/>
        </w:rPr>
        <w:t xml:space="preserve">Монтаж, наладка и эксплуатация электрооборудования промышленных и гражданских зданий </w:t>
      </w:r>
      <w:r w:rsidRPr="005E616C">
        <w:rPr>
          <w:rFonts w:ascii="Times New Roman" w:hAnsi="Times New Roman"/>
          <w:bCs/>
          <w:sz w:val="24"/>
          <w:szCs w:val="24"/>
        </w:rPr>
        <w:t>разработана на основе</w:t>
      </w:r>
      <w:r w:rsidR="006A1CAE">
        <w:rPr>
          <w:rFonts w:ascii="Times New Roman" w:hAnsi="Times New Roman"/>
          <w:bCs/>
          <w:sz w:val="24"/>
          <w:szCs w:val="24"/>
        </w:rPr>
        <w:t>:</w:t>
      </w:r>
    </w:p>
    <w:p w:rsidR="00BC7C04" w:rsidRPr="00BC7C04" w:rsidRDefault="006A1CAE" w:rsidP="00BC7C04">
      <w:pPr>
        <w:suppressAutoHyphens/>
        <w:spacing w:after="0" w:line="240" w:lineRule="auto"/>
        <w:ind w:firstLine="709"/>
        <w:jc w:val="both"/>
        <w:rPr>
          <w:rFonts w:ascii="Times New Roman" w:hAnsi="Times New Roman"/>
          <w:bCs/>
          <w:sz w:val="24"/>
          <w:szCs w:val="24"/>
        </w:rPr>
      </w:pPr>
      <w:r w:rsidRPr="00BC7C04">
        <w:rPr>
          <w:rFonts w:ascii="Times New Roman" w:hAnsi="Times New Roman"/>
          <w:bCs/>
          <w:sz w:val="24"/>
          <w:szCs w:val="24"/>
        </w:rPr>
        <w:t>-</w:t>
      </w:r>
      <w:r w:rsidR="004906A8" w:rsidRPr="00BC7C04">
        <w:rPr>
          <w:rFonts w:ascii="Times New Roman" w:hAnsi="Times New Roman"/>
          <w:bCs/>
          <w:sz w:val="24"/>
          <w:szCs w:val="24"/>
        </w:rPr>
        <w:t xml:space="preserve"> федерального государственного образовательного стандарта среднего профессионального образования по профессии</w:t>
      </w:r>
      <w:r w:rsidR="00103F99">
        <w:rPr>
          <w:rFonts w:ascii="Times New Roman" w:hAnsi="Times New Roman"/>
          <w:color w:val="000000"/>
          <w:sz w:val="24"/>
          <w:szCs w:val="24"/>
        </w:rPr>
        <w:t xml:space="preserve"> </w:t>
      </w:r>
      <w:r w:rsidR="00103F99" w:rsidRPr="000F7BA8">
        <w:rPr>
          <w:rFonts w:ascii="Times New Roman" w:hAnsi="Times New Roman"/>
          <w:color w:val="000000"/>
          <w:sz w:val="24"/>
          <w:szCs w:val="24"/>
        </w:rPr>
        <w:t>08.0</w:t>
      </w:r>
      <w:r w:rsidR="00103F99">
        <w:rPr>
          <w:rFonts w:ascii="Times New Roman" w:hAnsi="Times New Roman"/>
          <w:color w:val="000000"/>
          <w:sz w:val="24"/>
          <w:szCs w:val="24"/>
        </w:rPr>
        <w:t>2</w:t>
      </w:r>
      <w:r w:rsidR="00103F99" w:rsidRPr="000F7BA8">
        <w:rPr>
          <w:rFonts w:ascii="Times New Roman" w:hAnsi="Times New Roman"/>
          <w:color w:val="000000"/>
          <w:sz w:val="24"/>
          <w:szCs w:val="24"/>
        </w:rPr>
        <w:t>.</w:t>
      </w:r>
      <w:r w:rsidR="00103F99">
        <w:rPr>
          <w:rFonts w:ascii="Times New Roman" w:hAnsi="Times New Roman"/>
          <w:color w:val="000000"/>
          <w:sz w:val="24"/>
          <w:szCs w:val="24"/>
        </w:rPr>
        <w:t>0</w:t>
      </w:r>
      <w:r w:rsidR="00F84CE4">
        <w:rPr>
          <w:rFonts w:ascii="Times New Roman" w:hAnsi="Times New Roman"/>
          <w:color w:val="000000"/>
          <w:sz w:val="24"/>
          <w:szCs w:val="24"/>
        </w:rPr>
        <w:t>9</w:t>
      </w:r>
      <w:r w:rsidR="00103F99" w:rsidRPr="000F7BA8">
        <w:rPr>
          <w:rFonts w:ascii="Times New Roman" w:hAnsi="Times New Roman"/>
          <w:color w:val="000000"/>
          <w:sz w:val="24"/>
          <w:szCs w:val="24"/>
        </w:rPr>
        <w:t xml:space="preserve"> </w:t>
      </w:r>
      <w:r w:rsidR="00F84CE4">
        <w:rPr>
          <w:rFonts w:ascii="Times New Roman" w:hAnsi="Times New Roman"/>
          <w:color w:val="000000"/>
          <w:sz w:val="24"/>
          <w:szCs w:val="24"/>
        </w:rPr>
        <w:t>Монтаж, наладка и эксплуатация электрооборудования промышленных и гражданских зданий</w:t>
      </w:r>
      <w:r w:rsidR="009A5FF0" w:rsidRPr="00BC7C04">
        <w:rPr>
          <w:rFonts w:ascii="Times New Roman" w:hAnsi="Times New Roman"/>
          <w:bCs/>
          <w:sz w:val="24"/>
          <w:szCs w:val="24"/>
        </w:rPr>
        <w:t>,</w:t>
      </w:r>
      <w:r w:rsidR="004906A8" w:rsidRPr="00BC7C04">
        <w:rPr>
          <w:rFonts w:ascii="Times New Roman" w:hAnsi="Times New Roman"/>
          <w:bCs/>
          <w:sz w:val="24"/>
          <w:szCs w:val="24"/>
        </w:rPr>
        <w:t xml:space="preserve"> утвержденного Приказом </w:t>
      </w:r>
      <w:proofErr w:type="spellStart"/>
      <w:r w:rsidR="004906A8" w:rsidRPr="00BC7C04">
        <w:rPr>
          <w:rFonts w:ascii="Times New Roman" w:hAnsi="Times New Roman"/>
          <w:bCs/>
          <w:sz w:val="24"/>
          <w:szCs w:val="24"/>
        </w:rPr>
        <w:t>Минобрнауки</w:t>
      </w:r>
      <w:proofErr w:type="spellEnd"/>
      <w:r w:rsidR="004906A8" w:rsidRPr="00BC7C04">
        <w:rPr>
          <w:rFonts w:ascii="Times New Roman" w:hAnsi="Times New Roman"/>
          <w:bCs/>
          <w:sz w:val="24"/>
          <w:szCs w:val="24"/>
        </w:rPr>
        <w:t xml:space="preserve"> России от </w:t>
      </w:r>
      <w:r w:rsidR="00D46D89">
        <w:rPr>
          <w:rFonts w:ascii="Times New Roman" w:hAnsi="Times New Roman"/>
          <w:bCs/>
          <w:sz w:val="24"/>
          <w:szCs w:val="24"/>
        </w:rPr>
        <w:t>09</w:t>
      </w:r>
      <w:r w:rsidR="004906A8" w:rsidRPr="00BC7C04">
        <w:rPr>
          <w:rFonts w:ascii="Times New Roman" w:hAnsi="Times New Roman"/>
          <w:bCs/>
          <w:sz w:val="24"/>
          <w:szCs w:val="24"/>
        </w:rPr>
        <w:t xml:space="preserve"> </w:t>
      </w:r>
      <w:r w:rsidR="00D46D89">
        <w:rPr>
          <w:rFonts w:ascii="Times New Roman" w:hAnsi="Times New Roman"/>
          <w:bCs/>
          <w:sz w:val="24"/>
          <w:szCs w:val="24"/>
        </w:rPr>
        <w:t xml:space="preserve">февраля </w:t>
      </w:r>
      <w:r w:rsidR="004906A8" w:rsidRPr="00BC7C04">
        <w:rPr>
          <w:rFonts w:ascii="Times New Roman" w:hAnsi="Times New Roman"/>
          <w:bCs/>
          <w:sz w:val="24"/>
          <w:szCs w:val="24"/>
        </w:rPr>
        <w:t>201</w:t>
      </w:r>
      <w:r w:rsidR="00103F99">
        <w:rPr>
          <w:rFonts w:ascii="Times New Roman" w:hAnsi="Times New Roman"/>
          <w:bCs/>
          <w:sz w:val="24"/>
          <w:szCs w:val="24"/>
        </w:rPr>
        <w:t>8</w:t>
      </w:r>
      <w:r w:rsidR="004906A8" w:rsidRPr="00BC7C04">
        <w:rPr>
          <w:rFonts w:ascii="Times New Roman" w:hAnsi="Times New Roman"/>
          <w:bCs/>
          <w:sz w:val="24"/>
          <w:szCs w:val="24"/>
        </w:rPr>
        <w:t xml:space="preserve"> года </w:t>
      </w:r>
      <w:r w:rsidR="004906A8" w:rsidRPr="00BC7C04">
        <w:rPr>
          <w:rFonts w:ascii="Times New Roman" w:hAnsi="Times New Roman"/>
          <w:sz w:val="24"/>
          <w:szCs w:val="24"/>
        </w:rPr>
        <w:t xml:space="preserve">№ </w:t>
      </w:r>
      <w:r w:rsidR="00D46D89">
        <w:rPr>
          <w:rFonts w:ascii="Times New Roman" w:hAnsi="Times New Roman"/>
          <w:sz w:val="24"/>
          <w:szCs w:val="24"/>
        </w:rPr>
        <w:t>49991</w:t>
      </w:r>
      <w:r w:rsidR="004906A8" w:rsidRPr="00BC7C04">
        <w:rPr>
          <w:rFonts w:ascii="Times New Roman" w:hAnsi="Times New Roman"/>
          <w:sz w:val="24"/>
          <w:szCs w:val="24"/>
        </w:rPr>
        <w:t xml:space="preserve"> </w:t>
      </w:r>
      <w:r w:rsidR="004906A8" w:rsidRPr="00BC7C04">
        <w:rPr>
          <w:rFonts w:ascii="Times New Roman" w:hAnsi="Times New Roman"/>
          <w:bCs/>
          <w:sz w:val="24"/>
          <w:szCs w:val="24"/>
        </w:rPr>
        <w:t>(далее ФГОС СПО)</w:t>
      </w:r>
      <w:r w:rsidR="005E616C" w:rsidRPr="00BC7C04">
        <w:rPr>
          <w:rFonts w:ascii="Times New Roman" w:hAnsi="Times New Roman"/>
          <w:bCs/>
          <w:sz w:val="24"/>
          <w:szCs w:val="24"/>
        </w:rPr>
        <w:t>.</w:t>
      </w:r>
      <w:r w:rsidR="004906A8" w:rsidRPr="00BC7C04">
        <w:rPr>
          <w:rFonts w:ascii="Times New Roman" w:hAnsi="Times New Roman"/>
          <w:bCs/>
          <w:sz w:val="24"/>
          <w:szCs w:val="24"/>
        </w:rPr>
        <w:t xml:space="preserve"> </w:t>
      </w:r>
    </w:p>
    <w:p w:rsidR="006C4F11" w:rsidRPr="00F60CEA" w:rsidRDefault="00BC7C04" w:rsidP="00BC7C04">
      <w:pPr>
        <w:suppressAutoHyphens/>
        <w:spacing w:after="0" w:line="240" w:lineRule="auto"/>
        <w:ind w:firstLine="709"/>
        <w:jc w:val="both"/>
        <w:rPr>
          <w:rFonts w:ascii="Times New Roman" w:hAnsi="Times New Roman"/>
          <w:sz w:val="24"/>
          <w:szCs w:val="24"/>
        </w:rPr>
      </w:pPr>
      <w:r w:rsidRPr="00BC7C04">
        <w:rPr>
          <w:rFonts w:ascii="Times New Roman" w:hAnsi="Times New Roman"/>
          <w:sz w:val="24"/>
          <w:szCs w:val="24"/>
        </w:rPr>
        <w:t xml:space="preserve">- примерной основной образовательной программы </w:t>
      </w:r>
      <w:r w:rsidRPr="00BC7C04">
        <w:rPr>
          <w:rFonts w:ascii="Times New Roman" w:hAnsi="Times New Roman"/>
          <w:bCs/>
          <w:sz w:val="24"/>
          <w:szCs w:val="24"/>
        </w:rPr>
        <w:t>по профессии</w:t>
      </w:r>
      <w:r w:rsidRPr="00BC7C04">
        <w:rPr>
          <w:rFonts w:ascii="Times New Roman" w:hAnsi="Times New Roman"/>
          <w:color w:val="000000"/>
          <w:sz w:val="24"/>
          <w:szCs w:val="24"/>
        </w:rPr>
        <w:t xml:space="preserve"> </w:t>
      </w:r>
      <w:r w:rsidR="00D46D89" w:rsidRPr="000F7BA8">
        <w:rPr>
          <w:rFonts w:ascii="Times New Roman" w:hAnsi="Times New Roman"/>
          <w:color w:val="000000"/>
          <w:sz w:val="24"/>
          <w:szCs w:val="24"/>
        </w:rPr>
        <w:t>08.0</w:t>
      </w:r>
      <w:r w:rsidR="00D46D89">
        <w:rPr>
          <w:rFonts w:ascii="Times New Roman" w:hAnsi="Times New Roman"/>
          <w:color w:val="000000"/>
          <w:sz w:val="24"/>
          <w:szCs w:val="24"/>
        </w:rPr>
        <w:t>2</w:t>
      </w:r>
      <w:r w:rsidR="00D46D89" w:rsidRPr="000F7BA8">
        <w:rPr>
          <w:rFonts w:ascii="Times New Roman" w:hAnsi="Times New Roman"/>
          <w:color w:val="000000"/>
          <w:sz w:val="24"/>
          <w:szCs w:val="24"/>
        </w:rPr>
        <w:t>.</w:t>
      </w:r>
      <w:r w:rsidR="00D46D89">
        <w:rPr>
          <w:rFonts w:ascii="Times New Roman" w:hAnsi="Times New Roman"/>
          <w:color w:val="000000"/>
          <w:sz w:val="24"/>
          <w:szCs w:val="24"/>
        </w:rPr>
        <w:t>09</w:t>
      </w:r>
      <w:r w:rsidR="00D46D89" w:rsidRPr="000F7BA8">
        <w:rPr>
          <w:rFonts w:ascii="Times New Roman" w:hAnsi="Times New Roman"/>
          <w:color w:val="000000"/>
          <w:sz w:val="24"/>
          <w:szCs w:val="24"/>
        </w:rPr>
        <w:t xml:space="preserve"> </w:t>
      </w:r>
      <w:r w:rsidR="00D46D89">
        <w:rPr>
          <w:rFonts w:ascii="Times New Roman" w:hAnsi="Times New Roman"/>
          <w:color w:val="000000"/>
          <w:sz w:val="24"/>
          <w:szCs w:val="24"/>
        </w:rPr>
        <w:t>Монтаж, наладка и эксплуатация электрооборудования промышленных и гражданских зданий</w:t>
      </w:r>
      <w:r w:rsidRPr="00BC7C04">
        <w:rPr>
          <w:rFonts w:ascii="Times New Roman" w:hAnsi="Times New Roman"/>
          <w:color w:val="000000"/>
          <w:sz w:val="24"/>
          <w:szCs w:val="24"/>
        </w:rPr>
        <w:t xml:space="preserve">, разработанной </w:t>
      </w:r>
      <w:r w:rsidR="006C4F11" w:rsidRPr="00F60CEA">
        <w:rPr>
          <w:rFonts w:ascii="Times New Roman" w:hAnsi="Times New Roman"/>
          <w:sz w:val="24"/>
          <w:szCs w:val="24"/>
        </w:rPr>
        <w:t>Государственн</w:t>
      </w:r>
      <w:r w:rsidRPr="00F60CEA">
        <w:rPr>
          <w:rFonts w:ascii="Times New Roman" w:hAnsi="Times New Roman"/>
          <w:sz w:val="24"/>
          <w:szCs w:val="24"/>
        </w:rPr>
        <w:t>ым</w:t>
      </w:r>
      <w:r w:rsidR="006C4F11" w:rsidRPr="00F60CEA">
        <w:rPr>
          <w:rFonts w:ascii="Times New Roman" w:hAnsi="Times New Roman"/>
          <w:sz w:val="24"/>
          <w:szCs w:val="24"/>
        </w:rPr>
        <w:t xml:space="preserve"> профессиональн</w:t>
      </w:r>
      <w:r w:rsidRPr="00F60CEA">
        <w:rPr>
          <w:rFonts w:ascii="Times New Roman" w:hAnsi="Times New Roman"/>
          <w:sz w:val="24"/>
          <w:szCs w:val="24"/>
        </w:rPr>
        <w:t>ым</w:t>
      </w:r>
      <w:r w:rsidR="006C4F11" w:rsidRPr="00F60CEA">
        <w:rPr>
          <w:rFonts w:ascii="Times New Roman" w:hAnsi="Times New Roman"/>
          <w:sz w:val="24"/>
          <w:szCs w:val="24"/>
        </w:rPr>
        <w:t xml:space="preserve"> образовательн</w:t>
      </w:r>
      <w:r w:rsidRPr="00F60CEA">
        <w:rPr>
          <w:rFonts w:ascii="Times New Roman" w:hAnsi="Times New Roman"/>
          <w:sz w:val="24"/>
          <w:szCs w:val="24"/>
        </w:rPr>
        <w:t>ым</w:t>
      </w:r>
      <w:r w:rsidR="006C4F11" w:rsidRPr="00F60CEA">
        <w:rPr>
          <w:rFonts w:ascii="Times New Roman" w:hAnsi="Times New Roman"/>
          <w:sz w:val="24"/>
          <w:szCs w:val="24"/>
        </w:rPr>
        <w:t xml:space="preserve"> учреждение</w:t>
      </w:r>
      <w:r w:rsidRPr="00F60CEA">
        <w:rPr>
          <w:rFonts w:ascii="Times New Roman" w:hAnsi="Times New Roman"/>
          <w:sz w:val="24"/>
          <w:szCs w:val="24"/>
        </w:rPr>
        <w:t>м</w:t>
      </w:r>
      <w:r w:rsidR="006C4F11" w:rsidRPr="00F60CEA">
        <w:rPr>
          <w:rFonts w:ascii="Times New Roman" w:hAnsi="Times New Roman"/>
          <w:sz w:val="24"/>
          <w:szCs w:val="24"/>
        </w:rPr>
        <w:t xml:space="preserve"> города Москвы </w:t>
      </w:r>
      <w:r w:rsidRPr="00F60CEA">
        <w:rPr>
          <w:rFonts w:ascii="Times New Roman" w:hAnsi="Times New Roman"/>
          <w:sz w:val="24"/>
          <w:szCs w:val="24"/>
        </w:rPr>
        <w:t>«</w:t>
      </w:r>
      <w:r w:rsidR="006C4F11" w:rsidRPr="00F60CEA">
        <w:rPr>
          <w:rFonts w:ascii="Times New Roman" w:hAnsi="Times New Roman"/>
          <w:sz w:val="24"/>
          <w:szCs w:val="24"/>
        </w:rPr>
        <w:t xml:space="preserve">Колледж архитектуры, дизайна и </w:t>
      </w:r>
      <w:proofErr w:type="spellStart"/>
      <w:r w:rsidR="006C4F11" w:rsidRPr="00F60CEA">
        <w:rPr>
          <w:rFonts w:ascii="Times New Roman" w:hAnsi="Times New Roman"/>
          <w:sz w:val="24"/>
          <w:szCs w:val="24"/>
        </w:rPr>
        <w:t>реинжиниринга</w:t>
      </w:r>
      <w:proofErr w:type="spellEnd"/>
      <w:r w:rsidR="006C4F11" w:rsidRPr="00F60CEA">
        <w:rPr>
          <w:rFonts w:ascii="Times New Roman" w:hAnsi="Times New Roman"/>
          <w:sz w:val="24"/>
          <w:szCs w:val="24"/>
        </w:rPr>
        <w:t xml:space="preserve"> № 26</w:t>
      </w:r>
      <w:r w:rsidRPr="00F60CEA">
        <w:rPr>
          <w:rFonts w:ascii="Times New Roman" w:hAnsi="Times New Roman"/>
          <w:sz w:val="24"/>
          <w:szCs w:val="24"/>
        </w:rPr>
        <w:t>»</w:t>
      </w:r>
      <w:r w:rsidR="006C4F11" w:rsidRPr="00F60CEA">
        <w:rPr>
          <w:rFonts w:ascii="Times New Roman" w:hAnsi="Times New Roman"/>
          <w:sz w:val="24"/>
          <w:szCs w:val="24"/>
        </w:rPr>
        <w:t xml:space="preserve">  (ГБПОУ «26 КАДР»)</w:t>
      </w:r>
    </w:p>
    <w:p w:rsidR="00345B6C" w:rsidRPr="000F7BA8" w:rsidRDefault="00017EAC" w:rsidP="004906A8">
      <w:pPr>
        <w:spacing w:after="0" w:line="240" w:lineRule="auto"/>
        <w:ind w:firstLine="596"/>
        <w:jc w:val="both"/>
        <w:rPr>
          <w:rFonts w:ascii="Times New Roman" w:hAnsi="Times New Roman"/>
          <w:bCs/>
          <w:sz w:val="24"/>
          <w:szCs w:val="24"/>
        </w:rPr>
      </w:pPr>
      <w:r w:rsidRPr="000F7BA8">
        <w:rPr>
          <w:rFonts w:ascii="Times New Roman" w:hAnsi="Times New Roman"/>
          <w:bCs/>
          <w:sz w:val="24"/>
          <w:szCs w:val="24"/>
        </w:rPr>
        <w:t>ООП СПО</w:t>
      </w:r>
      <w:r w:rsidR="008D58DC" w:rsidRPr="000F7BA8">
        <w:rPr>
          <w:rFonts w:ascii="Times New Roman" w:hAnsi="Times New Roman"/>
          <w:bCs/>
          <w:sz w:val="24"/>
          <w:szCs w:val="24"/>
        </w:rPr>
        <w:t xml:space="preserve"> определяет рекомендованный объем и содержание </w:t>
      </w:r>
      <w:r w:rsidR="00345B6C" w:rsidRPr="000F7BA8">
        <w:rPr>
          <w:rFonts w:ascii="Times New Roman" w:hAnsi="Times New Roman"/>
          <w:bCs/>
          <w:sz w:val="24"/>
          <w:szCs w:val="24"/>
        </w:rPr>
        <w:t xml:space="preserve">среднего профессионального образования по профессии </w:t>
      </w:r>
      <w:r w:rsidR="00D46D89" w:rsidRPr="000F7BA8">
        <w:rPr>
          <w:rFonts w:ascii="Times New Roman" w:hAnsi="Times New Roman"/>
          <w:color w:val="000000"/>
          <w:sz w:val="24"/>
          <w:szCs w:val="24"/>
        </w:rPr>
        <w:t>08.0</w:t>
      </w:r>
      <w:r w:rsidR="00D46D89">
        <w:rPr>
          <w:rFonts w:ascii="Times New Roman" w:hAnsi="Times New Roman"/>
          <w:color w:val="000000"/>
          <w:sz w:val="24"/>
          <w:szCs w:val="24"/>
        </w:rPr>
        <w:t>2</w:t>
      </w:r>
      <w:r w:rsidR="00D46D89" w:rsidRPr="000F7BA8">
        <w:rPr>
          <w:rFonts w:ascii="Times New Roman" w:hAnsi="Times New Roman"/>
          <w:color w:val="000000"/>
          <w:sz w:val="24"/>
          <w:szCs w:val="24"/>
        </w:rPr>
        <w:t>.</w:t>
      </w:r>
      <w:r w:rsidR="00D46D89">
        <w:rPr>
          <w:rFonts w:ascii="Times New Roman" w:hAnsi="Times New Roman"/>
          <w:color w:val="000000"/>
          <w:sz w:val="24"/>
          <w:szCs w:val="24"/>
        </w:rPr>
        <w:t>09</w:t>
      </w:r>
      <w:r w:rsidR="00D46D89" w:rsidRPr="000F7BA8">
        <w:rPr>
          <w:rFonts w:ascii="Times New Roman" w:hAnsi="Times New Roman"/>
          <w:color w:val="000000"/>
          <w:sz w:val="24"/>
          <w:szCs w:val="24"/>
        </w:rPr>
        <w:t xml:space="preserve"> </w:t>
      </w:r>
      <w:r w:rsidR="00D46D89">
        <w:rPr>
          <w:rFonts w:ascii="Times New Roman" w:hAnsi="Times New Roman"/>
          <w:color w:val="000000"/>
          <w:sz w:val="24"/>
          <w:szCs w:val="24"/>
        </w:rPr>
        <w:t>Монтаж, наладка и эксплуатация электрооборудования промышленных и гражданских зданий</w:t>
      </w:r>
      <w:r w:rsidR="00345B6C" w:rsidRPr="000F7BA8">
        <w:rPr>
          <w:rFonts w:ascii="Times New Roman" w:hAnsi="Times New Roman"/>
          <w:bCs/>
          <w:sz w:val="24"/>
          <w:szCs w:val="24"/>
        </w:rPr>
        <w:t>, примерные условия образовательной деятельности.</w:t>
      </w:r>
    </w:p>
    <w:p w:rsidR="009A415A" w:rsidRPr="000F7BA8" w:rsidRDefault="00017EAC" w:rsidP="004906A8">
      <w:pPr>
        <w:spacing w:after="0" w:line="240" w:lineRule="auto"/>
        <w:ind w:firstLine="596"/>
        <w:jc w:val="both"/>
        <w:rPr>
          <w:rFonts w:ascii="Times New Roman" w:hAnsi="Times New Roman"/>
          <w:bCs/>
          <w:sz w:val="24"/>
          <w:szCs w:val="24"/>
        </w:rPr>
      </w:pPr>
      <w:r w:rsidRPr="000F7BA8">
        <w:rPr>
          <w:rFonts w:ascii="Times New Roman" w:hAnsi="Times New Roman"/>
          <w:bCs/>
          <w:sz w:val="24"/>
          <w:szCs w:val="24"/>
        </w:rPr>
        <w:t>ООП СПО</w:t>
      </w:r>
      <w:r w:rsidR="009A415A" w:rsidRPr="000F7BA8">
        <w:rPr>
          <w:rFonts w:ascii="Times New Roman" w:hAnsi="Times New Roman"/>
          <w:bCs/>
          <w:sz w:val="24"/>
          <w:szCs w:val="24"/>
        </w:rPr>
        <w:t xml:space="preserve"> </w:t>
      </w:r>
      <w:proofErr w:type="gramStart"/>
      <w:r w:rsidR="009A415A" w:rsidRPr="000F7BA8">
        <w:rPr>
          <w:rFonts w:ascii="Times New Roman" w:hAnsi="Times New Roman"/>
          <w:bCs/>
          <w:sz w:val="24"/>
          <w:szCs w:val="24"/>
        </w:rPr>
        <w:t>разработана</w:t>
      </w:r>
      <w:proofErr w:type="gramEnd"/>
      <w:r w:rsidR="009A415A" w:rsidRPr="000F7BA8">
        <w:rPr>
          <w:rFonts w:ascii="Times New Roman" w:hAnsi="Times New Roman"/>
          <w:bCs/>
          <w:sz w:val="24"/>
          <w:szCs w:val="24"/>
        </w:rPr>
        <w:t xml:space="preserve"> для реализации образовательной программы на базе </w:t>
      </w:r>
      <w:r w:rsidR="00D46D89">
        <w:rPr>
          <w:rFonts w:ascii="Times New Roman" w:hAnsi="Times New Roman"/>
          <w:bCs/>
          <w:sz w:val="24"/>
          <w:szCs w:val="24"/>
        </w:rPr>
        <w:t xml:space="preserve">среднего </w:t>
      </w:r>
      <w:r w:rsidR="009A415A" w:rsidRPr="00E363ED">
        <w:rPr>
          <w:rFonts w:ascii="Times New Roman" w:hAnsi="Times New Roman"/>
          <w:bCs/>
          <w:sz w:val="24"/>
          <w:szCs w:val="24"/>
        </w:rPr>
        <w:t>общего образования.</w:t>
      </w:r>
      <w:r w:rsidR="009A415A" w:rsidRPr="000F7BA8">
        <w:rPr>
          <w:rFonts w:ascii="Times New Roman" w:hAnsi="Times New Roman"/>
          <w:bCs/>
          <w:sz w:val="24"/>
          <w:szCs w:val="24"/>
        </w:rPr>
        <w:t xml:space="preserve"> </w:t>
      </w:r>
    </w:p>
    <w:p w:rsidR="009A415A" w:rsidRPr="000F7BA8" w:rsidRDefault="009A415A" w:rsidP="004906A8">
      <w:pPr>
        <w:spacing w:after="0" w:line="240" w:lineRule="auto"/>
        <w:ind w:firstLine="596"/>
        <w:jc w:val="both"/>
        <w:rPr>
          <w:rFonts w:ascii="Times New Roman" w:hAnsi="Times New Roman"/>
          <w:bCs/>
          <w:sz w:val="24"/>
          <w:szCs w:val="24"/>
        </w:rPr>
      </w:pPr>
      <w:r w:rsidRPr="000F7BA8">
        <w:rPr>
          <w:rFonts w:ascii="Times New Roman" w:hAnsi="Times New Roman"/>
          <w:bCs/>
          <w:sz w:val="24"/>
          <w:szCs w:val="24"/>
        </w:rPr>
        <w:t xml:space="preserve">Образовательная программа, реализуемая на базе </w:t>
      </w:r>
      <w:r w:rsidR="005340BD">
        <w:rPr>
          <w:rFonts w:ascii="Times New Roman" w:hAnsi="Times New Roman"/>
          <w:bCs/>
          <w:sz w:val="24"/>
          <w:szCs w:val="24"/>
        </w:rPr>
        <w:t>среднего</w:t>
      </w:r>
      <w:r w:rsidRPr="000F7BA8">
        <w:rPr>
          <w:rFonts w:ascii="Times New Roman" w:hAnsi="Times New Roman"/>
          <w:bCs/>
          <w:sz w:val="24"/>
          <w:szCs w:val="24"/>
        </w:rPr>
        <w:t xml:space="preserve">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r w:rsidR="001278F7">
        <w:rPr>
          <w:rFonts w:ascii="Times New Roman" w:hAnsi="Times New Roman"/>
          <w:bCs/>
          <w:sz w:val="24"/>
          <w:szCs w:val="24"/>
        </w:rPr>
        <w:t xml:space="preserve"> и П</w:t>
      </w:r>
      <w:r w:rsidR="00017EAC" w:rsidRPr="000F7BA8">
        <w:rPr>
          <w:rFonts w:ascii="Times New Roman" w:hAnsi="Times New Roman"/>
          <w:bCs/>
          <w:sz w:val="24"/>
          <w:szCs w:val="24"/>
        </w:rPr>
        <w:t>ООП</w:t>
      </w:r>
      <w:r w:rsidRPr="000F7BA8">
        <w:rPr>
          <w:rFonts w:ascii="Times New Roman" w:hAnsi="Times New Roman"/>
          <w:bCs/>
          <w:sz w:val="24"/>
          <w:szCs w:val="24"/>
        </w:rPr>
        <w:t>.</w:t>
      </w:r>
    </w:p>
    <w:p w:rsidR="008D58DC" w:rsidRPr="000F7BA8" w:rsidRDefault="008D58DC" w:rsidP="004906A8">
      <w:pPr>
        <w:spacing w:after="0" w:line="240" w:lineRule="auto"/>
        <w:ind w:firstLine="709"/>
        <w:jc w:val="both"/>
        <w:rPr>
          <w:rFonts w:ascii="Times New Roman" w:hAnsi="Times New Roman"/>
          <w:bCs/>
          <w:sz w:val="24"/>
          <w:szCs w:val="24"/>
        </w:rPr>
      </w:pPr>
      <w:r w:rsidRPr="000F7BA8">
        <w:rPr>
          <w:rFonts w:ascii="Times New Roman" w:hAnsi="Times New Roman"/>
          <w:bCs/>
          <w:sz w:val="24"/>
          <w:szCs w:val="24"/>
        </w:rPr>
        <w:t xml:space="preserve">1.2. Нормативные основания для разработки </w:t>
      </w:r>
      <w:r w:rsidR="00017EAC" w:rsidRPr="000F7BA8">
        <w:rPr>
          <w:rFonts w:ascii="Times New Roman" w:hAnsi="Times New Roman"/>
          <w:bCs/>
          <w:sz w:val="24"/>
          <w:szCs w:val="24"/>
        </w:rPr>
        <w:t>ООП</w:t>
      </w:r>
      <w:r w:rsidRPr="000F7BA8">
        <w:rPr>
          <w:rFonts w:ascii="Times New Roman" w:hAnsi="Times New Roman"/>
          <w:bCs/>
          <w:sz w:val="24"/>
          <w:szCs w:val="24"/>
        </w:rPr>
        <w:t>:</w:t>
      </w:r>
    </w:p>
    <w:p w:rsidR="008D58DC" w:rsidRPr="000F7BA8" w:rsidRDefault="008D58DC" w:rsidP="008F06E0">
      <w:pPr>
        <w:pStyle w:val="ad"/>
        <w:numPr>
          <w:ilvl w:val="0"/>
          <w:numId w:val="1"/>
        </w:numPr>
        <w:spacing w:after="0"/>
        <w:jc w:val="both"/>
        <w:rPr>
          <w:bCs/>
        </w:rPr>
      </w:pPr>
      <w:r w:rsidRPr="000F7BA8">
        <w:rPr>
          <w:bCs/>
        </w:rPr>
        <w:t>Федеральный закон от 29 декабря 2012 г. №273-ФЗ «Об образовании в Российской Федерации»;</w:t>
      </w:r>
    </w:p>
    <w:p w:rsidR="008D58DC" w:rsidRPr="000F7BA8" w:rsidRDefault="008D58DC" w:rsidP="008F06E0">
      <w:pPr>
        <w:pStyle w:val="ad"/>
        <w:numPr>
          <w:ilvl w:val="0"/>
          <w:numId w:val="1"/>
        </w:numPr>
        <w:spacing w:after="0"/>
        <w:jc w:val="both"/>
        <w:rPr>
          <w:bCs/>
        </w:rPr>
      </w:pPr>
      <w:r w:rsidRPr="000F7BA8">
        <w:rPr>
          <w:bCs/>
        </w:rPr>
        <w:t xml:space="preserve">Приказ </w:t>
      </w:r>
      <w:proofErr w:type="spellStart"/>
      <w:r w:rsidRPr="000F7BA8">
        <w:rPr>
          <w:bCs/>
        </w:rPr>
        <w:t>Минобрнауки</w:t>
      </w:r>
      <w:proofErr w:type="spellEnd"/>
      <w:r w:rsidRPr="000F7BA8">
        <w:rPr>
          <w:bCs/>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8D58DC" w:rsidRPr="000F7BA8" w:rsidRDefault="008D58DC" w:rsidP="008F06E0">
      <w:pPr>
        <w:pStyle w:val="ad"/>
        <w:numPr>
          <w:ilvl w:val="0"/>
          <w:numId w:val="1"/>
        </w:numPr>
        <w:spacing w:after="0"/>
        <w:jc w:val="both"/>
        <w:rPr>
          <w:bCs/>
        </w:rPr>
      </w:pPr>
      <w:r w:rsidRPr="000F7BA8">
        <w:rPr>
          <w:bCs/>
        </w:rPr>
        <w:t xml:space="preserve">Приказ </w:t>
      </w:r>
      <w:proofErr w:type="spellStart"/>
      <w:r w:rsidRPr="000F7BA8">
        <w:rPr>
          <w:bCs/>
        </w:rPr>
        <w:t>Минобрнауки</w:t>
      </w:r>
      <w:proofErr w:type="spellEnd"/>
      <w:r w:rsidRPr="000F7BA8">
        <w:rPr>
          <w:bCs/>
        </w:rPr>
        <w:t xml:space="preserve"> России </w:t>
      </w:r>
      <w:r w:rsidR="004906A8" w:rsidRPr="000F7BA8">
        <w:rPr>
          <w:bCs/>
        </w:rPr>
        <w:t xml:space="preserve">от </w:t>
      </w:r>
      <w:r w:rsidR="00D46D89">
        <w:rPr>
          <w:bCs/>
        </w:rPr>
        <w:t>23</w:t>
      </w:r>
      <w:r w:rsidR="004906A8" w:rsidRPr="000F7BA8">
        <w:rPr>
          <w:bCs/>
        </w:rPr>
        <w:t xml:space="preserve"> </w:t>
      </w:r>
      <w:r w:rsidR="005340BD">
        <w:rPr>
          <w:bCs/>
        </w:rPr>
        <w:t>января</w:t>
      </w:r>
      <w:r w:rsidR="004906A8" w:rsidRPr="000F7BA8">
        <w:rPr>
          <w:bCs/>
        </w:rPr>
        <w:t xml:space="preserve"> 201</w:t>
      </w:r>
      <w:r w:rsidR="005340BD">
        <w:rPr>
          <w:bCs/>
        </w:rPr>
        <w:t>8</w:t>
      </w:r>
      <w:r w:rsidR="004906A8" w:rsidRPr="000F7BA8">
        <w:rPr>
          <w:bCs/>
        </w:rPr>
        <w:t xml:space="preserve"> года </w:t>
      </w:r>
      <w:r w:rsidR="00A02718" w:rsidRPr="000F7BA8">
        <w:t xml:space="preserve">№ </w:t>
      </w:r>
      <w:r w:rsidR="00D46D89">
        <w:t>44</w:t>
      </w:r>
      <w:r w:rsidR="00A02718" w:rsidRPr="000F7BA8">
        <w:t xml:space="preserve"> </w:t>
      </w:r>
      <w:r w:rsidRPr="000F7BA8">
        <w:rPr>
          <w:bCs/>
        </w:rPr>
        <w:t>«</w:t>
      </w:r>
      <w:r w:rsidRPr="000F7BA8">
        <w:rPr>
          <w:bCs/>
          <w:lang w:val="uk-UA"/>
        </w:rPr>
        <w:t>Об</w:t>
      </w:r>
      <w:r w:rsidR="00D46D89">
        <w:rPr>
          <w:bCs/>
          <w:lang w:val="uk-UA"/>
        </w:rPr>
        <w:t xml:space="preserve"> </w:t>
      </w:r>
      <w:r w:rsidR="00403D3F" w:rsidRPr="000F7BA8">
        <w:rPr>
          <w:bCs/>
        </w:rPr>
        <w:t>утверждении ф</w:t>
      </w:r>
      <w:r w:rsidRPr="000F7BA8">
        <w:rPr>
          <w:bCs/>
        </w:rPr>
        <w:t xml:space="preserve">едерального государственного образовательного стандарта </w:t>
      </w:r>
      <w:r w:rsidR="00345B6C" w:rsidRPr="000F7BA8">
        <w:rPr>
          <w:bCs/>
        </w:rPr>
        <w:t>среднего профессионального</w:t>
      </w:r>
      <w:r w:rsidRPr="000F7BA8">
        <w:rPr>
          <w:bCs/>
        </w:rPr>
        <w:t xml:space="preserve"> образования по </w:t>
      </w:r>
      <w:r w:rsidR="00345B6C" w:rsidRPr="000F7BA8">
        <w:rPr>
          <w:bCs/>
        </w:rPr>
        <w:t xml:space="preserve">профессии </w:t>
      </w:r>
      <w:r w:rsidR="00D46D89" w:rsidRPr="000F7BA8">
        <w:rPr>
          <w:color w:val="000000"/>
          <w:szCs w:val="24"/>
        </w:rPr>
        <w:t>08.0</w:t>
      </w:r>
      <w:r w:rsidR="00D46D89">
        <w:rPr>
          <w:color w:val="000000"/>
          <w:szCs w:val="24"/>
        </w:rPr>
        <w:t>2</w:t>
      </w:r>
      <w:r w:rsidR="00D46D89" w:rsidRPr="000F7BA8">
        <w:rPr>
          <w:color w:val="000000"/>
          <w:szCs w:val="24"/>
        </w:rPr>
        <w:t>.</w:t>
      </w:r>
      <w:r w:rsidR="00D46D89">
        <w:rPr>
          <w:color w:val="000000"/>
          <w:szCs w:val="24"/>
        </w:rPr>
        <w:t>09</w:t>
      </w:r>
      <w:r w:rsidR="00D46D89" w:rsidRPr="000F7BA8">
        <w:rPr>
          <w:color w:val="000000"/>
          <w:szCs w:val="24"/>
        </w:rPr>
        <w:t xml:space="preserve"> </w:t>
      </w:r>
      <w:r w:rsidR="00D46D89">
        <w:rPr>
          <w:color w:val="000000"/>
          <w:szCs w:val="24"/>
        </w:rPr>
        <w:t>Монтаж, наладка и эксплуатация электрооборудования промышленных и гражданских зданий</w:t>
      </w:r>
      <w:r w:rsidRPr="000F7BA8">
        <w:rPr>
          <w:bCs/>
        </w:rPr>
        <w:t>»</w:t>
      </w:r>
      <w:r w:rsidR="00345B6C" w:rsidRPr="000F7BA8">
        <w:rPr>
          <w:bCs/>
        </w:rPr>
        <w:t xml:space="preserve"> (зарегистрирован Министерством юстиции Российской Федерации </w:t>
      </w:r>
      <w:r w:rsidR="00D46D89">
        <w:t>09</w:t>
      </w:r>
      <w:r w:rsidR="00A02718" w:rsidRPr="000F7BA8">
        <w:t xml:space="preserve"> </w:t>
      </w:r>
      <w:r w:rsidR="00D46D89">
        <w:t>февраля</w:t>
      </w:r>
      <w:r w:rsidR="00A02718" w:rsidRPr="000F7BA8">
        <w:t xml:space="preserve"> 201</w:t>
      </w:r>
      <w:r w:rsidR="005340BD">
        <w:t>8</w:t>
      </w:r>
      <w:r w:rsidR="00A02718" w:rsidRPr="000F7BA8">
        <w:t xml:space="preserve"> г.,</w:t>
      </w:r>
      <w:r w:rsidR="005E616C">
        <w:t xml:space="preserve"> </w:t>
      </w:r>
      <w:r w:rsidR="00A02718" w:rsidRPr="000F7BA8">
        <w:rPr>
          <w:bCs/>
        </w:rPr>
        <w:t>регистрационный</w:t>
      </w:r>
      <w:r w:rsidR="00A02718" w:rsidRPr="000F7BA8">
        <w:t xml:space="preserve">  № 4</w:t>
      </w:r>
      <w:r w:rsidR="005340BD">
        <w:t>9</w:t>
      </w:r>
      <w:r w:rsidR="00D46D89">
        <w:t>991</w:t>
      </w:r>
      <w:r w:rsidR="00A02718" w:rsidRPr="000F7BA8">
        <w:t>);</w:t>
      </w:r>
    </w:p>
    <w:p w:rsidR="008D58DC" w:rsidRPr="000F7BA8" w:rsidRDefault="008D58DC" w:rsidP="008F06E0">
      <w:pPr>
        <w:pStyle w:val="ad"/>
        <w:numPr>
          <w:ilvl w:val="0"/>
          <w:numId w:val="1"/>
        </w:numPr>
        <w:spacing w:after="0"/>
        <w:jc w:val="both"/>
        <w:rPr>
          <w:bCs/>
        </w:rPr>
      </w:pPr>
      <w:r w:rsidRPr="000F7BA8">
        <w:rPr>
          <w:bCs/>
        </w:rPr>
        <w:t xml:space="preserve">Приказ </w:t>
      </w:r>
      <w:proofErr w:type="spellStart"/>
      <w:r w:rsidRPr="000F7BA8">
        <w:rPr>
          <w:bCs/>
        </w:rPr>
        <w:t>Минобрнауки</w:t>
      </w:r>
      <w:proofErr w:type="spellEnd"/>
      <w:r w:rsidRPr="000F7BA8">
        <w:rPr>
          <w:bCs/>
        </w:rPr>
        <w:t xml:space="preserve"> России </w:t>
      </w:r>
      <w:r w:rsidR="0044139C" w:rsidRPr="000F7BA8">
        <w:rPr>
          <w:bCs/>
        </w:rPr>
        <w:t xml:space="preserve">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w:t>
      </w:r>
      <w:r w:rsidRPr="000F7BA8">
        <w:rPr>
          <w:bCs/>
        </w:rPr>
        <w:t>(далее – Порядок организации образовательной деятельности);</w:t>
      </w:r>
    </w:p>
    <w:p w:rsidR="0044139C" w:rsidRPr="000F7BA8" w:rsidRDefault="008D58DC" w:rsidP="008F06E0">
      <w:pPr>
        <w:pStyle w:val="ad"/>
        <w:numPr>
          <w:ilvl w:val="0"/>
          <w:numId w:val="1"/>
        </w:numPr>
        <w:spacing w:after="0"/>
        <w:jc w:val="both"/>
        <w:rPr>
          <w:bCs/>
        </w:rPr>
      </w:pPr>
      <w:r w:rsidRPr="000F7BA8">
        <w:rPr>
          <w:bCs/>
        </w:rPr>
        <w:t xml:space="preserve">Приказ </w:t>
      </w:r>
      <w:proofErr w:type="spellStart"/>
      <w:r w:rsidRPr="000F7BA8">
        <w:rPr>
          <w:bCs/>
        </w:rPr>
        <w:t>Минобрнауки</w:t>
      </w:r>
      <w:proofErr w:type="spellEnd"/>
      <w:r w:rsidRPr="000F7BA8">
        <w:rPr>
          <w:bCs/>
        </w:rPr>
        <w:t xml:space="preserve"> России </w:t>
      </w:r>
      <w:r w:rsidR="0044139C" w:rsidRPr="000F7BA8">
        <w:rPr>
          <w:bCs/>
        </w:rPr>
        <w:t>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44139C" w:rsidRPr="000F7BA8" w:rsidRDefault="00180EE3" w:rsidP="008F06E0">
      <w:pPr>
        <w:pStyle w:val="ad"/>
        <w:numPr>
          <w:ilvl w:val="0"/>
          <w:numId w:val="1"/>
        </w:numPr>
        <w:spacing w:after="0"/>
        <w:jc w:val="both"/>
        <w:rPr>
          <w:bCs/>
        </w:rPr>
      </w:pPr>
      <w:proofErr w:type="gramStart"/>
      <w:r w:rsidRPr="000F7BA8">
        <w:rPr>
          <w:bCs/>
        </w:rPr>
        <w:lastRenderedPageBreak/>
        <w:t>Приказ</w:t>
      </w:r>
      <w:r w:rsidR="0044139C" w:rsidRPr="000F7BA8">
        <w:rPr>
          <w:bCs/>
        </w:rPr>
        <w:t xml:space="preserve"> </w:t>
      </w:r>
      <w:proofErr w:type="spellStart"/>
      <w:r w:rsidR="0044139C" w:rsidRPr="000F7BA8">
        <w:rPr>
          <w:bCs/>
        </w:rPr>
        <w:t>Минобрнауки</w:t>
      </w:r>
      <w:proofErr w:type="spellEnd"/>
      <w:r w:rsidR="0044139C" w:rsidRPr="000F7BA8">
        <w:rPr>
          <w:bCs/>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roofErr w:type="gramEnd"/>
    </w:p>
    <w:p w:rsidR="00017EAC" w:rsidRPr="0077652F" w:rsidRDefault="00017EAC" w:rsidP="008F06E0">
      <w:pPr>
        <w:pStyle w:val="ad"/>
        <w:numPr>
          <w:ilvl w:val="0"/>
          <w:numId w:val="1"/>
        </w:numPr>
        <w:spacing w:after="0"/>
        <w:jc w:val="both"/>
      </w:pPr>
      <w:proofErr w:type="gramStart"/>
      <w:r w:rsidRPr="0077652F">
        <w:rPr>
          <w:bCs/>
        </w:rPr>
        <w:t xml:space="preserve">Приказ Министерства труда и социальной защиты Российской Федерации </w:t>
      </w:r>
      <w:r w:rsidR="00BD17BF" w:rsidRPr="0077652F">
        <w:t xml:space="preserve">от </w:t>
      </w:r>
      <w:r w:rsidR="008555F2">
        <w:t>08</w:t>
      </w:r>
      <w:r w:rsidRPr="0077652F">
        <w:t xml:space="preserve"> </w:t>
      </w:r>
      <w:r w:rsidR="008555F2">
        <w:t xml:space="preserve">сентября </w:t>
      </w:r>
      <w:r w:rsidRPr="0077652F">
        <w:t>201</w:t>
      </w:r>
      <w:r w:rsidR="003B3C86">
        <w:t>4</w:t>
      </w:r>
      <w:r w:rsidR="0077652F" w:rsidRPr="0077652F">
        <w:t xml:space="preserve"> г. № </w:t>
      </w:r>
      <w:r w:rsidR="008555F2">
        <w:t>620</w:t>
      </w:r>
      <w:r w:rsidRPr="0077652F">
        <w:t xml:space="preserve">н  </w:t>
      </w:r>
      <w:r w:rsidRPr="0077652F">
        <w:rPr>
          <w:bCs/>
        </w:rPr>
        <w:t xml:space="preserve">«Об утверждении профессионального стандарта </w:t>
      </w:r>
      <w:r w:rsidRPr="0077652F">
        <w:t>16.0</w:t>
      </w:r>
      <w:r w:rsidR="00D46D89">
        <w:t>20</w:t>
      </w:r>
      <w:r w:rsidRPr="0077652F">
        <w:t xml:space="preserve"> </w:t>
      </w:r>
      <w:r w:rsidR="0077652F" w:rsidRPr="0077652F">
        <w:t xml:space="preserve">Специалист по эксплуатации </w:t>
      </w:r>
      <w:r w:rsidR="00D46D89">
        <w:t>воздушных и кабельных муниципальных линий электропередачи</w:t>
      </w:r>
      <w:r w:rsidRPr="0077652F">
        <w:rPr>
          <w:bCs/>
        </w:rPr>
        <w:t xml:space="preserve">» </w:t>
      </w:r>
      <w:r w:rsidRPr="0077652F">
        <w:t xml:space="preserve">(зарегистрирован Министерством юстиции Российской Федерации </w:t>
      </w:r>
      <w:r w:rsidR="008555F2">
        <w:t xml:space="preserve">10 октября </w:t>
      </w:r>
      <w:r w:rsidRPr="0077652F">
        <w:t>201</w:t>
      </w:r>
      <w:r w:rsidR="003B3C86">
        <w:t>4</w:t>
      </w:r>
      <w:r w:rsidRPr="0077652F">
        <w:t xml:space="preserve"> г., регистрационный № </w:t>
      </w:r>
      <w:r w:rsidR="003B3C86">
        <w:t>3</w:t>
      </w:r>
      <w:r w:rsidR="008555F2">
        <w:t>4284</w:t>
      </w:r>
      <w:r w:rsidRPr="0077652F">
        <w:t>)</w:t>
      </w:r>
      <w:r w:rsidR="003B3C86">
        <w:t xml:space="preserve">, с изменениями внесенными приказом Министерства труда и социальной защиты Российской Федерации от 12 декабря 2016 г. № 727 </w:t>
      </w:r>
      <w:proofErr w:type="spellStart"/>
      <w:r w:rsidR="003B3C86">
        <w:t>н</w:t>
      </w:r>
      <w:proofErr w:type="spellEnd"/>
      <w:r w:rsidR="003B3C86">
        <w:t xml:space="preserve"> (зарегистрирован </w:t>
      </w:r>
      <w:r w:rsidR="003B3C86" w:rsidRPr="0077652F">
        <w:t>Министерством юстиции</w:t>
      </w:r>
      <w:proofErr w:type="gramEnd"/>
      <w:r w:rsidR="003B3C86" w:rsidRPr="0077652F">
        <w:t xml:space="preserve"> </w:t>
      </w:r>
      <w:proofErr w:type="gramStart"/>
      <w:r w:rsidR="003B3C86" w:rsidRPr="0077652F">
        <w:t>Российской Федерации</w:t>
      </w:r>
      <w:r w:rsidR="00845761">
        <w:t xml:space="preserve"> 13.01.2017 г., регистрационный № 45230)</w:t>
      </w:r>
      <w:proofErr w:type="gramEnd"/>
    </w:p>
    <w:p w:rsidR="00845761" w:rsidRPr="0077652F" w:rsidRDefault="00017EAC" w:rsidP="008F06E0">
      <w:pPr>
        <w:pStyle w:val="ad"/>
        <w:numPr>
          <w:ilvl w:val="0"/>
          <w:numId w:val="1"/>
        </w:numPr>
        <w:spacing w:after="0"/>
        <w:jc w:val="both"/>
      </w:pPr>
      <w:proofErr w:type="gramStart"/>
      <w:r w:rsidRPr="00845761">
        <w:rPr>
          <w:bCs/>
        </w:rPr>
        <w:t xml:space="preserve">Приказ Министерства труда и социальной защиты Российской Федерации </w:t>
      </w:r>
      <w:r w:rsidRPr="00845761">
        <w:t xml:space="preserve">от </w:t>
      </w:r>
      <w:r w:rsidR="008555F2">
        <w:t>17</w:t>
      </w:r>
      <w:r w:rsidRPr="00845761">
        <w:t xml:space="preserve"> </w:t>
      </w:r>
      <w:r w:rsidR="008555F2">
        <w:t xml:space="preserve">апреля </w:t>
      </w:r>
      <w:r w:rsidRPr="00845761">
        <w:t>201</w:t>
      </w:r>
      <w:r w:rsidR="008555F2">
        <w:t>4</w:t>
      </w:r>
      <w:r w:rsidRPr="00845761">
        <w:t xml:space="preserve"> г. № </w:t>
      </w:r>
      <w:r w:rsidR="008555F2">
        <w:t>26</w:t>
      </w:r>
      <w:r w:rsidR="0077652F" w:rsidRPr="00845761">
        <w:t>6</w:t>
      </w:r>
      <w:r w:rsidRPr="00845761">
        <w:t xml:space="preserve">н  </w:t>
      </w:r>
      <w:r w:rsidR="000154B3" w:rsidRPr="00845761">
        <w:rPr>
          <w:bCs/>
        </w:rPr>
        <w:t>«</w:t>
      </w:r>
      <w:r w:rsidRPr="00845761">
        <w:rPr>
          <w:bCs/>
        </w:rPr>
        <w:t xml:space="preserve">Об утверждении профессионального стандарта </w:t>
      </w:r>
      <w:r w:rsidRPr="00845761">
        <w:t>16.0</w:t>
      </w:r>
      <w:r w:rsidR="008555F2">
        <w:t>19</w:t>
      </w:r>
      <w:r w:rsidRPr="00845761">
        <w:t xml:space="preserve"> </w:t>
      </w:r>
      <w:r w:rsidR="008555F2">
        <w:t>Специалист по эксплуатации трансформаторных подстанций и распределительных пунктов</w:t>
      </w:r>
      <w:r w:rsidRPr="00845761">
        <w:rPr>
          <w:bCs/>
        </w:rPr>
        <w:t xml:space="preserve">» </w:t>
      </w:r>
      <w:r w:rsidRPr="00845761">
        <w:t xml:space="preserve">(зарегистрирован Министерством юстиции Российской Федерации </w:t>
      </w:r>
      <w:r w:rsidR="0077652F" w:rsidRPr="00845761">
        <w:t>1</w:t>
      </w:r>
      <w:r w:rsidR="008555F2">
        <w:t>1</w:t>
      </w:r>
      <w:r w:rsidRPr="00845761">
        <w:t xml:space="preserve"> </w:t>
      </w:r>
      <w:r w:rsidR="0077652F" w:rsidRPr="00845761">
        <w:t>июля</w:t>
      </w:r>
      <w:r w:rsidRPr="00845761">
        <w:t xml:space="preserve"> 201</w:t>
      </w:r>
      <w:r w:rsidR="008555F2">
        <w:t>4</w:t>
      </w:r>
      <w:r w:rsidRPr="00845761">
        <w:t xml:space="preserve"> г., регистраци</w:t>
      </w:r>
      <w:r w:rsidR="0077652F" w:rsidRPr="00845761">
        <w:t xml:space="preserve">онный № </w:t>
      </w:r>
      <w:r w:rsidR="008555F2">
        <w:t>33064</w:t>
      </w:r>
      <w:r w:rsidRPr="00845761">
        <w:t>)</w:t>
      </w:r>
      <w:r w:rsidR="00845761">
        <w:t xml:space="preserve">, с изменениями внесенными приказом Министерства труда и социальной защиты Российской Федерации от 12 </w:t>
      </w:r>
      <w:r w:rsidR="008555F2">
        <w:t>декаб</w:t>
      </w:r>
      <w:r w:rsidR="00845761">
        <w:t>ря 201</w:t>
      </w:r>
      <w:r w:rsidR="008555F2">
        <w:t>6</w:t>
      </w:r>
      <w:r w:rsidR="00845761">
        <w:t xml:space="preserve"> г. № </w:t>
      </w:r>
      <w:r w:rsidR="008555F2">
        <w:t>727</w:t>
      </w:r>
      <w:r w:rsidR="00845761">
        <w:t xml:space="preserve">н (зарегистрирован </w:t>
      </w:r>
      <w:r w:rsidR="00845761" w:rsidRPr="0077652F">
        <w:t>Министерством юстиции Российской Федерации</w:t>
      </w:r>
      <w:proofErr w:type="gramEnd"/>
      <w:r w:rsidR="00845761">
        <w:t xml:space="preserve"> </w:t>
      </w:r>
      <w:proofErr w:type="gramStart"/>
      <w:r w:rsidR="008555F2">
        <w:t>1</w:t>
      </w:r>
      <w:r w:rsidR="00845761">
        <w:t xml:space="preserve">3 </w:t>
      </w:r>
      <w:r w:rsidR="008555F2">
        <w:t>январ</w:t>
      </w:r>
      <w:r w:rsidR="00845761">
        <w:t>я 2017 г., регистрационный № 4</w:t>
      </w:r>
      <w:r w:rsidR="008555F2">
        <w:t>5230</w:t>
      </w:r>
      <w:r w:rsidR="00845761">
        <w:t>)</w:t>
      </w:r>
      <w:proofErr w:type="gramEnd"/>
    </w:p>
    <w:p w:rsidR="00345B6C" w:rsidRPr="000F7BA8" w:rsidRDefault="00345B6C" w:rsidP="004906A8">
      <w:pPr>
        <w:spacing w:after="0" w:line="240" w:lineRule="auto"/>
        <w:ind w:left="1429"/>
        <w:jc w:val="both"/>
        <w:rPr>
          <w:rFonts w:ascii="Times New Roman" w:hAnsi="Times New Roman"/>
          <w:bCs/>
          <w:sz w:val="24"/>
          <w:szCs w:val="24"/>
        </w:rPr>
      </w:pPr>
    </w:p>
    <w:p w:rsidR="008D58DC" w:rsidRPr="001278F7" w:rsidRDefault="008D58DC" w:rsidP="009A415A">
      <w:pPr>
        <w:spacing w:after="0"/>
        <w:ind w:firstLine="709"/>
        <w:jc w:val="both"/>
        <w:rPr>
          <w:rFonts w:ascii="Times New Roman" w:hAnsi="Times New Roman"/>
          <w:bCs/>
          <w:sz w:val="24"/>
          <w:szCs w:val="24"/>
        </w:rPr>
      </w:pPr>
      <w:r w:rsidRPr="001278F7">
        <w:rPr>
          <w:rFonts w:ascii="Times New Roman" w:hAnsi="Times New Roman"/>
          <w:bCs/>
          <w:sz w:val="24"/>
          <w:szCs w:val="24"/>
        </w:rPr>
        <w:t>1.</w:t>
      </w:r>
      <w:r w:rsidR="00B6565C" w:rsidRPr="001278F7">
        <w:rPr>
          <w:rFonts w:ascii="Times New Roman" w:hAnsi="Times New Roman"/>
          <w:bCs/>
          <w:sz w:val="24"/>
          <w:szCs w:val="24"/>
        </w:rPr>
        <w:t>3</w:t>
      </w:r>
      <w:r w:rsidRPr="001278F7">
        <w:rPr>
          <w:rFonts w:ascii="Times New Roman" w:hAnsi="Times New Roman"/>
          <w:bCs/>
          <w:sz w:val="24"/>
          <w:szCs w:val="24"/>
        </w:rPr>
        <w:t xml:space="preserve">. Перечень сокращений, используемых в тексте </w:t>
      </w:r>
      <w:r w:rsidR="00017EAC" w:rsidRPr="001278F7">
        <w:rPr>
          <w:rFonts w:ascii="Times New Roman" w:hAnsi="Times New Roman"/>
          <w:bCs/>
          <w:sz w:val="24"/>
          <w:szCs w:val="24"/>
        </w:rPr>
        <w:t>ООП СПО</w:t>
      </w:r>
      <w:r w:rsidRPr="001278F7">
        <w:rPr>
          <w:rFonts w:ascii="Times New Roman" w:hAnsi="Times New Roman"/>
          <w:bCs/>
          <w:sz w:val="24"/>
          <w:szCs w:val="24"/>
        </w:rPr>
        <w:t>:</w:t>
      </w:r>
    </w:p>
    <w:p w:rsidR="008D58DC" w:rsidRPr="001278F7" w:rsidRDefault="0044139C" w:rsidP="009A415A">
      <w:pPr>
        <w:tabs>
          <w:tab w:val="left" w:pos="993"/>
        </w:tabs>
        <w:spacing w:after="0"/>
        <w:ind w:firstLine="709"/>
        <w:jc w:val="both"/>
        <w:rPr>
          <w:rFonts w:ascii="Times New Roman" w:hAnsi="Times New Roman"/>
          <w:bCs/>
          <w:sz w:val="24"/>
          <w:szCs w:val="24"/>
        </w:rPr>
      </w:pPr>
      <w:r w:rsidRPr="001278F7">
        <w:rPr>
          <w:rFonts w:ascii="Times New Roman" w:hAnsi="Times New Roman"/>
          <w:bCs/>
          <w:sz w:val="24"/>
          <w:szCs w:val="24"/>
        </w:rPr>
        <w:t>ФГОС СП</w:t>
      </w:r>
      <w:r w:rsidR="008D58DC" w:rsidRPr="001278F7">
        <w:rPr>
          <w:rFonts w:ascii="Times New Roman" w:hAnsi="Times New Roman"/>
          <w:bCs/>
          <w:sz w:val="24"/>
          <w:szCs w:val="24"/>
        </w:rPr>
        <w:t xml:space="preserve">О – Федеральный государственный образовательный стандарт </w:t>
      </w:r>
      <w:r w:rsidRPr="001278F7">
        <w:rPr>
          <w:rFonts w:ascii="Times New Roman" w:hAnsi="Times New Roman"/>
          <w:bCs/>
          <w:sz w:val="24"/>
          <w:szCs w:val="24"/>
        </w:rPr>
        <w:t xml:space="preserve">среднего профессионального </w:t>
      </w:r>
      <w:r w:rsidR="008D58DC" w:rsidRPr="001278F7">
        <w:rPr>
          <w:rFonts w:ascii="Times New Roman" w:hAnsi="Times New Roman"/>
          <w:bCs/>
          <w:sz w:val="24"/>
          <w:szCs w:val="24"/>
        </w:rPr>
        <w:t>образования;</w:t>
      </w:r>
    </w:p>
    <w:p w:rsidR="008D58DC" w:rsidRPr="001278F7" w:rsidRDefault="004A59C6" w:rsidP="009A415A">
      <w:pPr>
        <w:tabs>
          <w:tab w:val="left" w:pos="993"/>
        </w:tabs>
        <w:spacing w:after="0"/>
        <w:ind w:firstLine="709"/>
        <w:jc w:val="both"/>
        <w:rPr>
          <w:rFonts w:ascii="Times New Roman" w:hAnsi="Times New Roman"/>
          <w:bCs/>
          <w:sz w:val="24"/>
          <w:szCs w:val="24"/>
        </w:rPr>
      </w:pPr>
      <w:r w:rsidRPr="001278F7">
        <w:rPr>
          <w:rFonts w:ascii="Times New Roman" w:hAnsi="Times New Roman"/>
          <w:bCs/>
          <w:sz w:val="24"/>
          <w:szCs w:val="24"/>
        </w:rPr>
        <w:t xml:space="preserve">ПООП </w:t>
      </w:r>
      <w:r w:rsidR="008D58DC" w:rsidRPr="001278F7">
        <w:rPr>
          <w:rFonts w:ascii="Times New Roman" w:hAnsi="Times New Roman"/>
          <w:bCs/>
          <w:sz w:val="24"/>
          <w:szCs w:val="24"/>
        </w:rPr>
        <w:t xml:space="preserve"> – примерная основная образовательная программа; </w:t>
      </w:r>
    </w:p>
    <w:p w:rsidR="001278F7" w:rsidRPr="001278F7" w:rsidRDefault="001278F7" w:rsidP="001278F7">
      <w:pPr>
        <w:tabs>
          <w:tab w:val="left" w:pos="993"/>
        </w:tabs>
        <w:spacing w:after="0"/>
        <w:ind w:firstLine="709"/>
        <w:jc w:val="both"/>
        <w:rPr>
          <w:rFonts w:ascii="Times New Roman" w:hAnsi="Times New Roman"/>
          <w:bCs/>
          <w:sz w:val="24"/>
          <w:szCs w:val="24"/>
        </w:rPr>
      </w:pPr>
      <w:r w:rsidRPr="001278F7">
        <w:rPr>
          <w:rFonts w:ascii="Times New Roman" w:hAnsi="Times New Roman"/>
          <w:bCs/>
          <w:sz w:val="24"/>
          <w:szCs w:val="24"/>
        </w:rPr>
        <w:t>ООП  –</w:t>
      </w:r>
      <w:r>
        <w:rPr>
          <w:rFonts w:ascii="Times New Roman" w:hAnsi="Times New Roman"/>
          <w:bCs/>
          <w:sz w:val="24"/>
          <w:szCs w:val="24"/>
        </w:rPr>
        <w:t xml:space="preserve"> </w:t>
      </w:r>
      <w:r w:rsidRPr="001278F7">
        <w:rPr>
          <w:rFonts w:ascii="Times New Roman" w:hAnsi="Times New Roman"/>
          <w:bCs/>
          <w:sz w:val="24"/>
          <w:szCs w:val="24"/>
        </w:rPr>
        <w:t xml:space="preserve">основная образовательная программа; </w:t>
      </w:r>
    </w:p>
    <w:p w:rsidR="00180EE3" w:rsidRPr="001278F7" w:rsidRDefault="00180EE3" w:rsidP="009A415A">
      <w:pPr>
        <w:tabs>
          <w:tab w:val="left" w:pos="993"/>
        </w:tabs>
        <w:spacing w:after="0"/>
        <w:ind w:firstLine="709"/>
        <w:jc w:val="both"/>
        <w:rPr>
          <w:rFonts w:ascii="Times New Roman" w:hAnsi="Times New Roman"/>
          <w:bCs/>
          <w:sz w:val="24"/>
          <w:szCs w:val="24"/>
        </w:rPr>
      </w:pPr>
      <w:r w:rsidRPr="001278F7">
        <w:rPr>
          <w:rFonts w:ascii="Times New Roman" w:hAnsi="Times New Roman"/>
          <w:bCs/>
          <w:sz w:val="24"/>
          <w:szCs w:val="24"/>
        </w:rPr>
        <w:t>МДК</w:t>
      </w:r>
      <w:r w:rsidR="003A6FFA" w:rsidRPr="001278F7">
        <w:rPr>
          <w:rFonts w:ascii="Times New Roman" w:hAnsi="Times New Roman"/>
          <w:bCs/>
          <w:sz w:val="24"/>
          <w:szCs w:val="24"/>
        </w:rPr>
        <w:t xml:space="preserve"> – междисциплинарный курс</w:t>
      </w:r>
    </w:p>
    <w:p w:rsidR="00180EE3" w:rsidRPr="001278F7" w:rsidRDefault="003A6FFA" w:rsidP="009A415A">
      <w:pPr>
        <w:tabs>
          <w:tab w:val="left" w:pos="993"/>
        </w:tabs>
        <w:spacing w:after="0"/>
        <w:ind w:firstLine="709"/>
        <w:jc w:val="both"/>
        <w:rPr>
          <w:rFonts w:ascii="Times New Roman" w:hAnsi="Times New Roman"/>
          <w:bCs/>
          <w:sz w:val="24"/>
          <w:szCs w:val="24"/>
        </w:rPr>
      </w:pPr>
      <w:r w:rsidRPr="001278F7">
        <w:rPr>
          <w:rFonts w:ascii="Times New Roman" w:hAnsi="Times New Roman"/>
          <w:bCs/>
          <w:sz w:val="24"/>
          <w:szCs w:val="24"/>
        </w:rPr>
        <w:t>ПМ – профессиональный модуль</w:t>
      </w:r>
    </w:p>
    <w:p w:rsidR="008D58DC" w:rsidRPr="001278F7" w:rsidRDefault="008D58DC" w:rsidP="009A415A">
      <w:pPr>
        <w:tabs>
          <w:tab w:val="left" w:pos="993"/>
        </w:tabs>
        <w:spacing w:after="0"/>
        <w:ind w:firstLine="709"/>
        <w:jc w:val="both"/>
        <w:rPr>
          <w:rFonts w:ascii="Times New Roman" w:hAnsi="Times New Roman"/>
          <w:iCs/>
          <w:sz w:val="24"/>
          <w:szCs w:val="24"/>
        </w:rPr>
      </w:pPr>
      <w:r w:rsidRPr="001278F7">
        <w:rPr>
          <w:rFonts w:ascii="Times New Roman" w:hAnsi="Times New Roman"/>
          <w:iCs/>
          <w:sz w:val="24"/>
          <w:szCs w:val="24"/>
        </w:rPr>
        <w:t xml:space="preserve">ОК </w:t>
      </w:r>
      <w:r w:rsidRPr="001278F7">
        <w:rPr>
          <w:rFonts w:ascii="Times New Roman" w:hAnsi="Times New Roman"/>
          <w:bCs/>
          <w:sz w:val="24"/>
          <w:szCs w:val="24"/>
        </w:rPr>
        <w:t xml:space="preserve">– </w:t>
      </w:r>
      <w:r w:rsidR="0044139C" w:rsidRPr="001278F7">
        <w:rPr>
          <w:rFonts w:ascii="Times New Roman" w:hAnsi="Times New Roman"/>
          <w:iCs/>
          <w:sz w:val="24"/>
          <w:szCs w:val="24"/>
        </w:rPr>
        <w:t>общие</w:t>
      </w:r>
      <w:r w:rsidRPr="001278F7">
        <w:rPr>
          <w:rFonts w:ascii="Times New Roman" w:hAnsi="Times New Roman"/>
          <w:iCs/>
          <w:sz w:val="24"/>
          <w:szCs w:val="24"/>
        </w:rPr>
        <w:t xml:space="preserve"> компетенции;</w:t>
      </w:r>
    </w:p>
    <w:p w:rsidR="008D58DC" w:rsidRPr="001278F7" w:rsidRDefault="008D58DC" w:rsidP="009A415A">
      <w:pPr>
        <w:tabs>
          <w:tab w:val="left" w:pos="993"/>
        </w:tabs>
        <w:spacing w:after="0"/>
        <w:ind w:firstLine="709"/>
        <w:jc w:val="both"/>
        <w:rPr>
          <w:rFonts w:ascii="Times New Roman" w:hAnsi="Times New Roman"/>
          <w:bCs/>
          <w:sz w:val="24"/>
          <w:szCs w:val="24"/>
        </w:rPr>
      </w:pPr>
      <w:r w:rsidRPr="001278F7">
        <w:rPr>
          <w:rFonts w:ascii="Times New Roman" w:hAnsi="Times New Roman"/>
          <w:bCs/>
          <w:sz w:val="24"/>
          <w:szCs w:val="24"/>
        </w:rPr>
        <w:t>ПК – профессиональные комп</w:t>
      </w:r>
      <w:r w:rsidR="0044139C" w:rsidRPr="001278F7">
        <w:rPr>
          <w:rFonts w:ascii="Times New Roman" w:hAnsi="Times New Roman"/>
          <w:bCs/>
          <w:sz w:val="24"/>
          <w:szCs w:val="24"/>
        </w:rPr>
        <w:t>етенции.</w:t>
      </w:r>
    </w:p>
    <w:p w:rsidR="00180EE3" w:rsidRPr="000F7BA8" w:rsidRDefault="00180EE3" w:rsidP="009A415A">
      <w:pPr>
        <w:tabs>
          <w:tab w:val="left" w:pos="993"/>
        </w:tabs>
        <w:spacing w:after="0"/>
        <w:ind w:firstLine="709"/>
        <w:jc w:val="both"/>
        <w:rPr>
          <w:rFonts w:ascii="Times New Roman" w:hAnsi="Times New Roman"/>
          <w:bCs/>
        </w:rPr>
      </w:pPr>
    </w:p>
    <w:p w:rsidR="009A415A" w:rsidRPr="000F7BA8" w:rsidRDefault="009A415A" w:rsidP="0007676A">
      <w:pPr>
        <w:pStyle w:val="1"/>
        <w:jc w:val="center"/>
        <w:rPr>
          <w:rFonts w:ascii="Times New Roman" w:hAnsi="Times New Roman"/>
          <w:sz w:val="22"/>
          <w:szCs w:val="22"/>
        </w:rPr>
      </w:pPr>
      <w:bookmarkStart w:id="3" w:name="_Toc477621953"/>
      <w:r w:rsidRPr="000F7BA8">
        <w:rPr>
          <w:rFonts w:ascii="Times New Roman" w:hAnsi="Times New Roman"/>
          <w:sz w:val="22"/>
          <w:szCs w:val="22"/>
        </w:rPr>
        <w:t>Раздел 2. Общая характеристика образовательной программы</w:t>
      </w:r>
      <w:bookmarkEnd w:id="3"/>
    </w:p>
    <w:p w:rsidR="009A415A" w:rsidRPr="000F7BA8" w:rsidRDefault="009A415A" w:rsidP="009A415A">
      <w:pPr>
        <w:tabs>
          <w:tab w:val="left" w:pos="993"/>
        </w:tabs>
        <w:spacing w:after="0"/>
        <w:ind w:firstLine="709"/>
        <w:jc w:val="both"/>
        <w:rPr>
          <w:rFonts w:ascii="Times New Roman" w:hAnsi="Times New Roman"/>
          <w:bCs/>
        </w:rPr>
      </w:pPr>
    </w:p>
    <w:p w:rsidR="007C111D" w:rsidRPr="00036AC6" w:rsidRDefault="008D58DC" w:rsidP="0007676A">
      <w:pPr>
        <w:spacing w:after="0"/>
        <w:ind w:firstLine="709"/>
        <w:rPr>
          <w:rFonts w:ascii="Times New Roman" w:hAnsi="Times New Roman"/>
          <w:sz w:val="24"/>
          <w:szCs w:val="24"/>
        </w:rPr>
      </w:pPr>
      <w:r w:rsidRPr="00036AC6">
        <w:rPr>
          <w:rFonts w:ascii="Times New Roman" w:hAnsi="Times New Roman"/>
          <w:sz w:val="24"/>
          <w:szCs w:val="24"/>
        </w:rPr>
        <w:t>Квалификаци</w:t>
      </w:r>
      <w:r w:rsidR="00B65B8C" w:rsidRPr="00036AC6">
        <w:rPr>
          <w:rFonts w:ascii="Times New Roman" w:hAnsi="Times New Roman"/>
          <w:sz w:val="24"/>
          <w:szCs w:val="24"/>
        </w:rPr>
        <w:t>и</w:t>
      </w:r>
      <w:r w:rsidR="007C111D" w:rsidRPr="00036AC6">
        <w:rPr>
          <w:rFonts w:ascii="Times New Roman" w:hAnsi="Times New Roman"/>
          <w:sz w:val="24"/>
          <w:szCs w:val="24"/>
        </w:rPr>
        <w:t>,</w:t>
      </w:r>
      <w:r w:rsidR="00193DF6" w:rsidRPr="00036AC6">
        <w:rPr>
          <w:rFonts w:ascii="Times New Roman" w:hAnsi="Times New Roman"/>
          <w:sz w:val="24"/>
          <w:szCs w:val="24"/>
        </w:rPr>
        <w:t xml:space="preserve"> </w:t>
      </w:r>
      <w:r w:rsidR="007C111D" w:rsidRPr="00036AC6">
        <w:rPr>
          <w:rFonts w:ascii="Times New Roman" w:hAnsi="Times New Roman"/>
          <w:sz w:val="24"/>
          <w:szCs w:val="24"/>
        </w:rPr>
        <w:t>присваиваемые</w:t>
      </w:r>
      <w:r w:rsidRPr="00036AC6">
        <w:rPr>
          <w:rFonts w:ascii="Times New Roman" w:hAnsi="Times New Roman"/>
          <w:sz w:val="24"/>
          <w:szCs w:val="24"/>
        </w:rPr>
        <w:t xml:space="preserve"> выпускникам образовательной программы: </w:t>
      </w:r>
    </w:p>
    <w:p w:rsidR="0007676A" w:rsidRPr="00036AC6" w:rsidRDefault="007A7DA8" w:rsidP="0007676A">
      <w:pPr>
        <w:spacing w:after="0"/>
        <w:ind w:firstLine="709"/>
        <w:rPr>
          <w:rFonts w:ascii="Times New Roman" w:hAnsi="Times New Roman"/>
          <w:noProof/>
          <w:sz w:val="24"/>
          <w:szCs w:val="24"/>
        </w:rPr>
      </w:pPr>
      <w:r w:rsidRPr="00036AC6">
        <w:rPr>
          <w:rFonts w:ascii="Times New Roman" w:hAnsi="Times New Roman"/>
          <w:sz w:val="24"/>
          <w:szCs w:val="24"/>
        </w:rPr>
        <w:t>техник</w:t>
      </w:r>
      <w:r w:rsidR="0007676A" w:rsidRPr="00036AC6">
        <w:rPr>
          <w:rFonts w:ascii="Times New Roman" w:hAnsi="Times New Roman"/>
          <w:noProof/>
          <w:sz w:val="24"/>
          <w:szCs w:val="24"/>
        </w:rPr>
        <w:t>;</w:t>
      </w:r>
    </w:p>
    <w:p w:rsidR="007C111D" w:rsidRPr="00036AC6" w:rsidRDefault="00792FF4" w:rsidP="0007676A">
      <w:pPr>
        <w:spacing w:after="0"/>
        <w:ind w:firstLine="709"/>
        <w:rPr>
          <w:rFonts w:ascii="Times New Roman" w:hAnsi="Times New Roman"/>
          <w:sz w:val="24"/>
          <w:szCs w:val="24"/>
        </w:rPr>
      </w:pPr>
      <w:r>
        <w:rPr>
          <w:rFonts w:ascii="Times New Roman" w:hAnsi="Times New Roman"/>
          <w:sz w:val="24"/>
          <w:szCs w:val="24"/>
        </w:rPr>
        <w:t>старший техник.</w:t>
      </w:r>
    </w:p>
    <w:p w:rsidR="009A415A" w:rsidRPr="00036AC6" w:rsidRDefault="008D58DC" w:rsidP="009A415A">
      <w:pPr>
        <w:shd w:val="clear" w:color="auto" w:fill="FFFFFF"/>
        <w:spacing w:after="0"/>
        <w:ind w:firstLine="709"/>
        <w:jc w:val="both"/>
        <w:rPr>
          <w:rFonts w:ascii="Times New Roman" w:hAnsi="Times New Roman"/>
          <w:sz w:val="24"/>
          <w:szCs w:val="24"/>
        </w:rPr>
      </w:pPr>
      <w:r w:rsidRPr="00036AC6">
        <w:rPr>
          <w:rFonts w:ascii="Times New Roman" w:hAnsi="Times New Roman"/>
          <w:sz w:val="24"/>
          <w:szCs w:val="24"/>
        </w:rPr>
        <w:t xml:space="preserve">Формы получения образования: </w:t>
      </w:r>
      <w:r w:rsidR="009A415A" w:rsidRPr="00036AC6">
        <w:rPr>
          <w:rFonts w:ascii="Times New Roman" w:hAnsi="Times New Roman"/>
          <w:sz w:val="24"/>
          <w:szCs w:val="24"/>
        </w:rPr>
        <w:t xml:space="preserve">допускается только в профессиональной образовательной организации или образовательной организации высшего образования </w:t>
      </w:r>
    </w:p>
    <w:p w:rsidR="008D58DC" w:rsidRPr="00036AC6" w:rsidRDefault="002934EE" w:rsidP="009A415A">
      <w:pPr>
        <w:shd w:val="clear" w:color="auto" w:fill="FFFFFF"/>
        <w:spacing w:after="0"/>
        <w:ind w:firstLine="709"/>
        <w:jc w:val="both"/>
        <w:rPr>
          <w:rFonts w:ascii="Times New Roman" w:hAnsi="Times New Roman"/>
          <w:sz w:val="24"/>
          <w:szCs w:val="24"/>
        </w:rPr>
      </w:pPr>
      <w:r w:rsidRPr="00036AC6">
        <w:rPr>
          <w:rFonts w:ascii="Times New Roman" w:hAnsi="Times New Roman"/>
          <w:sz w:val="24"/>
          <w:szCs w:val="24"/>
        </w:rPr>
        <w:t xml:space="preserve">Формы обучения: </w:t>
      </w:r>
      <w:proofErr w:type="gramStart"/>
      <w:r w:rsidRPr="00036AC6">
        <w:rPr>
          <w:rFonts w:ascii="Times New Roman" w:hAnsi="Times New Roman"/>
          <w:sz w:val="24"/>
          <w:szCs w:val="24"/>
        </w:rPr>
        <w:t>очная</w:t>
      </w:r>
      <w:proofErr w:type="gramEnd"/>
      <w:r w:rsidR="008D58DC" w:rsidRPr="00036AC6">
        <w:rPr>
          <w:rFonts w:ascii="Times New Roman" w:hAnsi="Times New Roman"/>
          <w:sz w:val="24"/>
          <w:szCs w:val="24"/>
        </w:rPr>
        <w:t>.</w:t>
      </w:r>
    </w:p>
    <w:p w:rsidR="008D58DC" w:rsidRPr="00036AC6" w:rsidRDefault="009A415A" w:rsidP="009A415A">
      <w:pPr>
        <w:shd w:val="clear" w:color="auto" w:fill="FFFFFF"/>
        <w:spacing w:after="0"/>
        <w:ind w:firstLine="709"/>
        <w:jc w:val="both"/>
        <w:rPr>
          <w:rFonts w:ascii="Times New Roman" w:hAnsi="Times New Roman"/>
          <w:sz w:val="24"/>
          <w:szCs w:val="24"/>
        </w:rPr>
      </w:pPr>
      <w:r w:rsidRPr="00036AC6">
        <w:rPr>
          <w:rFonts w:ascii="Times New Roman" w:hAnsi="Times New Roman"/>
          <w:sz w:val="24"/>
          <w:szCs w:val="24"/>
        </w:rPr>
        <w:t>О</w:t>
      </w:r>
      <w:r w:rsidR="008D58DC" w:rsidRPr="00036AC6">
        <w:rPr>
          <w:rFonts w:ascii="Times New Roman" w:hAnsi="Times New Roman"/>
          <w:sz w:val="24"/>
          <w:szCs w:val="24"/>
        </w:rPr>
        <w:t>бъем образовательной программы</w:t>
      </w:r>
      <w:r w:rsidRPr="00036AC6">
        <w:rPr>
          <w:rFonts w:ascii="Times New Roman" w:hAnsi="Times New Roman"/>
          <w:sz w:val="24"/>
          <w:szCs w:val="24"/>
        </w:rPr>
        <w:t>, реализуемой на базе среднего общего образования</w:t>
      </w:r>
      <w:r w:rsidR="008D58DC" w:rsidRPr="00036AC6">
        <w:rPr>
          <w:rFonts w:ascii="Times New Roman" w:hAnsi="Times New Roman"/>
          <w:sz w:val="24"/>
          <w:szCs w:val="24"/>
        </w:rPr>
        <w:t xml:space="preserve">: </w:t>
      </w:r>
      <w:r w:rsidR="00921D1C" w:rsidRPr="00732DEA">
        <w:rPr>
          <w:rFonts w:ascii="Times New Roman" w:hAnsi="Times New Roman"/>
          <w:color w:val="1F497D"/>
          <w:sz w:val="24"/>
          <w:szCs w:val="24"/>
        </w:rPr>
        <w:t>4</w:t>
      </w:r>
      <w:r w:rsidRPr="00732DEA">
        <w:rPr>
          <w:rFonts w:ascii="Times New Roman" w:hAnsi="Times New Roman"/>
          <w:color w:val="1F497D"/>
          <w:sz w:val="24"/>
          <w:szCs w:val="24"/>
        </w:rPr>
        <w:t>4</w:t>
      </w:r>
      <w:r w:rsidR="00921D1C" w:rsidRPr="00732DEA">
        <w:rPr>
          <w:rFonts w:ascii="Times New Roman" w:hAnsi="Times New Roman"/>
          <w:color w:val="1F497D"/>
          <w:sz w:val="24"/>
          <w:szCs w:val="24"/>
        </w:rPr>
        <w:t>64</w:t>
      </w:r>
      <w:r w:rsidRPr="00732DEA">
        <w:rPr>
          <w:rFonts w:ascii="Times New Roman" w:hAnsi="Times New Roman"/>
          <w:color w:val="1F497D"/>
          <w:sz w:val="24"/>
          <w:szCs w:val="24"/>
        </w:rPr>
        <w:t xml:space="preserve"> </w:t>
      </w:r>
      <w:r w:rsidR="00193DF6" w:rsidRPr="00732DEA">
        <w:rPr>
          <w:rFonts w:ascii="Times New Roman" w:hAnsi="Times New Roman"/>
          <w:color w:val="1F497D"/>
          <w:sz w:val="24"/>
          <w:szCs w:val="24"/>
        </w:rPr>
        <w:t xml:space="preserve">академических </w:t>
      </w:r>
      <w:r w:rsidRPr="00732DEA">
        <w:rPr>
          <w:rFonts w:ascii="Times New Roman" w:hAnsi="Times New Roman"/>
          <w:color w:val="1F497D"/>
          <w:sz w:val="24"/>
          <w:szCs w:val="24"/>
        </w:rPr>
        <w:t>часов.</w:t>
      </w:r>
    </w:p>
    <w:p w:rsidR="009A415A" w:rsidRPr="00036AC6" w:rsidRDefault="009A415A" w:rsidP="009A415A">
      <w:pPr>
        <w:shd w:val="clear" w:color="auto" w:fill="FFFFFF"/>
        <w:spacing w:after="0"/>
        <w:ind w:firstLine="709"/>
        <w:jc w:val="both"/>
        <w:rPr>
          <w:rFonts w:ascii="Times New Roman" w:hAnsi="Times New Roman"/>
          <w:sz w:val="24"/>
          <w:szCs w:val="24"/>
        </w:rPr>
      </w:pPr>
      <w:r w:rsidRPr="00036AC6">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p>
    <w:p w:rsidR="009A415A" w:rsidRPr="00036AC6" w:rsidRDefault="009A415A" w:rsidP="00363B33">
      <w:pPr>
        <w:spacing w:after="0" w:line="240" w:lineRule="auto"/>
        <w:rPr>
          <w:rFonts w:ascii="Times New Roman" w:hAnsi="Times New Roman"/>
          <w:sz w:val="24"/>
          <w:szCs w:val="24"/>
        </w:rPr>
      </w:pPr>
      <w:bookmarkStart w:id="4" w:name="_Toc477621954"/>
      <w:r w:rsidRPr="00036AC6">
        <w:rPr>
          <w:rFonts w:ascii="Times New Roman" w:hAnsi="Times New Roman"/>
          <w:sz w:val="24"/>
          <w:szCs w:val="24"/>
        </w:rPr>
        <w:t xml:space="preserve">- в очной форме - </w:t>
      </w:r>
      <w:r w:rsidR="00036AC6" w:rsidRPr="00036AC6">
        <w:rPr>
          <w:rFonts w:ascii="Times New Roman" w:hAnsi="Times New Roman"/>
          <w:sz w:val="24"/>
          <w:szCs w:val="24"/>
        </w:rPr>
        <w:t xml:space="preserve">2 года </w:t>
      </w:r>
      <w:r w:rsidRPr="00036AC6">
        <w:rPr>
          <w:rFonts w:ascii="Times New Roman" w:hAnsi="Times New Roman"/>
          <w:sz w:val="24"/>
          <w:szCs w:val="24"/>
        </w:rPr>
        <w:t>10 месяцев</w:t>
      </w:r>
      <w:bookmarkEnd w:id="4"/>
    </w:p>
    <w:p w:rsidR="008D58DC" w:rsidRPr="00036AC6" w:rsidRDefault="009A415A" w:rsidP="00036AC6">
      <w:pPr>
        <w:shd w:val="clear" w:color="auto" w:fill="FFFFFF"/>
        <w:spacing w:after="0" w:line="240" w:lineRule="auto"/>
        <w:jc w:val="both"/>
        <w:rPr>
          <w:rFonts w:ascii="Times New Roman" w:hAnsi="Times New Roman"/>
          <w:iCs/>
          <w:sz w:val="24"/>
          <w:szCs w:val="24"/>
        </w:rPr>
      </w:pPr>
      <w:r w:rsidRPr="00036AC6">
        <w:rPr>
          <w:rFonts w:ascii="Times New Roman" w:hAnsi="Times New Roman"/>
          <w:sz w:val="24"/>
          <w:szCs w:val="24"/>
        </w:rPr>
        <w:lastRenderedPageBreak/>
        <w:t xml:space="preserve">- </w:t>
      </w:r>
      <w:r w:rsidR="008D58DC" w:rsidRPr="00036AC6">
        <w:rPr>
          <w:rFonts w:ascii="Times New Roman" w:hAnsi="Times New Roman"/>
          <w:iCs/>
          <w:sz w:val="24"/>
          <w:szCs w:val="24"/>
        </w:rPr>
        <w:t xml:space="preserve">при </w:t>
      </w:r>
      <w:proofErr w:type="spellStart"/>
      <w:r w:rsidR="008D58DC" w:rsidRPr="00036AC6">
        <w:rPr>
          <w:rFonts w:ascii="Times New Roman" w:hAnsi="Times New Roman"/>
          <w:iCs/>
          <w:sz w:val="24"/>
          <w:szCs w:val="24"/>
        </w:rPr>
        <w:t>очно-заочной</w:t>
      </w:r>
      <w:proofErr w:type="spellEnd"/>
      <w:r w:rsidR="008D58DC" w:rsidRPr="00036AC6">
        <w:rPr>
          <w:rFonts w:ascii="Times New Roman" w:hAnsi="Times New Roman"/>
          <w:iCs/>
          <w:sz w:val="24"/>
          <w:szCs w:val="24"/>
        </w:rPr>
        <w:t xml:space="preserve"> </w:t>
      </w:r>
      <w:r w:rsidRPr="00036AC6">
        <w:rPr>
          <w:rFonts w:ascii="Times New Roman" w:hAnsi="Times New Roman"/>
          <w:iCs/>
          <w:sz w:val="24"/>
          <w:szCs w:val="24"/>
        </w:rPr>
        <w:t xml:space="preserve">форме </w:t>
      </w:r>
      <w:r w:rsidR="008D58DC" w:rsidRPr="00036AC6">
        <w:rPr>
          <w:rFonts w:ascii="Times New Roman" w:hAnsi="Times New Roman"/>
          <w:iCs/>
          <w:sz w:val="24"/>
          <w:szCs w:val="24"/>
        </w:rPr>
        <w:t>обучения - увеличивается не более чем на 1</w:t>
      </w:r>
      <w:r w:rsidR="007A7DA8" w:rsidRPr="00036AC6">
        <w:rPr>
          <w:rFonts w:ascii="Times New Roman" w:hAnsi="Times New Roman"/>
          <w:iCs/>
          <w:sz w:val="24"/>
          <w:szCs w:val="24"/>
        </w:rPr>
        <w:t>,5</w:t>
      </w:r>
      <w:r w:rsidR="008D58DC" w:rsidRPr="00036AC6">
        <w:rPr>
          <w:rFonts w:ascii="Times New Roman" w:hAnsi="Times New Roman"/>
          <w:iCs/>
          <w:sz w:val="24"/>
          <w:szCs w:val="24"/>
        </w:rPr>
        <w:t xml:space="preserve"> год по сравнению со сроком получения обра</w:t>
      </w:r>
      <w:r w:rsidRPr="00036AC6">
        <w:rPr>
          <w:rFonts w:ascii="Times New Roman" w:hAnsi="Times New Roman"/>
          <w:iCs/>
          <w:sz w:val="24"/>
          <w:szCs w:val="24"/>
        </w:rPr>
        <w:t>зования по очной форме обучения.</w:t>
      </w:r>
    </w:p>
    <w:p w:rsidR="00A66A55" w:rsidRPr="00036AC6" w:rsidRDefault="009A415A" w:rsidP="00EB2697">
      <w:pPr>
        <w:shd w:val="clear" w:color="auto" w:fill="FFFFFF"/>
        <w:spacing w:after="0"/>
        <w:ind w:firstLine="709"/>
        <w:jc w:val="both"/>
        <w:rPr>
          <w:rFonts w:ascii="Times New Roman" w:hAnsi="Times New Roman"/>
          <w:bCs/>
          <w:sz w:val="24"/>
          <w:szCs w:val="24"/>
        </w:rPr>
      </w:pPr>
      <w:r w:rsidRPr="00036AC6">
        <w:rPr>
          <w:rFonts w:ascii="Times New Roman" w:hAnsi="Times New Roman"/>
          <w:iCs/>
          <w:sz w:val="24"/>
          <w:szCs w:val="24"/>
        </w:rPr>
        <w:t xml:space="preserve">Объем и сроки </w:t>
      </w:r>
      <w:r w:rsidR="00A66A55" w:rsidRPr="00036AC6">
        <w:rPr>
          <w:rFonts w:ascii="Times New Roman" w:hAnsi="Times New Roman"/>
          <w:iCs/>
          <w:sz w:val="24"/>
          <w:szCs w:val="24"/>
        </w:rPr>
        <w:t xml:space="preserve">получения среднего профессионального образования по профессии </w:t>
      </w:r>
      <w:r w:rsidR="00036AC6" w:rsidRPr="00036AC6">
        <w:rPr>
          <w:rFonts w:ascii="Times New Roman" w:hAnsi="Times New Roman"/>
          <w:color w:val="000000"/>
          <w:sz w:val="24"/>
          <w:szCs w:val="24"/>
        </w:rPr>
        <w:t>08.02.0</w:t>
      </w:r>
      <w:r w:rsidR="000048BD">
        <w:rPr>
          <w:rFonts w:ascii="Times New Roman" w:hAnsi="Times New Roman"/>
          <w:color w:val="000000"/>
          <w:sz w:val="24"/>
          <w:szCs w:val="24"/>
        </w:rPr>
        <w:t>9</w:t>
      </w:r>
      <w:r w:rsidR="00036AC6" w:rsidRPr="00036AC6">
        <w:rPr>
          <w:rFonts w:ascii="Times New Roman" w:hAnsi="Times New Roman"/>
          <w:color w:val="000000"/>
          <w:sz w:val="24"/>
          <w:szCs w:val="24"/>
        </w:rPr>
        <w:t xml:space="preserve"> </w:t>
      </w:r>
      <w:r w:rsidR="000048BD">
        <w:rPr>
          <w:rFonts w:ascii="Times New Roman" w:hAnsi="Times New Roman"/>
          <w:color w:val="000000"/>
          <w:sz w:val="24"/>
          <w:szCs w:val="24"/>
        </w:rPr>
        <w:t>Монтаж, наладка и эксплуатация электрооборудования промышленных и гражданских зданий</w:t>
      </w:r>
      <w:r w:rsidR="00CA62BB" w:rsidRPr="00036AC6">
        <w:rPr>
          <w:rFonts w:ascii="Times New Roman" w:hAnsi="Times New Roman"/>
          <w:color w:val="000000"/>
          <w:sz w:val="24"/>
          <w:szCs w:val="24"/>
        </w:rPr>
        <w:t xml:space="preserve"> </w:t>
      </w:r>
      <w:r w:rsidR="00A66A55" w:rsidRPr="00036AC6">
        <w:rPr>
          <w:rFonts w:ascii="Times New Roman" w:hAnsi="Times New Roman"/>
          <w:iCs/>
          <w:sz w:val="24"/>
          <w:szCs w:val="24"/>
        </w:rPr>
        <w:t>на базе основного общего образования с одновременным получе</w:t>
      </w:r>
      <w:r w:rsidR="003A6FFA" w:rsidRPr="00036AC6">
        <w:rPr>
          <w:rFonts w:ascii="Times New Roman" w:hAnsi="Times New Roman"/>
          <w:iCs/>
          <w:sz w:val="24"/>
          <w:szCs w:val="24"/>
        </w:rPr>
        <w:t>нием среднего общего образования:</w:t>
      </w:r>
      <w:r w:rsidR="007C111D" w:rsidRPr="00036AC6">
        <w:rPr>
          <w:rFonts w:ascii="Times New Roman" w:hAnsi="Times New Roman"/>
          <w:iCs/>
          <w:sz w:val="24"/>
          <w:szCs w:val="24"/>
        </w:rPr>
        <w:t xml:space="preserve"> </w:t>
      </w:r>
      <w:r w:rsidR="00036AC6">
        <w:rPr>
          <w:rFonts w:ascii="Times New Roman" w:hAnsi="Times New Roman"/>
          <w:iCs/>
          <w:sz w:val="24"/>
          <w:szCs w:val="24"/>
        </w:rPr>
        <w:t xml:space="preserve">3 года 10 месяцев </w:t>
      </w:r>
      <w:r w:rsidR="00036AC6" w:rsidRPr="00732DEA">
        <w:rPr>
          <w:rFonts w:ascii="Times New Roman" w:hAnsi="Times New Roman"/>
          <w:iCs/>
          <w:color w:val="1F497D"/>
          <w:sz w:val="24"/>
          <w:szCs w:val="24"/>
        </w:rPr>
        <w:t>(</w:t>
      </w:r>
      <w:r w:rsidR="000048BD">
        <w:rPr>
          <w:rFonts w:ascii="Times New Roman" w:hAnsi="Times New Roman"/>
          <w:iCs/>
          <w:color w:val="1F497D"/>
          <w:sz w:val="24"/>
          <w:szCs w:val="24"/>
        </w:rPr>
        <w:t>5940</w:t>
      </w:r>
      <w:r w:rsidR="004906A8" w:rsidRPr="00732DEA">
        <w:rPr>
          <w:rFonts w:ascii="Times New Roman" w:hAnsi="Times New Roman"/>
          <w:iCs/>
          <w:color w:val="1F497D"/>
          <w:sz w:val="24"/>
          <w:szCs w:val="24"/>
        </w:rPr>
        <w:t xml:space="preserve"> академических </w:t>
      </w:r>
      <w:r w:rsidR="003A6FFA" w:rsidRPr="00732DEA">
        <w:rPr>
          <w:rFonts w:ascii="Times New Roman" w:hAnsi="Times New Roman"/>
          <w:iCs/>
          <w:color w:val="1F497D"/>
          <w:sz w:val="24"/>
          <w:szCs w:val="24"/>
        </w:rPr>
        <w:t>часов</w:t>
      </w:r>
      <w:r w:rsidR="00036AC6" w:rsidRPr="00732DEA">
        <w:rPr>
          <w:rFonts w:ascii="Times New Roman" w:hAnsi="Times New Roman"/>
          <w:iCs/>
          <w:color w:val="1F497D"/>
          <w:sz w:val="24"/>
          <w:szCs w:val="24"/>
        </w:rPr>
        <w:t>)</w:t>
      </w:r>
      <w:r w:rsidR="00A66A55" w:rsidRPr="00732DEA">
        <w:rPr>
          <w:rFonts w:ascii="Times New Roman" w:hAnsi="Times New Roman"/>
          <w:iCs/>
          <w:color w:val="1F497D"/>
          <w:sz w:val="24"/>
          <w:szCs w:val="24"/>
        </w:rPr>
        <w:t>.</w:t>
      </w:r>
    </w:p>
    <w:p w:rsidR="004906A8" w:rsidRPr="000F7BA8" w:rsidRDefault="004906A8" w:rsidP="004906A8"/>
    <w:p w:rsidR="00E56B92" w:rsidRPr="000F7BA8" w:rsidRDefault="00E56B92" w:rsidP="002934EE">
      <w:pPr>
        <w:pStyle w:val="1"/>
        <w:jc w:val="center"/>
        <w:rPr>
          <w:rFonts w:ascii="Times New Roman" w:hAnsi="Times New Roman"/>
          <w:sz w:val="22"/>
          <w:szCs w:val="22"/>
        </w:rPr>
      </w:pPr>
      <w:bookmarkStart w:id="5" w:name="_Toc477621955"/>
      <w:r w:rsidRPr="000F7BA8">
        <w:rPr>
          <w:rFonts w:ascii="Times New Roman" w:hAnsi="Times New Roman"/>
          <w:sz w:val="22"/>
          <w:szCs w:val="22"/>
        </w:rPr>
        <w:t>Раздел 3. Характеристика профессиональной деятельности выпускника</w:t>
      </w:r>
      <w:bookmarkEnd w:id="5"/>
    </w:p>
    <w:p w:rsidR="001F03EB" w:rsidRPr="000F7BA8" w:rsidRDefault="001F03EB" w:rsidP="00E56B92">
      <w:pPr>
        <w:spacing w:after="0"/>
        <w:ind w:firstLine="708"/>
        <w:jc w:val="both"/>
        <w:rPr>
          <w:rFonts w:ascii="Times New Roman" w:hAnsi="Times New Roman"/>
          <w:b/>
        </w:rPr>
      </w:pPr>
    </w:p>
    <w:p w:rsidR="007C111D" w:rsidRPr="000F7BA8" w:rsidRDefault="001F03EB" w:rsidP="007C111D">
      <w:pPr>
        <w:spacing w:after="0"/>
        <w:ind w:firstLine="709"/>
        <w:jc w:val="both"/>
        <w:rPr>
          <w:rFonts w:ascii="Times New Roman" w:hAnsi="Times New Roman"/>
        </w:rPr>
      </w:pPr>
      <w:r w:rsidRPr="000F7BA8">
        <w:rPr>
          <w:rStyle w:val="50"/>
          <w:rFonts w:ascii="Times New Roman" w:hAnsi="Times New Roman"/>
          <w:color w:val="auto"/>
        </w:rPr>
        <w:t>3.1. Область профессиональной деятельности выпускников:</w:t>
      </w:r>
      <w:r w:rsidR="001278F7">
        <w:rPr>
          <w:rStyle w:val="50"/>
          <w:rFonts w:ascii="Times New Roman" w:hAnsi="Times New Roman"/>
          <w:color w:val="auto"/>
        </w:rPr>
        <w:t xml:space="preserve"> </w:t>
      </w:r>
      <w:r w:rsidR="007C111D" w:rsidRPr="000F7BA8">
        <w:rPr>
          <w:rFonts w:ascii="Times New Roman" w:hAnsi="Times New Roman"/>
          <w:bCs/>
        </w:rPr>
        <w:t xml:space="preserve">16 Строительство и </w:t>
      </w:r>
      <w:r w:rsidR="007C111D" w:rsidRPr="000F7BA8">
        <w:rPr>
          <w:rFonts w:ascii="Times New Roman" w:hAnsi="Times New Roman"/>
          <w:color w:val="000000"/>
        </w:rPr>
        <w:t>жилищно-коммунальное хозяйство</w:t>
      </w:r>
      <w:r w:rsidR="000048BD">
        <w:rPr>
          <w:rFonts w:ascii="Times New Roman" w:hAnsi="Times New Roman"/>
        </w:rPr>
        <w:t>; 40 Сквозные виды профессиональной деятельности в промышленности.</w:t>
      </w:r>
    </w:p>
    <w:p w:rsidR="00B6565C" w:rsidRPr="000F7BA8" w:rsidRDefault="00B6565C" w:rsidP="00B6565C">
      <w:pPr>
        <w:shd w:val="clear" w:color="auto" w:fill="FFFFFF"/>
        <w:spacing w:after="0"/>
        <w:ind w:firstLine="709"/>
        <w:jc w:val="both"/>
        <w:rPr>
          <w:rFonts w:ascii="Times New Roman" w:hAnsi="Times New Roman"/>
        </w:rPr>
      </w:pPr>
      <w:r w:rsidRPr="000F7BA8">
        <w:rPr>
          <w:rFonts w:ascii="Times New Roman" w:hAnsi="Times New Roman"/>
        </w:rPr>
        <w:t>3.</w:t>
      </w:r>
      <w:r w:rsidR="004A59C6" w:rsidRPr="000F7BA8">
        <w:rPr>
          <w:rFonts w:ascii="Times New Roman" w:hAnsi="Times New Roman"/>
        </w:rPr>
        <w:t>2</w:t>
      </w:r>
      <w:r w:rsidRPr="000F7BA8">
        <w:rPr>
          <w:rFonts w:ascii="Times New Roman" w:hAnsi="Times New Roman"/>
        </w:rPr>
        <w:t xml:space="preserve">. </w:t>
      </w:r>
      <w:bookmarkStart w:id="6" w:name="_Toc460855523"/>
      <w:bookmarkStart w:id="7" w:name="_Toc460939930"/>
      <w:r w:rsidRPr="000F7BA8">
        <w:rPr>
          <w:rFonts w:ascii="Times New Roman" w:hAnsi="Times New Roman"/>
        </w:rPr>
        <w:t xml:space="preserve">Соответствие профессиональных модулей </w:t>
      </w:r>
      <w:r w:rsidR="00C022DB" w:rsidRPr="000F7BA8">
        <w:rPr>
          <w:rFonts w:ascii="Times New Roman" w:hAnsi="Times New Roman"/>
        </w:rPr>
        <w:t xml:space="preserve">сочетанию </w:t>
      </w:r>
      <w:r w:rsidRPr="000F7BA8">
        <w:rPr>
          <w:rFonts w:ascii="Times New Roman" w:hAnsi="Times New Roman"/>
        </w:rPr>
        <w:t>квалификаци</w:t>
      </w:r>
      <w:bookmarkEnd w:id="6"/>
      <w:bookmarkEnd w:id="7"/>
      <w:r w:rsidR="00C022DB" w:rsidRPr="000F7BA8">
        <w:rPr>
          <w:rFonts w:ascii="Times New Roman" w:hAnsi="Times New Roman"/>
        </w:rPr>
        <w:t>й</w:t>
      </w:r>
    </w:p>
    <w:p w:rsidR="00B65B8C" w:rsidRPr="000F7BA8" w:rsidRDefault="00B65B8C" w:rsidP="00B6565C">
      <w:pPr>
        <w:shd w:val="clear" w:color="auto" w:fill="FFFFFF"/>
        <w:spacing w:after="0"/>
        <w:ind w:firstLine="709"/>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402"/>
        <w:gridCol w:w="2382"/>
      </w:tblGrid>
      <w:tr w:rsidR="002934EE" w:rsidRPr="0060552C" w:rsidTr="001D55AC">
        <w:trPr>
          <w:trHeight w:val="1289"/>
        </w:trPr>
        <w:tc>
          <w:tcPr>
            <w:tcW w:w="3227" w:type="dxa"/>
          </w:tcPr>
          <w:p w:rsidR="002934EE" w:rsidRPr="0060552C" w:rsidRDefault="002934EE" w:rsidP="009161A6">
            <w:pPr>
              <w:spacing w:after="0"/>
              <w:rPr>
                <w:rFonts w:ascii="Times New Roman" w:hAnsi="Times New Roman"/>
              </w:rPr>
            </w:pPr>
          </w:p>
          <w:p w:rsidR="002934EE" w:rsidRPr="0060552C" w:rsidRDefault="002934EE" w:rsidP="009161A6">
            <w:pPr>
              <w:spacing w:after="0"/>
              <w:rPr>
                <w:rFonts w:ascii="Times New Roman" w:hAnsi="Times New Roman"/>
              </w:rPr>
            </w:pPr>
          </w:p>
          <w:p w:rsidR="002934EE" w:rsidRPr="0060552C" w:rsidRDefault="002934EE" w:rsidP="009161A6">
            <w:pPr>
              <w:spacing w:after="0"/>
              <w:rPr>
                <w:rFonts w:ascii="Times New Roman" w:hAnsi="Times New Roman"/>
              </w:rPr>
            </w:pPr>
            <w:r w:rsidRPr="0060552C">
              <w:rPr>
                <w:rFonts w:ascii="Times New Roman" w:hAnsi="Times New Roman"/>
              </w:rPr>
              <w:t>Наименование основных видов деятельности</w:t>
            </w:r>
          </w:p>
        </w:tc>
        <w:tc>
          <w:tcPr>
            <w:tcW w:w="3402" w:type="dxa"/>
            <w:tcBorders>
              <w:top w:val="single" w:sz="12" w:space="0" w:color="auto"/>
            </w:tcBorders>
          </w:tcPr>
          <w:p w:rsidR="002934EE" w:rsidRPr="0060552C" w:rsidRDefault="002934EE" w:rsidP="009161A6">
            <w:pPr>
              <w:spacing w:after="0"/>
              <w:jc w:val="center"/>
              <w:rPr>
                <w:rFonts w:ascii="Times New Roman" w:hAnsi="Times New Roman"/>
              </w:rPr>
            </w:pPr>
          </w:p>
          <w:p w:rsidR="002934EE" w:rsidRPr="0060552C" w:rsidRDefault="002934EE" w:rsidP="009161A6">
            <w:pPr>
              <w:spacing w:after="0"/>
              <w:jc w:val="center"/>
              <w:rPr>
                <w:rFonts w:ascii="Times New Roman" w:hAnsi="Times New Roman"/>
              </w:rPr>
            </w:pPr>
          </w:p>
          <w:p w:rsidR="002934EE" w:rsidRPr="0060552C" w:rsidRDefault="002934EE" w:rsidP="009161A6">
            <w:pPr>
              <w:spacing w:after="0"/>
              <w:rPr>
                <w:rFonts w:ascii="Times New Roman" w:hAnsi="Times New Roman"/>
              </w:rPr>
            </w:pPr>
            <w:r w:rsidRPr="0060552C">
              <w:rPr>
                <w:rFonts w:ascii="Times New Roman" w:hAnsi="Times New Roman"/>
              </w:rPr>
              <w:t>Наименование профессиональных модулей</w:t>
            </w:r>
          </w:p>
        </w:tc>
        <w:tc>
          <w:tcPr>
            <w:tcW w:w="2382" w:type="dxa"/>
            <w:tcBorders>
              <w:top w:val="single" w:sz="12" w:space="0" w:color="auto"/>
            </w:tcBorders>
          </w:tcPr>
          <w:p w:rsidR="00C022DB" w:rsidRPr="00717191" w:rsidRDefault="002934EE" w:rsidP="00C022DB">
            <w:pPr>
              <w:spacing w:after="0"/>
              <w:jc w:val="center"/>
              <w:rPr>
                <w:rFonts w:ascii="Times New Roman" w:hAnsi="Times New Roman"/>
              </w:rPr>
            </w:pPr>
            <w:r w:rsidRPr="00717191">
              <w:rPr>
                <w:rFonts w:ascii="Times New Roman" w:hAnsi="Times New Roman"/>
              </w:rPr>
              <w:t xml:space="preserve">Сочетание квалификаций </w:t>
            </w:r>
          </w:p>
          <w:p w:rsidR="00C022DB" w:rsidRPr="00717191" w:rsidRDefault="00C022DB" w:rsidP="00C022DB">
            <w:pPr>
              <w:spacing w:after="0"/>
              <w:jc w:val="center"/>
              <w:rPr>
                <w:rFonts w:ascii="Times New Roman" w:hAnsi="Times New Roman"/>
              </w:rPr>
            </w:pPr>
            <w:r w:rsidRPr="00717191">
              <w:rPr>
                <w:rFonts w:ascii="Times New Roman" w:hAnsi="Times New Roman"/>
              </w:rPr>
              <w:t xml:space="preserve">техник </w:t>
            </w:r>
            <w:r w:rsidR="0079463F" w:rsidRPr="00717191">
              <w:rPr>
                <w:rFonts w:ascii="Times New Roman" w:hAnsi="Times New Roman"/>
                <w:sz w:val="24"/>
                <w:szCs w:val="24"/>
              </w:rPr>
              <w:t>↔</w:t>
            </w:r>
          </w:p>
          <w:p w:rsidR="002934EE" w:rsidRPr="0060552C" w:rsidRDefault="00717191" w:rsidP="00C022DB">
            <w:pPr>
              <w:spacing w:after="0"/>
              <w:jc w:val="center"/>
              <w:rPr>
                <w:rFonts w:ascii="Times New Roman" w:hAnsi="Times New Roman"/>
              </w:rPr>
            </w:pPr>
            <w:r>
              <w:rPr>
                <w:rFonts w:ascii="Times New Roman" w:hAnsi="Times New Roman"/>
              </w:rPr>
              <w:t>старший техник</w:t>
            </w:r>
          </w:p>
        </w:tc>
      </w:tr>
      <w:tr w:rsidR="0079463F" w:rsidRPr="0060552C" w:rsidTr="001D55AC">
        <w:trPr>
          <w:trHeight w:val="1124"/>
        </w:trPr>
        <w:tc>
          <w:tcPr>
            <w:tcW w:w="3227" w:type="dxa"/>
          </w:tcPr>
          <w:p w:rsidR="0079463F" w:rsidRPr="0060552C" w:rsidRDefault="00987A4A" w:rsidP="00030DCA">
            <w:pPr>
              <w:spacing w:after="0"/>
              <w:rPr>
                <w:rFonts w:ascii="Times New Roman" w:hAnsi="Times New Roman"/>
              </w:rPr>
            </w:pPr>
            <w:r>
              <w:rPr>
                <w:rFonts w:ascii="Times New Roman" w:hAnsi="Times New Roman"/>
              </w:rPr>
              <w:t xml:space="preserve">ВД 01. </w:t>
            </w:r>
            <w:r w:rsidR="00030DCA">
              <w:rPr>
                <w:rFonts w:ascii="Times New Roman" w:hAnsi="Times New Roman"/>
              </w:rPr>
              <w:t>Организация и выполнение работ по эксплуатации и ремонту электроустановок</w:t>
            </w:r>
          </w:p>
        </w:tc>
        <w:tc>
          <w:tcPr>
            <w:tcW w:w="3402" w:type="dxa"/>
          </w:tcPr>
          <w:p w:rsidR="0079463F" w:rsidRPr="0060552C" w:rsidRDefault="0079463F" w:rsidP="00680A96">
            <w:pPr>
              <w:spacing w:after="0"/>
              <w:rPr>
                <w:rFonts w:ascii="Times New Roman" w:hAnsi="Times New Roman"/>
              </w:rPr>
            </w:pPr>
            <w:r w:rsidRPr="0060552C">
              <w:rPr>
                <w:rFonts w:ascii="Times New Roman" w:hAnsi="Times New Roman"/>
              </w:rPr>
              <w:t xml:space="preserve">ПМ.01 </w:t>
            </w:r>
            <w:r w:rsidR="00680A96">
              <w:rPr>
                <w:rFonts w:ascii="Times New Roman" w:hAnsi="Times New Roman"/>
              </w:rPr>
              <w:t>Организация и выполнение работ по эксплуатации и ремонту электроустановок</w:t>
            </w:r>
          </w:p>
        </w:tc>
        <w:tc>
          <w:tcPr>
            <w:tcW w:w="2382" w:type="dxa"/>
            <w:vAlign w:val="center"/>
          </w:tcPr>
          <w:p w:rsidR="00AB565D" w:rsidRDefault="0079463F" w:rsidP="00B65B8C">
            <w:pPr>
              <w:spacing w:after="0"/>
              <w:jc w:val="center"/>
              <w:rPr>
                <w:rFonts w:ascii="Times New Roman" w:hAnsi="Times New Roman"/>
              </w:rPr>
            </w:pPr>
            <w:r w:rsidRPr="0060552C">
              <w:rPr>
                <w:rFonts w:ascii="Times New Roman" w:hAnsi="Times New Roman"/>
              </w:rPr>
              <w:t>Осваивается</w:t>
            </w:r>
            <w:r w:rsidR="00717191">
              <w:rPr>
                <w:rFonts w:ascii="Times New Roman" w:hAnsi="Times New Roman"/>
              </w:rPr>
              <w:t xml:space="preserve"> </w:t>
            </w:r>
          </w:p>
          <w:p w:rsidR="0079463F" w:rsidRPr="0060552C" w:rsidRDefault="00717191" w:rsidP="00B65B8C">
            <w:pPr>
              <w:spacing w:after="0"/>
              <w:jc w:val="center"/>
              <w:rPr>
                <w:rFonts w:ascii="Times New Roman" w:hAnsi="Times New Roman"/>
              </w:rPr>
            </w:pPr>
            <w:r>
              <w:rPr>
                <w:rFonts w:ascii="Times New Roman" w:hAnsi="Times New Roman"/>
              </w:rPr>
              <w:t>техник</w:t>
            </w:r>
          </w:p>
        </w:tc>
      </w:tr>
      <w:tr w:rsidR="0079463F" w:rsidRPr="0060552C" w:rsidTr="001D55AC">
        <w:trPr>
          <w:trHeight w:val="938"/>
        </w:trPr>
        <w:tc>
          <w:tcPr>
            <w:tcW w:w="3227" w:type="dxa"/>
          </w:tcPr>
          <w:p w:rsidR="0079463F" w:rsidRPr="0060552C" w:rsidRDefault="00987A4A" w:rsidP="00986391">
            <w:pPr>
              <w:spacing w:after="0"/>
              <w:rPr>
                <w:rFonts w:ascii="Times New Roman" w:hAnsi="Times New Roman"/>
              </w:rPr>
            </w:pPr>
            <w:r>
              <w:rPr>
                <w:rFonts w:ascii="Times New Roman" w:hAnsi="Times New Roman"/>
              </w:rPr>
              <w:t xml:space="preserve">ВД 02. </w:t>
            </w:r>
            <w:r w:rsidR="00680A96">
              <w:rPr>
                <w:rFonts w:ascii="Times New Roman" w:hAnsi="Times New Roman"/>
              </w:rPr>
              <w:t>Организация и выполнение работ по монтажу и наладке электрооборудования промышленных и гражданских зданий</w:t>
            </w:r>
          </w:p>
        </w:tc>
        <w:tc>
          <w:tcPr>
            <w:tcW w:w="3402" w:type="dxa"/>
          </w:tcPr>
          <w:p w:rsidR="0079463F" w:rsidRPr="0060552C" w:rsidRDefault="0079463F" w:rsidP="00680A96">
            <w:pPr>
              <w:spacing w:after="0"/>
              <w:rPr>
                <w:rFonts w:ascii="Times New Roman" w:hAnsi="Times New Roman"/>
              </w:rPr>
            </w:pPr>
            <w:r w:rsidRPr="0060552C">
              <w:rPr>
                <w:rFonts w:ascii="Times New Roman" w:hAnsi="Times New Roman"/>
              </w:rPr>
              <w:t xml:space="preserve">ПМ.02 </w:t>
            </w:r>
            <w:r w:rsidR="00680A96">
              <w:rPr>
                <w:rFonts w:ascii="Times New Roman" w:hAnsi="Times New Roman"/>
              </w:rPr>
              <w:t>Организация и выполнение работ по монтажу и наладке электрооборудования промышленных и гражданских зданий</w:t>
            </w:r>
          </w:p>
        </w:tc>
        <w:tc>
          <w:tcPr>
            <w:tcW w:w="2382" w:type="dxa"/>
            <w:vAlign w:val="center"/>
          </w:tcPr>
          <w:p w:rsidR="00AB565D" w:rsidRDefault="0079463F" w:rsidP="00B65B8C">
            <w:pPr>
              <w:spacing w:after="0"/>
              <w:jc w:val="center"/>
              <w:rPr>
                <w:rFonts w:ascii="Times New Roman" w:hAnsi="Times New Roman"/>
              </w:rPr>
            </w:pPr>
            <w:r w:rsidRPr="0060552C">
              <w:rPr>
                <w:rFonts w:ascii="Times New Roman" w:hAnsi="Times New Roman"/>
              </w:rPr>
              <w:t>Осваивается</w:t>
            </w:r>
            <w:r w:rsidR="00717191">
              <w:rPr>
                <w:rFonts w:ascii="Times New Roman" w:hAnsi="Times New Roman"/>
              </w:rPr>
              <w:t xml:space="preserve"> </w:t>
            </w:r>
          </w:p>
          <w:p w:rsidR="0079463F" w:rsidRPr="0060552C" w:rsidRDefault="00717191" w:rsidP="00B65B8C">
            <w:pPr>
              <w:spacing w:after="0"/>
              <w:jc w:val="center"/>
              <w:rPr>
                <w:rFonts w:ascii="Times New Roman" w:hAnsi="Times New Roman"/>
              </w:rPr>
            </w:pPr>
            <w:r>
              <w:rPr>
                <w:rFonts w:ascii="Times New Roman" w:hAnsi="Times New Roman"/>
              </w:rPr>
              <w:t>техник</w:t>
            </w:r>
          </w:p>
        </w:tc>
      </w:tr>
      <w:tr w:rsidR="00987A4A" w:rsidRPr="0060552C" w:rsidTr="001D55AC">
        <w:trPr>
          <w:trHeight w:val="938"/>
        </w:trPr>
        <w:tc>
          <w:tcPr>
            <w:tcW w:w="3227" w:type="dxa"/>
          </w:tcPr>
          <w:p w:rsidR="00987A4A" w:rsidRPr="0060552C" w:rsidRDefault="00987A4A" w:rsidP="00680A96">
            <w:pPr>
              <w:spacing w:after="0"/>
              <w:rPr>
                <w:rFonts w:ascii="Times New Roman" w:hAnsi="Times New Roman"/>
              </w:rPr>
            </w:pPr>
            <w:r>
              <w:rPr>
                <w:rFonts w:ascii="Times New Roman" w:hAnsi="Times New Roman"/>
              </w:rPr>
              <w:t xml:space="preserve">ВД 03. Организация </w:t>
            </w:r>
            <w:r w:rsidR="00680A96">
              <w:rPr>
                <w:rFonts w:ascii="Times New Roman" w:hAnsi="Times New Roman"/>
              </w:rPr>
              <w:t>и выполнение работ по монтажу, наладке и эксплуатации электрических сетей</w:t>
            </w:r>
          </w:p>
        </w:tc>
        <w:tc>
          <w:tcPr>
            <w:tcW w:w="3402" w:type="dxa"/>
          </w:tcPr>
          <w:p w:rsidR="00987A4A" w:rsidRPr="0060552C" w:rsidRDefault="00987A4A" w:rsidP="00680A96">
            <w:pPr>
              <w:spacing w:after="0"/>
              <w:rPr>
                <w:rFonts w:ascii="Times New Roman" w:hAnsi="Times New Roman"/>
              </w:rPr>
            </w:pPr>
            <w:r>
              <w:rPr>
                <w:rFonts w:ascii="Times New Roman" w:hAnsi="Times New Roman"/>
              </w:rPr>
              <w:t xml:space="preserve">ПМ 03 </w:t>
            </w:r>
            <w:r w:rsidR="00680A96">
              <w:rPr>
                <w:rFonts w:ascii="Times New Roman" w:hAnsi="Times New Roman"/>
              </w:rPr>
              <w:t>Организация и выполнение работ по монтажу, наладке и эксплуатации электрических сетей</w:t>
            </w:r>
          </w:p>
        </w:tc>
        <w:tc>
          <w:tcPr>
            <w:tcW w:w="2382" w:type="dxa"/>
            <w:vAlign w:val="center"/>
          </w:tcPr>
          <w:p w:rsidR="00AB565D" w:rsidRDefault="00987A4A" w:rsidP="00B65B8C">
            <w:pPr>
              <w:spacing w:after="0"/>
              <w:jc w:val="center"/>
              <w:rPr>
                <w:rFonts w:ascii="Times New Roman" w:hAnsi="Times New Roman"/>
              </w:rPr>
            </w:pPr>
            <w:r>
              <w:rPr>
                <w:rFonts w:ascii="Times New Roman" w:hAnsi="Times New Roman"/>
              </w:rPr>
              <w:t>Осваивается</w:t>
            </w:r>
            <w:r w:rsidR="00717191">
              <w:rPr>
                <w:rFonts w:ascii="Times New Roman" w:hAnsi="Times New Roman"/>
              </w:rPr>
              <w:t xml:space="preserve"> </w:t>
            </w:r>
          </w:p>
          <w:p w:rsidR="00987A4A" w:rsidRPr="0060552C" w:rsidRDefault="00717191" w:rsidP="00B65B8C">
            <w:pPr>
              <w:spacing w:after="0"/>
              <w:jc w:val="center"/>
              <w:rPr>
                <w:rFonts w:ascii="Times New Roman" w:hAnsi="Times New Roman"/>
              </w:rPr>
            </w:pPr>
            <w:r>
              <w:rPr>
                <w:rFonts w:ascii="Times New Roman" w:hAnsi="Times New Roman"/>
              </w:rPr>
              <w:t>техник</w:t>
            </w:r>
          </w:p>
        </w:tc>
      </w:tr>
      <w:tr w:rsidR="00987A4A" w:rsidRPr="0060552C" w:rsidTr="001D55AC">
        <w:trPr>
          <w:trHeight w:val="938"/>
        </w:trPr>
        <w:tc>
          <w:tcPr>
            <w:tcW w:w="3227" w:type="dxa"/>
          </w:tcPr>
          <w:p w:rsidR="00987A4A" w:rsidRDefault="00987A4A" w:rsidP="00680A96">
            <w:pPr>
              <w:spacing w:after="0"/>
              <w:rPr>
                <w:rFonts w:ascii="Times New Roman" w:hAnsi="Times New Roman"/>
              </w:rPr>
            </w:pPr>
            <w:r>
              <w:rPr>
                <w:rFonts w:ascii="Times New Roman" w:hAnsi="Times New Roman"/>
              </w:rPr>
              <w:t xml:space="preserve">ВД 04. </w:t>
            </w:r>
            <w:r w:rsidR="00680A96">
              <w:rPr>
                <w:rFonts w:ascii="Times New Roman" w:hAnsi="Times New Roman"/>
              </w:rPr>
              <w:t>Организация деятельности производственного подразделения электромонтажной организации</w:t>
            </w:r>
          </w:p>
        </w:tc>
        <w:tc>
          <w:tcPr>
            <w:tcW w:w="3402" w:type="dxa"/>
          </w:tcPr>
          <w:p w:rsidR="00987A4A" w:rsidRDefault="00987A4A" w:rsidP="00680A96">
            <w:pPr>
              <w:spacing w:after="0"/>
              <w:rPr>
                <w:rFonts w:ascii="Times New Roman" w:hAnsi="Times New Roman"/>
              </w:rPr>
            </w:pPr>
            <w:r w:rsidRPr="000F7BA8">
              <w:rPr>
                <w:rFonts w:ascii="Times New Roman" w:hAnsi="Times New Roman"/>
              </w:rPr>
              <w:t>ПМ.0</w:t>
            </w:r>
            <w:r>
              <w:rPr>
                <w:rFonts w:ascii="Times New Roman" w:hAnsi="Times New Roman"/>
              </w:rPr>
              <w:t>4</w:t>
            </w:r>
            <w:r w:rsidRPr="000F7BA8">
              <w:rPr>
                <w:rFonts w:ascii="Times New Roman" w:hAnsi="Times New Roman"/>
              </w:rPr>
              <w:t xml:space="preserve"> </w:t>
            </w:r>
            <w:r w:rsidR="00680A96">
              <w:rPr>
                <w:rFonts w:ascii="Times New Roman" w:hAnsi="Times New Roman"/>
              </w:rPr>
              <w:t>Организация деятельности производственного подразделения электромонтажной организации</w:t>
            </w:r>
          </w:p>
        </w:tc>
        <w:tc>
          <w:tcPr>
            <w:tcW w:w="2382" w:type="dxa"/>
            <w:vAlign w:val="center"/>
          </w:tcPr>
          <w:p w:rsidR="00AB565D" w:rsidRDefault="00987A4A" w:rsidP="00B65B8C">
            <w:pPr>
              <w:spacing w:after="0"/>
              <w:jc w:val="center"/>
              <w:rPr>
                <w:rFonts w:ascii="Times New Roman" w:hAnsi="Times New Roman"/>
              </w:rPr>
            </w:pPr>
            <w:r>
              <w:rPr>
                <w:rFonts w:ascii="Times New Roman" w:hAnsi="Times New Roman"/>
              </w:rPr>
              <w:t>Осваивается</w:t>
            </w:r>
            <w:r w:rsidR="00717191">
              <w:rPr>
                <w:rFonts w:ascii="Times New Roman" w:hAnsi="Times New Roman"/>
              </w:rPr>
              <w:t xml:space="preserve"> </w:t>
            </w:r>
          </w:p>
          <w:p w:rsidR="00987A4A" w:rsidRDefault="00717191" w:rsidP="00B65B8C">
            <w:pPr>
              <w:spacing w:after="0"/>
              <w:jc w:val="center"/>
              <w:rPr>
                <w:rFonts w:ascii="Times New Roman" w:hAnsi="Times New Roman"/>
              </w:rPr>
            </w:pPr>
            <w:r>
              <w:rPr>
                <w:rFonts w:ascii="Times New Roman" w:hAnsi="Times New Roman"/>
              </w:rPr>
              <w:t>техник</w:t>
            </w:r>
          </w:p>
          <w:p w:rsidR="00987A4A" w:rsidRPr="0060552C" w:rsidRDefault="00987A4A" w:rsidP="00B65B8C">
            <w:pPr>
              <w:spacing w:after="0"/>
              <w:jc w:val="center"/>
              <w:rPr>
                <w:rFonts w:ascii="Times New Roman" w:hAnsi="Times New Roman"/>
              </w:rPr>
            </w:pPr>
          </w:p>
        </w:tc>
      </w:tr>
      <w:tr w:rsidR="00717191" w:rsidRPr="0060552C" w:rsidTr="001D55AC">
        <w:trPr>
          <w:trHeight w:val="938"/>
        </w:trPr>
        <w:tc>
          <w:tcPr>
            <w:tcW w:w="3227" w:type="dxa"/>
          </w:tcPr>
          <w:p w:rsidR="00717191" w:rsidRDefault="00717191" w:rsidP="00680A96">
            <w:pPr>
              <w:spacing w:after="0"/>
              <w:rPr>
                <w:rFonts w:ascii="Times New Roman" w:hAnsi="Times New Roman"/>
              </w:rPr>
            </w:pPr>
            <w:r>
              <w:rPr>
                <w:rFonts w:ascii="Times New Roman" w:hAnsi="Times New Roman"/>
              </w:rPr>
              <w:t>ВД 05.</w:t>
            </w:r>
            <w:r w:rsidR="00680A96">
              <w:rPr>
                <w:rFonts w:ascii="Times New Roman" w:hAnsi="Times New Roman"/>
              </w:rPr>
              <w:t xml:space="preserve"> Организация работ по автоматизации и диспетчеризации систем энергоснабжения промышленных и гражданских зданий</w:t>
            </w:r>
          </w:p>
        </w:tc>
        <w:tc>
          <w:tcPr>
            <w:tcW w:w="3402" w:type="dxa"/>
          </w:tcPr>
          <w:p w:rsidR="00717191" w:rsidRPr="000F7BA8" w:rsidRDefault="00AB565D" w:rsidP="00680A96">
            <w:pPr>
              <w:spacing w:after="0"/>
              <w:rPr>
                <w:rFonts w:ascii="Times New Roman" w:hAnsi="Times New Roman"/>
              </w:rPr>
            </w:pPr>
            <w:r>
              <w:rPr>
                <w:rFonts w:ascii="Times New Roman" w:hAnsi="Times New Roman"/>
              </w:rPr>
              <w:t>ПМ</w:t>
            </w:r>
            <w:r w:rsidR="00717191">
              <w:rPr>
                <w:rFonts w:ascii="Times New Roman" w:hAnsi="Times New Roman"/>
              </w:rPr>
              <w:t xml:space="preserve"> 05. </w:t>
            </w:r>
            <w:r w:rsidR="00680A96">
              <w:rPr>
                <w:rFonts w:ascii="Times New Roman" w:hAnsi="Times New Roman"/>
              </w:rPr>
              <w:t>Организация работ по автоматизации и диспетчеризации систем энергоснабжения промышленных и гражданских зданий</w:t>
            </w:r>
          </w:p>
        </w:tc>
        <w:tc>
          <w:tcPr>
            <w:tcW w:w="2382" w:type="dxa"/>
            <w:vAlign w:val="center"/>
          </w:tcPr>
          <w:p w:rsidR="00AB565D" w:rsidRDefault="00AB565D" w:rsidP="00AB565D">
            <w:pPr>
              <w:spacing w:after="0"/>
              <w:jc w:val="center"/>
              <w:rPr>
                <w:rFonts w:ascii="Times New Roman" w:hAnsi="Times New Roman"/>
              </w:rPr>
            </w:pPr>
            <w:r>
              <w:rPr>
                <w:rFonts w:ascii="Times New Roman" w:hAnsi="Times New Roman"/>
              </w:rPr>
              <w:t xml:space="preserve">Осваивается </w:t>
            </w:r>
          </w:p>
          <w:p w:rsidR="00717191" w:rsidRDefault="00AB565D" w:rsidP="00AB565D">
            <w:pPr>
              <w:spacing w:after="0"/>
              <w:jc w:val="center"/>
              <w:rPr>
                <w:rFonts w:ascii="Times New Roman" w:hAnsi="Times New Roman"/>
              </w:rPr>
            </w:pPr>
            <w:r>
              <w:rPr>
                <w:rFonts w:ascii="Times New Roman" w:hAnsi="Times New Roman"/>
              </w:rPr>
              <w:t>старший техник</w:t>
            </w:r>
          </w:p>
        </w:tc>
      </w:tr>
    </w:tbl>
    <w:p w:rsidR="004A59C6" w:rsidRPr="000F7BA8" w:rsidRDefault="0004753E" w:rsidP="004A59C6">
      <w:pPr>
        <w:pStyle w:val="1"/>
        <w:rPr>
          <w:rFonts w:ascii="Times New Roman" w:hAnsi="Times New Roman"/>
          <w:sz w:val="22"/>
          <w:szCs w:val="22"/>
        </w:rPr>
      </w:pPr>
      <w:bookmarkStart w:id="8" w:name="_Toc477621956"/>
      <w:r w:rsidRPr="000F7BA8">
        <w:rPr>
          <w:rFonts w:ascii="Times New Roman" w:hAnsi="Times New Roman"/>
          <w:sz w:val="22"/>
          <w:szCs w:val="22"/>
        </w:rPr>
        <w:lastRenderedPageBreak/>
        <w:t>Раз</w:t>
      </w:r>
      <w:r w:rsidR="004A59C6" w:rsidRPr="000F7BA8">
        <w:rPr>
          <w:rFonts w:ascii="Times New Roman" w:hAnsi="Times New Roman"/>
          <w:sz w:val="22"/>
          <w:szCs w:val="22"/>
        </w:rPr>
        <w:t>дел 4. П</w:t>
      </w:r>
      <w:r w:rsidRPr="000F7BA8">
        <w:rPr>
          <w:rFonts w:ascii="Times New Roman" w:hAnsi="Times New Roman"/>
          <w:sz w:val="22"/>
          <w:szCs w:val="22"/>
        </w:rPr>
        <w:t xml:space="preserve">ланируемые результаты освоения </w:t>
      </w:r>
      <w:r w:rsidR="001074E4">
        <w:rPr>
          <w:rFonts w:ascii="Times New Roman" w:hAnsi="Times New Roman"/>
          <w:sz w:val="22"/>
          <w:szCs w:val="22"/>
        </w:rPr>
        <w:t xml:space="preserve">основной </w:t>
      </w:r>
      <w:r w:rsidRPr="000F7BA8">
        <w:rPr>
          <w:rFonts w:ascii="Times New Roman" w:hAnsi="Times New Roman"/>
          <w:sz w:val="22"/>
          <w:szCs w:val="22"/>
        </w:rPr>
        <w:t>образовательной программы</w:t>
      </w:r>
      <w:bookmarkEnd w:id="8"/>
    </w:p>
    <w:p w:rsidR="0004753E" w:rsidRPr="000F7BA8" w:rsidRDefault="004A59C6" w:rsidP="004A59C6">
      <w:pPr>
        <w:pStyle w:val="1"/>
        <w:rPr>
          <w:rFonts w:ascii="Times New Roman" w:hAnsi="Times New Roman"/>
          <w:sz w:val="22"/>
          <w:szCs w:val="22"/>
        </w:rPr>
      </w:pPr>
      <w:r w:rsidRPr="000F7BA8">
        <w:rPr>
          <w:rFonts w:ascii="Times New Roman" w:hAnsi="Times New Roman"/>
          <w:sz w:val="22"/>
          <w:szCs w:val="22"/>
        </w:rPr>
        <w:t xml:space="preserve"> 4.1 </w:t>
      </w:r>
      <w:r w:rsidR="0004753E" w:rsidRPr="000F7BA8">
        <w:rPr>
          <w:rFonts w:ascii="Times New Roman" w:hAnsi="Times New Roman"/>
          <w:sz w:val="22"/>
          <w:szCs w:val="22"/>
        </w:rPr>
        <w:t>Общие компетенции</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210"/>
        <w:gridCol w:w="5649"/>
      </w:tblGrid>
      <w:tr w:rsidR="004A59C6" w:rsidRPr="0060552C" w:rsidTr="00193DF6">
        <w:trPr>
          <w:cantSplit/>
          <w:trHeight w:val="1605"/>
          <w:jc w:val="center"/>
        </w:trPr>
        <w:tc>
          <w:tcPr>
            <w:tcW w:w="1702" w:type="dxa"/>
            <w:textDirection w:val="btLr"/>
          </w:tcPr>
          <w:p w:rsidR="004A59C6" w:rsidRPr="0060552C" w:rsidRDefault="004A59C6" w:rsidP="004A59C6">
            <w:pPr>
              <w:suppressAutoHyphens/>
              <w:spacing w:after="0" w:line="240" w:lineRule="auto"/>
              <w:ind w:left="113" w:right="113"/>
              <w:jc w:val="center"/>
              <w:rPr>
                <w:rFonts w:ascii="Times New Roman" w:hAnsi="Times New Roman"/>
                <w:b/>
              </w:rPr>
            </w:pPr>
            <w:r w:rsidRPr="0060552C">
              <w:rPr>
                <w:rFonts w:ascii="Times New Roman" w:hAnsi="Times New Roman"/>
                <w:b/>
              </w:rPr>
              <w:t xml:space="preserve">Код </w:t>
            </w:r>
          </w:p>
          <w:p w:rsidR="004A59C6" w:rsidRPr="0060552C" w:rsidRDefault="004A59C6" w:rsidP="004A59C6">
            <w:pPr>
              <w:suppressAutoHyphens/>
              <w:spacing w:after="0" w:line="240" w:lineRule="auto"/>
              <w:ind w:left="113" w:right="113"/>
              <w:jc w:val="center"/>
              <w:rPr>
                <w:rFonts w:ascii="Times New Roman" w:hAnsi="Times New Roman"/>
                <w:b/>
                <w:iCs/>
              </w:rPr>
            </w:pPr>
            <w:r w:rsidRPr="0060552C">
              <w:rPr>
                <w:rFonts w:ascii="Times New Roman" w:hAnsi="Times New Roman"/>
                <w:b/>
              </w:rPr>
              <w:t>компетенции</w:t>
            </w:r>
          </w:p>
        </w:tc>
        <w:tc>
          <w:tcPr>
            <w:tcW w:w="2210" w:type="dxa"/>
          </w:tcPr>
          <w:p w:rsidR="004A59C6" w:rsidRPr="0060552C" w:rsidRDefault="004A59C6" w:rsidP="004A59C6">
            <w:pPr>
              <w:spacing w:after="0" w:line="240" w:lineRule="auto"/>
              <w:jc w:val="center"/>
              <w:rPr>
                <w:rFonts w:ascii="Times New Roman" w:hAnsi="Times New Roman"/>
                <w:b/>
                <w:iCs/>
              </w:rPr>
            </w:pPr>
          </w:p>
          <w:p w:rsidR="004A59C6" w:rsidRPr="0060552C" w:rsidRDefault="004A59C6" w:rsidP="004A59C6">
            <w:pPr>
              <w:suppressAutoHyphens/>
              <w:spacing w:after="0" w:line="240" w:lineRule="auto"/>
              <w:jc w:val="center"/>
              <w:rPr>
                <w:rFonts w:ascii="Times New Roman" w:hAnsi="Times New Roman"/>
                <w:b/>
                <w:iCs/>
              </w:rPr>
            </w:pPr>
            <w:r w:rsidRPr="0060552C">
              <w:rPr>
                <w:rFonts w:ascii="Times New Roman" w:hAnsi="Times New Roman"/>
                <w:b/>
                <w:iCs/>
              </w:rPr>
              <w:t>Формулировка компетенции</w:t>
            </w:r>
          </w:p>
        </w:tc>
        <w:tc>
          <w:tcPr>
            <w:tcW w:w="5649" w:type="dxa"/>
          </w:tcPr>
          <w:p w:rsidR="004A59C6" w:rsidRPr="0060552C" w:rsidRDefault="004A59C6" w:rsidP="004A59C6">
            <w:pPr>
              <w:spacing w:after="0" w:line="240" w:lineRule="auto"/>
              <w:jc w:val="center"/>
              <w:rPr>
                <w:rFonts w:ascii="Times New Roman" w:hAnsi="Times New Roman"/>
                <w:b/>
                <w:iCs/>
              </w:rPr>
            </w:pPr>
          </w:p>
          <w:p w:rsidR="004A59C6" w:rsidRPr="0060552C" w:rsidRDefault="002934EE" w:rsidP="002934EE">
            <w:pPr>
              <w:spacing w:after="0" w:line="240" w:lineRule="auto"/>
              <w:jc w:val="center"/>
              <w:rPr>
                <w:rFonts w:ascii="Times New Roman" w:hAnsi="Times New Roman"/>
                <w:b/>
                <w:iCs/>
              </w:rPr>
            </w:pPr>
            <w:r w:rsidRPr="0060552C">
              <w:rPr>
                <w:rFonts w:ascii="Times New Roman" w:hAnsi="Times New Roman"/>
                <w:b/>
                <w:iCs/>
              </w:rPr>
              <w:t>Умения, з</w:t>
            </w:r>
            <w:r w:rsidR="004A59C6" w:rsidRPr="0060552C">
              <w:rPr>
                <w:rFonts w:ascii="Times New Roman" w:hAnsi="Times New Roman"/>
                <w:b/>
                <w:iCs/>
              </w:rPr>
              <w:t>нания</w:t>
            </w:r>
            <w:r w:rsidR="004A59C6" w:rsidRPr="0060552C">
              <w:rPr>
                <w:rStyle w:val="ab"/>
                <w:rFonts w:ascii="Times New Roman" w:hAnsi="Times New Roman"/>
                <w:b/>
                <w:iCs/>
              </w:rPr>
              <w:footnoteReference w:id="1"/>
            </w:r>
          </w:p>
        </w:tc>
      </w:tr>
      <w:tr w:rsidR="004A59C6" w:rsidRPr="0060552C" w:rsidTr="004A59C6">
        <w:trPr>
          <w:cantSplit/>
          <w:trHeight w:val="1895"/>
          <w:jc w:val="center"/>
        </w:trPr>
        <w:tc>
          <w:tcPr>
            <w:tcW w:w="1702" w:type="dxa"/>
            <w:vMerge w:val="restart"/>
          </w:tcPr>
          <w:p w:rsidR="004A59C6" w:rsidRPr="0060552C" w:rsidRDefault="004A59C6" w:rsidP="004A59C6">
            <w:pPr>
              <w:ind w:left="113" w:right="113"/>
              <w:jc w:val="center"/>
              <w:rPr>
                <w:rFonts w:ascii="Times New Roman" w:hAnsi="Times New Roman"/>
                <w:b/>
              </w:rPr>
            </w:pPr>
            <w:r w:rsidRPr="0060552C">
              <w:rPr>
                <w:rFonts w:ascii="Times New Roman" w:hAnsi="Times New Roman"/>
                <w:iCs/>
              </w:rPr>
              <w:t>ОК 01</w:t>
            </w:r>
          </w:p>
        </w:tc>
        <w:tc>
          <w:tcPr>
            <w:tcW w:w="2210" w:type="dxa"/>
            <w:vMerge w:val="restart"/>
          </w:tcPr>
          <w:p w:rsidR="004A59C6" w:rsidRPr="0060552C" w:rsidRDefault="004A59C6" w:rsidP="004A59C6">
            <w:pPr>
              <w:suppressAutoHyphens/>
              <w:rPr>
                <w:rFonts w:ascii="Times New Roman" w:hAnsi="Times New Roman"/>
                <w:b/>
                <w:iCs/>
              </w:rPr>
            </w:pPr>
            <w:r w:rsidRPr="0060552C">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5649" w:type="dxa"/>
          </w:tcPr>
          <w:p w:rsidR="004A59C6" w:rsidRPr="0060552C" w:rsidRDefault="004A59C6" w:rsidP="00222FE9">
            <w:pPr>
              <w:suppressAutoHyphens/>
              <w:spacing w:after="0"/>
              <w:rPr>
                <w:rFonts w:ascii="Times New Roman" w:hAnsi="Times New Roman"/>
                <w:iCs/>
              </w:rPr>
            </w:pPr>
            <w:r w:rsidRPr="0060552C">
              <w:rPr>
                <w:rFonts w:ascii="Times New Roman" w:hAnsi="Times New Roman"/>
                <w:b/>
                <w:iCs/>
              </w:rPr>
              <w:t xml:space="preserve">Умения: </w:t>
            </w:r>
            <w:r w:rsidRPr="0060552C">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4A59C6" w:rsidRPr="0060552C" w:rsidRDefault="004A59C6" w:rsidP="00222FE9">
            <w:pPr>
              <w:suppressAutoHyphens/>
              <w:spacing w:after="0"/>
              <w:rPr>
                <w:rFonts w:ascii="Times New Roman" w:hAnsi="Times New Roman"/>
                <w:iCs/>
              </w:rPr>
            </w:pPr>
            <w:r w:rsidRPr="0060552C">
              <w:rPr>
                <w:rFonts w:ascii="Times New Roman" w:hAnsi="Times New Roman"/>
                <w:iCs/>
              </w:rPr>
              <w:t>составить план действия; определить необходимые ресурсы;</w:t>
            </w:r>
          </w:p>
          <w:p w:rsidR="004A59C6" w:rsidRPr="0060552C" w:rsidRDefault="004A59C6" w:rsidP="00222FE9">
            <w:pPr>
              <w:suppressAutoHyphens/>
              <w:spacing w:after="0"/>
              <w:rPr>
                <w:rFonts w:ascii="Times New Roman" w:hAnsi="Times New Roman"/>
                <w:b/>
                <w:iCs/>
              </w:rPr>
            </w:pPr>
            <w:r w:rsidRPr="0060552C">
              <w:rPr>
                <w:rFonts w:ascii="Times New Roman" w:hAnsi="Times New Roman"/>
                <w:iCs/>
              </w:rPr>
              <w:t xml:space="preserve">владеть актуальными методами работы в профессиональной и смежных </w:t>
            </w:r>
            <w:proofErr w:type="gramStart"/>
            <w:r w:rsidRPr="0060552C">
              <w:rPr>
                <w:rFonts w:ascii="Times New Roman" w:hAnsi="Times New Roman"/>
                <w:iCs/>
              </w:rPr>
              <w:t>сферах</w:t>
            </w:r>
            <w:proofErr w:type="gramEnd"/>
            <w:r w:rsidRPr="0060552C">
              <w:rPr>
                <w:rFonts w:ascii="Times New Roman" w:hAnsi="Times New Roman"/>
                <w:iCs/>
              </w:rPr>
              <w:t>; реализовать составленный план; оценивать результат и последствия своих действий (самостоятельно или с помощью наставника)</w:t>
            </w:r>
          </w:p>
        </w:tc>
      </w:tr>
      <w:tr w:rsidR="004A59C6" w:rsidRPr="0060552C" w:rsidTr="004A59C6">
        <w:trPr>
          <w:cantSplit/>
          <w:trHeight w:val="2330"/>
          <w:jc w:val="center"/>
        </w:trPr>
        <w:tc>
          <w:tcPr>
            <w:tcW w:w="1702" w:type="dxa"/>
            <w:vMerge/>
          </w:tcPr>
          <w:p w:rsidR="004A59C6" w:rsidRPr="0060552C" w:rsidRDefault="004A59C6" w:rsidP="004A59C6">
            <w:pPr>
              <w:ind w:left="113" w:right="113"/>
              <w:jc w:val="center"/>
              <w:rPr>
                <w:rFonts w:ascii="Times New Roman" w:hAnsi="Times New Roman"/>
                <w:iCs/>
              </w:rPr>
            </w:pPr>
          </w:p>
        </w:tc>
        <w:tc>
          <w:tcPr>
            <w:tcW w:w="2210" w:type="dxa"/>
            <w:vMerge/>
          </w:tcPr>
          <w:p w:rsidR="004A59C6" w:rsidRPr="0060552C" w:rsidRDefault="004A59C6" w:rsidP="004A59C6">
            <w:pPr>
              <w:suppressAutoHyphens/>
              <w:rPr>
                <w:rFonts w:ascii="Times New Roman" w:hAnsi="Times New Roman"/>
                <w:iCs/>
              </w:rPr>
            </w:pPr>
          </w:p>
        </w:tc>
        <w:tc>
          <w:tcPr>
            <w:tcW w:w="5649" w:type="dxa"/>
          </w:tcPr>
          <w:p w:rsidR="004A59C6" w:rsidRPr="0060552C" w:rsidRDefault="004A59C6" w:rsidP="00222FE9">
            <w:pPr>
              <w:suppressAutoHyphens/>
              <w:spacing w:after="0"/>
              <w:rPr>
                <w:rFonts w:ascii="Times New Roman" w:hAnsi="Times New Roman"/>
                <w:bCs/>
              </w:rPr>
            </w:pPr>
            <w:r w:rsidRPr="0060552C">
              <w:rPr>
                <w:rFonts w:ascii="Times New Roman" w:hAnsi="Times New Roman"/>
                <w:b/>
                <w:iCs/>
              </w:rPr>
              <w:t xml:space="preserve">Знания: </w:t>
            </w:r>
            <w:r w:rsidRPr="0060552C">
              <w:rPr>
                <w:rFonts w:ascii="Times New Roman" w:hAnsi="Times New Roman"/>
                <w:iCs/>
              </w:rPr>
              <w:t>а</w:t>
            </w:r>
            <w:r w:rsidRPr="0060552C">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4A59C6" w:rsidRPr="0060552C" w:rsidRDefault="004A59C6" w:rsidP="00222FE9">
            <w:pPr>
              <w:suppressAutoHyphens/>
              <w:spacing w:after="0"/>
              <w:rPr>
                <w:rFonts w:ascii="Times New Roman" w:hAnsi="Times New Roman"/>
                <w:b/>
                <w:iCs/>
              </w:rPr>
            </w:pPr>
            <w:proofErr w:type="gramStart"/>
            <w:r w:rsidRPr="0060552C">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4A59C6" w:rsidRPr="0060552C" w:rsidTr="004A59C6">
        <w:trPr>
          <w:cantSplit/>
          <w:trHeight w:val="1895"/>
          <w:jc w:val="center"/>
        </w:trPr>
        <w:tc>
          <w:tcPr>
            <w:tcW w:w="1702" w:type="dxa"/>
            <w:vMerge w:val="restart"/>
          </w:tcPr>
          <w:p w:rsidR="004A59C6" w:rsidRPr="0060552C" w:rsidRDefault="004A59C6" w:rsidP="004A59C6">
            <w:pPr>
              <w:ind w:left="113" w:right="113"/>
              <w:jc w:val="center"/>
              <w:rPr>
                <w:rFonts w:ascii="Times New Roman" w:hAnsi="Times New Roman"/>
                <w:iCs/>
              </w:rPr>
            </w:pPr>
            <w:r w:rsidRPr="0060552C">
              <w:rPr>
                <w:rFonts w:ascii="Times New Roman" w:hAnsi="Times New Roman"/>
                <w:iCs/>
              </w:rPr>
              <w:t>ОК 02</w:t>
            </w:r>
          </w:p>
        </w:tc>
        <w:tc>
          <w:tcPr>
            <w:tcW w:w="2210" w:type="dxa"/>
            <w:vMerge w:val="restart"/>
          </w:tcPr>
          <w:p w:rsidR="004A59C6" w:rsidRPr="0060552C" w:rsidRDefault="004A59C6" w:rsidP="004A59C6">
            <w:pPr>
              <w:suppressAutoHyphens/>
              <w:spacing w:after="0" w:line="240" w:lineRule="auto"/>
              <w:rPr>
                <w:rFonts w:ascii="Times New Roman" w:hAnsi="Times New Roman"/>
                <w:iCs/>
              </w:rPr>
            </w:pPr>
            <w:r w:rsidRPr="0060552C">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c>
          <w:tcPr>
            <w:tcW w:w="5649" w:type="dxa"/>
          </w:tcPr>
          <w:p w:rsidR="004A59C6" w:rsidRPr="0060552C" w:rsidRDefault="004A59C6" w:rsidP="00222FE9">
            <w:pPr>
              <w:suppressAutoHyphens/>
              <w:spacing w:after="0"/>
              <w:rPr>
                <w:rFonts w:ascii="Times New Roman" w:hAnsi="Times New Roman"/>
                <w:iCs/>
              </w:rPr>
            </w:pPr>
            <w:r w:rsidRPr="0060552C">
              <w:rPr>
                <w:rFonts w:ascii="Times New Roman" w:hAnsi="Times New Roman"/>
                <w:b/>
                <w:iCs/>
              </w:rPr>
              <w:t xml:space="preserve">Умения: </w:t>
            </w:r>
            <w:r w:rsidRPr="0060552C">
              <w:rPr>
                <w:rFonts w:ascii="Times New Roman" w:hAnsi="Times New Roman"/>
                <w:iCs/>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60552C">
              <w:rPr>
                <w:rFonts w:ascii="Times New Roman" w:hAnsi="Times New Roman"/>
                <w:iCs/>
              </w:rPr>
              <w:t>значимое</w:t>
            </w:r>
            <w:proofErr w:type="gramEnd"/>
            <w:r w:rsidRPr="0060552C">
              <w:rPr>
                <w:rFonts w:ascii="Times New Roman" w:hAnsi="Times New Roman"/>
                <w:iCs/>
              </w:rPr>
              <w:t xml:space="preserve"> в перечне информации; оценивать практическую значимость результатов поиска; оформлять результаты поиска</w:t>
            </w:r>
          </w:p>
        </w:tc>
      </w:tr>
      <w:tr w:rsidR="004A59C6" w:rsidRPr="0060552C" w:rsidTr="004A59C6">
        <w:trPr>
          <w:cantSplit/>
          <w:trHeight w:val="1132"/>
          <w:jc w:val="center"/>
        </w:trPr>
        <w:tc>
          <w:tcPr>
            <w:tcW w:w="1702" w:type="dxa"/>
            <w:vMerge/>
          </w:tcPr>
          <w:p w:rsidR="004A59C6" w:rsidRPr="0060552C" w:rsidRDefault="004A59C6" w:rsidP="004A59C6">
            <w:pPr>
              <w:ind w:left="113" w:right="113"/>
              <w:jc w:val="center"/>
              <w:rPr>
                <w:rFonts w:ascii="Times New Roman" w:hAnsi="Times New Roman"/>
                <w:iCs/>
              </w:rPr>
            </w:pPr>
          </w:p>
        </w:tc>
        <w:tc>
          <w:tcPr>
            <w:tcW w:w="2210" w:type="dxa"/>
            <w:vMerge/>
          </w:tcPr>
          <w:p w:rsidR="004A59C6" w:rsidRPr="0060552C" w:rsidRDefault="004A59C6" w:rsidP="004A59C6">
            <w:pPr>
              <w:suppressAutoHyphens/>
              <w:spacing w:after="0" w:line="240" w:lineRule="auto"/>
              <w:jc w:val="both"/>
              <w:rPr>
                <w:rFonts w:ascii="Times New Roman" w:hAnsi="Times New Roman"/>
              </w:rPr>
            </w:pPr>
          </w:p>
        </w:tc>
        <w:tc>
          <w:tcPr>
            <w:tcW w:w="5649" w:type="dxa"/>
          </w:tcPr>
          <w:p w:rsidR="004A59C6" w:rsidRPr="0060552C" w:rsidRDefault="004A59C6" w:rsidP="00222FE9">
            <w:pPr>
              <w:suppressAutoHyphens/>
              <w:spacing w:after="0"/>
              <w:rPr>
                <w:rFonts w:ascii="Times New Roman" w:hAnsi="Times New Roman"/>
                <w:b/>
                <w:iCs/>
              </w:rPr>
            </w:pPr>
            <w:r w:rsidRPr="0060552C">
              <w:rPr>
                <w:rFonts w:ascii="Times New Roman" w:hAnsi="Times New Roman"/>
                <w:b/>
                <w:iCs/>
              </w:rPr>
              <w:t xml:space="preserve">Знания: </w:t>
            </w:r>
            <w:r w:rsidRPr="0060552C">
              <w:rPr>
                <w:rFonts w:ascii="Times New Roman" w:hAnsi="Times New Roman"/>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4A59C6" w:rsidRPr="0060552C" w:rsidTr="004A59C6">
        <w:trPr>
          <w:cantSplit/>
          <w:trHeight w:val="1140"/>
          <w:jc w:val="center"/>
        </w:trPr>
        <w:tc>
          <w:tcPr>
            <w:tcW w:w="1702" w:type="dxa"/>
            <w:vMerge w:val="restart"/>
          </w:tcPr>
          <w:p w:rsidR="004A59C6" w:rsidRPr="0060552C" w:rsidRDefault="004A59C6" w:rsidP="004A59C6">
            <w:pPr>
              <w:ind w:left="113" w:right="113"/>
              <w:jc w:val="center"/>
              <w:rPr>
                <w:rFonts w:ascii="Times New Roman" w:hAnsi="Times New Roman"/>
                <w:iCs/>
              </w:rPr>
            </w:pPr>
            <w:r w:rsidRPr="0060552C">
              <w:rPr>
                <w:rFonts w:ascii="Times New Roman" w:hAnsi="Times New Roman"/>
                <w:iCs/>
              </w:rPr>
              <w:lastRenderedPageBreak/>
              <w:t>ОК 03</w:t>
            </w:r>
          </w:p>
        </w:tc>
        <w:tc>
          <w:tcPr>
            <w:tcW w:w="2210" w:type="dxa"/>
            <w:vMerge w:val="restart"/>
          </w:tcPr>
          <w:p w:rsidR="004A59C6" w:rsidRPr="0060552C" w:rsidRDefault="004A59C6" w:rsidP="004A59C6">
            <w:pPr>
              <w:suppressAutoHyphens/>
              <w:spacing w:after="0" w:line="240" w:lineRule="auto"/>
              <w:rPr>
                <w:rFonts w:ascii="Times New Roman" w:hAnsi="Times New Roman"/>
              </w:rPr>
            </w:pPr>
            <w:r w:rsidRPr="0060552C">
              <w:rPr>
                <w:rFonts w:ascii="Times New Roman" w:hAnsi="Times New Roman"/>
              </w:rPr>
              <w:t>Планировать и реализовывать собственное профессиональное и личностное развитие.</w:t>
            </w:r>
          </w:p>
        </w:tc>
        <w:tc>
          <w:tcPr>
            <w:tcW w:w="5649" w:type="dxa"/>
          </w:tcPr>
          <w:p w:rsidR="004A59C6" w:rsidRPr="0060552C" w:rsidRDefault="004A59C6" w:rsidP="00222FE9">
            <w:pPr>
              <w:suppressAutoHyphens/>
              <w:spacing w:after="0"/>
              <w:rPr>
                <w:rFonts w:ascii="Times New Roman" w:hAnsi="Times New Roman"/>
                <w:iCs/>
              </w:rPr>
            </w:pPr>
            <w:r w:rsidRPr="0060552C">
              <w:rPr>
                <w:rFonts w:ascii="Times New Roman" w:hAnsi="Times New Roman"/>
                <w:b/>
                <w:bCs/>
                <w:iCs/>
              </w:rPr>
              <w:t xml:space="preserve">Умения: </w:t>
            </w:r>
            <w:r w:rsidRPr="0060552C">
              <w:rPr>
                <w:rFonts w:ascii="Times New Roman" w:hAnsi="Times New Roman"/>
                <w:bCs/>
                <w:iCs/>
              </w:rPr>
              <w:t xml:space="preserve">определять актуальность нормативно-правовой документации в профессиональной деятельности; </w:t>
            </w:r>
            <w:r w:rsidRPr="0060552C">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4A59C6" w:rsidRPr="0060552C" w:rsidTr="004A59C6">
        <w:trPr>
          <w:cantSplit/>
          <w:trHeight w:val="1172"/>
          <w:jc w:val="center"/>
        </w:trPr>
        <w:tc>
          <w:tcPr>
            <w:tcW w:w="1702" w:type="dxa"/>
            <w:vMerge/>
          </w:tcPr>
          <w:p w:rsidR="004A59C6" w:rsidRPr="0060552C" w:rsidRDefault="004A59C6" w:rsidP="004A59C6">
            <w:pPr>
              <w:ind w:left="113" w:right="113"/>
              <w:jc w:val="center"/>
              <w:rPr>
                <w:rFonts w:ascii="Times New Roman" w:hAnsi="Times New Roman"/>
                <w:iCs/>
              </w:rPr>
            </w:pPr>
          </w:p>
        </w:tc>
        <w:tc>
          <w:tcPr>
            <w:tcW w:w="2210" w:type="dxa"/>
            <w:vMerge/>
          </w:tcPr>
          <w:p w:rsidR="004A59C6" w:rsidRPr="0060552C" w:rsidRDefault="004A59C6" w:rsidP="004A59C6">
            <w:pPr>
              <w:suppressAutoHyphens/>
              <w:spacing w:after="0" w:line="240" w:lineRule="auto"/>
              <w:jc w:val="both"/>
              <w:rPr>
                <w:rFonts w:ascii="Times New Roman" w:hAnsi="Times New Roman"/>
              </w:rPr>
            </w:pPr>
          </w:p>
        </w:tc>
        <w:tc>
          <w:tcPr>
            <w:tcW w:w="5649" w:type="dxa"/>
          </w:tcPr>
          <w:p w:rsidR="004A59C6" w:rsidRPr="0060552C" w:rsidRDefault="004A59C6" w:rsidP="00222FE9">
            <w:pPr>
              <w:suppressAutoHyphens/>
              <w:spacing w:after="0"/>
              <w:rPr>
                <w:rFonts w:ascii="Times New Roman" w:hAnsi="Times New Roman"/>
                <w:iCs/>
              </w:rPr>
            </w:pPr>
            <w:r w:rsidRPr="0060552C">
              <w:rPr>
                <w:rFonts w:ascii="Times New Roman" w:hAnsi="Times New Roman"/>
                <w:b/>
                <w:bCs/>
                <w:iCs/>
              </w:rPr>
              <w:t xml:space="preserve">Знания: </w:t>
            </w:r>
            <w:r w:rsidRPr="0060552C">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4A59C6" w:rsidRPr="0060552C" w:rsidTr="004A59C6">
        <w:trPr>
          <w:cantSplit/>
          <w:trHeight w:val="509"/>
          <w:jc w:val="center"/>
        </w:trPr>
        <w:tc>
          <w:tcPr>
            <w:tcW w:w="1702" w:type="dxa"/>
            <w:vMerge w:val="restart"/>
          </w:tcPr>
          <w:p w:rsidR="004A59C6" w:rsidRPr="0060552C" w:rsidRDefault="004A59C6" w:rsidP="004A59C6">
            <w:pPr>
              <w:ind w:left="113" w:right="113"/>
              <w:jc w:val="center"/>
              <w:rPr>
                <w:rFonts w:ascii="Times New Roman" w:hAnsi="Times New Roman"/>
                <w:iCs/>
              </w:rPr>
            </w:pPr>
            <w:r w:rsidRPr="0060552C">
              <w:rPr>
                <w:rFonts w:ascii="Times New Roman" w:hAnsi="Times New Roman"/>
                <w:iCs/>
              </w:rPr>
              <w:t>ОК 04</w:t>
            </w:r>
          </w:p>
        </w:tc>
        <w:tc>
          <w:tcPr>
            <w:tcW w:w="2210" w:type="dxa"/>
            <w:vMerge w:val="restart"/>
          </w:tcPr>
          <w:p w:rsidR="004A59C6" w:rsidRPr="0060552C" w:rsidRDefault="004A59C6" w:rsidP="004A59C6">
            <w:pPr>
              <w:suppressAutoHyphens/>
              <w:spacing w:after="0" w:line="240" w:lineRule="auto"/>
              <w:rPr>
                <w:rFonts w:ascii="Times New Roman" w:hAnsi="Times New Roman"/>
              </w:rPr>
            </w:pPr>
            <w:r w:rsidRPr="0060552C">
              <w:rPr>
                <w:rFonts w:ascii="Times New Roman" w:hAnsi="Times New Roman"/>
              </w:rPr>
              <w:t>Работать в коллективе и команде, эффективно взаимодействовать с коллегами, руководством, клиентами.</w:t>
            </w:r>
          </w:p>
        </w:tc>
        <w:tc>
          <w:tcPr>
            <w:tcW w:w="5649" w:type="dxa"/>
          </w:tcPr>
          <w:p w:rsidR="004A59C6" w:rsidRPr="0060552C" w:rsidRDefault="004A59C6" w:rsidP="00222FE9">
            <w:pPr>
              <w:suppressAutoHyphens/>
              <w:spacing w:after="0"/>
              <w:rPr>
                <w:rFonts w:ascii="Times New Roman" w:hAnsi="Times New Roman"/>
                <w:b/>
                <w:iCs/>
              </w:rPr>
            </w:pPr>
            <w:r w:rsidRPr="0060552C">
              <w:rPr>
                <w:rFonts w:ascii="Times New Roman" w:hAnsi="Times New Roman"/>
                <w:b/>
                <w:bCs/>
                <w:iCs/>
              </w:rPr>
              <w:t xml:space="preserve">Умения: </w:t>
            </w:r>
            <w:r w:rsidRPr="0060552C">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4A59C6" w:rsidRPr="0060552C" w:rsidTr="004A59C6">
        <w:trPr>
          <w:cantSplit/>
          <w:trHeight w:val="991"/>
          <w:jc w:val="center"/>
        </w:trPr>
        <w:tc>
          <w:tcPr>
            <w:tcW w:w="1702" w:type="dxa"/>
            <w:vMerge/>
          </w:tcPr>
          <w:p w:rsidR="004A59C6" w:rsidRPr="0060552C" w:rsidRDefault="004A59C6" w:rsidP="004A59C6">
            <w:pPr>
              <w:ind w:left="113" w:right="113"/>
              <w:jc w:val="center"/>
              <w:rPr>
                <w:rFonts w:ascii="Times New Roman" w:hAnsi="Times New Roman"/>
                <w:iCs/>
              </w:rPr>
            </w:pPr>
          </w:p>
        </w:tc>
        <w:tc>
          <w:tcPr>
            <w:tcW w:w="2210" w:type="dxa"/>
            <w:vMerge/>
          </w:tcPr>
          <w:p w:rsidR="004A59C6" w:rsidRPr="0060552C" w:rsidRDefault="004A59C6" w:rsidP="004A59C6">
            <w:pPr>
              <w:suppressAutoHyphens/>
              <w:spacing w:after="0" w:line="240" w:lineRule="auto"/>
              <w:rPr>
                <w:rFonts w:ascii="Times New Roman" w:hAnsi="Times New Roman"/>
              </w:rPr>
            </w:pPr>
          </w:p>
        </w:tc>
        <w:tc>
          <w:tcPr>
            <w:tcW w:w="5649" w:type="dxa"/>
          </w:tcPr>
          <w:p w:rsidR="004A59C6" w:rsidRPr="0060552C" w:rsidRDefault="004A59C6" w:rsidP="00222FE9">
            <w:pPr>
              <w:suppressAutoHyphens/>
              <w:spacing w:after="0"/>
              <w:rPr>
                <w:rFonts w:ascii="Times New Roman" w:hAnsi="Times New Roman"/>
                <w:b/>
                <w:iCs/>
              </w:rPr>
            </w:pPr>
            <w:r w:rsidRPr="0060552C">
              <w:rPr>
                <w:rFonts w:ascii="Times New Roman" w:hAnsi="Times New Roman"/>
                <w:b/>
                <w:bCs/>
                <w:iCs/>
              </w:rPr>
              <w:t xml:space="preserve">Знания: </w:t>
            </w:r>
            <w:r w:rsidRPr="0060552C">
              <w:rPr>
                <w:rFonts w:ascii="Times New Roman" w:hAnsi="Times New Roman"/>
                <w:bCs/>
              </w:rPr>
              <w:t>психологические основы деятельности  коллектива, психологические особенности личности; основы проектной деятельности</w:t>
            </w:r>
          </w:p>
        </w:tc>
      </w:tr>
      <w:tr w:rsidR="004A59C6" w:rsidRPr="0060552C" w:rsidTr="004A59C6">
        <w:trPr>
          <w:cantSplit/>
          <w:trHeight w:val="1002"/>
          <w:jc w:val="center"/>
        </w:trPr>
        <w:tc>
          <w:tcPr>
            <w:tcW w:w="1702" w:type="dxa"/>
            <w:vMerge w:val="restart"/>
          </w:tcPr>
          <w:p w:rsidR="004A59C6" w:rsidRPr="0060552C" w:rsidRDefault="004A59C6" w:rsidP="004A59C6">
            <w:pPr>
              <w:ind w:left="113" w:right="113"/>
              <w:jc w:val="center"/>
              <w:rPr>
                <w:rFonts w:ascii="Times New Roman" w:hAnsi="Times New Roman"/>
                <w:iCs/>
              </w:rPr>
            </w:pPr>
            <w:r w:rsidRPr="0060552C">
              <w:rPr>
                <w:rFonts w:ascii="Times New Roman" w:hAnsi="Times New Roman"/>
                <w:iCs/>
              </w:rPr>
              <w:t>ОК 05</w:t>
            </w:r>
          </w:p>
        </w:tc>
        <w:tc>
          <w:tcPr>
            <w:tcW w:w="2210" w:type="dxa"/>
            <w:vMerge w:val="restart"/>
          </w:tcPr>
          <w:p w:rsidR="004A59C6" w:rsidRPr="0060552C" w:rsidRDefault="004A59C6" w:rsidP="004A59C6">
            <w:pPr>
              <w:suppressAutoHyphens/>
              <w:spacing w:after="0" w:line="240" w:lineRule="auto"/>
              <w:rPr>
                <w:rFonts w:ascii="Times New Roman" w:hAnsi="Times New Roman"/>
              </w:rPr>
            </w:pPr>
            <w:r w:rsidRPr="0060552C">
              <w:rPr>
                <w:rFonts w:ascii="Times New Roman" w:hAnsi="Times New Roman"/>
              </w:rPr>
              <w:t xml:space="preserve">Осуществлять устную и письменную коммуникацию на государственном языке </w:t>
            </w:r>
            <w:r w:rsidR="00997C8B">
              <w:rPr>
                <w:rFonts w:ascii="Times New Roman" w:hAnsi="Times New Roman"/>
              </w:rPr>
              <w:t xml:space="preserve">Российской Федерации </w:t>
            </w:r>
            <w:r w:rsidRPr="0060552C">
              <w:rPr>
                <w:rFonts w:ascii="Times New Roman" w:hAnsi="Times New Roman"/>
              </w:rPr>
              <w:t>с учетом особенностей социального и культурного контекста.</w:t>
            </w:r>
          </w:p>
        </w:tc>
        <w:tc>
          <w:tcPr>
            <w:tcW w:w="5649" w:type="dxa"/>
          </w:tcPr>
          <w:p w:rsidR="004A59C6" w:rsidRPr="0060552C" w:rsidRDefault="004A59C6" w:rsidP="00222FE9">
            <w:pPr>
              <w:suppressAutoHyphens/>
              <w:spacing w:after="0"/>
              <w:rPr>
                <w:rFonts w:ascii="Times New Roman" w:hAnsi="Times New Roman"/>
                <w:b/>
                <w:iCs/>
              </w:rPr>
            </w:pPr>
            <w:r w:rsidRPr="0060552C">
              <w:rPr>
                <w:rFonts w:ascii="Times New Roman" w:hAnsi="Times New Roman"/>
                <w:b/>
                <w:bCs/>
                <w:iCs/>
              </w:rPr>
              <w:t>Умения:</w:t>
            </w:r>
            <w:r w:rsidRPr="0060552C">
              <w:rPr>
                <w:rFonts w:ascii="Times New Roman" w:hAnsi="Times New Roman"/>
                <w:iCs/>
              </w:rPr>
              <w:t xml:space="preserve"> грамотно </w:t>
            </w:r>
            <w:r w:rsidRPr="0060552C">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60552C">
              <w:rPr>
                <w:rFonts w:ascii="Times New Roman" w:hAnsi="Times New Roman"/>
                <w:iCs/>
              </w:rPr>
              <w:t>проявлять толерантность в рабочем коллективе</w:t>
            </w:r>
          </w:p>
        </w:tc>
      </w:tr>
      <w:tr w:rsidR="004A59C6" w:rsidRPr="0060552C" w:rsidTr="004A59C6">
        <w:trPr>
          <w:cantSplit/>
          <w:trHeight w:val="1121"/>
          <w:jc w:val="center"/>
        </w:trPr>
        <w:tc>
          <w:tcPr>
            <w:tcW w:w="1702" w:type="dxa"/>
            <w:vMerge/>
          </w:tcPr>
          <w:p w:rsidR="004A59C6" w:rsidRPr="0060552C" w:rsidRDefault="004A59C6" w:rsidP="004A59C6">
            <w:pPr>
              <w:ind w:left="113" w:right="113"/>
              <w:jc w:val="center"/>
              <w:rPr>
                <w:rFonts w:ascii="Times New Roman" w:hAnsi="Times New Roman"/>
                <w:iCs/>
              </w:rPr>
            </w:pPr>
          </w:p>
        </w:tc>
        <w:tc>
          <w:tcPr>
            <w:tcW w:w="2210" w:type="dxa"/>
            <w:vMerge/>
          </w:tcPr>
          <w:p w:rsidR="004A59C6" w:rsidRPr="0060552C" w:rsidRDefault="004A59C6" w:rsidP="004A59C6">
            <w:pPr>
              <w:suppressAutoHyphens/>
              <w:spacing w:after="0" w:line="240" w:lineRule="auto"/>
              <w:rPr>
                <w:rFonts w:ascii="Times New Roman" w:hAnsi="Times New Roman"/>
              </w:rPr>
            </w:pPr>
          </w:p>
        </w:tc>
        <w:tc>
          <w:tcPr>
            <w:tcW w:w="5649" w:type="dxa"/>
          </w:tcPr>
          <w:p w:rsidR="004A59C6" w:rsidRPr="0060552C" w:rsidRDefault="004A59C6" w:rsidP="00222FE9">
            <w:pPr>
              <w:suppressAutoHyphens/>
              <w:spacing w:after="0"/>
              <w:rPr>
                <w:rFonts w:ascii="Times New Roman" w:hAnsi="Times New Roman"/>
                <w:bCs/>
              </w:rPr>
            </w:pPr>
            <w:r w:rsidRPr="0060552C">
              <w:rPr>
                <w:rFonts w:ascii="Times New Roman" w:hAnsi="Times New Roman"/>
                <w:b/>
                <w:bCs/>
                <w:iCs/>
              </w:rPr>
              <w:t xml:space="preserve">Знания: </w:t>
            </w:r>
            <w:r w:rsidRPr="0060552C">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tc>
      </w:tr>
      <w:tr w:rsidR="00792FF4" w:rsidRPr="0060552C" w:rsidTr="004A59C6">
        <w:trPr>
          <w:cantSplit/>
          <w:trHeight w:val="615"/>
          <w:jc w:val="center"/>
        </w:trPr>
        <w:tc>
          <w:tcPr>
            <w:tcW w:w="1702" w:type="dxa"/>
            <w:vMerge w:val="restart"/>
          </w:tcPr>
          <w:p w:rsidR="00792FF4" w:rsidRPr="00792FF4" w:rsidRDefault="00792FF4" w:rsidP="00826E83">
            <w:pPr>
              <w:ind w:left="113" w:right="113"/>
              <w:jc w:val="center"/>
              <w:rPr>
                <w:rFonts w:ascii="Times New Roman" w:hAnsi="Times New Roman"/>
                <w:iCs/>
                <w:color w:val="4F81BD" w:themeColor="accent1"/>
              </w:rPr>
            </w:pPr>
            <w:r w:rsidRPr="00792FF4">
              <w:rPr>
                <w:rFonts w:ascii="Times New Roman" w:hAnsi="Times New Roman"/>
                <w:iCs/>
                <w:color w:val="4F81BD" w:themeColor="accent1"/>
              </w:rPr>
              <w:t>ОК 06</w:t>
            </w:r>
          </w:p>
        </w:tc>
        <w:tc>
          <w:tcPr>
            <w:tcW w:w="2210" w:type="dxa"/>
            <w:vMerge w:val="restart"/>
          </w:tcPr>
          <w:p w:rsidR="00792FF4" w:rsidRPr="00792FF4" w:rsidRDefault="00792FF4" w:rsidP="00EE06E8">
            <w:pPr>
              <w:suppressAutoHyphens/>
              <w:spacing w:after="0" w:line="240" w:lineRule="auto"/>
              <w:rPr>
                <w:rFonts w:ascii="Times New Roman" w:hAnsi="Times New Roman"/>
                <w:color w:val="4F81BD"/>
              </w:rPr>
            </w:pPr>
            <w:r w:rsidRPr="00792FF4">
              <w:rPr>
                <w:rFonts w:ascii="Times New Roman" w:hAnsi="Times New Roman"/>
                <w:color w:val="4F81BD"/>
              </w:rPr>
              <w:t xml:space="preserve">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w:t>
            </w:r>
            <w:proofErr w:type="spellStart"/>
            <w:r w:rsidRPr="00792FF4">
              <w:rPr>
                <w:rFonts w:ascii="Times New Roman" w:hAnsi="Times New Roman"/>
                <w:color w:val="4F81BD"/>
              </w:rPr>
              <w:t>антикоррупционного</w:t>
            </w:r>
            <w:proofErr w:type="spellEnd"/>
            <w:r w:rsidRPr="00792FF4">
              <w:rPr>
                <w:rFonts w:ascii="Times New Roman" w:hAnsi="Times New Roman"/>
                <w:color w:val="4F81BD"/>
              </w:rPr>
              <w:t xml:space="preserve"> поведения;</w:t>
            </w:r>
          </w:p>
        </w:tc>
        <w:tc>
          <w:tcPr>
            <w:tcW w:w="5649" w:type="dxa"/>
          </w:tcPr>
          <w:p w:rsidR="00792FF4" w:rsidRPr="00792FF4" w:rsidRDefault="00792FF4" w:rsidP="00792FF4">
            <w:pPr>
              <w:suppressAutoHyphens/>
              <w:spacing w:after="0"/>
              <w:jc w:val="both"/>
              <w:rPr>
                <w:rFonts w:ascii="Times New Roman" w:hAnsi="Times New Roman"/>
                <w:iCs/>
                <w:color w:val="4F81BD"/>
                <w:sz w:val="24"/>
                <w:szCs w:val="24"/>
              </w:rPr>
            </w:pPr>
            <w:r w:rsidRPr="00792FF4">
              <w:rPr>
                <w:rFonts w:ascii="Times New Roman" w:hAnsi="Times New Roman"/>
                <w:b/>
                <w:bCs/>
                <w:iCs/>
                <w:color w:val="4F81BD"/>
                <w:sz w:val="24"/>
                <w:szCs w:val="24"/>
              </w:rPr>
              <w:t>Умения:</w:t>
            </w:r>
            <w:r w:rsidRPr="00792FF4">
              <w:rPr>
                <w:rFonts w:ascii="Times New Roman" w:hAnsi="Times New Roman"/>
                <w:bCs/>
                <w:iCs/>
                <w:color w:val="4F81BD"/>
                <w:sz w:val="24"/>
                <w:szCs w:val="24"/>
              </w:rPr>
              <w:t xml:space="preserve"> описывать значимость своей </w:t>
            </w:r>
            <w:r w:rsidRPr="00792FF4">
              <w:rPr>
                <w:rFonts w:ascii="Times New Roman" w:hAnsi="Times New Roman"/>
                <w:bCs/>
                <w:i/>
                <w:iCs/>
                <w:color w:val="4F81BD"/>
                <w:sz w:val="24"/>
                <w:szCs w:val="24"/>
              </w:rPr>
              <w:t xml:space="preserve">специальности; </w:t>
            </w:r>
            <w:r w:rsidRPr="00792FF4">
              <w:rPr>
                <w:rFonts w:ascii="Times New Roman" w:hAnsi="Times New Roman"/>
                <w:bCs/>
                <w:iCs/>
                <w:color w:val="4F81BD"/>
                <w:sz w:val="24"/>
                <w:szCs w:val="24"/>
              </w:rPr>
              <w:t xml:space="preserve">применять стандарты </w:t>
            </w:r>
            <w:proofErr w:type="spellStart"/>
            <w:r w:rsidRPr="00792FF4">
              <w:rPr>
                <w:rFonts w:ascii="Times New Roman" w:hAnsi="Times New Roman"/>
                <w:bCs/>
                <w:iCs/>
                <w:color w:val="4F81BD"/>
                <w:sz w:val="24"/>
                <w:szCs w:val="24"/>
              </w:rPr>
              <w:t>антикоррупционного</w:t>
            </w:r>
            <w:proofErr w:type="spellEnd"/>
            <w:r w:rsidRPr="00792FF4">
              <w:rPr>
                <w:rFonts w:ascii="Times New Roman" w:hAnsi="Times New Roman"/>
                <w:bCs/>
                <w:iCs/>
                <w:color w:val="4F81BD"/>
                <w:sz w:val="24"/>
                <w:szCs w:val="24"/>
              </w:rPr>
              <w:t xml:space="preserve"> поведения.</w:t>
            </w:r>
          </w:p>
        </w:tc>
      </w:tr>
      <w:tr w:rsidR="00792FF4" w:rsidRPr="0060552C" w:rsidTr="004A59C6">
        <w:trPr>
          <w:cantSplit/>
          <w:trHeight w:val="1138"/>
          <w:jc w:val="center"/>
        </w:trPr>
        <w:tc>
          <w:tcPr>
            <w:tcW w:w="1702" w:type="dxa"/>
            <w:vMerge/>
          </w:tcPr>
          <w:p w:rsidR="00792FF4" w:rsidRPr="00792FF4" w:rsidRDefault="00792FF4" w:rsidP="00826E83">
            <w:pPr>
              <w:ind w:left="113" w:right="113"/>
              <w:jc w:val="center"/>
              <w:rPr>
                <w:rFonts w:ascii="Times New Roman" w:hAnsi="Times New Roman"/>
                <w:iCs/>
                <w:color w:val="4F81BD" w:themeColor="accent1"/>
              </w:rPr>
            </w:pPr>
          </w:p>
        </w:tc>
        <w:tc>
          <w:tcPr>
            <w:tcW w:w="2210" w:type="dxa"/>
            <w:vMerge/>
          </w:tcPr>
          <w:p w:rsidR="00792FF4" w:rsidRPr="00792FF4" w:rsidRDefault="00792FF4" w:rsidP="002D0B4F">
            <w:pPr>
              <w:suppressAutoHyphens/>
              <w:spacing w:after="0"/>
              <w:rPr>
                <w:rFonts w:ascii="Times New Roman" w:hAnsi="Times New Roman"/>
                <w:bCs/>
                <w:iCs/>
                <w:color w:val="4F81BD" w:themeColor="accent1"/>
              </w:rPr>
            </w:pPr>
          </w:p>
        </w:tc>
        <w:tc>
          <w:tcPr>
            <w:tcW w:w="5649" w:type="dxa"/>
          </w:tcPr>
          <w:p w:rsidR="00792FF4" w:rsidRPr="00792FF4" w:rsidRDefault="00792FF4" w:rsidP="002D0B4F">
            <w:pPr>
              <w:suppressAutoHyphens/>
              <w:spacing w:after="0"/>
              <w:rPr>
                <w:rFonts w:ascii="Times New Roman" w:hAnsi="Times New Roman"/>
                <w:bCs/>
                <w:iCs/>
                <w:color w:val="4F81BD" w:themeColor="accent1"/>
              </w:rPr>
            </w:pPr>
            <w:r w:rsidRPr="00792FF4">
              <w:rPr>
                <w:rFonts w:ascii="Times New Roman" w:hAnsi="Times New Roman"/>
                <w:b/>
                <w:bCs/>
                <w:iCs/>
                <w:color w:val="4F81BD"/>
                <w:sz w:val="24"/>
                <w:szCs w:val="24"/>
              </w:rPr>
              <w:t xml:space="preserve">Знания: </w:t>
            </w:r>
            <w:r w:rsidRPr="00792FF4">
              <w:rPr>
                <w:rFonts w:ascii="Times New Roman" w:hAnsi="Times New Roman"/>
                <w:bCs/>
                <w:iCs/>
                <w:color w:val="4F81BD"/>
                <w:sz w:val="24"/>
                <w:szCs w:val="24"/>
              </w:rPr>
              <w:t xml:space="preserve">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w:t>
            </w:r>
            <w:proofErr w:type="spellStart"/>
            <w:r w:rsidRPr="00792FF4">
              <w:rPr>
                <w:rFonts w:ascii="Times New Roman" w:hAnsi="Times New Roman"/>
                <w:bCs/>
                <w:iCs/>
                <w:color w:val="4F81BD"/>
                <w:sz w:val="24"/>
                <w:szCs w:val="24"/>
              </w:rPr>
              <w:t>антикоррупционного</w:t>
            </w:r>
            <w:proofErr w:type="spellEnd"/>
            <w:r w:rsidRPr="00792FF4">
              <w:rPr>
                <w:rFonts w:ascii="Times New Roman" w:hAnsi="Times New Roman"/>
                <w:bCs/>
                <w:iCs/>
                <w:color w:val="4F81BD"/>
                <w:sz w:val="24"/>
                <w:szCs w:val="24"/>
              </w:rPr>
              <w:t xml:space="preserve"> поведения и последствия его нарушения.</w:t>
            </w:r>
          </w:p>
        </w:tc>
      </w:tr>
      <w:tr w:rsidR="004A59C6" w:rsidRPr="0060552C" w:rsidTr="004A59C6">
        <w:trPr>
          <w:cantSplit/>
          <w:trHeight w:val="982"/>
          <w:jc w:val="center"/>
        </w:trPr>
        <w:tc>
          <w:tcPr>
            <w:tcW w:w="1702" w:type="dxa"/>
            <w:vMerge w:val="restart"/>
          </w:tcPr>
          <w:p w:rsidR="004A59C6" w:rsidRPr="0060552C" w:rsidRDefault="004A59C6" w:rsidP="004A59C6">
            <w:pPr>
              <w:ind w:left="113" w:right="113"/>
              <w:jc w:val="center"/>
              <w:rPr>
                <w:rFonts w:ascii="Times New Roman" w:hAnsi="Times New Roman"/>
                <w:iCs/>
              </w:rPr>
            </w:pPr>
            <w:r w:rsidRPr="0060552C">
              <w:rPr>
                <w:rFonts w:ascii="Times New Roman" w:hAnsi="Times New Roman"/>
                <w:iCs/>
              </w:rPr>
              <w:t>ОК 07</w:t>
            </w:r>
          </w:p>
        </w:tc>
        <w:tc>
          <w:tcPr>
            <w:tcW w:w="2210" w:type="dxa"/>
            <w:vMerge w:val="restart"/>
          </w:tcPr>
          <w:p w:rsidR="004A59C6" w:rsidRPr="0060552C" w:rsidRDefault="004A59C6" w:rsidP="004A59C6">
            <w:pPr>
              <w:suppressAutoHyphens/>
              <w:spacing w:after="0" w:line="240" w:lineRule="auto"/>
              <w:rPr>
                <w:rFonts w:ascii="Times New Roman" w:hAnsi="Times New Roman"/>
              </w:rPr>
            </w:pPr>
            <w:r w:rsidRPr="0060552C">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c>
          <w:tcPr>
            <w:tcW w:w="5649" w:type="dxa"/>
          </w:tcPr>
          <w:p w:rsidR="004A59C6" w:rsidRPr="0060552C" w:rsidRDefault="004A59C6" w:rsidP="00B30120">
            <w:pPr>
              <w:suppressAutoHyphens/>
              <w:spacing w:after="0"/>
              <w:rPr>
                <w:rFonts w:ascii="Times New Roman" w:hAnsi="Times New Roman"/>
                <w:iCs/>
              </w:rPr>
            </w:pPr>
            <w:r w:rsidRPr="0060552C">
              <w:rPr>
                <w:rFonts w:ascii="Times New Roman" w:hAnsi="Times New Roman"/>
                <w:b/>
                <w:bCs/>
                <w:iCs/>
              </w:rPr>
              <w:t xml:space="preserve">Умения: </w:t>
            </w:r>
            <w:r w:rsidRPr="0060552C">
              <w:rPr>
                <w:rFonts w:ascii="Times New Roman" w:hAnsi="Times New Roman"/>
                <w:bCs/>
                <w:iCs/>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4A59C6" w:rsidRPr="0060552C" w:rsidTr="004A59C6">
        <w:trPr>
          <w:cantSplit/>
          <w:trHeight w:val="1228"/>
          <w:jc w:val="center"/>
        </w:trPr>
        <w:tc>
          <w:tcPr>
            <w:tcW w:w="1702" w:type="dxa"/>
            <w:vMerge/>
          </w:tcPr>
          <w:p w:rsidR="004A59C6" w:rsidRPr="0060552C" w:rsidRDefault="004A59C6" w:rsidP="004A59C6">
            <w:pPr>
              <w:ind w:left="113" w:right="113"/>
              <w:jc w:val="center"/>
              <w:rPr>
                <w:rFonts w:ascii="Times New Roman" w:hAnsi="Times New Roman"/>
                <w:iCs/>
              </w:rPr>
            </w:pPr>
          </w:p>
        </w:tc>
        <w:tc>
          <w:tcPr>
            <w:tcW w:w="2210" w:type="dxa"/>
            <w:vMerge/>
          </w:tcPr>
          <w:p w:rsidR="004A59C6" w:rsidRPr="0060552C" w:rsidRDefault="004A59C6" w:rsidP="004A59C6">
            <w:pPr>
              <w:suppressAutoHyphens/>
              <w:spacing w:after="0" w:line="240" w:lineRule="auto"/>
              <w:rPr>
                <w:rFonts w:ascii="Times New Roman" w:hAnsi="Times New Roman"/>
              </w:rPr>
            </w:pPr>
          </w:p>
        </w:tc>
        <w:tc>
          <w:tcPr>
            <w:tcW w:w="5649" w:type="dxa"/>
          </w:tcPr>
          <w:p w:rsidR="004A59C6" w:rsidRPr="0060552C" w:rsidRDefault="004A59C6" w:rsidP="00222FE9">
            <w:pPr>
              <w:suppressAutoHyphens/>
              <w:spacing w:after="0"/>
              <w:rPr>
                <w:rFonts w:ascii="Times New Roman" w:hAnsi="Times New Roman"/>
                <w:b/>
                <w:iCs/>
              </w:rPr>
            </w:pPr>
            <w:r w:rsidRPr="0060552C">
              <w:rPr>
                <w:rFonts w:ascii="Times New Roman" w:hAnsi="Times New Roman"/>
                <w:b/>
                <w:bCs/>
                <w:iCs/>
              </w:rPr>
              <w:t xml:space="preserve">Знания: </w:t>
            </w:r>
            <w:r w:rsidRPr="0060552C">
              <w:rPr>
                <w:rFonts w:ascii="Times New Roman" w:hAnsi="Times New Roman"/>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4A59C6" w:rsidRPr="0060552C" w:rsidTr="004A59C6">
        <w:trPr>
          <w:cantSplit/>
          <w:trHeight w:val="1267"/>
          <w:jc w:val="center"/>
        </w:trPr>
        <w:tc>
          <w:tcPr>
            <w:tcW w:w="1702" w:type="dxa"/>
            <w:vMerge w:val="restart"/>
          </w:tcPr>
          <w:p w:rsidR="004A59C6" w:rsidRPr="0060552C" w:rsidRDefault="004A59C6" w:rsidP="004A59C6">
            <w:pPr>
              <w:ind w:left="113" w:right="113"/>
              <w:jc w:val="center"/>
              <w:rPr>
                <w:rFonts w:ascii="Times New Roman" w:hAnsi="Times New Roman"/>
                <w:iCs/>
              </w:rPr>
            </w:pPr>
            <w:r w:rsidRPr="0060552C">
              <w:rPr>
                <w:rFonts w:ascii="Times New Roman" w:hAnsi="Times New Roman"/>
                <w:iCs/>
              </w:rPr>
              <w:lastRenderedPageBreak/>
              <w:t>ОК 08</w:t>
            </w:r>
          </w:p>
        </w:tc>
        <w:tc>
          <w:tcPr>
            <w:tcW w:w="2210" w:type="dxa"/>
            <w:vMerge w:val="restart"/>
          </w:tcPr>
          <w:p w:rsidR="004A59C6" w:rsidRPr="0060552C" w:rsidRDefault="004A59C6" w:rsidP="00193DF6">
            <w:pPr>
              <w:suppressAutoHyphens/>
              <w:spacing w:after="0" w:line="240" w:lineRule="auto"/>
              <w:rPr>
                <w:rFonts w:ascii="Times New Roman" w:hAnsi="Times New Roman"/>
              </w:rPr>
            </w:pPr>
            <w:r w:rsidRPr="0060552C">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w:t>
            </w:r>
            <w:r w:rsidR="00193DF6" w:rsidRPr="0060552C">
              <w:rPr>
                <w:rFonts w:ascii="Times New Roman" w:hAnsi="Times New Roman"/>
              </w:rPr>
              <w:t>я</w:t>
            </w:r>
            <w:r w:rsidRPr="0060552C">
              <w:rPr>
                <w:rFonts w:ascii="Times New Roman" w:hAnsi="Times New Roman"/>
              </w:rPr>
              <w:t xml:space="preserve"> необходимого уровня физической подготовленности.</w:t>
            </w:r>
          </w:p>
        </w:tc>
        <w:tc>
          <w:tcPr>
            <w:tcW w:w="5649" w:type="dxa"/>
          </w:tcPr>
          <w:p w:rsidR="004A59C6" w:rsidRPr="0060552C" w:rsidRDefault="004A59C6" w:rsidP="00B30120">
            <w:pPr>
              <w:suppressAutoHyphens/>
              <w:spacing w:after="0"/>
              <w:rPr>
                <w:rFonts w:ascii="Times New Roman" w:hAnsi="Times New Roman"/>
                <w:b/>
                <w:iCs/>
              </w:rPr>
            </w:pPr>
            <w:r w:rsidRPr="0060552C">
              <w:rPr>
                <w:rFonts w:ascii="Times New Roman" w:hAnsi="Times New Roman"/>
                <w:b/>
                <w:iCs/>
              </w:rPr>
              <w:t xml:space="preserve">Умения: </w:t>
            </w:r>
            <w:r w:rsidRPr="0060552C">
              <w:rPr>
                <w:rFonts w:ascii="Times New Roman" w:hAnsi="Times New Roman"/>
                <w:iCs/>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r>
      <w:tr w:rsidR="004A59C6" w:rsidRPr="0060552C" w:rsidTr="004A59C6">
        <w:trPr>
          <w:cantSplit/>
          <w:trHeight w:val="1430"/>
          <w:jc w:val="center"/>
        </w:trPr>
        <w:tc>
          <w:tcPr>
            <w:tcW w:w="1702" w:type="dxa"/>
            <w:vMerge/>
          </w:tcPr>
          <w:p w:rsidR="004A59C6" w:rsidRPr="0060552C" w:rsidRDefault="004A59C6" w:rsidP="004A59C6">
            <w:pPr>
              <w:ind w:left="113" w:right="113"/>
              <w:jc w:val="center"/>
              <w:rPr>
                <w:rFonts w:ascii="Times New Roman" w:hAnsi="Times New Roman"/>
                <w:iCs/>
              </w:rPr>
            </w:pPr>
          </w:p>
        </w:tc>
        <w:tc>
          <w:tcPr>
            <w:tcW w:w="2210" w:type="dxa"/>
            <w:vMerge/>
          </w:tcPr>
          <w:p w:rsidR="004A59C6" w:rsidRPr="0060552C" w:rsidRDefault="004A59C6" w:rsidP="004A59C6">
            <w:pPr>
              <w:suppressAutoHyphens/>
              <w:spacing w:after="0" w:line="240" w:lineRule="auto"/>
              <w:jc w:val="both"/>
              <w:rPr>
                <w:rFonts w:ascii="Times New Roman" w:hAnsi="Times New Roman"/>
              </w:rPr>
            </w:pPr>
          </w:p>
        </w:tc>
        <w:tc>
          <w:tcPr>
            <w:tcW w:w="5649" w:type="dxa"/>
          </w:tcPr>
          <w:p w:rsidR="004A59C6" w:rsidRPr="0060552C" w:rsidRDefault="004A59C6" w:rsidP="00B30120">
            <w:pPr>
              <w:suppressAutoHyphens/>
              <w:spacing w:after="0"/>
              <w:rPr>
                <w:rFonts w:ascii="Times New Roman" w:hAnsi="Times New Roman"/>
                <w:b/>
                <w:iCs/>
              </w:rPr>
            </w:pPr>
            <w:proofErr w:type="gramStart"/>
            <w:r w:rsidRPr="0060552C">
              <w:rPr>
                <w:rFonts w:ascii="Times New Roman" w:hAnsi="Times New Roman"/>
                <w:b/>
                <w:iCs/>
              </w:rPr>
              <w:t xml:space="preserve">Знания: </w:t>
            </w:r>
            <w:r w:rsidRPr="0060552C">
              <w:rPr>
                <w:rFonts w:ascii="Times New Roman" w:hAnsi="Times New Roman"/>
                <w:iCs/>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roofErr w:type="gramEnd"/>
          </w:p>
        </w:tc>
      </w:tr>
      <w:tr w:rsidR="004A59C6" w:rsidRPr="0060552C" w:rsidTr="004A59C6">
        <w:trPr>
          <w:cantSplit/>
          <w:trHeight w:val="983"/>
          <w:jc w:val="center"/>
        </w:trPr>
        <w:tc>
          <w:tcPr>
            <w:tcW w:w="1702" w:type="dxa"/>
            <w:vMerge w:val="restart"/>
          </w:tcPr>
          <w:p w:rsidR="004A59C6" w:rsidRPr="0060552C" w:rsidRDefault="004A59C6" w:rsidP="004A59C6">
            <w:pPr>
              <w:ind w:left="113" w:right="113"/>
              <w:jc w:val="center"/>
              <w:rPr>
                <w:rFonts w:ascii="Times New Roman" w:hAnsi="Times New Roman"/>
                <w:iCs/>
              </w:rPr>
            </w:pPr>
            <w:r w:rsidRPr="0060552C">
              <w:rPr>
                <w:rFonts w:ascii="Times New Roman" w:hAnsi="Times New Roman"/>
                <w:iCs/>
              </w:rPr>
              <w:t>ОК 09</w:t>
            </w:r>
          </w:p>
        </w:tc>
        <w:tc>
          <w:tcPr>
            <w:tcW w:w="2210" w:type="dxa"/>
            <w:vMerge w:val="restart"/>
          </w:tcPr>
          <w:p w:rsidR="004A59C6" w:rsidRPr="0060552C" w:rsidRDefault="004A59C6" w:rsidP="004A59C6">
            <w:pPr>
              <w:suppressAutoHyphens/>
              <w:spacing w:after="0" w:line="240" w:lineRule="auto"/>
              <w:rPr>
                <w:rFonts w:ascii="Times New Roman" w:hAnsi="Times New Roman"/>
              </w:rPr>
            </w:pPr>
            <w:r w:rsidRPr="0060552C">
              <w:rPr>
                <w:rFonts w:ascii="Times New Roman" w:hAnsi="Times New Roman"/>
              </w:rPr>
              <w:t>Использовать информационные технологии в профессиональной деятельности</w:t>
            </w:r>
          </w:p>
        </w:tc>
        <w:tc>
          <w:tcPr>
            <w:tcW w:w="5649" w:type="dxa"/>
          </w:tcPr>
          <w:p w:rsidR="004A59C6" w:rsidRPr="0060552C" w:rsidRDefault="004A59C6" w:rsidP="00222FE9">
            <w:pPr>
              <w:suppressAutoHyphens/>
              <w:spacing w:after="0"/>
              <w:rPr>
                <w:rFonts w:ascii="Times New Roman" w:hAnsi="Times New Roman"/>
                <w:iCs/>
              </w:rPr>
            </w:pPr>
            <w:r w:rsidRPr="0060552C">
              <w:rPr>
                <w:rFonts w:ascii="Times New Roman" w:hAnsi="Times New Roman"/>
                <w:b/>
                <w:bCs/>
                <w:iCs/>
              </w:rPr>
              <w:t xml:space="preserve">Умения: </w:t>
            </w:r>
            <w:r w:rsidRPr="0060552C">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4A59C6" w:rsidRPr="0060552C" w:rsidTr="004A59C6">
        <w:trPr>
          <w:cantSplit/>
          <w:trHeight w:val="956"/>
          <w:jc w:val="center"/>
        </w:trPr>
        <w:tc>
          <w:tcPr>
            <w:tcW w:w="1702" w:type="dxa"/>
            <w:vMerge/>
          </w:tcPr>
          <w:p w:rsidR="004A59C6" w:rsidRPr="0060552C" w:rsidRDefault="004A59C6" w:rsidP="004A59C6">
            <w:pPr>
              <w:ind w:left="113" w:right="113"/>
              <w:jc w:val="center"/>
              <w:rPr>
                <w:rFonts w:ascii="Times New Roman" w:hAnsi="Times New Roman"/>
                <w:iCs/>
              </w:rPr>
            </w:pPr>
          </w:p>
        </w:tc>
        <w:tc>
          <w:tcPr>
            <w:tcW w:w="2210" w:type="dxa"/>
            <w:vMerge/>
          </w:tcPr>
          <w:p w:rsidR="004A59C6" w:rsidRPr="0060552C" w:rsidRDefault="004A59C6" w:rsidP="004A59C6">
            <w:pPr>
              <w:suppressAutoHyphens/>
              <w:spacing w:after="0" w:line="240" w:lineRule="auto"/>
              <w:rPr>
                <w:rFonts w:ascii="Times New Roman" w:hAnsi="Times New Roman"/>
              </w:rPr>
            </w:pPr>
          </w:p>
        </w:tc>
        <w:tc>
          <w:tcPr>
            <w:tcW w:w="5649" w:type="dxa"/>
          </w:tcPr>
          <w:p w:rsidR="004A59C6" w:rsidRPr="0060552C" w:rsidRDefault="004A59C6" w:rsidP="00222FE9">
            <w:pPr>
              <w:suppressAutoHyphens/>
              <w:spacing w:after="0"/>
              <w:rPr>
                <w:rFonts w:ascii="Times New Roman" w:hAnsi="Times New Roman"/>
                <w:iCs/>
              </w:rPr>
            </w:pPr>
            <w:r w:rsidRPr="0060552C">
              <w:rPr>
                <w:rFonts w:ascii="Times New Roman" w:hAnsi="Times New Roman"/>
                <w:b/>
                <w:bCs/>
                <w:iCs/>
              </w:rPr>
              <w:t xml:space="preserve">Знания: </w:t>
            </w:r>
            <w:r w:rsidRPr="0060552C">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4A59C6" w:rsidRPr="0060552C" w:rsidTr="004A59C6">
        <w:trPr>
          <w:cantSplit/>
          <w:trHeight w:val="1895"/>
          <w:jc w:val="center"/>
        </w:trPr>
        <w:tc>
          <w:tcPr>
            <w:tcW w:w="1702" w:type="dxa"/>
            <w:vMerge w:val="restart"/>
          </w:tcPr>
          <w:p w:rsidR="004A59C6" w:rsidRPr="001074E4" w:rsidRDefault="004A59C6" w:rsidP="004A59C6">
            <w:pPr>
              <w:ind w:left="113"/>
              <w:jc w:val="center"/>
              <w:rPr>
                <w:rFonts w:ascii="Times New Roman" w:hAnsi="Times New Roman"/>
                <w:iCs/>
              </w:rPr>
            </w:pPr>
            <w:r w:rsidRPr="001074E4">
              <w:rPr>
                <w:rFonts w:ascii="Times New Roman" w:hAnsi="Times New Roman"/>
                <w:iCs/>
              </w:rPr>
              <w:t>ОК 10</w:t>
            </w:r>
          </w:p>
        </w:tc>
        <w:tc>
          <w:tcPr>
            <w:tcW w:w="2210" w:type="dxa"/>
            <w:vMerge w:val="restart"/>
          </w:tcPr>
          <w:p w:rsidR="004A59C6" w:rsidRPr="001074E4" w:rsidRDefault="002D0B4F" w:rsidP="004A59C6">
            <w:pPr>
              <w:suppressAutoHyphens/>
              <w:spacing w:after="0" w:line="240" w:lineRule="auto"/>
              <w:rPr>
                <w:rFonts w:ascii="Times New Roman" w:hAnsi="Times New Roman"/>
              </w:rPr>
            </w:pPr>
            <w:r w:rsidRPr="001074E4">
              <w:rPr>
                <w:rFonts w:ascii="Times New Roman" w:hAnsi="Times New Roman"/>
              </w:rPr>
              <w:t>Пользоваться профессиональной документацией на государственном и иностранном языках.</w:t>
            </w:r>
          </w:p>
        </w:tc>
        <w:tc>
          <w:tcPr>
            <w:tcW w:w="5649" w:type="dxa"/>
          </w:tcPr>
          <w:p w:rsidR="004A59C6" w:rsidRPr="001074E4" w:rsidRDefault="004A59C6" w:rsidP="00222FE9">
            <w:pPr>
              <w:suppressAutoHyphens/>
              <w:spacing w:after="0"/>
              <w:rPr>
                <w:rFonts w:ascii="Times New Roman" w:hAnsi="Times New Roman"/>
                <w:iCs/>
              </w:rPr>
            </w:pPr>
            <w:proofErr w:type="gramStart"/>
            <w:r w:rsidRPr="001074E4">
              <w:rPr>
                <w:rFonts w:ascii="Times New Roman" w:hAnsi="Times New Roman"/>
                <w:b/>
                <w:bCs/>
                <w:iCs/>
              </w:rPr>
              <w:t xml:space="preserve">Умения: </w:t>
            </w:r>
            <w:r w:rsidRPr="001074E4">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4A59C6" w:rsidRPr="0060552C" w:rsidTr="004A59C6">
        <w:trPr>
          <w:cantSplit/>
          <w:trHeight w:val="2227"/>
          <w:jc w:val="center"/>
        </w:trPr>
        <w:tc>
          <w:tcPr>
            <w:tcW w:w="1702" w:type="dxa"/>
            <w:vMerge/>
          </w:tcPr>
          <w:p w:rsidR="004A59C6" w:rsidRPr="001074E4" w:rsidRDefault="004A59C6" w:rsidP="004A59C6">
            <w:pPr>
              <w:ind w:left="113"/>
              <w:jc w:val="center"/>
              <w:rPr>
                <w:rFonts w:ascii="Times New Roman" w:hAnsi="Times New Roman"/>
                <w:iCs/>
              </w:rPr>
            </w:pPr>
          </w:p>
        </w:tc>
        <w:tc>
          <w:tcPr>
            <w:tcW w:w="2210" w:type="dxa"/>
            <w:vMerge/>
          </w:tcPr>
          <w:p w:rsidR="004A59C6" w:rsidRPr="001074E4" w:rsidRDefault="004A59C6" w:rsidP="004A59C6">
            <w:pPr>
              <w:suppressAutoHyphens/>
              <w:spacing w:after="0" w:line="240" w:lineRule="auto"/>
              <w:rPr>
                <w:rFonts w:ascii="Times New Roman" w:hAnsi="Times New Roman"/>
              </w:rPr>
            </w:pPr>
          </w:p>
        </w:tc>
        <w:tc>
          <w:tcPr>
            <w:tcW w:w="5649" w:type="dxa"/>
          </w:tcPr>
          <w:p w:rsidR="004A59C6" w:rsidRPr="001074E4" w:rsidRDefault="004A59C6" w:rsidP="00222FE9">
            <w:pPr>
              <w:suppressAutoHyphens/>
              <w:spacing w:after="0"/>
              <w:rPr>
                <w:rFonts w:ascii="Times New Roman" w:hAnsi="Times New Roman"/>
                <w:iCs/>
              </w:rPr>
            </w:pPr>
            <w:r w:rsidRPr="001074E4">
              <w:rPr>
                <w:rFonts w:ascii="Times New Roman" w:hAnsi="Times New Roman"/>
                <w:b/>
                <w:iCs/>
              </w:rPr>
              <w:t>Знания:</w:t>
            </w:r>
            <w:r w:rsidRPr="001074E4">
              <w:rPr>
                <w:rFonts w:ascii="Times New Roman" w:hAnsi="Times New Roman"/>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4A59C6" w:rsidRPr="0060552C" w:rsidTr="004A59C6">
        <w:trPr>
          <w:cantSplit/>
          <w:trHeight w:val="1692"/>
          <w:jc w:val="center"/>
        </w:trPr>
        <w:tc>
          <w:tcPr>
            <w:tcW w:w="1702" w:type="dxa"/>
            <w:vMerge w:val="restart"/>
          </w:tcPr>
          <w:p w:rsidR="004A59C6" w:rsidRPr="001074E4" w:rsidRDefault="004A59C6" w:rsidP="004A59C6">
            <w:pPr>
              <w:ind w:left="113" w:right="113"/>
              <w:jc w:val="center"/>
              <w:rPr>
                <w:rFonts w:ascii="Times New Roman" w:hAnsi="Times New Roman"/>
                <w:iCs/>
              </w:rPr>
            </w:pPr>
            <w:r w:rsidRPr="001074E4">
              <w:rPr>
                <w:rFonts w:ascii="Times New Roman" w:hAnsi="Times New Roman"/>
                <w:iCs/>
              </w:rPr>
              <w:t>ОК 11</w:t>
            </w:r>
          </w:p>
        </w:tc>
        <w:tc>
          <w:tcPr>
            <w:tcW w:w="2210" w:type="dxa"/>
            <w:vMerge w:val="restart"/>
          </w:tcPr>
          <w:p w:rsidR="004A59C6" w:rsidRPr="001074E4" w:rsidRDefault="00997C8B" w:rsidP="00997C8B">
            <w:pPr>
              <w:suppressAutoHyphens/>
              <w:spacing w:after="0" w:line="240" w:lineRule="auto"/>
              <w:rPr>
                <w:rFonts w:ascii="Times New Roman" w:hAnsi="Times New Roman"/>
              </w:rPr>
            </w:pPr>
            <w:r w:rsidRPr="001074E4">
              <w:rPr>
                <w:rFonts w:ascii="Times New Roman" w:hAnsi="Times New Roman"/>
              </w:rPr>
              <w:t>Использовать знания по финансовой грамотности, п</w:t>
            </w:r>
            <w:r w:rsidR="004A59C6" w:rsidRPr="001074E4">
              <w:rPr>
                <w:rFonts w:ascii="Times New Roman" w:hAnsi="Times New Roman"/>
              </w:rPr>
              <w:t>ланировать предпринимательскую деятельность в профессиональной сфере</w:t>
            </w:r>
          </w:p>
        </w:tc>
        <w:tc>
          <w:tcPr>
            <w:tcW w:w="5649" w:type="dxa"/>
          </w:tcPr>
          <w:p w:rsidR="004A59C6" w:rsidRPr="001074E4" w:rsidRDefault="004A59C6" w:rsidP="00222FE9">
            <w:pPr>
              <w:suppressAutoHyphens/>
              <w:spacing w:after="0"/>
              <w:rPr>
                <w:rFonts w:ascii="Times New Roman" w:hAnsi="Times New Roman"/>
                <w:iCs/>
              </w:rPr>
            </w:pPr>
            <w:r w:rsidRPr="001074E4">
              <w:rPr>
                <w:rFonts w:ascii="Times New Roman" w:hAnsi="Times New Roman"/>
                <w:b/>
                <w:bCs/>
                <w:iCs/>
              </w:rPr>
              <w:t xml:space="preserve">Умения: </w:t>
            </w:r>
            <w:r w:rsidRPr="001074E4">
              <w:rPr>
                <w:rFonts w:ascii="Times New Roman" w:hAnsi="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1074E4">
              <w:rPr>
                <w:rFonts w:ascii="Times New Roman" w:hAnsi="Times New Roman"/>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4A59C6" w:rsidRPr="0060552C" w:rsidTr="004A59C6">
        <w:trPr>
          <w:cantSplit/>
          <w:trHeight w:val="1297"/>
          <w:jc w:val="center"/>
        </w:trPr>
        <w:tc>
          <w:tcPr>
            <w:tcW w:w="1702" w:type="dxa"/>
            <w:vMerge/>
          </w:tcPr>
          <w:p w:rsidR="004A59C6" w:rsidRPr="0060552C" w:rsidRDefault="004A59C6" w:rsidP="004A59C6">
            <w:pPr>
              <w:ind w:left="113" w:right="113"/>
              <w:jc w:val="center"/>
              <w:rPr>
                <w:rFonts w:ascii="Times New Roman" w:hAnsi="Times New Roman"/>
                <w:iCs/>
              </w:rPr>
            </w:pPr>
          </w:p>
        </w:tc>
        <w:tc>
          <w:tcPr>
            <w:tcW w:w="2210" w:type="dxa"/>
            <w:vMerge/>
          </w:tcPr>
          <w:p w:rsidR="004A59C6" w:rsidRPr="0060552C" w:rsidRDefault="004A59C6" w:rsidP="004A59C6">
            <w:pPr>
              <w:suppressAutoHyphens/>
              <w:spacing w:after="0" w:line="240" w:lineRule="auto"/>
              <w:jc w:val="both"/>
              <w:rPr>
                <w:rFonts w:ascii="Times New Roman" w:hAnsi="Times New Roman"/>
              </w:rPr>
            </w:pPr>
          </w:p>
        </w:tc>
        <w:tc>
          <w:tcPr>
            <w:tcW w:w="5649" w:type="dxa"/>
          </w:tcPr>
          <w:p w:rsidR="004A59C6" w:rsidRPr="0060552C" w:rsidRDefault="004A59C6" w:rsidP="00222FE9">
            <w:pPr>
              <w:suppressAutoHyphens/>
              <w:spacing w:after="0"/>
              <w:rPr>
                <w:rFonts w:ascii="Times New Roman" w:hAnsi="Times New Roman"/>
                <w:iCs/>
              </w:rPr>
            </w:pPr>
            <w:r w:rsidRPr="0060552C">
              <w:rPr>
                <w:rFonts w:ascii="Times New Roman" w:hAnsi="Times New Roman"/>
                <w:b/>
                <w:bCs/>
              </w:rPr>
              <w:t>Знание:</w:t>
            </w:r>
            <w:r w:rsidRPr="0060552C">
              <w:rPr>
                <w:rFonts w:ascii="Times New Roman" w:hAnsi="Times New Roman"/>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rsidR="004547DE" w:rsidRPr="000F7BA8" w:rsidRDefault="004547DE" w:rsidP="001F03EB">
      <w:pPr>
        <w:shd w:val="clear" w:color="auto" w:fill="FFFFFF"/>
        <w:spacing w:after="0"/>
        <w:ind w:firstLine="709"/>
        <w:jc w:val="both"/>
        <w:rPr>
          <w:rFonts w:ascii="Times New Roman" w:hAnsi="Times New Roman"/>
          <w:b/>
        </w:rPr>
      </w:pPr>
    </w:p>
    <w:p w:rsidR="0004753E" w:rsidRPr="000F7BA8" w:rsidRDefault="0004753E" w:rsidP="00C961AC">
      <w:pPr>
        <w:pStyle w:val="5"/>
        <w:rPr>
          <w:rFonts w:ascii="Times New Roman" w:hAnsi="Times New Roman"/>
          <w:b/>
          <w:color w:val="auto"/>
        </w:rPr>
      </w:pPr>
      <w:r w:rsidRPr="000F7BA8">
        <w:rPr>
          <w:rFonts w:ascii="Times New Roman" w:hAnsi="Times New Roman"/>
          <w:b/>
          <w:color w:val="auto"/>
        </w:rPr>
        <w:t>4.2. Профессиональные компетенции</w:t>
      </w:r>
    </w:p>
    <w:p w:rsidR="0004753E" w:rsidRPr="000F7BA8" w:rsidRDefault="0004753E" w:rsidP="001F03EB">
      <w:pPr>
        <w:shd w:val="clear" w:color="auto" w:fill="FFFFFF"/>
        <w:spacing w:after="0"/>
        <w:ind w:firstLine="709"/>
        <w:jc w:val="both"/>
        <w:rPr>
          <w:rFonts w:ascii="Times New Roman" w:hAnsi="Times New Roman"/>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701"/>
        <w:gridCol w:w="5809"/>
      </w:tblGrid>
      <w:tr w:rsidR="0042391B" w:rsidRPr="00B42F0A" w:rsidTr="00E77F57">
        <w:trPr>
          <w:jc w:val="center"/>
        </w:trPr>
        <w:tc>
          <w:tcPr>
            <w:tcW w:w="2268" w:type="dxa"/>
          </w:tcPr>
          <w:p w:rsidR="0042391B" w:rsidRPr="00B42F0A" w:rsidRDefault="0042391B" w:rsidP="004547DE">
            <w:pPr>
              <w:spacing w:after="120" w:line="240" w:lineRule="auto"/>
              <w:jc w:val="center"/>
              <w:rPr>
                <w:rFonts w:ascii="Times New Roman" w:hAnsi="Times New Roman"/>
                <w:b/>
              </w:rPr>
            </w:pPr>
            <w:r w:rsidRPr="00B42F0A">
              <w:rPr>
                <w:rFonts w:ascii="Times New Roman" w:hAnsi="Times New Roman"/>
                <w:b/>
              </w:rPr>
              <w:t>Основные виды</w:t>
            </w:r>
          </w:p>
          <w:p w:rsidR="0042391B" w:rsidRPr="00B42F0A" w:rsidRDefault="0042391B" w:rsidP="004547DE">
            <w:pPr>
              <w:spacing w:after="120" w:line="240" w:lineRule="auto"/>
              <w:jc w:val="center"/>
              <w:rPr>
                <w:rFonts w:ascii="Times New Roman" w:hAnsi="Times New Roman"/>
                <w:b/>
              </w:rPr>
            </w:pPr>
            <w:r w:rsidRPr="00B42F0A">
              <w:rPr>
                <w:rFonts w:ascii="Times New Roman" w:hAnsi="Times New Roman"/>
                <w:b/>
              </w:rPr>
              <w:t>деятельности</w:t>
            </w:r>
          </w:p>
        </w:tc>
        <w:tc>
          <w:tcPr>
            <w:tcW w:w="1701" w:type="dxa"/>
          </w:tcPr>
          <w:p w:rsidR="0042391B" w:rsidRPr="00B42F0A" w:rsidRDefault="0042391B" w:rsidP="004547DE">
            <w:pPr>
              <w:spacing w:after="120" w:line="240" w:lineRule="auto"/>
              <w:jc w:val="center"/>
              <w:rPr>
                <w:rFonts w:ascii="Times New Roman" w:hAnsi="Times New Roman"/>
                <w:b/>
              </w:rPr>
            </w:pPr>
            <w:r w:rsidRPr="00B42F0A">
              <w:rPr>
                <w:rFonts w:ascii="Times New Roman" w:hAnsi="Times New Roman"/>
                <w:b/>
              </w:rPr>
              <w:t>Код и формулировка</w:t>
            </w:r>
          </w:p>
          <w:p w:rsidR="0042391B" w:rsidRPr="00B42F0A" w:rsidRDefault="0042391B" w:rsidP="004547DE">
            <w:pPr>
              <w:spacing w:after="120" w:line="240" w:lineRule="auto"/>
              <w:jc w:val="center"/>
              <w:rPr>
                <w:rFonts w:ascii="Times New Roman" w:hAnsi="Times New Roman"/>
                <w:b/>
              </w:rPr>
            </w:pPr>
            <w:r w:rsidRPr="00B42F0A">
              <w:rPr>
                <w:rFonts w:ascii="Times New Roman" w:hAnsi="Times New Roman"/>
                <w:b/>
              </w:rPr>
              <w:t>компетенции</w:t>
            </w:r>
          </w:p>
        </w:tc>
        <w:tc>
          <w:tcPr>
            <w:tcW w:w="5809" w:type="dxa"/>
          </w:tcPr>
          <w:p w:rsidR="0042391B" w:rsidRPr="00B42F0A" w:rsidRDefault="004A59C6" w:rsidP="006B3EE1">
            <w:pPr>
              <w:spacing w:after="120" w:line="240" w:lineRule="auto"/>
              <w:jc w:val="center"/>
              <w:rPr>
                <w:rFonts w:ascii="Times New Roman" w:hAnsi="Times New Roman"/>
                <w:b/>
              </w:rPr>
            </w:pPr>
            <w:r w:rsidRPr="00B42F0A">
              <w:rPr>
                <w:rFonts w:ascii="Times New Roman" w:hAnsi="Times New Roman"/>
                <w:b/>
                <w:iCs/>
              </w:rPr>
              <w:t>Показатели освоения компетенции</w:t>
            </w:r>
          </w:p>
        </w:tc>
      </w:tr>
      <w:tr w:rsidR="00B65B8C" w:rsidRPr="00B42F0A" w:rsidTr="00E77F57">
        <w:trPr>
          <w:trHeight w:val="920"/>
          <w:jc w:val="center"/>
        </w:trPr>
        <w:tc>
          <w:tcPr>
            <w:tcW w:w="2268" w:type="dxa"/>
            <w:vMerge w:val="restart"/>
          </w:tcPr>
          <w:p w:rsidR="007669FD" w:rsidRPr="00B42F0A" w:rsidRDefault="00804FD3" w:rsidP="00671CC0">
            <w:pPr>
              <w:spacing w:after="120" w:line="240" w:lineRule="auto"/>
              <w:rPr>
                <w:rFonts w:ascii="Times New Roman" w:hAnsi="Times New Roman"/>
                <w:shd w:val="clear" w:color="auto" w:fill="FFFFFF"/>
              </w:rPr>
            </w:pPr>
            <w:r w:rsidRPr="00B42F0A">
              <w:rPr>
                <w:rFonts w:ascii="Times New Roman" w:hAnsi="Times New Roman"/>
                <w:shd w:val="clear" w:color="auto" w:fill="FFFFFF"/>
              </w:rPr>
              <w:t xml:space="preserve">ВД 01. </w:t>
            </w:r>
            <w:r w:rsidR="00E77F57" w:rsidRPr="00B42F0A">
              <w:rPr>
                <w:rFonts w:ascii="Times New Roman" w:hAnsi="Times New Roman"/>
                <w:shd w:val="clear" w:color="auto" w:fill="FFFFFF"/>
              </w:rPr>
              <w:t>Организация и выполнение работ по эксплуатации и ремонту электроустановок</w:t>
            </w:r>
          </w:p>
          <w:p w:rsidR="00B65B8C" w:rsidRPr="00B42F0A" w:rsidRDefault="00B65B8C" w:rsidP="00671CC0">
            <w:pPr>
              <w:spacing w:after="120" w:line="240" w:lineRule="auto"/>
              <w:rPr>
                <w:rFonts w:ascii="Times New Roman" w:hAnsi="Times New Roman"/>
              </w:rPr>
            </w:pPr>
          </w:p>
        </w:tc>
        <w:tc>
          <w:tcPr>
            <w:tcW w:w="1701" w:type="dxa"/>
            <w:vMerge w:val="restart"/>
          </w:tcPr>
          <w:p w:rsidR="00B65B8C" w:rsidRPr="00B42F0A" w:rsidRDefault="00074B6D" w:rsidP="00671CC0">
            <w:pPr>
              <w:spacing w:after="120" w:line="240" w:lineRule="auto"/>
              <w:rPr>
                <w:rFonts w:ascii="Times New Roman" w:hAnsi="Times New Roman"/>
                <w:bCs/>
              </w:rPr>
            </w:pPr>
            <w:r w:rsidRPr="00B42F0A">
              <w:rPr>
                <w:rFonts w:ascii="Times New Roman" w:hAnsi="Times New Roman"/>
                <w:bCs/>
              </w:rPr>
              <w:t xml:space="preserve">ПК 1.1. </w:t>
            </w:r>
          </w:p>
          <w:p w:rsidR="007F5A4A" w:rsidRPr="00B42F0A" w:rsidRDefault="007F5A4A" w:rsidP="00671CC0">
            <w:pPr>
              <w:spacing w:after="120" w:line="240" w:lineRule="auto"/>
              <w:rPr>
                <w:rFonts w:ascii="Times New Roman" w:hAnsi="Times New Roman"/>
                <w:bCs/>
              </w:rPr>
            </w:pPr>
            <w:r w:rsidRPr="00B42F0A">
              <w:rPr>
                <w:rFonts w:ascii="Times New Roman" w:hAnsi="Times New Roman"/>
                <w:bCs/>
              </w:rPr>
              <w:t>ПК</w:t>
            </w:r>
            <w:r w:rsidR="007669FD" w:rsidRPr="00B42F0A">
              <w:rPr>
                <w:rFonts w:ascii="Times New Roman" w:hAnsi="Times New Roman"/>
                <w:bCs/>
              </w:rPr>
              <w:t xml:space="preserve"> </w:t>
            </w:r>
            <w:r w:rsidRPr="00B42F0A">
              <w:rPr>
                <w:rFonts w:ascii="Times New Roman" w:hAnsi="Times New Roman"/>
                <w:bCs/>
              </w:rPr>
              <w:t>1.2.</w:t>
            </w:r>
          </w:p>
          <w:p w:rsidR="007F5A4A" w:rsidRPr="00B42F0A" w:rsidRDefault="007F5A4A" w:rsidP="00671CC0">
            <w:pPr>
              <w:spacing w:after="120" w:line="240" w:lineRule="auto"/>
              <w:rPr>
                <w:rFonts w:ascii="Times New Roman" w:hAnsi="Times New Roman"/>
                <w:bCs/>
              </w:rPr>
            </w:pPr>
            <w:r w:rsidRPr="00B42F0A">
              <w:rPr>
                <w:rFonts w:ascii="Times New Roman" w:hAnsi="Times New Roman"/>
                <w:bCs/>
              </w:rPr>
              <w:t>ПК</w:t>
            </w:r>
            <w:r w:rsidR="007669FD" w:rsidRPr="00B42F0A">
              <w:rPr>
                <w:rFonts w:ascii="Times New Roman" w:hAnsi="Times New Roman"/>
                <w:bCs/>
              </w:rPr>
              <w:t xml:space="preserve"> </w:t>
            </w:r>
            <w:r w:rsidRPr="00B42F0A">
              <w:rPr>
                <w:rFonts w:ascii="Times New Roman" w:hAnsi="Times New Roman"/>
                <w:bCs/>
              </w:rPr>
              <w:t>1.3.</w:t>
            </w:r>
          </w:p>
          <w:p w:rsidR="007F5A4A" w:rsidRPr="00B42F0A" w:rsidRDefault="007F5A4A" w:rsidP="00E77F57">
            <w:pPr>
              <w:spacing w:after="120" w:line="240" w:lineRule="auto"/>
              <w:rPr>
                <w:rFonts w:ascii="Times New Roman" w:hAnsi="Times New Roman"/>
              </w:rPr>
            </w:pPr>
          </w:p>
        </w:tc>
        <w:tc>
          <w:tcPr>
            <w:tcW w:w="5809" w:type="dxa"/>
          </w:tcPr>
          <w:p w:rsidR="00222FE9" w:rsidRPr="00B42F0A" w:rsidRDefault="00B65B8C" w:rsidP="004A52E4">
            <w:pPr>
              <w:spacing w:after="0" w:line="240" w:lineRule="auto"/>
              <w:jc w:val="both"/>
              <w:rPr>
                <w:rFonts w:ascii="Times New Roman" w:hAnsi="Times New Roman"/>
                <w:b/>
              </w:rPr>
            </w:pPr>
            <w:r w:rsidRPr="00B42F0A">
              <w:rPr>
                <w:rFonts w:ascii="Times New Roman" w:hAnsi="Times New Roman"/>
                <w:b/>
              </w:rPr>
              <w:t>Практический опыт</w:t>
            </w:r>
            <w:r w:rsidR="00C97192" w:rsidRPr="00B42F0A">
              <w:rPr>
                <w:rFonts w:ascii="Times New Roman" w:hAnsi="Times New Roman"/>
                <w:b/>
              </w:rPr>
              <w:t xml:space="preserve"> </w:t>
            </w:r>
            <w:proofErr w:type="gramStart"/>
            <w:r w:rsidR="00C97192" w:rsidRPr="00B42F0A">
              <w:rPr>
                <w:rFonts w:ascii="Times New Roman" w:hAnsi="Times New Roman"/>
                <w:b/>
              </w:rPr>
              <w:t>в</w:t>
            </w:r>
            <w:proofErr w:type="gramEnd"/>
            <w:r w:rsidRPr="00B42F0A">
              <w:rPr>
                <w:rFonts w:ascii="Times New Roman" w:hAnsi="Times New Roman"/>
                <w:b/>
              </w:rPr>
              <w:t>:</w:t>
            </w:r>
          </w:p>
          <w:p w:rsidR="00074B6D" w:rsidRPr="00B42F0A" w:rsidRDefault="00E77F57" w:rsidP="00E77F57">
            <w:pPr>
              <w:spacing w:after="0" w:line="240" w:lineRule="auto"/>
              <w:jc w:val="both"/>
              <w:rPr>
                <w:rFonts w:ascii="Times New Roman" w:hAnsi="Times New Roman"/>
              </w:rPr>
            </w:pPr>
            <w:r w:rsidRPr="00B42F0A">
              <w:rPr>
                <w:rFonts w:ascii="Times New Roman" w:hAnsi="Times New Roman"/>
              </w:rPr>
              <w:t>организации и выполнении работ по эксплуатации и ремонту электроустановок.</w:t>
            </w:r>
          </w:p>
        </w:tc>
      </w:tr>
      <w:tr w:rsidR="00B65B8C" w:rsidRPr="00B42F0A" w:rsidTr="00E77F57">
        <w:trPr>
          <w:trHeight w:val="920"/>
          <w:jc w:val="center"/>
        </w:trPr>
        <w:tc>
          <w:tcPr>
            <w:tcW w:w="2268" w:type="dxa"/>
            <w:vMerge/>
          </w:tcPr>
          <w:p w:rsidR="00B65B8C" w:rsidRPr="00B42F0A" w:rsidRDefault="00B65B8C" w:rsidP="004547DE">
            <w:pPr>
              <w:spacing w:after="120" w:line="240" w:lineRule="auto"/>
              <w:rPr>
                <w:rFonts w:ascii="Times New Roman" w:hAnsi="Times New Roman"/>
              </w:rPr>
            </w:pPr>
          </w:p>
        </w:tc>
        <w:tc>
          <w:tcPr>
            <w:tcW w:w="1701" w:type="dxa"/>
            <w:vMerge/>
          </w:tcPr>
          <w:p w:rsidR="00B65B8C" w:rsidRPr="00B42F0A" w:rsidRDefault="00B65B8C" w:rsidP="004547DE">
            <w:pPr>
              <w:spacing w:after="120" w:line="240" w:lineRule="auto"/>
              <w:rPr>
                <w:rFonts w:ascii="Times New Roman" w:hAnsi="Times New Roman"/>
              </w:rPr>
            </w:pPr>
          </w:p>
        </w:tc>
        <w:tc>
          <w:tcPr>
            <w:tcW w:w="5809" w:type="dxa"/>
          </w:tcPr>
          <w:p w:rsidR="00B65B8C" w:rsidRPr="00B42F0A" w:rsidRDefault="00B65B8C" w:rsidP="004A52E4">
            <w:pPr>
              <w:spacing w:after="0" w:line="240" w:lineRule="auto"/>
              <w:jc w:val="both"/>
              <w:rPr>
                <w:rFonts w:ascii="Times New Roman" w:hAnsi="Times New Roman"/>
                <w:b/>
              </w:rPr>
            </w:pPr>
            <w:r w:rsidRPr="00B42F0A">
              <w:rPr>
                <w:rFonts w:ascii="Times New Roman" w:hAnsi="Times New Roman"/>
                <w:b/>
              </w:rPr>
              <w:t>Умения:</w:t>
            </w:r>
          </w:p>
          <w:p w:rsidR="00E77F57" w:rsidRPr="00B42F0A" w:rsidRDefault="00E77F57" w:rsidP="00E77F57">
            <w:pPr>
              <w:pStyle w:val="afffffc"/>
              <w:jc w:val="both"/>
              <w:rPr>
                <w:rFonts w:ascii="Times New Roman" w:hAnsi="Times New Roman"/>
              </w:rPr>
            </w:pPr>
            <w:r w:rsidRPr="00B42F0A">
              <w:rPr>
                <w:rFonts w:ascii="Times New Roman" w:hAnsi="Times New Roman"/>
              </w:rPr>
              <w:t>оформлять документацию для организации работ и по результатам испытаний в действующих электроустановках с учетом требований техники безопасности;</w:t>
            </w:r>
          </w:p>
          <w:p w:rsidR="00E77F57" w:rsidRPr="00B42F0A" w:rsidRDefault="00E77F57" w:rsidP="00E77F57">
            <w:pPr>
              <w:pStyle w:val="afffffc"/>
              <w:jc w:val="both"/>
              <w:rPr>
                <w:rFonts w:ascii="Times New Roman" w:hAnsi="Times New Roman"/>
              </w:rPr>
            </w:pPr>
            <w:r w:rsidRPr="00B42F0A">
              <w:rPr>
                <w:rFonts w:ascii="Times New Roman" w:hAnsi="Times New Roman"/>
              </w:rPr>
              <w:t>осуществлять коммутацию в электроустановках по принципиальным схемам;</w:t>
            </w:r>
          </w:p>
          <w:p w:rsidR="00E77F57" w:rsidRPr="00B42F0A" w:rsidRDefault="00E77F57" w:rsidP="00E77F57">
            <w:pPr>
              <w:pStyle w:val="afffffc"/>
              <w:jc w:val="both"/>
              <w:rPr>
                <w:rFonts w:ascii="Times New Roman" w:hAnsi="Times New Roman"/>
              </w:rPr>
            </w:pPr>
            <w:r w:rsidRPr="00B42F0A">
              <w:rPr>
                <w:rFonts w:ascii="Times New Roman" w:hAnsi="Times New Roman"/>
              </w:rPr>
              <w:t>читать и выполнять рабочие чертежи электроустановок;</w:t>
            </w:r>
          </w:p>
          <w:p w:rsidR="00E77F57" w:rsidRPr="00B42F0A" w:rsidRDefault="00E77F57" w:rsidP="00E77F57">
            <w:pPr>
              <w:pStyle w:val="afffffc"/>
              <w:jc w:val="both"/>
              <w:rPr>
                <w:rFonts w:ascii="Times New Roman" w:hAnsi="Times New Roman"/>
              </w:rPr>
            </w:pPr>
            <w:r w:rsidRPr="00B42F0A">
              <w:rPr>
                <w:rFonts w:ascii="Times New Roman" w:hAnsi="Times New Roman"/>
              </w:rPr>
              <w:t>производить электрические измерения на различных этапах эксплуатации электроустановок;</w:t>
            </w:r>
          </w:p>
          <w:p w:rsidR="00E77F57" w:rsidRPr="00B42F0A" w:rsidRDefault="00E77F57" w:rsidP="00E77F57">
            <w:pPr>
              <w:pStyle w:val="afffffc"/>
              <w:jc w:val="both"/>
              <w:rPr>
                <w:rFonts w:ascii="Times New Roman" w:hAnsi="Times New Roman"/>
              </w:rPr>
            </w:pPr>
            <w:r w:rsidRPr="00B42F0A">
              <w:rPr>
                <w:rFonts w:ascii="Times New Roman" w:hAnsi="Times New Roman"/>
              </w:rPr>
              <w:t>планировать работу бригады по эксплуатации электроустановок;</w:t>
            </w:r>
          </w:p>
          <w:p w:rsidR="00E77F57" w:rsidRPr="00B42F0A" w:rsidRDefault="00E77F57" w:rsidP="00E77F57">
            <w:pPr>
              <w:pStyle w:val="afffffc"/>
              <w:jc w:val="both"/>
              <w:rPr>
                <w:rFonts w:ascii="Times New Roman" w:hAnsi="Times New Roman"/>
              </w:rPr>
            </w:pPr>
            <w:r w:rsidRPr="00B42F0A">
              <w:rPr>
                <w:rFonts w:ascii="Times New Roman" w:hAnsi="Times New Roman"/>
              </w:rPr>
              <w:t>контролировать режимы работы электроустановок;</w:t>
            </w:r>
          </w:p>
          <w:p w:rsidR="00E77F57" w:rsidRPr="00B42F0A" w:rsidRDefault="00E77F57" w:rsidP="00E77F57">
            <w:pPr>
              <w:pStyle w:val="afffffc"/>
              <w:jc w:val="both"/>
              <w:rPr>
                <w:rFonts w:ascii="Times New Roman" w:hAnsi="Times New Roman"/>
              </w:rPr>
            </w:pPr>
            <w:r w:rsidRPr="00B42F0A">
              <w:rPr>
                <w:rFonts w:ascii="Times New Roman" w:hAnsi="Times New Roman"/>
              </w:rPr>
              <w:t>выявлять и устранять неисправности электроустановок;</w:t>
            </w:r>
          </w:p>
          <w:p w:rsidR="00E77F57" w:rsidRPr="00B42F0A" w:rsidRDefault="00E77F57" w:rsidP="00E77F57">
            <w:pPr>
              <w:pStyle w:val="afffffc"/>
              <w:jc w:val="both"/>
              <w:rPr>
                <w:rFonts w:ascii="Times New Roman" w:hAnsi="Times New Roman"/>
              </w:rPr>
            </w:pPr>
            <w:r w:rsidRPr="00B42F0A">
              <w:rPr>
                <w:rFonts w:ascii="Times New Roman" w:hAnsi="Times New Roman"/>
              </w:rPr>
              <w:t>планировать мероприятия по выявлению и устранению неисправностей с соблюдением требований техники безопасности;</w:t>
            </w:r>
          </w:p>
          <w:p w:rsidR="00E77F57" w:rsidRPr="00B42F0A" w:rsidRDefault="00E77F57" w:rsidP="00E77F57">
            <w:pPr>
              <w:pStyle w:val="afffffc"/>
              <w:jc w:val="both"/>
              <w:rPr>
                <w:rFonts w:ascii="Times New Roman" w:hAnsi="Times New Roman"/>
              </w:rPr>
            </w:pPr>
            <w:r w:rsidRPr="00B42F0A">
              <w:rPr>
                <w:rFonts w:ascii="Times New Roman" w:hAnsi="Times New Roman"/>
              </w:rPr>
              <w:t>планировать и проводить профилактические осмотры электрооборудования;</w:t>
            </w:r>
          </w:p>
          <w:p w:rsidR="00E77F57" w:rsidRPr="00B42F0A" w:rsidRDefault="00E77F57" w:rsidP="00E77F57">
            <w:pPr>
              <w:pStyle w:val="afffffc"/>
              <w:jc w:val="both"/>
              <w:rPr>
                <w:rFonts w:ascii="Times New Roman" w:hAnsi="Times New Roman"/>
              </w:rPr>
            </w:pPr>
            <w:r w:rsidRPr="00B42F0A">
              <w:rPr>
                <w:rFonts w:ascii="Times New Roman" w:hAnsi="Times New Roman"/>
              </w:rPr>
              <w:t>планировать ремонтные работы;</w:t>
            </w:r>
          </w:p>
          <w:p w:rsidR="00E77F57" w:rsidRPr="00B42F0A" w:rsidRDefault="00E77F57" w:rsidP="00E77F57">
            <w:pPr>
              <w:pStyle w:val="afffffc"/>
              <w:jc w:val="both"/>
              <w:rPr>
                <w:rFonts w:ascii="Times New Roman" w:hAnsi="Times New Roman"/>
              </w:rPr>
            </w:pPr>
            <w:r w:rsidRPr="00B42F0A">
              <w:rPr>
                <w:rFonts w:ascii="Times New Roman" w:hAnsi="Times New Roman"/>
              </w:rPr>
              <w:t>выполнять ремонт электроустановок с соблюдением требований техники безопасности;</w:t>
            </w:r>
          </w:p>
          <w:p w:rsidR="00930883" w:rsidRPr="00B42F0A" w:rsidRDefault="00E77F57" w:rsidP="00446029">
            <w:pPr>
              <w:pStyle w:val="afffffc"/>
              <w:jc w:val="both"/>
              <w:rPr>
                <w:rFonts w:ascii="Times New Roman" w:hAnsi="Times New Roman"/>
              </w:rPr>
            </w:pPr>
            <w:r w:rsidRPr="00B42F0A">
              <w:rPr>
                <w:rFonts w:ascii="Times New Roman" w:hAnsi="Times New Roman"/>
              </w:rPr>
              <w:t>контролировать качество проведения ремонтных работ.</w:t>
            </w:r>
          </w:p>
        </w:tc>
      </w:tr>
      <w:tr w:rsidR="00930883" w:rsidRPr="00B42F0A" w:rsidTr="00E77F57">
        <w:trPr>
          <w:trHeight w:val="920"/>
          <w:jc w:val="center"/>
        </w:trPr>
        <w:tc>
          <w:tcPr>
            <w:tcW w:w="2268" w:type="dxa"/>
            <w:vMerge/>
          </w:tcPr>
          <w:p w:rsidR="00930883" w:rsidRPr="00B42F0A" w:rsidRDefault="00930883" w:rsidP="004547DE">
            <w:pPr>
              <w:spacing w:after="120" w:line="240" w:lineRule="auto"/>
              <w:rPr>
                <w:rFonts w:ascii="Times New Roman" w:hAnsi="Times New Roman"/>
              </w:rPr>
            </w:pPr>
          </w:p>
        </w:tc>
        <w:tc>
          <w:tcPr>
            <w:tcW w:w="1701" w:type="dxa"/>
            <w:vMerge/>
          </w:tcPr>
          <w:p w:rsidR="00930883" w:rsidRPr="00B42F0A" w:rsidRDefault="00930883" w:rsidP="004547DE">
            <w:pPr>
              <w:spacing w:after="120" w:line="240" w:lineRule="auto"/>
              <w:rPr>
                <w:rFonts w:ascii="Times New Roman" w:hAnsi="Times New Roman"/>
              </w:rPr>
            </w:pPr>
          </w:p>
        </w:tc>
        <w:tc>
          <w:tcPr>
            <w:tcW w:w="5809" w:type="dxa"/>
          </w:tcPr>
          <w:p w:rsidR="000C39DF" w:rsidRPr="00B42F0A" w:rsidRDefault="000C39DF" w:rsidP="00E77F57">
            <w:pPr>
              <w:spacing w:after="120" w:line="240" w:lineRule="auto"/>
              <w:ind w:left="29" w:hanging="29"/>
              <w:jc w:val="both"/>
              <w:rPr>
                <w:rFonts w:ascii="Times New Roman" w:hAnsi="Times New Roman"/>
                <w:b/>
              </w:rPr>
            </w:pPr>
            <w:r w:rsidRPr="00B42F0A">
              <w:rPr>
                <w:rFonts w:ascii="Times New Roman" w:hAnsi="Times New Roman"/>
                <w:b/>
              </w:rPr>
              <w:t>Знания:</w:t>
            </w:r>
          </w:p>
          <w:p w:rsidR="00512383" w:rsidRPr="00B42F0A" w:rsidRDefault="00512383" w:rsidP="00E77F57">
            <w:pPr>
              <w:pStyle w:val="afffffc"/>
              <w:jc w:val="both"/>
              <w:rPr>
                <w:rFonts w:ascii="Times New Roman" w:hAnsi="Times New Roman"/>
              </w:rPr>
            </w:pPr>
            <w:r w:rsidRPr="00B42F0A">
              <w:rPr>
                <w:rFonts w:ascii="Times New Roman" w:hAnsi="Times New Roman"/>
              </w:rPr>
              <w:t>классификацию кабельных изделий и область их применения;</w:t>
            </w:r>
          </w:p>
          <w:p w:rsidR="00512383" w:rsidRPr="00B42F0A" w:rsidRDefault="00512383" w:rsidP="00E77F57">
            <w:pPr>
              <w:pStyle w:val="afffffc"/>
              <w:jc w:val="both"/>
              <w:rPr>
                <w:rFonts w:ascii="Times New Roman" w:hAnsi="Times New Roman"/>
              </w:rPr>
            </w:pPr>
            <w:r w:rsidRPr="00B42F0A">
              <w:rPr>
                <w:rFonts w:ascii="Times New Roman" w:hAnsi="Times New Roman"/>
              </w:rPr>
              <w:t>устройство, принцип действия и основные технические характеристики электроустановок;</w:t>
            </w:r>
          </w:p>
          <w:p w:rsidR="00512383" w:rsidRPr="00B42F0A" w:rsidRDefault="00512383" w:rsidP="00E77F57">
            <w:pPr>
              <w:pStyle w:val="afffffc"/>
              <w:jc w:val="both"/>
              <w:rPr>
                <w:rFonts w:ascii="Times New Roman" w:hAnsi="Times New Roman"/>
              </w:rPr>
            </w:pPr>
            <w:r w:rsidRPr="00B42F0A">
              <w:rPr>
                <w:rFonts w:ascii="Times New Roman" w:hAnsi="Times New Roman"/>
              </w:rPr>
              <w:t>правила технической эксплуатации осветительных установок, электродвигателей, электрических сетей;</w:t>
            </w:r>
          </w:p>
          <w:p w:rsidR="00512383" w:rsidRPr="00B42F0A" w:rsidRDefault="00512383" w:rsidP="00E77F57">
            <w:pPr>
              <w:pStyle w:val="afffffc"/>
              <w:jc w:val="both"/>
              <w:rPr>
                <w:rFonts w:ascii="Times New Roman" w:hAnsi="Times New Roman"/>
              </w:rPr>
            </w:pPr>
            <w:r w:rsidRPr="00B42F0A">
              <w:rPr>
                <w:rFonts w:ascii="Times New Roman" w:hAnsi="Times New Roman"/>
              </w:rPr>
              <w:t>условия приемки электроустановок в эксплуатацию;</w:t>
            </w:r>
          </w:p>
          <w:p w:rsidR="00512383" w:rsidRPr="00B42F0A" w:rsidRDefault="00512383" w:rsidP="00E77F57">
            <w:pPr>
              <w:pStyle w:val="afffffc"/>
              <w:jc w:val="both"/>
              <w:rPr>
                <w:rFonts w:ascii="Times New Roman" w:hAnsi="Times New Roman"/>
              </w:rPr>
            </w:pPr>
            <w:r w:rsidRPr="00B42F0A">
              <w:rPr>
                <w:rFonts w:ascii="Times New Roman" w:hAnsi="Times New Roman"/>
              </w:rPr>
              <w:t>перечень основной документации для организации работ;</w:t>
            </w:r>
          </w:p>
          <w:p w:rsidR="00512383" w:rsidRPr="00B42F0A" w:rsidRDefault="00512383" w:rsidP="00E77F57">
            <w:pPr>
              <w:pStyle w:val="afffffc"/>
              <w:jc w:val="both"/>
              <w:rPr>
                <w:rFonts w:ascii="Times New Roman" w:hAnsi="Times New Roman"/>
              </w:rPr>
            </w:pPr>
            <w:r w:rsidRPr="00B42F0A">
              <w:rPr>
                <w:rFonts w:ascii="Times New Roman" w:hAnsi="Times New Roman"/>
              </w:rPr>
              <w:t>требования техники безопасности при эксплуатации электроустановок;</w:t>
            </w:r>
          </w:p>
          <w:p w:rsidR="00512383" w:rsidRPr="00B42F0A" w:rsidRDefault="00512383" w:rsidP="00E77F57">
            <w:pPr>
              <w:pStyle w:val="afffffc"/>
              <w:jc w:val="both"/>
              <w:rPr>
                <w:rFonts w:ascii="Times New Roman" w:hAnsi="Times New Roman"/>
              </w:rPr>
            </w:pPr>
            <w:r w:rsidRPr="00B42F0A">
              <w:rPr>
                <w:rFonts w:ascii="Times New Roman" w:hAnsi="Times New Roman"/>
              </w:rPr>
              <w:t>устройство, принцип действия и схемы включения измерительных приборов;</w:t>
            </w:r>
          </w:p>
          <w:p w:rsidR="00512383" w:rsidRPr="00B42F0A" w:rsidRDefault="00512383" w:rsidP="00E77F57">
            <w:pPr>
              <w:pStyle w:val="afffffc"/>
              <w:jc w:val="both"/>
              <w:rPr>
                <w:rFonts w:ascii="Times New Roman" w:hAnsi="Times New Roman"/>
              </w:rPr>
            </w:pPr>
            <w:r w:rsidRPr="00B42F0A">
              <w:rPr>
                <w:rFonts w:ascii="Times New Roman" w:hAnsi="Times New Roman"/>
              </w:rPr>
              <w:t>типичные неисправности электроустановок и способы их устранения;</w:t>
            </w:r>
          </w:p>
          <w:p w:rsidR="00512383" w:rsidRPr="00B42F0A" w:rsidRDefault="00512383" w:rsidP="00E77F57">
            <w:pPr>
              <w:pStyle w:val="afffffc"/>
              <w:jc w:val="both"/>
              <w:rPr>
                <w:rFonts w:ascii="Times New Roman" w:hAnsi="Times New Roman"/>
              </w:rPr>
            </w:pPr>
            <w:r w:rsidRPr="00B42F0A">
              <w:rPr>
                <w:rFonts w:ascii="Times New Roman" w:hAnsi="Times New Roman"/>
              </w:rPr>
              <w:lastRenderedPageBreak/>
              <w:t>технологическую последовательность производства ремонтных работ;</w:t>
            </w:r>
          </w:p>
          <w:p w:rsidR="00512383" w:rsidRPr="00B42F0A" w:rsidRDefault="00512383" w:rsidP="00E77F57">
            <w:pPr>
              <w:pStyle w:val="afffffc"/>
              <w:jc w:val="both"/>
              <w:rPr>
                <w:rFonts w:ascii="Times New Roman" w:hAnsi="Times New Roman"/>
              </w:rPr>
            </w:pPr>
            <w:r w:rsidRPr="00B42F0A">
              <w:rPr>
                <w:rFonts w:ascii="Times New Roman" w:hAnsi="Times New Roman"/>
              </w:rPr>
              <w:t>назначение и периодичность ремонтных работ;</w:t>
            </w:r>
          </w:p>
          <w:p w:rsidR="002D01BB" w:rsidRPr="00B42F0A" w:rsidRDefault="00512383" w:rsidP="00E77F57">
            <w:pPr>
              <w:pStyle w:val="afffffc"/>
              <w:jc w:val="both"/>
              <w:rPr>
                <w:rFonts w:ascii="Times New Roman" w:hAnsi="Times New Roman"/>
              </w:rPr>
            </w:pPr>
            <w:r w:rsidRPr="00B42F0A">
              <w:rPr>
                <w:rFonts w:ascii="Times New Roman" w:hAnsi="Times New Roman"/>
              </w:rPr>
              <w:t>методы организации ремонтных работ.</w:t>
            </w:r>
          </w:p>
        </w:tc>
      </w:tr>
      <w:tr w:rsidR="00A71F39" w:rsidRPr="00B42F0A" w:rsidTr="00E77F57">
        <w:trPr>
          <w:trHeight w:val="841"/>
          <w:jc w:val="center"/>
        </w:trPr>
        <w:tc>
          <w:tcPr>
            <w:tcW w:w="2268" w:type="dxa"/>
            <w:vMerge w:val="restart"/>
          </w:tcPr>
          <w:p w:rsidR="00A71F39" w:rsidRPr="00B42F0A" w:rsidRDefault="00804FD3" w:rsidP="004547DE">
            <w:pPr>
              <w:spacing w:after="120" w:line="240" w:lineRule="auto"/>
              <w:rPr>
                <w:rFonts w:ascii="Times New Roman" w:hAnsi="Times New Roman"/>
              </w:rPr>
            </w:pPr>
            <w:r w:rsidRPr="00B42F0A">
              <w:rPr>
                <w:rFonts w:ascii="Times New Roman" w:hAnsi="Times New Roman"/>
              </w:rPr>
              <w:lastRenderedPageBreak/>
              <w:t xml:space="preserve">ВД 02. </w:t>
            </w:r>
            <w:r w:rsidR="00446029" w:rsidRPr="00B42F0A">
              <w:rPr>
                <w:rFonts w:ascii="Times New Roman" w:hAnsi="Times New Roman"/>
              </w:rPr>
              <w:t>Организация и выполнение работ по монтажу и наладке электрооборудования промышленных и гражданских зданий</w:t>
            </w:r>
          </w:p>
          <w:p w:rsidR="00A71F39" w:rsidRPr="00B42F0A" w:rsidRDefault="00A71F39" w:rsidP="004547DE">
            <w:pPr>
              <w:spacing w:after="120" w:line="240" w:lineRule="auto"/>
              <w:rPr>
                <w:rFonts w:ascii="Times New Roman" w:hAnsi="Times New Roman"/>
              </w:rPr>
            </w:pPr>
          </w:p>
          <w:p w:rsidR="00A71F39" w:rsidRPr="00B42F0A" w:rsidRDefault="00A71F39" w:rsidP="004547DE">
            <w:pPr>
              <w:spacing w:after="120" w:line="240" w:lineRule="auto"/>
              <w:rPr>
                <w:rFonts w:ascii="Times New Roman" w:hAnsi="Times New Roman"/>
              </w:rPr>
            </w:pPr>
          </w:p>
          <w:p w:rsidR="00A71F39" w:rsidRPr="00B42F0A" w:rsidRDefault="00A71F39" w:rsidP="004547DE">
            <w:pPr>
              <w:spacing w:after="120" w:line="240" w:lineRule="auto"/>
              <w:rPr>
                <w:rFonts w:ascii="Times New Roman" w:hAnsi="Times New Roman"/>
              </w:rPr>
            </w:pPr>
          </w:p>
          <w:p w:rsidR="00A71F39" w:rsidRPr="00B42F0A" w:rsidRDefault="00A71F39" w:rsidP="004547DE">
            <w:pPr>
              <w:spacing w:after="120" w:line="240" w:lineRule="auto"/>
              <w:rPr>
                <w:rFonts w:ascii="Times New Roman" w:hAnsi="Times New Roman"/>
              </w:rPr>
            </w:pPr>
          </w:p>
          <w:p w:rsidR="00A71F39" w:rsidRPr="00B42F0A" w:rsidRDefault="00A71F39" w:rsidP="004547DE">
            <w:pPr>
              <w:spacing w:after="120" w:line="240" w:lineRule="auto"/>
              <w:rPr>
                <w:rFonts w:ascii="Times New Roman" w:hAnsi="Times New Roman"/>
              </w:rPr>
            </w:pPr>
          </w:p>
          <w:p w:rsidR="00A71F39" w:rsidRPr="00B42F0A" w:rsidRDefault="00A71F39" w:rsidP="004547DE">
            <w:pPr>
              <w:spacing w:after="120" w:line="240" w:lineRule="auto"/>
              <w:rPr>
                <w:rFonts w:ascii="Times New Roman" w:hAnsi="Times New Roman"/>
              </w:rPr>
            </w:pPr>
          </w:p>
          <w:p w:rsidR="00A71F39" w:rsidRPr="00B42F0A" w:rsidRDefault="00A71F39" w:rsidP="004547DE">
            <w:pPr>
              <w:spacing w:after="120" w:line="240" w:lineRule="auto"/>
              <w:rPr>
                <w:rFonts w:ascii="Times New Roman" w:hAnsi="Times New Roman"/>
              </w:rPr>
            </w:pPr>
          </w:p>
          <w:p w:rsidR="00A71F39" w:rsidRPr="00B42F0A" w:rsidRDefault="00A71F39" w:rsidP="004547DE">
            <w:pPr>
              <w:spacing w:after="120" w:line="240" w:lineRule="auto"/>
              <w:rPr>
                <w:rFonts w:ascii="Times New Roman" w:hAnsi="Times New Roman"/>
              </w:rPr>
            </w:pPr>
          </w:p>
          <w:p w:rsidR="00A71F39" w:rsidRPr="00B42F0A" w:rsidRDefault="00A71F39" w:rsidP="004547DE">
            <w:pPr>
              <w:spacing w:after="120" w:line="240" w:lineRule="auto"/>
              <w:rPr>
                <w:rFonts w:ascii="Times New Roman" w:hAnsi="Times New Roman"/>
              </w:rPr>
            </w:pPr>
          </w:p>
          <w:p w:rsidR="00A71F39" w:rsidRPr="00B42F0A" w:rsidRDefault="00A71F39" w:rsidP="004547DE">
            <w:pPr>
              <w:spacing w:after="120" w:line="240" w:lineRule="auto"/>
              <w:rPr>
                <w:rFonts w:ascii="Times New Roman" w:hAnsi="Times New Roman"/>
              </w:rPr>
            </w:pPr>
          </w:p>
          <w:p w:rsidR="00A71F39" w:rsidRPr="00B42F0A" w:rsidRDefault="00A71F39" w:rsidP="004547DE">
            <w:pPr>
              <w:spacing w:after="120" w:line="240" w:lineRule="auto"/>
              <w:rPr>
                <w:rFonts w:ascii="Times New Roman" w:hAnsi="Times New Roman"/>
              </w:rPr>
            </w:pPr>
          </w:p>
        </w:tc>
        <w:tc>
          <w:tcPr>
            <w:tcW w:w="1701" w:type="dxa"/>
            <w:vMerge w:val="restart"/>
          </w:tcPr>
          <w:p w:rsidR="00A71F39" w:rsidRPr="00B42F0A" w:rsidRDefault="00A71F39" w:rsidP="004547DE">
            <w:pPr>
              <w:spacing w:after="120" w:line="240" w:lineRule="auto"/>
              <w:rPr>
                <w:rFonts w:ascii="Times New Roman" w:hAnsi="Times New Roman"/>
              </w:rPr>
            </w:pPr>
            <w:r w:rsidRPr="00B42F0A">
              <w:rPr>
                <w:rFonts w:ascii="Times New Roman" w:hAnsi="Times New Roman"/>
              </w:rPr>
              <w:t>ПК 2.1.</w:t>
            </w:r>
          </w:p>
          <w:p w:rsidR="00B84E7E" w:rsidRPr="00B42F0A" w:rsidRDefault="00B84E7E" w:rsidP="004547DE">
            <w:pPr>
              <w:spacing w:after="120" w:line="240" w:lineRule="auto"/>
              <w:rPr>
                <w:rFonts w:ascii="Times New Roman" w:hAnsi="Times New Roman"/>
              </w:rPr>
            </w:pPr>
            <w:r w:rsidRPr="00B42F0A">
              <w:rPr>
                <w:rFonts w:ascii="Times New Roman" w:hAnsi="Times New Roman"/>
              </w:rPr>
              <w:t>ПК 2.2.</w:t>
            </w:r>
          </w:p>
          <w:p w:rsidR="00B84E7E" w:rsidRPr="00B42F0A" w:rsidRDefault="00B84E7E" w:rsidP="004547DE">
            <w:pPr>
              <w:spacing w:after="120" w:line="240" w:lineRule="auto"/>
              <w:rPr>
                <w:rFonts w:ascii="Times New Roman" w:hAnsi="Times New Roman"/>
              </w:rPr>
            </w:pPr>
            <w:r w:rsidRPr="00B42F0A">
              <w:rPr>
                <w:rFonts w:ascii="Times New Roman" w:hAnsi="Times New Roman"/>
              </w:rPr>
              <w:t>ПК 2.3.</w:t>
            </w:r>
          </w:p>
          <w:p w:rsidR="00B84E7E" w:rsidRPr="00B42F0A" w:rsidRDefault="00B84E7E" w:rsidP="004547DE">
            <w:pPr>
              <w:spacing w:after="120" w:line="240" w:lineRule="auto"/>
              <w:rPr>
                <w:rFonts w:ascii="Times New Roman" w:hAnsi="Times New Roman"/>
              </w:rPr>
            </w:pPr>
            <w:r w:rsidRPr="00B42F0A">
              <w:rPr>
                <w:rFonts w:ascii="Times New Roman" w:hAnsi="Times New Roman"/>
              </w:rPr>
              <w:t>ПК 2.4.</w:t>
            </w:r>
          </w:p>
          <w:p w:rsidR="00A71F39" w:rsidRPr="00B42F0A" w:rsidRDefault="00A71F39" w:rsidP="004547DE">
            <w:pPr>
              <w:spacing w:after="120" w:line="240" w:lineRule="auto"/>
              <w:rPr>
                <w:rFonts w:ascii="Times New Roman" w:hAnsi="Times New Roman"/>
              </w:rPr>
            </w:pPr>
          </w:p>
        </w:tc>
        <w:tc>
          <w:tcPr>
            <w:tcW w:w="5809" w:type="dxa"/>
          </w:tcPr>
          <w:p w:rsidR="00A71F39" w:rsidRPr="00B42F0A" w:rsidRDefault="00A71F39" w:rsidP="004A52E4">
            <w:pPr>
              <w:spacing w:after="120" w:line="240" w:lineRule="auto"/>
              <w:jc w:val="both"/>
              <w:rPr>
                <w:rFonts w:ascii="Times New Roman" w:hAnsi="Times New Roman"/>
                <w:b/>
              </w:rPr>
            </w:pPr>
            <w:r w:rsidRPr="00B42F0A">
              <w:rPr>
                <w:rFonts w:ascii="Times New Roman" w:hAnsi="Times New Roman"/>
                <w:b/>
              </w:rPr>
              <w:t>Практический опыт</w:t>
            </w:r>
            <w:r w:rsidR="00B84E7E" w:rsidRPr="00B42F0A">
              <w:rPr>
                <w:rFonts w:ascii="Times New Roman" w:hAnsi="Times New Roman"/>
                <w:b/>
              </w:rPr>
              <w:t xml:space="preserve"> </w:t>
            </w:r>
            <w:proofErr w:type="gramStart"/>
            <w:r w:rsidR="00B84E7E" w:rsidRPr="00B42F0A">
              <w:rPr>
                <w:rFonts w:ascii="Times New Roman" w:hAnsi="Times New Roman"/>
                <w:b/>
              </w:rPr>
              <w:t>в</w:t>
            </w:r>
            <w:proofErr w:type="gramEnd"/>
            <w:r w:rsidRPr="00B42F0A">
              <w:rPr>
                <w:rFonts w:ascii="Times New Roman" w:hAnsi="Times New Roman"/>
                <w:b/>
              </w:rPr>
              <w:t>:</w:t>
            </w:r>
          </w:p>
          <w:p w:rsidR="00446029" w:rsidRPr="00B42F0A" w:rsidRDefault="00446029" w:rsidP="00446029">
            <w:pPr>
              <w:pStyle w:val="afffffc"/>
              <w:rPr>
                <w:rFonts w:ascii="Times New Roman" w:hAnsi="Times New Roman"/>
              </w:rPr>
            </w:pPr>
            <w:r w:rsidRPr="00B42F0A">
              <w:rPr>
                <w:rFonts w:ascii="Times New Roman" w:hAnsi="Times New Roman"/>
              </w:rPr>
              <w:t>организации и выполнении монтажа и наладки электрооборудования;</w:t>
            </w:r>
          </w:p>
          <w:p w:rsidR="00A71F39" w:rsidRPr="00B42F0A" w:rsidRDefault="00446029" w:rsidP="00446029">
            <w:pPr>
              <w:pStyle w:val="afffffc"/>
              <w:rPr>
                <w:rFonts w:ascii="Times New Roman" w:hAnsi="Times New Roman"/>
                <w:bCs/>
                <w:color w:val="000000"/>
                <w:shd w:val="clear" w:color="auto" w:fill="FFFFFF"/>
              </w:rPr>
            </w:pPr>
            <w:proofErr w:type="gramStart"/>
            <w:r w:rsidRPr="00B42F0A">
              <w:rPr>
                <w:rFonts w:ascii="Times New Roman" w:hAnsi="Times New Roman"/>
              </w:rPr>
              <w:t>проектировании</w:t>
            </w:r>
            <w:proofErr w:type="gramEnd"/>
            <w:r w:rsidRPr="00B42F0A">
              <w:rPr>
                <w:rFonts w:ascii="Times New Roman" w:hAnsi="Times New Roman"/>
              </w:rPr>
              <w:t xml:space="preserve"> электрооборудования промышленных и гражданских зданий.</w:t>
            </w:r>
          </w:p>
        </w:tc>
      </w:tr>
      <w:tr w:rsidR="00A71F39" w:rsidRPr="00B42F0A" w:rsidTr="00E77F57">
        <w:trPr>
          <w:trHeight w:val="830"/>
          <w:jc w:val="center"/>
        </w:trPr>
        <w:tc>
          <w:tcPr>
            <w:tcW w:w="2268" w:type="dxa"/>
            <w:vMerge/>
          </w:tcPr>
          <w:p w:rsidR="00A71F39" w:rsidRPr="00B42F0A" w:rsidRDefault="00A71F39" w:rsidP="004547DE">
            <w:pPr>
              <w:spacing w:after="120" w:line="240" w:lineRule="auto"/>
              <w:rPr>
                <w:rFonts w:ascii="Times New Roman" w:hAnsi="Times New Roman"/>
              </w:rPr>
            </w:pPr>
          </w:p>
        </w:tc>
        <w:tc>
          <w:tcPr>
            <w:tcW w:w="1701" w:type="dxa"/>
            <w:vMerge/>
          </w:tcPr>
          <w:p w:rsidR="00A71F39" w:rsidRPr="00B42F0A" w:rsidRDefault="00A71F39" w:rsidP="004547DE">
            <w:pPr>
              <w:spacing w:after="120" w:line="240" w:lineRule="auto"/>
              <w:rPr>
                <w:rFonts w:ascii="Times New Roman" w:hAnsi="Times New Roman"/>
              </w:rPr>
            </w:pPr>
          </w:p>
        </w:tc>
        <w:tc>
          <w:tcPr>
            <w:tcW w:w="5809" w:type="dxa"/>
          </w:tcPr>
          <w:p w:rsidR="00C305BA" w:rsidRPr="00B42F0A" w:rsidRDefault="00A71F39" w:rsidP="00C305BA">
            <w:pPr>
              <w:spacing w:after="120" w:line="240" w:lineRule="auto"/>
              <w:jc w:val="both"/>
              <w:rPr>
                <w:rFonts w:ascii="Times New Roman" w:hAnsi="Times New Roman"/>
                <w:color w:val="000000"/>
                <w:shd w:val="clear" w:color="auto" w:fill="FFFFFF"/>
              </w:rPr>
            </w:pPr>
            <w:r w:rsidRPr="00B42F0A">
              <w:rPr>
                <w:rFonts w:ascii="Times New Roman" w:hAnsi="Times New Roman"/>
                <w:b/>
              </w:rPr>
              <w:t>Умения:</w:t>
            </w:r>
            <w:r w:rsidR="00B84E7E" w:rsidRPr="00B42F0A">
              <w:rPr>
                <w:rFonts w:ascii="Times New Roman" w:hAnsi="Times New Roman"/>
                <w:color w:val="000000"/>
                <w:shd w:val="clear" w:color="auto" w:fill="FFFFFF"/>
              </w:rPr>
              <w:t xml:space="preserve"> </w:t>
            </w:r>
          </w:p>
          <w:p w:rsidR="00446029" w:rsidRPr="00B42F0A" w:rsidRDefault="00446029" w:rsidP="00446029">
            <w:pPr>
              <w:pStyle w:val="afffffc"/>
              <w:rPr>
                <w:rFonts w:ascii="Times New Roman" w:hAnsi="Times New Roman"/>
              </w:rPr>
            </w:pPr>
            <w:r w:rsidRPr="00B42F0A">
              <w:rPr>
                <w:rFonts w:ascii="Times New Roman" w:hAnsi="Times New Roman"/>
              </w:rPr>
              <w:t>составлять отдельные разделы проекта производства работ;</w:t>
            </w:r>
          </w:p>
          <w:p w:rsidR="00446029" w:rsidRPr="00B42F0A" w:rsidRDefault="00446029" w:rsidP="00446029">
            <w:pPr>
              <w:pStyle w:val="afffffc"/>
              <w:rPr>
                <w:rFonts w:ascii="Times New Roman" w:hAnsi="Times New Roman"/>
              </w:rPr>
            </w:pPr>
            <w:r w:rsidRPr="00B42F0A">
              <w:rPr>
                <w:rFonts w:ascii="Times New Roman" w:hAnsi="Times New Roman"/>
              </w:rPr>
              <w:t>анализировать нормативные правовые акты при составлении технологических карт на монтаж электрооборудования;</w:t>
            </w:r>
          </w:p>
          <w:p w:rsidR="00446029" w:rsidRPr="00B42F0A" w:rsidRDefault="00446029" w:rsidP="00446029">
            <w:pPr>
              <w:pStyle w:val="afffffc"/>
              <w:rPr>
                <w:rFonts w:ascii="Times New Roman" w:hAnsi="Times New Roman"/>
              </w:rPr>
            </w:pPr>
            <w:r w:rsidRPr="00B42F0A">
              <w:rPr>
                <w:rFonts w:ascii="Times New Roman" w:hAnsi="Times New Roman"/>
              </w:rPr>
              <w:t>выполнять монтаж силового и осветительного электрооборудования в соответствии с проектом производства работ, рабочими чертежами, требованиями нормативных правовых актов и техники безопасности;</w:t>
            </w:r>
          </w:p>
          <w:p w:rsidR="00446029" w:rsidRPr="00B42F0A" w:rsidRDefault="00446029" w:rsidP="00446029">
            <w:pPr>
              <w:pStyle w:val="afffffc"/>
              <w:rPr>
                <w:rFonts w:ascii="Times New Roman" w:hAnsi="Times New Roman"/>
              </w:rPr>
            </w:pPr>
            <w:r w:rsidRPr="00B42F0A">
              <w:rPr>
                <w:rFonts w:ascii="Times New Roman" w:hAnsi="Times New Roman"/>
              </w:rPr>
              <w:t>выполнять приемо-сдаточные испытания;</w:t>
            </w:r>
          </w:p>
          <w:p w:rsidR="00446029" w:rsidRPr="00B42F0A" w:rsidRDefault="00446029" w:rsidP="00446029">
            <w:pPr>
              <w:pStyle w:val="afffffc"/>
              <w:rPr>
                <w:rFonts w:ascii="Times New Roman" w:hAnsi="Times New Roman"/>
              </w:rPr>
            </w:pPr>
            <w:r w:rsidRPr="00B42F0A">
              <w:rPr>
                <w:rFonts w:ascii="Times New Roman" w:hAnsi="Times New Roman"/>
              </w:rPr>
              <w:t>оформлять протоколы по завершению испытаний;</w:t>
            </w:r>
          </w:p>
          <w:p w:rsidR="00446029" w:rsidRPr="00B42F0A" w:rsidRDefault="00446029" w:rsidP="00446029">
            <w:pPr>
              <w:pStyle w:val="afffffc"/>
              <w:rPr>
                <w:rFonts w:ascii="Times New Roman" w:hAnsi="Times New Roman"/>
              </w:rPr>
            </w:pPr>
            <w:r w:rsidRPr="00B42F0A">
              <w:rPr>
                <w:rFonts w:ascii="Times New Roman" w:hAnsi="Times New Roman"/>
              </w:rPr>
              <w:t>выполнять работы по проверке и настройке электрооборудования;</w:t>
            </w:r>
          </w:p>
          <w:p w:rsidR="00446029" w:rsidRPr="00B42F0A" w:rsidRDefault="00446029" w:rsidP="00446029">
            <w:pPr>
              <w:pStyle w:val="afffffc"/>
              <w:rPr>
                <w:rFonts w:ascii="Times New Roman" w:hAnsi="Times New Roman"/>
              </w:rPr>
            </w:pPr>
            <w:r w:rsidRPr="00B42F0A">
              <w:rPr>
                <w:rFonts w:ascii="Times New Roman" w:hAnsi="Times New Roman"/>
              </w:rPr>
              <w:t>выполнять расчет электрических нагрузок;</w:t>
            </w:r>
          </w:p>
          <w:p w:rsidR="00446029" w:rsidRPr="00B42F0A" w:rsidRDefault="00446029" w:rsidP="00446029">
            <w:pPr>
              <w:pStyle w:val="afffffc"/>
              <w:rPr>
                <w:rFonts w:ascii="Times New Roman" w:hAnsi="Times New Roman"/>
              </w:rPr>
            </w:pPr>
            <w:r w:rsidRPr="00B42F0A">
              <w:rPr>
                <w:rFonts w:ascii="Times New Roman" w:hAnsi="Times New Roman"/>
              </w:rPr>
              <w:t>осуществлять выбор электрооборудования на разных уровнях напряжения;</w:t>
            </w:r>
          </w:p>
          <w:p w:rsidR="00A71F39" w:rsidRPr="00B42F0A" w:rsidRDefault="00446029" w:rsidP="00446029">
            <w:pPr>
              <w:pStyle w:val="afffffc"/>
              <w:rPr>
                <w:rFonts w:ascii="Times New Roman" w:hAnsi="Times New Roman"/>
              </w:rPr>
            </w:pPr>
            <w:r w:rsidRPr="00B42F0A">
              <w:rPr>
                <w:rFonts w:ascii="Times New Roman" w:hAnsi="Times New Roman"/>
              </w:rPr>
              <w:t>подготавливать проектную документацию на объект с использованием персонального компьютера.</w:t>
            </w:r>
          </w:p>
        </w:tc>
      </w:tr>
      <w:tr w:rsidR="00A71F39" w:rsidRPr="00B42F0A" w:rsidTr="00446029">
        <w:trPr>
          <w:trHeight w:val="4915"/>
          <w:jc w:val="center"/>
        </w:trPr>
        <w:tc>
          <w:tcPr>
            <w:tcW w:w="2268" w:type="dxa"/>
            <w:vMerge/>
          </w:tcPr>
          <w:p w:rsidR="00A71F39" w:rsidRPr="00B42F0A" w:rsidRDefault="00A71F39" w:rsidP="004547DE">
            <w:pPr>
              <w:spacing w:after="120" w:line="240" w:lineRule="auto"/>
              <w:rPr>
                <w:rFonts w:ascii="Times New Roman" w:hAnsi="Times New Roman"/>
              </w:rPr>
            </w:pPr>
          </w:p>
        </w:tc>
        <w:tc>
          <w:tcPr>
            <w:tcW w:w="1701" w:type="dxa"/>
            <w:vMerge/>
          </w:tcPr>
          <w:p w:rsidR="00A71F39" w:rsidRPr="00B42F0A" w:rsidRDefault="00A71F39" w:rsidP="004547DE">
            <w:pPr>
              <w:spacing w:after="120" w:line="240" w:lineRule="auto"/>
              <w:rPr>
                <w:rFonts w:ascii="Times New Roman" w:hAnsi="Times New Roman"/>
              </w:rPr>
            </w:pPr>
          </w:p>
        </w:tc>
        <w:tc>
          <w:tcPr>
            <w:tcW w:w="5809" w:type="dxa"/>
          </w:tcPr>
          <w:p w:rsidR="005C6DCF" w:rsidRPr="00B42F0A" w:rsidRDefault="005C6DCF" w:rsidP="005A4508">
            <w:pPr>
              <w:spacing w:after="120" w:line="240" w:lineRule="auto"/>
              <w:rPr>
                <w:rFonts w:ascii="Times New Roman" w:hAnsi="Times New Roman"/>
                <w:b/>
              </w:rPr>
            </w:pPr>
            <w:r w:rsidRPr="00B42F0A">
              <w:rPr>
                <w:rFonts w:ascii="Times New Roman" w:hAnsi="Times New Roman"/>
                <w:b/>
              </w:rPr>
              <w:t>Знать:</w:t>
            </w:r>
          </w:p>
          <w:p w:rsidR="00E77F57" w:rsidRPr="00B42F0A" w:rsidRDefault="00E77F57" w:rsidP="00E77F57">
            <w:pPr>
              <w:pStyle w:val="afffffc"/>
              <w:jc w:val="both"/>
              <w:rPr>
                <w:rFonts w:ascii="Times New Roman" w:hAnsi="Times New Roman"/>
              </w:rPr>
            </w:pPr>
            <w:r w:rsidRPr="00B42F0A">
              <w:rPr>
                <w:rFonts w:ascii="Times New Roman" w:hAnsi="Times New Roman"/>
              </w:rPr>
              <w:t>требования приемки строительной части под монтаж электрооборудования;</w:t>
            </w:r>
          </w:p>
          <w:p w:rsidR="00E77F57" w:rsidRPr="00B42F0A" w:rsidRDefault="00E77F57" w:rsidP="00E77F57">
            <w:pPr>
              <w:pStyle w:val="afffffc"/>
              <w:jc w:val="both"/>
              <w:rPr>
                <w:rFonts w:ascii="Times New Roman" w:hAnsi="Times New Roman"/>
              </w:rPr>
            </w:pPr>
            <w:r w:rsidRPr="00B42F0A">
              <w:rPr>
                <w:rFonts w:ascii="Times New Roman" w:hAnsi="Times New Roman"/>
              </w:rPr>
              <w:t>отраслевые нормативные документы по монтажу электрооборудования;</w:t>
            </w:r>
          </w:p>
          <w:p w:rsidR="00E77F57" w:rsidRPr="00B42F0A" w:rsidRDefault="00E77F57" w:rsidP="00E77F57">
            <w:pPr>
              <w:pStyle w:val="afffffc"/>
              <w:jc w:val="both"/>
              <w:rPr>
                <w:rFonts w:ascii="Times New Roman" w:hAnsi="Times New Roman"/>
              </w:rPr>
            </w:pPr>
            <w:r w:rsidRPr="00B42F0A">
              <w:rPr>
                <w:rFonts w:ascii="Times New Roman" w:hAnsi="Times New Roman"/>
              </w:rPr>
              <w:t>номенклатуру наиболее распространенного электрооборудования, кабельной продукции и электромонтажных изделий;</w:t>
            </w:r>
          </w:p>
          <w:p w:rsidR="00E77F57" w:rsidRPr="00B42F0A" w:rsidRDefault="00E77F57" w:rsidP="00E77F57">
            <w:pPr>
              <w:pStyle w:val="afffffc"/>
              <w:jc w:val="both"/>
              <w:rPr>
                <w:rFonts w:ascii="Times New Roman" w:hAnsi="Times New Roman"/>
              </w:rPr>
            </w:pPr>
            <w:r w:rsidRPr="00B42F0A">
              <w:rPr>
                <w:rFonts w:ascii="Times New Roman" w:hAnsi="Times New Roman"/>
              </w:rPr>
              <w:t>технологию работ по монтажу электрооборудования в соответствии с нормативными документами;</w:t>
            </w:r>
          </w:p>
          <w:p w:rsidR="00E77F57" w:rsidRPr="00B42F0A" w:rsidRDefault="00E77F57" w:rsidP="00E77F57">
            <w:pPr>
              <w:pStyle w:val="afffffc"/>
              <w:jc w:val="both"/>
              <w:rPr>
                <w:rFonts w:ascii="Times New Roman" w:hAnsi="Times New Roman"/>
              </w:rPr>
            </w:pPr>
            <w:r w:rsidRPr="00B42F0A">
              <w:rPr>
                <w:rFonts w:ascii="Times New Roman" w:hAnsi="Times New Roman"/>
              </w:rPr>
              <w:t>методы организации проверки и настройки электрооборудования;</w:t>
            </w:r>
          </w:p>
          <w:p w:rsidR="00E77F57" w:rsidRPr="00B42F0A" w:rsidRDefault="00E77F57" w:rsidP="00E77F57">
            <w:pPr>
              <w:pStyle w:val="afffffc"/>
              <w:jc w:val="both"/>
              <w:rPr>
                <w:rFonts w:ascii="Times New Roman" w:hAnsi="Times New Roman"/>
              </w:rPr>
            </w:pPr>
            <w:r w:rsidRPr="00B42F0A">
              <w:rPr>
                <w:rFonts w:ascii="Times New Roman" w:hAnsi="Times New Roman"/>
              </w:rPr>
              <w:t>нормы приемо-сдаточных испытаний электрооборудования;</w:t>
            </w:r>
          </w:p>
          <w:p w:rsidR="00E77F57" w:rsidRPr="00B42F0A" w:rsidRDefault="00E77F57" w:rsidP="00E77F57">
            <w:pPr>
              <w:pStyle w:val="afffffc"/>
              <w:jc w:val="both"/>
              <w:rPr>
                <w:rFonts w:ascii="Times New Roman" w:hAnsi="Times New Roman"/>
              </w:rPr>
            </w:pPr>
            <w:r w:rsidRPr="00B42F0A">
              <w:rPr>
                <w:rFonts w:ascii="Times New Roman" w:hAnsi="Times New Roman"/>
              </w:rPr>
              <w:t>перечень документов, входящих в проектную документацию;</w:t>
            </w:r>
          </w:p>
          <w:p w:rsidR="00E77F57" w:rsidRPr="00B42F0A" w:rsidRDefault="00E77F57" w:rsidP="00E77F57">
            <w:pPr>
              <w:pStyle w:val="afffffc"/>
              <w:jc w:val="both"/>
              <w:rPr>
                <w:rFonts w:ascii="Times New Roman" w:hAnsi="Times New Roman"/>
              </w:rPr>
            </w:pPr>
            <w:r w:rsidRPr="00B42F0A">
              <w:rPr>
                <w:rFonts w:ascii="Times New Roman" w:hAnsi="Times New Roman"/>
              </w:rPr>
              <w:t>основные методы расчета и условия выбора электрооборудования;</w:t>
            </w:r>
          </w:p>
          <w:p w:rsidR="00526A90" w:rsidRPr="00B42F0A" w:rsidRDefault="00E77F57" w:rsidP="00E77F57">
            <w:pPr>
              <w:pStyle w:val="afffffc"/>
              <w:jc w:val="both"/>
              <w:rPr>
                <w:rFonts w:ascii="Times New Roman" w:hAnsi="Times New Roman"/>
              </w:rPr>
            </w:pPr>
            <w:r w:rsidRPr="00B42F0A">
              <w:rPr>
                <w:rFonts w:ascii="Times New Roman" w:hAnsi="Times New Roman"/>
              </w:rPr>
              <w:t>правила оформления текстовых и графических документов.</w:t>
            </w:r>
          </w:p>
        </w:tc>
      </w:tr>
      <w:tr w:rsidR="005A4508" w:rsidRPr="00B42F0A" w:rsidTr="00E77F57">
        <w:trPr>
          <w:trHeight w:val="558"/>
          <w:jc w:val="center"/>
        </w:trPr>
        <w:tc>
          <w:tcPr>
            <w:tcW w:w="2268" w:type="dxa"/>
            <w:vMerge w:val="restart"/>
          </w:tcPr>
          <w:p w:rsidR="005A4508" w:rsidRPr="00B42F0A" w:rsidRDefault="00804FD3" w:rsidP="0015209E">
            <w:pPr>
              <w:spacing w:after="120" w:line="240" w:lineRule="auto"/>
              <w:rPr>
                <w:rFonts w:ascii="Times New Roman" w:hAnsi="Times New Roman"/>
              </w:rPr>
            </w:pPr>
            <w:r w:rsidRPr="00B42F0A">
              <w:rPr>
                <w:rFonts w:ascii="Times New Roman" w:hAnsi="Times New Roman"/>
                <w:color w:val="000000"/>
                <w:shd w:val="clear" w:color="auto" w:fill="FFFFFF"/>
              </w:rPr>
              <w:t xml:space="preserve">ВД 03. </w:t>
            </w:r>
            <w:r w:rsidR="00792FF4" w:rsidRPr="00B42F0A">
              <w:rPr>
                <w:rFonts w:ascii="Times New Roman" w:hAnsi="Times New Roman"/>
                <w:color w:val="000000"/>
                <w:shd w:val="clear" w:color="auto" w:fill="FFFFFF"/>
              </w:rPr>
              <w:t xml:space="preserve">Организация и выполнение работ по монтажу, наладке и эксплуатации </w:t>
            </w:r>
            <w:r w:rsidR="00792FF4" w:rsidRPr="00B42F0A">
              <w:rPr>
                <w:rFonts w:ascii="Times New Roman" w:hAnsi="Times New Roman"/>
                <w:color w:val="000000"/>
                <w:shd w:val="clear" w:color="auto" w:fill="FFFFFF"/>
              </w:rPr>
              <w:lastRenderedPageBreak/>
              <w:t>электрических сетей</w:t>
            </w:r>
          </w:p>
        </w:tc>
        <w:tc>
          <w:tcPr>
            <w:tcW w:w="1701" w:type="dxa"/>
            <w:vMerge w:val="restart"/>
          </w:tcPr>
          <w:p w:rsidR="005A4508" w:rsidRPr="00B42F0A" w:rsidRDefault="005A4508" w:rsidP="004547DE">
            <w:pPr>
              <w:spacing w:after="120" w:line="240" w:lineRule="auto"/>
              <w:rPr>
                <w:rFonts w:ascii="Times New Roman" w:hAnsi="Times New Roman"/>
              </w:rPr>
            </w:pPr>
            <w:r w:rsidRPr="00B42F0A">
              <w:rPr>
                <w:rFonts w:ascii="Times New Roman" w:hAnsi="Times New Roman"/>
              </w:rPr>
              <w:lastRenderedPageBreak/>
              <w:t>ПК 3.1.</w:t>
            </w:r>
          </w:p>
          <w:p w:rsidR="005A4508" w:rsidRPr="00B42F0A" w:rsidRDefault="005A4508" w:rsidP="004547DE">
            <w:pPr>
              <w:spacing w:after="120" w:line="240" w:lineRule="auto"/>
              <w:rPr>
                <w:rFonts w:ascii="Times New Roman" w:hAnsi="Times New Roman"/>
              </w:rPr>
            </w:pPr>
            <w:r w:rsidRPr="00B42F0A">
              <w:rPr>
                <w:rFonts w:ascii="Times New Roman" w:hAnsi="Times New Roman"/>
              </w:rPr>
              <w:t>ПК 3.2</w:t>
            </w:r>
          </w:p>
          <w:p w:rsidR="005A4508" w:rsidRPr="00B42F0A" w:rsidRDefault="005A4508" w:rsidP="004547DE">
            <w:pPr>
              <w:spacing w:after="120" w:line="240" w:lineRule="auto"/>
              <w:rPr>
                <w:rFonts w:ascii="Times New Roman" w:hAnsi="Times New Roman"/>
              </w:rPr>
            </w:pPr>
            <w:r w:rsidRPr="00B42F0A">
              <w:rPr>
                <w:rFonts w:ascii="Times New Roman" w:hAnsi="Times New Roman"/>
              </w:rPr>
              <w:t>ПК 3.3.</w:t>
            </w:r>
          </w:p>
          <w:p w:rsidR="005A4508" w:rsidRPr="00B42F0A" w:rsidRDefault="005A4508" w:rsidP="0015209E">
            <w:pPr>
              <w:spacing w:after="120" w:line="240" w:lineRule="auto"/>
              <w:rPr>
                <w:rFonts w:ascii="Times New Roman" w:hAnsi="Times New Roman"/>
              </w:rPr>
            </w:pPr>
            <w:r w:rsidRPr="00B42F0A">
              <w:rPr>
                <w:rFonts w:ascii="Times New Roman" w:hAnsi="Times New Roman"/>
              </w:rPr>
              <w:lastRenderedPageBreak/>
              <w:t>ПК 3.4.</w:t>
            </w:r>
          </w:p>
        </w:tc>
        <w:tc>
          <w:tcPr>
            <w:tcW w:w="5809" w:type="dxa"/>
          </w:tcPr>
          <w:p w:rsidR="005A4508" w:rsidRPr="00B42F0A" w:rsidRDefault="005A4508" w:rsidP="004A52E4">
            <w:pPr>
              <w:spacing w:after="120" w:line="240" w:lineRule="auto"/>
              <w:jc w:val="both"/>
              <w:rPr>
                <w:rFonts w:ascii="Times New Roman" w:hAnsi="Times New Roman"/>
                <w:b/>
              </w:rPr>
            </w:pPr>
            <w:r w:rsidRPr="00B42F0A">
              <w:rPr>
                <w:rFonts w:ascii="Times New Roman" w:hAnsi="Times New Roman"/>
                <w:b/>
              </w:rPr>
              <w:lastRenderedPageBreak/>
              <w:t xml:space="preserve">Практический опыт </w:t>
            </w:r>
            <w:proofErr w:type="gramStart"/>
            <w:r w:rsidRPr="00B42F0A">
              <w:rPr>
                <w:rFonts w:ascii="Times New Roman" w:hAnsi="Times New Roman"/>
                <w:b/>
              </w:rPr>
              <w:t>в</w:t>
            </w:r>
            <w:proofErr w:type="gramEnd"/>
            <w:r w:rsidRPr="00B42F0A">
              <w:rPr>
                <w:rFonts w:ascii="Times New Roman" w:hAnsi="Times New Roman"/>
                <w:b/>
              </w:rPr>
              <w:t>:</w:t>
            </w:r>
          </w:p>
          <w:p w:rsidR="00792FF4" w:rsidRPr="00B42F0A" w:rsidRDefault="00792FF4" w:rsidP="0015209E">
            <w:pPr>
              <w:pStyle w:val="afffffc"/>
              <w:jc w:val="both"/>
              <w:rPr>
                <w:rFonts w:ascii="Times New Roman" w:hAnsi="Times New Roman"/>
              </w:rPr>
            </w:pPr>
            <w:r w:rsidRPr="00B42F0A">
              <w:rPr>
                <w:rFonts w:ascii="Times New Roman" w:hAnsi="Times New Roman"/>
              </w:rPr>
              <w:t>организации и выполнении монтажа, наладки и эксплуатации электрических сетей;</w:t>
            </w:r>
          </w:p>
          <w:p w:rsidR="005A4508" w:rsidRPr="00B42F0A" w:rsidRDefault="00792FF4" w:rsidP="00792FF4">
            <w:pPr>
              <w:pStyle w:val="afffffc"/>
              <w:rPr>
                <w:rFonts w:ascii="Times New Roman" w:hAnsi="Times New Roman"/>
                <w:b/>
              </w:rPr>
            </w:pPr>
            <w:proofErr w:type="gramStart"/>
            <w:r w:rsidRPr="00B42F0A">
              <w:rPr>
                <w:rFonts w:ascii="Times New Roman" w:hAnsi="Times New Roman"/>
              </w:rPr>
              <w:t>проектировании</w:t>
            </w:r>
            <w:proofErr w:type="gramEnd"/>
            <w:r w:rsidRPr="00B42F0A">
              <w:rPr>
                <w:rFonts w:ascii="Times New Roman" w:hAnsi="Times New Roman"/>
              </w:rPr>
              <w:t xml:space="preserve"> электрических сетей.</w:t>
            </w:r>
          </w:p>
        </w:tc>
      </w:tr>
      <w:tr w:rsidR="005A4508" w:rsidRPr="00B42F0A" w:rsidTr="00E77F57">
        <w:trPr>
          <w:trHeight w:val="1548"/>
          <w:jc w:val="center"/>
        </w:trPr>
        <w:tc>
          <w:tcPr>
            <w:tcW w:w="2268" w:type="dxa"/>
            <w:vMerge/>
          </w:tcPr>
          <w:p w:rsidR="005A4508" w:rsidRPr="00B42F0A" w:rsidRDefault="005A4508" w:rsidP="004547DE">
            <w:pPr>
              <w:spacing w:after="120" w:line="240" w:lineRule="auto"/>
              <w:rPr>
                <w:rFonts w:ascii="Times New Roman" w:hAnsi="Times New Roman"/>
              </w:rPr>
            </w:pPr>
          </w:p>
        </w:tc>
        <w:tc>
          <w:tcPr>
            <w:tcW w:w="1701" w:type="dxa"/>
            <w:vMerge/>
          </w:tcPr>
          <w:p w:rsidR="005A4508" w:rsidRPr="00B42F0A" w:rsidRDefault="005A4508" w:rsidP="004547DE">
            <w:pPr>
              <w:spacing w:after="120" w:line="240" w:lineRule="auto"/>
              <w:rPr>
                <w:rFonts w:ascii="Times New Roman" w:hAnsi="Times New Roman"/>
              </w:rPr>
            </w:pPr>
          </w:p>
        </w:tc>
        <w:tc>
          <w:tcPr>
            <w:tcW w:w="5809" w:type="dxa"/>
          </w:tcPr>
          <w:p w:rsidR="00792FF4" w:rsidRPr="00B42F0A" w:rsidRDefault="005A4508" w:rsidP="00792FF4">
            <w:pPr>
              <w:pStyle w:val="afffffc"/>
              <w:jc w:val="both"/>
            </w:pPr>
            <w:r w:rsidRPr="00B42F0A">
              <w:rPr>
                <w:rFonts w:ascii="Times New Roman" w:hAnsi="Times New Roman"/>
                <w:b/>
              </w:rPr>
              <w:t>Умения</w:t>
            </w:r>
            <w:r w:rsidRPr="00B42F0A">
              <w:rPr>
                <w:rFonts w:ascii="Times New Roman" w:hAnsi="Times New Roman"/>
                <w:shd w:val="clear" w:color="auto" w:fill="FFFFFF"/>
              </w:rPr>
              <w:t>:</w:t>
            </w:r>
            <w:r w:rsidR="00792FF4" w:rsidRPr="00B42F0A">
              <w:t xml:space="preserve"> </w:t>
            </w:r>
          </w:p>
          <w:p w:rsidR="00792FF4" w:rsidRPr="00B42F0A" w:rsidRDefault="00792FF4" w:rsidP="00792FF4">
            <w:pPr>
              <w:pStyle w:val="afffffc"/>
              <w:jc w:val="both"/>
              <w:rPr>
                <w:rFonts w:ascii="Times New Roman" w:hAnsi="Times New Roman"/>
              </w:rPr>
            </w:pPr>
            <w:r w:rsidRPr="00B42F0A">
              <w:rPr>
                <w:rFonts w:ascii="Times New Roman" w:hAnsi="Times New Roman"/>
              </w:rPr>
              <w:t>составлять отдельные разделы проекта производства работ;</w:t>
            </w:r>
          </w:p>
          <w:p w:rsidR="00792FF4" w:rsidRPr="00B42F0A" w:rsidRDefault="00792FF4" w:rsidP="00792FF4">
            <w:pPr>
              <w:pStyle w:val="afffffc"/>
              <w:jc w:val="both"/>
              <w:rPr>
                <w:rFonts w:ascii="Times New Roman" w:hAnsi="Times New Roman"/>
              </w:rPr>
            </w:pPr>
            <w:r w:rsidRPr="00B42F0A">
              <w:rPr>
                <w:rFonts w:ascii="Times New Roman" w:hAnsi="Times New Roman"/>
              </w:rPr>
              <w:t>анализировать нормативные правовые акты при составлении технологических карт на монтаж воздушных и кабельных линий;</w:t>
            </w:r>
          </w:p>
          <w:p w:rsidR="00792FF4" w:rsidRPr="00B42F0A" w:rsidRDefault="00792FF4" w:rsidP="00792FF4">
            <w:pPr>
              <w:pStyle w:val="afffffc"/>
              <w:jc w:val="both"/>
              <w:rPr>
                <w:rFonts w:ascii="Times New Roman" w:hAnsi="Times New Roman"/>
              </w:rPr>
            </w:pPr>
            <w:r w:rsidRPr="00B42F0A">
              <w:rPr>
                <w:rFonts w:ascii="Times New Roman" w:hAnsi="Times New Roman"/>
              </w:rPr>
              <w:t>выполнять монтаж воздушных и кабельных линий в соответствии с проектом производства работ, рабочими чертежами, требованиями нормативных документов и техники безопасности;</w:t>
            </w:r>
          </w:p>
          <w:p w:rsidR="00792FF4" w:rsidRPr="00B42F0A" w:rsidRDefault="00792FF4" w:rsidP="00792FF4">
            <w:pPr>
              <w:pStyle w:val="afffffc"/>
              <w:jc w:val="both"/>
              <w:rPr>
                <w:rFonts w:ascii="Times New Roman" w:hAnsi="Times New Roman"/>
              </w:rPr>
            </w:pPr>
            <w:r w:rsidRPr="00B42F0A">
              <w:rPr>
                <w:rFonts w:ascii="Times New Roman" w:hAnsi="Times New Roman"/>
              </w:rPr>
              <w:t>выполнять приемо-сдаточные испытания;</w:t>
            </w:r>
          </w:p>
          <w:p w:rsidR="00792FF4" w:rsidRPr="00B42F0A" w:rsidRDefault="00792FF4" w:rsidP="00792FF4">
            <w:pPr>
              <w:pStyle w:val="afffffc"/>
              <w:jc w:val="both"/>
              <w:rPr>
                <w:rFonts w:ascii="Times New Roman" w:hAnsi="Times New Roman"/>
              </w:rPr>
            </w:pPr>
            <w:r w:rsidRPr="00B42F0A">
              <w:rPr>
                <w:rFonts w:ascii="Times New Roman" w:hAnsi="Times New Roman"/>
              </w:rPr>
              <w:t>оформлять протоколы по завершении испытаний;</w:t>
            </w:r>
          </w:p>
          <w:p w:rsidR="00792FF4" w:rsidRPr="00B42F0A" w:rsidRDefault="00792FF4" w:rsidP="00792FF4">
            <w:pPr>
              <w:pStyle w:val="afffffc"/>
              <w:jc w:val="both"/>
              <w:rPr>
                <w:rFonts w:ascii="Times New Roman" w:hAnsi="Times New Roman"/>
              </w:rPr>
            </w:pPr>
            <w:r w:rsidRPr="00B42F0A">
              <w:rPr>
                <w:rFonts w:ascii="Times New Roman" w:hAnsi="Times New Roman"/>
              </w:rPr>
              <w:t>выполнять работы по проверке и настройке устройств воздушных и кабельных линий;</w:t>
            </w:r>
          </w:p>
          <w:p w:rsidR="00792FF4" w:rsidRPr="00B42F0A" w:rsidRDefault="00792FF4" w:rsidP="00792FF4">
            <w:pPr>
              <w:pStyle w:val="afffffc"/>
              <w:jc w:val="both"/>
              <w:rPr>
                <w:rFonts w:ascii="Times New Roman" w:hAnsi="Times New Roman"/>
              </w:rPr>
            </w:pPr>
            <w:r w:rsidRPr="00B42F0A">
              <w:rPr>
                <w:rFonts w:ascii="Times New Roman" w:hAnsi="Times New Roman"/>
              </w:rPr>
              <w:t>выполнять расчет электрических нагрузок электрических сетей, осуществлять выбор токоведущих частей на разных уровнях напряжения;</w:t>
            </w:r>
          </w:p>
          <w:p w:rsidR="00792FF4" w:rsidRPr="00B42F0A" w:rsidRDefault="00792FF4" w:rsidP="00792FF4">
            <w:pPr>
              <w:pStyle w:val="afffffc"/>
              <w:jc w:val="both"/>
              <w:rPr>
                <w:rFonts w:ascii="Times New Roman" w:hAnsi="Times New Roman"/>
              </w:rPr>
            </w:pPr>
            <w:r w:rsidRPr="00B42F0A">
              <w:rPr>
                <w:rFonts w:ascii="Times New Roman" w:hAnsi="Times New Roman"/>
              </w:rPr>
              <w:t>выполнять проектную документацию с использованием персонального компьютера;</w:t>
            </w:r>
          </w:p>
          <w:p w:rsidR="00792FF4" w:rsidRPr="00B42F0A" w:rsidRDefault="00792FF4" w:rsidP="00792FF4">
            <w:pPr>
              <w:pStyle w:val="afffffc"/>
              <w:jc w:val="both"/>
              <w:rPr>
                <w:rFonts w:ascii="Times New Roman" w:hAnsi="Times New Roman"/>
              </w:rPr>
            </w:pPr>
            <w:r w:rsidRPr="00B42F0A">
              <w:rPr>
                <w:rFonts w:ascii="Times New Roman" w:hAnsi="Times New Roman"/>
              </w:rPr>
              <w:t>обосновывать своевременный вывод линий электропередачи в ремонт, составлять акты и дефектные ведомости;</w:t>
            </w:r>
          </w:p>
          <w:p w:rsidR="00792FF4" w:rsidRPr="00B42F0A" w:rsidRDefault="00792FF4" w:rsidP="00792FF4">
            <w:pPr>
              <w:pStyle w:val="afffffc"/>
              <w:jc w:val="both"/>
              <w:rPr>
                <w:rFonts w:ascii="Times New Roman" w:hAnsi="Times New Roman"/>
              </w:rPr>
            </w:pPr>
            <w:r w:rsidRPr="00B42F0A">
              <w:rPr>
                <w:rFonts w:ascii="Times New Roman" w:hAnsi="Times New Roman"/>
              </w:rPr>
              <w:t>диагностировать техническое состояние и остаточный ресурс линий электропередачи и конструктивных элементов посредством визуального наблюдения и инструментальных обследований и испытаний;</w:t>
            </w:r>
          </w:p>
          <w:p w:rsidR="00792FF4" w:rsidRPr="00B42F0A" w:rsidRDefault="00792FF4" w:rsidP="00792FF4">
            <w:pPr>
              <w:pStyle w:val="afffffc"/>
              <w:jc w:val="both"/>
              <w:rPr>
                <w:rFonts w:ascii="Times New Roman" w:hAnsi="Times New Roman"/>
              </w:rPr>
            </w:pPr>
            <w:r w:rsidRPr="00B42F0A">
              <w:rPr>
                <w:rFonts w:ascii="Times New Roman" w:hAnsi="Times New Roman"/>
              </w:rPr>
              <w:t>контролировать режимы функционирования линий электропередачи, определять неисправности в их работе;</w:t>
            </w:r>
          </w:p>
          <w:p w:rsidR="00792FF4" w:rsidRPr="00B42F0A" w:rsidRDefault="00792FF4" w:rsidP="00792FF4">
            <w:pPr>
              <w:pStyle w:val="afffffc"/>
              <w:jc w:val="both"/>
              <w:rPr>
                <w:rFonts w:ascii="Times New Roman" w:hAnsi="Times New Roman"/>
              </w:rPr>
            </w:pPr>
            <w:r w:rsidRPr="00B42F0A">
              <w:rPr>
                <w:rFonts w:ascii="Times New Roman" w:hAnsi="Times New Roman"/>
              </w:rPr>
              <w:t>составлять заявки на необходимое оборудование, запасные части, инструмент, материалы и инвентарь для выполнения плановых работ по эксплуатации линий электропередачи;</w:t>
            </w:r>
          </w:p>
          <w:p w:rsidR="00792FF4" w:rsidRPr="00B42F0A" w:rsidRDefault="00792FF4" w:rsidP="00792FF4">
            <w:pPr>
              <w:pStyle w:val="afffffc"/>
              <w:jc w:val="both"/>
              <w:rPr>
                <w:rFonts w:ascii="Times New Roman" w:hAnsi="Times New Roman"/>
              </w:rPr>
            </w:pPr>
            <w:r w:rsidRPr="00B42F0A">
              <w:rPr>
                <w:rFonts w:ascii="Times New Roman" w:hAnsi="Times New Roman"/>
              </w:rPr>
              <w:t>разрабатывать предложения по оперативному, текущему и перспективному планированию работ по техническому обслуживанию и ремонту линий электропередачи;</w:t>
            </w:r>
          </w:p>
          <w:p w:rsidR="00792FF4" w:rsidRPr="00B42F0A" w:rsidRDefault="00792FF4" w:rsidP="00792FF4">
            <w:pPr>
              <w:pStyle w:val="afffffc"/>
              <w:jc w:val="both"/>
              <w:rPr>
                <w:rFonts w:ascii="Times New Roman" w:hAnsi="Times New Roman"/>
              </w:rPr>
            </w:pPr>
            <w:r w:rsidRPr="00B42F0A">
              <w:rPr>
                <w:rFonts w:ascii="Times New Roman" w:hAnsi="Times New Roman"/>
              </w:rPr>
              <w:t>обеспечивать рациональное расходование материалов, запасных частей, оборудования, инструмента и приспособлений;</w:t>
            </w:r>
          </w:p>
          <w:p w:rsidR="00792FF4" w:rsidRPr="00B42F0A" w:rsidRDefault="00792FF4" w:rsidP="00792FF4">
            <w:pPr>
              <w:pStyle w:val="afffffc"/>
              <w:jc w:val="both"/>
              <w:rPr>
                <w:rFonts w:ascii="Times New Roman" w:hAnsi="Times New Roman"/>
              </w:rPr>
            </w:pPr>
            <w:r w:rsidRPr="00B42F0A">
              <w:rPr>
                <w:rFonts w:ascii="Times New Roman" w:hAnsi="Times New Roman"/>
              </w:rPr>
              <w:t>контролировать исправное состояние, эффективную и безаварийную работу линий электропередачи;</w:t>
            </w:r>
          </w:p>
          <w:p w:rsidR="00792FF4" w:rsidRPr="00B42F0A" w:rsidRDefault="00792FF4" w:rsidP="00792FF4">
            <w:pPr>
              <w:pStyle w:val="afffffc"/>
              <w:jc w:val="both"/>
              <w:rPr>
                <w:rFonts w:ascii="Times New Roman" w:hAnsi="Times New Roman"/>
              </w:rPr>
            </w:pPr>
            <w:r w:rsidRPr="00B42F0A">
              <w:rPr>
                <w:rFonts w:ascii="Times New Roman" w:hAnsi="Times New Roman"/>
              </w:rPr>
              <w:t>проводить визуальное наблюдение, инструментальное обследование и испытание трансформаторных подстанций и распределительных пунктов;</w:t>
            </w:r>
          </w:p>
          <w:p w:rsidR="00792FF4" w:rsidRPr="00B42F0A" w:rsidRDefault="00792FF4" w:rsidP="00792FF4">
            <w:pPr>
              <w:pStyle w:val="afffffc"/>
              <w:jc w:val="both"/>
              <w:rPr>
                <w:rFonts w:ascii="Times New Roman" w:hAnsi="Times New Roman"/>
              </w:rPr>
            </w:pPr>
            <w:r w:rsidRPr="00B42F0A">
              <w:rPr>
                <w:rFonts w:ascii="Times New Roman" w:hAnsi="Times New Roman"/>
              </w:rPr>
              <w:t>оценивать техническое состояние оборудования, инженерных систем, зданий и сооружений трансформаторных подстанций и распределительных пунктов;</w:t>
            </w:r>
          </w:p>
          <w:p w:rsidR="005A4508" w:rsidRPr="00B42F0A" w:rsidRDefault="00792FF4" w:rsidP="00792FF4">
            <w:pPr>
              <w:pStyle w:val="afffffc"/>
              <w:jc w:val="both"/>
              <w:rPr>
                <w:rFonts w:ascii="Times New Roman" w:hAnsi="Times New Roman"/>
                <w:b/>
              </w:rPr>
            </w:pPr>
            <w:r w:rsidRPr="00B42F0A">
              <w:rPr>
                <w:rFonts w:ascii="Times New Roman" w:hAnsi="Times New Roman"/>
              </w:rPr>
              <w:t>обосновывать своевременный вывод трансформаторных подстанций и распределительных пунктов для ремонта.</w:t>
            </w:r>
          </w:p>
        </w:tc>
      </w:tr>
      <w:tr w:rsidR="005A4508" w:rsidRPr="00B42F0A" w:rsidTr="0015209E">
        <w:trPr>
          <w:trHeight w:val="841"/>
          <w:jc w:val="center"/>
        </w:trPr>
        <w:tc>
          <w:tcPr>
            <w:tcW w:w="2268" w:type="dxa"/>
            <w:vMerge/>
          </w:tcPr>
          <w:p w:rsidR="005A4508" w:rsidRPr="00B42F0A" w:rsidRDefault="005A4508" w:rsidP="004547DE">
            <w:pPr>
              <w:spacing w:after="120" w:line="240" w:lineRule="auto"/>
              <w:rPr>
                <w:rFonts w:ascii="Times New Roman" w:hAnsi="Times New Roman"/>
              </w:rPr>
            </w:pPr>
          </w:p>
        </w:tc>
        <w:tc>
          <w:tcPr>
            <w:tcW w:w="1701" w:type="dxa"/>
            <w:vMerge/>
          </w:tcPr>
          <w:p w:rsidR="005A4508" w:rsidRPr="00B42F0A" w:rsidRDefault="005A4508" w:rsidP="004547DE">
            <w:pPr>
              <w:spacing w:after="120" w:line="240" w:lineRule="auto"/>
              <w:rPr>
                <w:rFonts w:ascii="Times New Roman" w:hAnsi="Times New Roman"/>
              </w:rPr>
            </w:pPr>
          </w:p>
        </w:tc>
        <w:tc>
          <w:tcPr>
            <w:tcW w:w="5809" w:type="dxa"/>
          </w:tcPr>
          <w:p w:rsidR="00792FF4" w:rsidRPr="00B42F0A" w:rsidRDefault="005A4508" w:rsidP="00792FF4">
            <w:pPr>
              <w:pStyle w:val="pboth"/>
              <w:spacing w:before="0" w:beforeAutospacing="0" w:after="184" w:afterAutospacing="0" w:line="337" w:lineRule="atLeast"/>
              <w:jc w:val="both"/>
              <w:textAlignment w:val="baseline"/>
              <w:rPr>
                <w:color w:val="000000"/>
                <w:sz w:val="22"/>
                <w:szCs w:val="22"/>
                <w:shd w:val="clear" w:color="auto" w:fill="FFFFFF"/>
              </w:rPr>
            </w:pPr>
            <w:r w:rsidRPr="00B42F0A">
              <w:rPr>
                <w:b/>
                <w:sz w:val="22"/>
                <w:szCs w:val="22"/>
              </w:rPr>
              <w:t>Знания:</w:t>
            </w:r>
            <w:r w:rsidRPr="00B42F0A">
              <w:rPr>
                <w:color w:val="000000"/>
                <w:sz w:val="22"/>
                <w:szCs w:val="22"/>
                <w:shd w:val="clear" w:color="auto" w:fill="FFFFFF"/>
              </w:rPr>
              <w:t xml:space="preserve"> </w:t>
            </w:r>
          </w:p>
          <w:p w:rsidR="00792FF4" w:rsidRPr="00B42F0A" w:rsidRDefault="00792FF4" w:rsidP="0015209E">
            <w:pPr>
              <w:pStyle w:val="afffffc"/>
              <w:jc w:val="both"/>
              <w:rPr>
                <w:rFonts w:ascii="Times New Roman" w:hAnsi="Times New Roman"/>
              </w:rPr>
            </w:pPr>
            <w:r w:rsidRPr="00B42F0A">
              <w:rPr>
                <w:rFonts w:ascii="Times New Roman" w:hAnsi="Times New Roman"/>
                <w:shd w:val="clear" w:color="auto" w:fill="FFFFFF"/>
              </w:rPr>
              <w:t>т</w:t>
            </w:r>
            <w:r w:rsidRPr="00B42F0A">
              <w:rPr>
                <w:rFonts w:ascii="Times New Roman" w:hAnsi="Times New Roman"/>
              </w:rPr>
              <w:t>ребования приемки строительной части под монтаж линий;</w:t>
            </w:r>
          </w:p>
          <w:p w:rsidR="00792FF4" w:rsidRPr="00B42F0A" w:rsidRDefault="00792FF4" w:rsidP="0015209E">
            <w:pPr>
              <w:pStyle w:val="afffffc"/>
              <w:jc w:val="both"/>
              <w:rPr>
                <w:rFonts w:ascii="Times New Roman" w:hAnsi="Times New Roman"/>
              </w:rPr>
            </w:pPr>
            <w:r w:rsidRPr="00B42F0A">
              <w:rPr>
                <w:rFonts w:ascii="Times New Roman" w:hAnsi="Times New Roman"/>
              </w:rPr>
              <w:t>отраслевые нормативные документы по монтажу и приемо-сдаточным испытаниям электрических сетей;</w:t>
            </w:r>
          </w:p>
          <w:p w:rsidR="00792FF4" w:rsidRPr="00B42F0A" w:rsidRDefault="00792FF4" w:rsidP="00792FF4">
            <w:pPr>
              <w:pStyle w:val="afffffc"/>
              <w:jc w:val="both"/>
              <w:rPr>
                <w:rFonts w:ascii="Times New Roman" w:hAnsi="Times New Roman"/>
              </w:rPr>
            </w:pPr>
            <w:r w:rsidRPr="00B42F0A">
              <w:rPr>
                <w:rFonts w:ascii="Times New Roman" w:hAnsi="Times New Roman"/>
              </w:rPr>
              <w:lastRenderedPageBreak/>
              <w:t>номенклатуру наиболее распространенных воздушных проводов, кабельной продукции и электромонтажных изделий;</w:t>
            </w:r>
          </w:p>
          <w:p w:rsidR="00792FF4" w:rsidRPr="00B42F0A" w:rsidRDefault="00792FF4" w:rsidP="00792FF4">
            <w:pPr>
              <w:pStyle w:val="afffffc"/>
              <w:jc w:val="both"/>
              <w:rPr>
                <w:rFonts w:ascii="Times New Roman" w:hAnsi="Times New Roman"/>
              </w:rPr>
            </w:pPr>
            <w:r w:rsidRPr="00B42F0A">
              <w:rPr>
                <w:rFonts w:ascii="Times New Roman" w:hAnsi="Times New Roman"/>
              </w:rPr>
              <w:t>технологию работ по монтажу воздушных и кабельных линий в соответствии с современными нормативными требованиями;</w:t>
            </w:r>
          </w:p>
          <w:p w:rsidR="00792FF4" w:rsidRPr="00B42F0A" w:rsidRDefault="00792FF4" w:rsidP="00792FF4">
            <w:pPr>
              <w:pStyle w:val="afffffc"/>
              <w:jc w:val="both"/>
              <w:rPr>
                <w:rFonts w:ascii="Times New Roman" w:hAnsi="Times New Roman"/>
              </w:rPr>
            </w:pPr>
            <w:r w:rsidRPr="00B42F0A">
              <w:rPr>
                <w:rFonts w:ascii="Times New Roman" w:hAnsi="Times New Roman"/>
              </w:rPr>
              <w:t>методы наладки устройств воздушных и кабельных линий;</w:t>
            </w:r>
          </w:p>
          <w:p w:rsidR="00792FF4" w:rsidRPr="00B42F0A" w:rsidRDefault="00792FF4" w:rsidP="00792FF4">
            <w:pPr>
              <w:pStyle w:val="afffffc"/>
              <w:jc w:val="both"/>
              <w:rPr>
                <w:rFonts w:ascii="Times New Roman" w:hAnsi="Times New Roman"/>
              </w:rPr>
            </w:pPr>
            <w:r w:rsidRPr="00B42F0A">
              <w:rPr>
                <w:rFonts w:ascii="Times New Roman" w:hAnsi="Times New Roman"/>
              </w:rPr>
              <w:t>основные методы расчета и условия выбора электрических сетей;</w:t>
            </w:r>
          </w:p>
          <w:p w:rsidR="00792FF4" w:rsidRPr="00B42F0A" w:rsidRDefault="00792FF4" w:rsidP="00792FF4">
            <w:pPr>
              <w:pStyle w:val="afffffc"/>
              <w:jc w:val="both"/>
              <w:rPr>
                <w:rFonts w:ascii="Times New Roman" w:hAnsi="Times New Roman"/>
              </w:rPr>
            </w:pPr>
            <w:r w:rsidRPr="00B42F0A">
              <w:rPr>
                <w:rFonts w:ascii="Times New Roman" w:hAnsi="Times New Roman"/>
              </w:rPr>
              <w:t>нормативные правовые документы, регламентирующие деятельность по эксплуатации линий электропередачи, трансформаторных подстанций и распределительных пунктов;</w:t>
            </w:r>
          </w:p>
          <w:p w:rsidR="00792FF4" w:rsidRPr="00B42F0A" w:rsidRDefault="00792FF4" w:rsidP="00792FF4">
            <w:pPr>
              <w:pStyle w:val="afffffc"/>
              <w:jc w:val="both"/>
              <w:rPr>
                <w:rFonts w:ascii="Times New Roman" w:hAnsi="Times New Roman"/>
              </w:rPr>
            </w:pPr>
            <w:r w:rsidRPr="00B42F0A">
              <w:rPr>
                <w:rFonts w:ascii="Times New Roman" w:hAnsi="Times New Roman"/>
              </w:rPr>
              <w:t>технические характеристики элементов линий электропередачи и технические требования, предъявляемые к их работе;</w:t>
            </w:r>
          </w:p>
          <w:p w:rsidR="00792FF4" w:rsidRPr="00B42F0A" w:rsidRDefault="00792FF4" w:rsidP="00792FF4">
            <w:pPr>
              <w:pStyle w:val="afffffc"/>
              <w:jc w:val="both"/>
              <w:rPr>
                <w:rFonts w:ascii="Times New Roman" w:hAnsi="Times New Roman"/>
              </w:rPr>
            </w:pPr>
            <w:r w:rsidRPr="00B42F0A">
              <w:rPr>
                <w:rFonts w:ascii="Times New Roman" w:hAnsi="Times New Roman"/>
              </w:rPr>
              <w:t>методы устранения неисправностей в работе линий электропередачи и ликвидации аварийных ситуаций;</w:t>
            </w:r>
          </w:p>
          <w:p w:rsidR="00792FF4" w:rsidRPr="00B42F0A" w:rsidRDefault="00792FF4" w:rsidP="00792FF4">
            <w:pPr>
              <w:pStyle w:val="afffffc"/>
              <w:jc w:val="both"/>
              <w:rPr>
                <w:rFonts w:ascii="Times New Roman" w:hAnsi="Times New Roman"/>
              </w:rPr>
            </w:pPr>
            <w:r w:rsidRPr="00B42F0A">
              <w:rPr>
                <w:rFonts w:ascii="Times New Roman" w:hAnsi="Times New Roman"/>
              </w:rPr>
              <w:t>технологии производства работ по техническому обслуживанию и ремонту линий электропередачи;</w:t>
            </w:r>
          </w:p>
          <w:p w:rsidR="00792FF4" w:rsidRPr="00B42F0A" w:rsidRDefault="00792FF4" w:rsidP="00792FF4">
            <w:pPr>
              <w:pStyle w:val="afffffc"/>
              <w:jc w:val="both"/>
              <w:rPr>
                <w:rFonts w:ascii="Times New Roman" w:hAnsi="Times New Roman"/>
              </w:rPr>
            </w:pPr>
            <w:r w:rsidRPr="00B42F0A">
              <w:rPr>
                <w:rFonts w:ascii="Times New Roman" w:hAnsi="Times New Roman"/>
              </w:rPr>
              <w:t>технологии производства работ по эксплуатации элементов линий электропередачи;</w:t>
            </w:r>
          </w:p>
          <w:p w:rsidR="00792FF4" w:rsidRPr="00B42F0A" w:rsidRDefault="00792FF4" w:rsidP="00792FF4">
            <w:pPr>
              <w:pStyle w:val="afffffc"/>
              <w:jc w:val="both"/>
              <w:rPr>
                <w:rFonts w:ascii="Times New Roman" w:hAnsi="Times New Roman"/>
              </w:rPr>
            </w:pPr>
            <w:r w:rsidRPr="00B42F0A">
              <w:rPr>
                <w:rFonts w:ascii="Times New Roman" w:hAnsi="Times New Roman"/>
              </w:rPr>
              <w:t>конструктивные особенности и технические характеристики трансформаторных подстанций и распределительных пунктов, применяемые на сетях 0,4 - 20 кВ;</w:t>
            </w:r>
          </w:p>
          <w:p w:rsidR="005A4508" w:rsidRPr="00B42F0A" w:rsidRDefault="00792FF4" w:rsidP="00792FF4">
            <w:pPr>
              <w:pStyle w:val="afffffc"/>
              <w:jc w:val="both"/>
              <w:rPr>
                <w:rFonts w:ascii="Times New Roman" w:hAnsi="Times New Roman"/>
                <w:b/>
              </w:rPr>
            </w:pPr>
            <w:r w:rsidRPr="00B42F0A">
              <w:rPr>
                <w:rFonts w:ascii="Times New Roman" w:hAnsi="Times New Roman"/>
              </w:rPr>
              <w:t>технологии производства работ по техническому обслуживанию и ремонту трансформаторных подстанций и распределительных пунктов.</w:t>
            </w:r>
          </w:p>
        </w:tc>
      </w:tr>
      <w:tr w:rsidR="00812CE7" w:rsidRPr="00B42F0A" w:rsidTr="00E77F57">
        <w:trPr>
          <w:trHeight w:val="830"/>
          <w:jc w:val="center"/>
        </w:trPr>
        <w:tc>
          <w:tcPr>
            <w:tcW w:w="2268" w:type="dxa"/>
            <w:vMerge w:val="restart"/>
          </w:tcPr>
          <w:p w:rsidR="00812CE7" w:rsidRPr="00B42F0A" w:rsidRDefault="00C775CF" w:rsidP="00512383">
            <w:pPr>
              <w:spacing w:after="120" w:line="240" w:lineRule="auto"/>
              <w:rPr>
                <w:rFonts w:ascii="Times New Roman" w:hAnsi="Times New Roman"/>
              </w:rPr>
            </w:pPr>
            <w:r w:rsidRPr="00B42F0A">
              <w:rPr>
                <w:rFonts w:ascii="Times New Roman" w:hAnsi="Times New Roman"/>
                <w:color w:val="000000"/>
                <w:shd w:val="clear" w:color="auto" w:fill="FFFFFF"/>
              </w:rPr>
              <w:lastRenderedPageBreak/>
              <w:t xml:space="preserve">ВД 04. </w:t>
            </w:r>
            <w:r w:rsidR="0015209E" w:rsidRPr="00B42F0A">
              <w:rPr>
                <w:rFonts w:ascii="Times New Roman" w:hAnsi="Times New Roman"/>
                <w:color w:val="000000"/>
                <w:shd w:val="clear" w:color="auto" w:fill="FFFFFF"/>
              </w:rPr>
              <w:t>Организация деятельности производственного подразделения электромонтажной организации</w:t>
            </w:r>
            <w:r w:rsidR="00812CE7" w:rsidRPr="00B42F0A">
              <w:rPr>
                <w:rFonts w:ascii="Times New Roman" w:hAnsi="Times New Roman"/>
                <w:color w:val="000000"/>
              </w:rPr>
              <w:br/>
            </w:r>
          </w:p>
        </w:tc>
        <w:tc>
          <w:tcPr>
            <w:tcW w:w="1701" w:type="dxa"/>
            <w:vMerge w:val="restart"/>
          </w:tcPr>
          <w:p w:rsidR="00812CE7" w:rsidRPr="00B42F0A" w:rsidRDefault="00812CE7" w:rsidP="004547DE">
            <w:pPr>
              <w:spacing w:after="120" w:line="240" w:lineRule="auto"/>
              <w:rPr>
                <w:rFonts w:ascii="Times New Roman" w:hAnsi="Times New Roman"/>
              </w:rPr>
            </w:pPr>
            <w:r w:rsidRPr="00B42F0A">
              <w:rPr>
                <w:rFonts w:ascii="Times New Roman" w:hAnsi="Times New Roman"/>
              </w:rPr>
              <w:t>ПК 4.1.</w:t>
            </w:r>
          </w:p>
          <w:p w:rsidR="00812CE7" w:rsidRPr="00B42F0A" w:rsidRDefault="00812CE7" w:rsidP="004547DE">
            <w:pPr>
              <w:spacing w:after="120" w:line="240" w:lineRule="auto"/>
              <w:rPr>
                <w:rFonts w:ascii="Times New Roman" w:hAnsi="Times New Roman"/>
              </w:rPr>
            </w:pPr>
            <w:r w:rsidRPr="00B42F0A">
              <w:rPr>
                <w:rFonts w:ascii="Times New Roman" w:hAnsi="Times New Roman"/>
              </w:rPr>
              <w:t>ПК 4.2.</w:t>
            </w:r>
          </w:p>
          <w:p w:rsidR="00812CE7" w:rsidRPr="00B42F0A" w:rsidRDefault="00812CE7" w:rsidP="004547DE">
            <w:pPr>
              <w:spacing w:after="120" w:line="240" w:lineRule="auto"/>
              <w:rPr>
                <w:rFonts w:ascii="Times New Roman" w:hAnsi="Times New Roman"/>
              </w:rPr>
            </w:pPr>
            <w:r w:rsidRPr="00B42F0A">
              <w:rPr>
                <w:rFonts w:ascii="Times New Roman" w:hAnsi="Times New Roman"/>
              </w:rPr>
              <w:t>ПК 4.3.</w:t>
            </w:r>
          </w:p>
          <w:p w:rsidR="00812CE7" w:rsidRPr="00B42F0A" w:rsidRDefault="00812CE7" w:rsidP="004547DE">
            <w:pPr>
              <w:spacing w:after="120" w:line="240" w:lineRule="auto"/>
              <w:rPr>
                <w:rFonts w:ascii="Times New Roman" w:hAnsi="Times New Roman"/>
              </w:rPr>
            </w:pPr>
            <w:r w:rsidRPr="00B42F0A">
              <w:rPr>
                <w:rFonts w:ascii="Times New Roman" w:hAnsi="Times New Roman"/>
              </w:rPr>
              <w:t>ПК 4.4.</w:t>
            </w:r>
          </w:p>
        </w:tc>
        <w:tc>
          <w:tcPr>
            <w:tcW w:w="5809" w:type="dxa"/>
          </w:tcPr>
          <w:p w:rsidR="00812CE7" w:rsidRPr="00B42F0A" w:rsidRDefault="00812CE7" w:rsidP="0015209E">
            <w:pPr>
              <w:pStyle w:val="afffffc"/>
              <w:rPr>
                <w:rFonts w:ascii="Times New Roman" w:hAnsi="Times New Roman"/>
                <w:b/>
              </w:rPr>
            </w:pPr>
            <w:r w:rsidRPr="00B42F0A">
              <w:rPr>
                <w:rFonts w:ascii="Times New Roman" w:hAnsi="Times New Roman"/>
                <w:b/>
              </w:rPr>
              <w:t xml:space="preserve">Иметь практический опыт </w:t>
            </w:r>
            <w:proofErr w:type="gramStart"/>
            <w:r w:rsidRPr="00B42F0A">
              <w:rPr>
                <w:rFonts w:ascii="Times New Roman" w:hAnsi="Times New Roman"/>
                <w:b/>
              </w:rPr>
              <w:t>в</w:t>
            </w:r>
            <w:proofErr w:type="gramEnd"/>
            <w:r w:rsidRPr="00B42F0A">
              <w:rPr>
                <w:rFonts w:ascii="Times New Roman" w:hAnsi="Times New Roman"/>
                <w:b/>
              </w:rPr>
              <w:t>:</w:t>
            </w:r>
          </w:p>
          <w:p w:rsidR="00EE06E8" w:rsidRPr="00B42F0A" w:rsidRDefault="00EE06E8" w:rsidP="0015209E">
            <w:pPr>
              <w:pStyle w:val="afffffc"/>
              <w:rPr>
                <w:rFonts w:ascii="Times New Roman" w:hAnsi="Times New Roman"/>
                <w:color w:val="000000"/>
              </w:rPr>
            </w:pPr>
            <w:r w:rsidRPr="00B42F0A">
              <w:rPr>
                <w:rFonts w:ascii="Times New Roman" w:hAnsi="Times New Roman"/>
                <w:color w:val="000000"/>
              </w:rPr>
              <w:t>разрабатывать и проводить мероприятия по приемке и складированию материалов, конструкций, по рациональному использованию строительных машин и энергетических установок, транспортных средств;</w:t>
            </w:r>
          </w:p>
          <w:p w:rsidR="00EE06E8" w:rsidRPr="00B42F0A" w:rsidRDefault="00EE06E8" w:rsidP="0015209E">
            <w:pPr>
              <w:pStyle w:val="afffffc"/>
              <w:rPr>
                <w:rFonts w:ascii="Times New Roman" w:hAnsi="Times New Roman"/>
                <w:color w:val="000000"/>
              </w:rPr>
            </w:pPr>
            <w:r w:rsidRPr="00B42F0A">
              <w:rPr>
                <w:rFonts w:ascii="Times New Roman" w:hAnsi="Times New Roman"/>
                <w:color w:val="000000"/>
              </w:rPr>
              <w:t>организовывать подготовку электромонтажных работ;</w:t>
            </w:r>
          </w:p>
          <w:p w:rsidR="00EE06E8" w:rsidRPr="00B42F0A" w:rsidRDefault="00EE06E8" w:rsidP="0015209E">
            <w:pPr>
              <w:pStyle w:val="afffffc"/>
              <w:rPr>
                <w:rFonts w:ascii="Times New Roman" w:hAnsi="Times New Roman"/>
                <w:color w:val="000000"/>
              </w:rPr>
            </w:pPr>
            <w:r w:rsidRPr="00B42F0A">
              <w:rPr>
                <w:rFonts w:ascii="Times New Roman" w:hAnsi="Times New Roman"/>
                <w:color w:val="000000"/>
              </w:rPr>
              <w:t>составлять графики проведения электромонтажных, эксплуатационных, ремонтных и пуско-наладочных работ;</w:t>
            </w:r>
          </w:p>
          <w:p w:rsidR="00EE06E8" w:rsidRPr="00B42F0A" w:rsidRDefault="00EE06E8" w:rsidP="0015209E">
            <w:pPr>
              <w:pStyle w:val="afffffc"/>
              <w:rPr>
                <w:rFonts w:ascii="Times New Roman" w:hAnsi="Times New Roman"/>
                <w:color w:val="000000"/>
              </w:rPr>
            </w:pPr>
            <w:r w:rsidRPr="00B42F0A">
              <w:rPr>
                <w:rFonts w:ascii="Times New Roman" w:hAnsi="Times New Roman"/>
                <w:color w:val="000000"/>
              </w:rPr>
              <w:t>контролировать и оценивать деятельность членов бригады и подразделения в целом;</w:t>
            </w:r>
          </w:p>
          <w:p w:rsidR="00EE06E8" w:rsidRPr="00B42F0A" w:rsidRDefault="00EE06E8" w:rsidP="0015209E">
            <w:pPr>
              <w:pStyle w:val="afffffc"/>
              <w:rPr>
                <w:rFonts w:ascii="Times New Roman" w:hAnsi="Times New Roman"/>
                <w:color w:val="000000"/>
              </w:rPr>
            </w:pPr>
            <w:r w:rsidRPr="00B42F0A">
              <w:rPr>
                <w:rFonts w:ascii="Times New Roman" w:hAnsi="Times New Roman"/>
                <w:color w:val="000000"/>
              </w:rPr>
              <w:t>контролировать технологическую последовательность электромонтажных работ и соблюдение требований правил устройства электроустановок и других нормативных документов;</w:t>
            </w:r>
          </w:p>
          <w:p w:rsidR="00EE06E8" w:rsidRPr="00B42F0A" w:rsidRDefault="00EE06E8" w:rsidP="0015209E">
            <w:pPr>
              <w:pStyle w:val="afffffc"/>
              <w:rPr>
                <w:rFonts w:ascii="Times New Roman" w:hAnsi="Times New Roman"/>
                <w:color w:val="000000"/>
              </w:rPr>
            </w:pPr>
            <w:r w:rsidRPr="00B42F0A">
              <w:rPr>
                <w:rFonts w:ascii="Times New Roman" w:hAnsi="Times New Roman"/>
                <w:color w:val="000000"/>
              </w:rPr>
              <w:t>оценивать качество выполненных электромонтажных работ;</w:t>
            </w:r>
          </w:p>
          <w:p w:rsidR="00EE06E8" w:rsidRPr="00B42F0A" w:rsidRDefault="00EE06E8" w:rsidP="0015209E">
            <w:pPr>
              <w:pStyle w:val="afffffc"/>
              <w:rPr>
                <w:rFonts w:ascii="Times New Roman" w:hAnsi="Times New Roman"/>
                <w:color w:val="000000"/>
              </w:rPr>
            </w:pPr>
            <w:r w:rsidRPr="00B42F0A">
              <w:rPr>
                <w:rFonts w:ascii="Times New Roman" w:hAnsi="Times New Roman"/>
                <w:color w:val="000000"/>
              </w:rPr>
              <w:t>проводить корректирующие действия;</w:t>
            </w:r>
          </w:p>
          <w:p w:rsidR="00EE06E8" w:rsidRPr="00B42F0A" w:rsidRDefault="00EE06E8" w:rsidP="0015209E">
            <w:pPr>
              <w:pStyle w:val="afffffc"/>
              <w:rPr>
                <w:rFonts w:ascii="Times New Roman" w:hAnsi="Times New Roman"/>
                <w:color w:val="000000"/>
              </w:rPr>
            </w:pPr>
            <w:r w:rsidRPr="00B42F0A">
              <w:rPr>
                <w:rFonts w:ascii="Times New Roman" w:hAnsi="Times New Roman"/>
                <w:color w:val="000000"/>
              </w:rPr>
              <w:t>составлять калькуляции затрат на производство и реализацию продукции;</w:t>
            </w:r>
          </w:p>
          <w:p w:rsidR="00EE06E8" w:rsidRPr="00B42F0A" w:rsidRDefault="00EE06E8" w:rsidP="0015209E">
            <w:pPr>
              <w:pStyle w:val="afffffc"/>
              <w:rPr>
                <w:rFonts w:ascii="Times New Roman" w:hAnsi="Times New Roman"/>
                <w:color w:val="000000"/>
              </w:rPr>
            </w:pPr>
            <w:r w:rsidRPr="00B42F0A">
              <w:rPr>
                <w:rFonts w:ascii="Times New Roman" w:hAnsi="Times New Roman"/>
                <w:color w:val="000000"/>
              </w:rPr>
              <w:t>составлять сметную документацию, используя нормативно-справочную литературу;</w:t>
            </w:r>
          </w:p>
          <w:p w:rsidR="00EE06E8" w:rsidRPr="00B42F0A" w:rsidRDefault="00EE06E8" w:rsidP="0015209E">
            <w:pPr>
              <w:pStyle w:val="afffffc"/>
              <w:rPr>
                <w:rFonts w:ascii="Times New Roman" w:hAnsi="Times New Roman"/>
                <w:color w:val="000000"/>
              </w:rPr>
            </w:pPr>
            <w:r w:rsidRPr="00B42F0A">
              <w:rPr>
                <w:rFonts w:ascii="Times New Roman" w:hAnsi="Times New Roman"/>
                <w:color w:val="000000"/>
              </w:rPr>
              <w:t>рассчитывать основные показатели производительности труда;</w:t>
            </w:r>
          </w:p>
          <w:p w:rsidR="00EE06E8" w:rsidRPr="00B42F0A" w:rsidRDefault="00EE06E8" w:rsidP="0015209E">
            <w:pPr>
              <w:pStyle w:val="afffffc"/>
              <w:rPr>
                <w:rFonts w:ascii="Times New Roman" w:hAnsi="Times New Roman"/>
                <w:color w:val="000000"/>
              </w:rPr>
            </w:pPr>
            <w:r w:rsidRPr="00B42F0A">
              <w:rPr>
                <w:rFonts w:ascii="Times New Roman" w:hAnsi="Times New Roman"/>
                <w:color w:val="000000"/>
              </w:rPr>
              <w:t>проводить различные виды инструктажа по технике безопасности;</w:t>
            </w:r>
          </w:p>
          <w:p w:rsidR="00EE06E8" w:rsidRPr="00B42F0A" w:rsidRDefault="00EE06E8" w:rsidP="0015209E">
            <w:pPr>
              <w:pStyle w:val="afffffc"/>
              <w:rPr>
                <w:rFonts w:ascii="Times New Roman" w:hAnsi="Times New Roman"/>
                <w:color w:val="000000"/>
              </w:rPr>
            </w:pPr>
            <w:r w:rsidRPr="00B42F0A">
              <w:rPr>
                <w:rFonts w:ascii="Times New Roman" w:hAnsi="Times New Roman"/>
                <w:color w:val="000000"/>
              </w:rPr>
              <w:t xml:space="preserve">осуществлять допуск к работам в действующих </w:t>
            </w:r>
            <w:r w:rsidRPr="00B42F0A">
              <w:rPr>
                <w:rFonts w:ascii="Times New Roman" w:hAnsi="Times New Roman"/>
                <w:color w:val="000000"/>
              </w:rPr>
              <w:lastRenderedPageBreak/>
              <w:t>электроустановках;</w:t>
            </w:r>
          </w:p>
          <w:p w:rsidR="00812CE7" w:rsidRPr="00B42F0A" w:rsidRDefault="00EE06E8" w:rsidP="0015209E">
            <w:pPr>
              <w:pStyle w:val="afffffc"/>
              <w:rPr>
                <w:rFonts w:ascii="Times New Roman" w:hAnsi="Times New Roman"/>
              </w:rPr>
            </w:pPr>
            <w:r w:rsidRPr="00B42F0A">
              <w:rPr>
                <w:rFonts w:ascii="Times New Roman" w:hAnsi="Times New Roman"/>
                <w:color w:val="000000"/>
              </w:rPr>
              <w:t>организовать рабочее место в соответствии с правилами техники безопасности.</w:t>
            </w:r>
          </w:p>
        </w:tc>
      </w:tr>
      <w:tr w:rsidR="00812CE7" w:rsidRPr="00B42F0A" w:rsidTr="00E77F57">
        <w:trPr>
          <w:trHeight w:val="830"/>
          <w:jc w:val="center"/>
        </w:trPr>
        <w:tc>
          <w:tcPr>
            <w:tcW w:w="2268" w:type="dxa"/>
            <w:vMerge/>
          </w:tcPr>
          <w:p w:rsidR="00812CE7" w:rsidRPr="00B42F0A" w:rsidRDefault="00812CE7" w:rsidP="004547DE">
            <w:pPr>
              <w:spacing w:after="120" w:line="240" w:lineRule="auto"/>
              <w:rPr>
                <w:rFonts w:ascii="Times New Roman" w:hAnsi="Times New Roman"/>
              </w:rPr>
            </w:pPr>
          </w:p>
        </w:tc>
        <w:tc>
          <w:tcPr>
            <w:tcW w:w="1701" w:type="dxa"/>
            <w:vMerge/>
          </w:tcPr>
          <w:p w:rsidR="00812CE7" w:rsidRPr="00B42F0A" w:rsidRDefault="00812CE7" w:rsidP="004547DE">
            <w:pPr>
              <w:spacing w:after="120" w:line="240" w:lineRule="auto"/>
              <w:rPr>
                <w:rFonts w:ascii="Times New Roman" w:hAnsi="Times New Roman"/>
              </w:rPr>
            </w:pPr>
          </w:p>
        </w:tc>
        <w:tc>
          <w:tcPr>
            <w:tcW w:w="5809" w:type="dxa"/>
          </w:tcPr>
          <w:p w:rsidR="00812CE7" w:rsidRPr="00B42F0A" w:rsidRDefault="00812CE7" w:rsidP="0015209E">
            <w:pPr>
              <w:pStyle w:val="afffffc"/>
              <w:rPr>
                <w:rFonts w:ascii="Times New Roman" w:hAnsi="Times New Roman"/>
                <w:b/>
              </w:rPr>
            </w:pPr>
            <w:r w:rsidRPr="00B42F0A">
              <w:rPr>
                <w:rFonts w:ascii="Times New Roman" w:hAnsi="Times New Roman"/>
                <w:b/>
              </w:rPr>
              <w:t>Умения</w:t>
            </w:r>
          </w:p>
          <w:p w:rsidR="00EE06E8" w:rsidRPr="00B42F0A" w:rsidRDefault="00EE06E8" w:rsidP="0015209E">
            <w:pPr>
              <w:pStyle w:val="afffffc"/>
              <w:rPr>
                <w:rFonts w:ascii="Times New Roman" w:hAnsi="Times New Roman"/>
              </w:rPr>
            </w:pPr>
            <w:r w:rsidRPr="00B42F0A">
              <w:rPr>
                <w:rFonts w:ascii="Times New Roman" w:hAnsi="Times New Roman"/>
              </w:rPr>
              <w:t>организации деятельности электромонтажной бригады;</w:t>
            </w:r>
          </w:p>
          <w:p w:rsidR="00EE06E8" w:rsidRPr="00B42F0A" w:rsidRDefault="00EE06E8" w:rsidP="0015209E">
            <w:pPr>
              <w:pStyle w:val="afffffc"/>
              <w:rPr>
                <w:rFonts w:ascii="Times New Roman" w:hAnsi="Times New Roman"/>
              </w:rPr>
            </w:pPr>
            <w:proofErr w:type="gramStart"/>
            <w:r w:rsidRPr="00B42F0A">
              <w:rPr>
                <w:rFonts w:ascii="Times New Roman" w:hAnsi="Times New Roman"/>
              </w:rPr>
              <w:t>составлении</w:t>
            </w:r>
            <w:proofErr w:type="gramEnd"/>
            <w:r w:rsidRPr="00B42F0A">
              <w:rPr>
                <w:rFonts w:ascii="Times New Roman" w:hAnsi="Times New Roman"/>
              </w:rPr>
              <w:t xml:space="preserve"> смет;</w:t>
            </w:r>
          </w:p>
          <w:p w:rsidR="00EE06E8" w:rsidRPr="00B42F0A" w:rsidRDefault="00EE06E8" w:rsidP="0015209E">
            <w:pPr>
              <w:pStyle w:val="afffffc"/>
              <w:rPr>
                <w:rFonts w:ascii="Times New Roman" w:hAnsi="Times New Roman"/>
              </w:rPr>
            </w:pPr>
            <w:proofErr w:type="gramStart"/>
            <w:r w:rsidRPr="00B42F0A">
              <w:rPr>
                <w:rFonts w:ascii="Times New Roman" w:hAnsi="Times New Roman"/>
              </w:rPr>
              <w:t>контроле</w:t>
            </w:r>
            <w:proofErr w:type="gramEnd"/>
            <w:r w:rsidRPr="00B42F0A">
              <w:rPr>
                <w:rFonts w:ascii="Times New Roman" w:hAnsi="Times New Roman"/>
              </w:rPr>
              <w:t xml:space="preserve"> качества электромонтажных работ;</w:t>
            </w:r>
          </w:p>
          <w:p w:rsidR="00812CE7" w:rsidRPr="00B42F0A" w:rsidRDefault="00EE06E8" w:rsidP="0015209E">
            <w:pPr>
              <w:pStyle w:val="afffffc"/>
              <w:rPr>
                <w:rFonts w:ascii="Times New Roman" w:hAnsi="Times New Roman"/>
              </w:rPr>
            </w:pPr>
            <w:proofErr w:type="gramStart"/>
            <w:r w:rsidRPr="00B42F0A">
              <w:rPr>
                <w:rFonts w:ascii="Times New Roman" w:hAnsi="Times New Roman"/>
              </w:rPr>
              <w:t>проектировании</w:t>
            </w:r>
            <w:proofErr w:type="gramEnd"/>
            <w:r w:rsidRPr="00B42F0A">
              <w:rPr>
                <w:rFonts w:ascii="Times New Roman" w:hAnsi="Times New Roman"/>
              </w:rPr>
              <w:t xml:space="preserve"> электромонтажных работ.</w:t>
            </w:r>
          </w:p>
        </w:tc>
      </w:tr>
      <w:tr w:rsidR="00812CE7" w:rsidRPr="00B42F0A" w:rsidTr="00E77F57">
        <w:trPr>
          <w:trHeight w:val="830"/>
          <w:jc w:val="center"/>
        </w:trPr>
        <w:tc>
          <w:tcPr>
            <w:tcW w:w="2268" w:type="dxa"/>
            <w:vMerge/>
          </w:tcPr>
          <w:p w:rsidR="00812CE7" w:rsidRPr="00B42F0A" w:rsidRDefault="00812CE7" w:rsidP="004547DE">
            <w:pPr>
              <w:spacing w:after="120" w:line="240" w:lineRule="auto"/>
              <w:rPr>
                <w:rFonts w:ascii="Times New Roman" w:hAnsi="Times New Roman"/>
              </w:rPr>
            </w:pPr>
          </w:p>
        </w:tc>
        <w:tc>
          <w:tcPr>
            <w:tcW w:w="1701" w:type="dxa"/>
            <w:vMerge/>
          </w:tcPr>
          <w:p w:rsidR="00812CE7" w:rsidRPr="00B42F0A" w:rsidRDefault="00812CE7" w:rsidP="004547DE">
            <w:pPr>
              <w:spacing w:after="120" w:line="240" w:lineRule="auto"/>
              <w:rPr>
                <w:rFonts w:ascii="Times New Roman" w:hAnsi="Times New Roman"/>
              </w:rPr>
            </w:pPr>
          </w:p>
        </w:tc>
        <w:tc>
          <w:tcPr>
            <w:tcW w:w="5809" w:type="dxa"/>
          </w:tcPr>
          <w:p w:rsidR="00812CE7" w:rsidRPr="00B42F0A" w:rsidRDefault="00812CE7" w:rsidP="005A4508">
            <w:pPr>
              <w:spacing w:after="120" w:line="240" w:lineRule="auto"/>
              <w:rPr>
                <w:rFonts w:ascii="Times New Roman" w:hAnsi="Times New Roman"/>
                <w:b/>
              </w:rPr>
            </w:pPr>
            <w:r w:rsidRPr="00B42F0A">
              <w:rPr>
                <w:rFonts w:ascii="Times New Roman" w:hAnsi="Times New Roman"/>
                <w:b/>
              </w:rPr>
              <w:t>Знания</w:t>
            </w:r>
            <w:r w:rsidR="009C2845" w:rsidRPr="00B42F0A">
              <w:rPr>
                <w:rFonts w:ascii="Times New Roman" w:hAnsi="Times New Roman"/>
                <w:b/>
              </w:rPr>
              <w:t>:</w:t>
            </w:r>
          </w:p>
          <w:p w:rsidR="00EE06E8" w:rsidRPr="00B42F0A" w:rsidRDefault="00EE06E8" w:rsidP="00EE06E8">
            <w:pPr>
              <w:pStyle w:val="afffffc"/>
              <w:rPr>
                <w:rFonts w:ascii="Times New Roman" w:hAnsi="Times New Roman"/>
              </w:rPr>
            </w:pPr>
            <w:r w:rsidRPr="00B42F0A">
              <w:rPr>
                <w:rFonts w:ascii="Times New Roman" w:hAnsi="Times New Roman"/>
              </w:rPr>
              <w:t>структуру и функционирование электромонтажной организации;</w:t>
            </w:r>
          </w:p>
          <w:p w:rsidR="00EE06E8" w:rsidRPr="00B42F0A" w:rsidRDefault="00EE06E8" w:rsidP="00EE06E8">
            <w:pPr>
              <w:pStyle w:val="afffffc"/>
              <w:rPr>
                <w:rFonts w:ascii="Times New Roman" w:hAnsi="Times New Roman"/>
              </w:rPr>
            </w:pPr>
            <w:r w:rsidRPr="00B42F0A">
              <w:rPr>
                <w:rFonts w:ascii="Times New Roman" w:hAnsi="Times New Roman"/>
              </w:rPr>
              <w:t>методы управления трудовым коллективом и структурными подразделениями;</w:t>
            </w:r>
          </w:p>
          <w:p w:rsidR="00EE06E8" w:rsidRPr="00B42F0A" w:rsidRDefault="00EE06E8" w:rsidP="00EE06E8">
            <w:pPr>
              <w:pStyle w:val="afffffc"/>
              <w:rPr>
                <w:rFonts w:ascii="Times New Roman" w:hAnsi="Times New Roman"/>
              </w:rPr>
            </w:pPr>
            <w:r w:rsidRPr="00B42F0A">
              <w:rPr>
                <w:rFonts w:ascii="Times New Roman" w:hAnsi="Times New Roman"/>
              </w:rPr>
              <w:t>способы стимулирования работы членов бригады;</w:t>
            </w:r>
          </w:p>
          <w:p w:rsidR="00EE06E8" w:rsidRPr="00B42F0A" w:rsidRDefault="00EE06E8" w:rsidP="00EE06E8">
            <w:pPr>
              <w:pStyle w:val="afffffc"/>
              <w:rPr>
                <w:rFonts w:ascii="Times New Roman" w:hAnsi="Times New Roman"/>
              </w:rPr>
            </w:pPr>
            <w:r w:rsidRPr="00B42F0A">
              <w:rPr>
                <w:rFonts w:ascii="Times New Roman" w:hAnsi="Times New Roman"/>
              </w:rPr>
              <w:t>методы контроля качества электромонтажных работ;</w:t>
            </w:r>
          </w:p>
          <w:p w:rsidR="00EE06E8" w:rsidRPr="00B42F0A" w:rsidRDefault="00EE06E8" w:rsidP="00EE06E8">
            <w:pPr>
              <w:pStyle w:val="afffffc"/>
              <w:rPr>
                <w:rFonts w:ascii="Times New Roman" w:hAnsi="Times New Roman"/>
              </w:rPr>
            </w:pPr>
            <w:r w:rsidRPr="00B42F0A">
              <w:rPr>
                <w:rFonts w:ascii="Times New Roman" w:hAnsi="Times New Roman"/>
              </w:rPr>
              <w:t>правила технической эксплуатации и техники безопасности при выполнении электромонтажных работ;</w:t>
            </w:r>
          </w:p>
          <w:p w:rsidR="00EE06E8" w:rsidRPr="00B42F0A" w:rsidRDefault="00EE06E8" w:rsidP="00EE06E8">
            <w:pPr>
              <w:pStyle w:val="afffffc"/>
              <w:rPr>
                <w:rFonts w:ascii="Times New Roman" w:hAnsi="Times New Roman"/>
              </w:rPr>
            </w:pPr>
            <w:r w:rsidRPr="00B42F0A">
              <w:rPr>
                <w:rFonts w:ascii="Times New Roman" w:hAnsi="Times New Roman"/>
              </w:rPr>
              <w:t>правила техники безопасности при работе в действующих электроустановках;</w:t>
            </w:r>
          </w:p>
          <w:p w:rsidR="00EE06E8" w:rsidRPr="00B42F0A" w:rsidRDefault="00EE06E8" w:rsidP="00EE06E8">
            <w:pPr>
              <w:pStyle w:val="afffffc"/>
              <w:rPr>
                <w:rFonts w:ascii="Times New Roman" w:hAnsi="Times New Roman"/>
              </w:rPr>
            </w:pPr>
            <w:r w:rsidRPr="00B42F0A">
              <w:rPr>
                <w:rFonts w:ascii="Times New Roman" w:hAnsi="Times New Roman"/>
              </w:rPr>
              <w:t>виды и периодичность проведения инструктажей;</w:t>
            </w:r>
          </w:p>
          <w:p w:rsidR="00EE06E8" w:rsidRPr="00B42F0A" w:rsidRDefault="00EE06E8" w:rsidP="00EE06E8">
            <w:pPr>
              <w:pStyle w:val="afffffc"/>
              <w:rPr>
                <w:rFonts w:ascii="Times New Roman" w:hAnsi="Times New Roman"/>
              </w:rPr>
            </w:pPr>
            <w:r w:rsidRPr="00B42F0A">
              <w:rPr>
                <w:rFonts w:ascii="Times New Roman" w:hAnsi="Times New Roman"/>
              </w:rPr>
              <w:t>состав, порядок разработки, согласования и утверждения проектно-сметной документации;</w:t>
            </w:r>
          </w:p>
          <w:p w:rsidR="00EE06E8" w:rsidRPr="00B42F0A" w:rsidRDefault="00EE06E8" w:rsidP="00EE06E8">
            <w:pPr>
              <w:pStyle w:val="afffffc"/>
              <w:rPr>
                <w:rFonts w:ascii="Times New Roman" w:hAnsi="Times New Roman"/>
              </w:rPr>
            </w:pPr>
            <w:r w:rsidRPr="00B42F0A">
              <w:rPr>
                <w:rFonts w:ascii="Times New Roman" w:hAnsi="Times New Roman"/>
              </w:rPr>
              <w:t>виды износа основных фондов и их оценка;</w:t>
            </w:r>
          </w:p>
          <w:p w:rsidR="00EE06E8" w:rsidRPr="00B42F0A" w:rsidRDefault="00EE06E8" w:rsidP="00EE06E8">
            <w:pPr>
              <w:pStyle w:val="afffffc"/>
              <w:rPr>
                <w:rFonts w:ascii="Times New Roman" w:hAnsi="Times New Roman"/>
              </w:rPr>
            </w:pPr>
            <w:r w:rsidRPr="00B42F0A">
              <w:rPr>
                <w:rFonts w:ascii="Times New Roman" w:hAnsi="Times New Roman"/>
              </w:rPr>
              <w:t>основы организации, нормирования и оплаты труда;</w:t>
            </w:r>
          </w:p>
          <w:p w:rsidR="00812CE7" w:rsidRPr="00B42F0A" w:rsidRDefault="00EE06E8" w:rsidP="0015209E">
            <w:pPr>
              <w:pStyle w:val="afffffc"/>
              <w:rPr>
                <w:rFonts w:ascii="Times New Roman" w:hAnsi="Times New Roman"/>
                <w:b/>
              </w:rPr>
            </w:pPr>
            <w:r w:rsidRPr="00B42F0A">
              <w:rPr>
                <w:rFonts w:ascii="Times New Roman" w:hAnsi="Times New Roman"/>
              </w:rPr>
              <w:t>издержки производства и себестоимость продукции.</w:t>
            </w:r>
          </w:p>
        </w:tc>
      </w:tr>
    </w:tbl>
    <w:p w:rsidR="003D5738" w:rsidRPr="000F7BA8" w:rsidRDefault="003D5738" w:rsidP="003D5738">
      <w:pPr>
        <w:spacing w:after="0"/>
        <w:ind w:firstLine="709"/>
        <w:jc w:val="both"/>
        <w:outlineLvl w:val="0"/>
        <w:rPr>
          <w:rFonts w:ascii="Times New Roman" w:hAnsi="Times New Roman"/>
          <w:b/>
        </w:rPr>
      </w:pPr>
    </w:p>
    <w:p w:rsidR="00E838AC" w:rsidRPr="000F7BA8" w:rsidRDefault="00E838AC" w:rsidP="001F03EB">
      <w:pPr>
        <w:shd w:val="clear" w:color="auto" w:fill="FFFFFF"/>
        <w:spacing w:after="0"/>
        <w:ind w:firstLine="709"/>
        <w:jc w:val="both"/>
        <w:rPr>
          <w:rFonts w:ascii="Times New Roman" w:hAnsi="Times New Roman"/>
        </w:rPr>
        <w:sectPr w:rsidR="00E838AC" w:rsidRPr="000F7BA8" w:rsidSect="00180EE3">
          <w:pgSz w:w="11906" w:h="16838"/>
          <w:pgMar w:top="1134" w:right="851" w:bottom="1134" w:left="1843" w:header="709" w:footer="709" w:gutter="0"/>
          <w:cols w:space="708"/>
          <w:docGrid w:linePitch="360"/>
        </w:sectPr>
      </w:pPr>
    </w:p>
    <w:tbl>
      <w:tblPr>
        <w:tblpPr w:leftFromText="180" w:rightFromText="180" w:vertAnchor="text" w:horzAnchor="margin" w:tblpXSpec="center" w:tblpY="-282"/>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10"/>
      </w:tblGrid>
      <w:tr w:rsidR="003D5738" w:rsidRPr="0060552C" w:rsidTr="0027677C">
        <w:trPr>
          <w:trHeight w:val="3539"/>
        </w:trPr>
        <w:tc>
          <w:tcPr>
            <w:tcW w:w="16410" w:type="dxa"/>
            <w:tcBorders>
              <w:top w:val="nil"/>
              <w:left w:val="nil"/>
              <w:right w:val="nil"/>
            </w:tcBorders>
            <w:vAlign w:val="center"/>
          </w:tcPr>
          <w:p w:rsidR="003D5738" w:rsidRPr="001D55AC" w:rsidRDefault="001278F7" w:rsidP="0060552C">
            <w:pPr>
              <w:pStyle w:val="1"/>
              <w:rPr>
                <w:rFonts w:ascii="Times New Roman" w:hAnsi="Times New Roman"/>
                <w:sz w:val="22"/>
                <w:szCs w:val="22"/>
                <w:lang w:eastAsia="en-US"/>
              </w:rPr>
            </w:pPr>
            <w:bookmarkStart w:id="9" w:name="_Toc477621957"/>
            <w:r w:rsidRPr="0060552C">
              <w:rPr>
                <w:rFonts w:ascii="Times New Roman" w:hAnsi="Times New Roman"/>
                <w:sz w:val="22"/>
                <w:szCs w:val="22"/>
                <w:lang w:eastAsia="en-US"/>
              </w:rPr>
              <w:lastRenderedPageBreak/>
              <w:t>Раздел 5</w:t>
            </w:r>
            <w:r w:rsidRPr="001D55AC">
              <w:rPr>
                <w:rFonts w:ascii="Times New Roman" w:hAnsi="Times New Roman"/>
                <w:sz w:val="22"/>
                <w:szCs w:val="22"/>
                <w:lang w:eastAsia="en-US"/>
              </w:rPr>
              <w:t>. С</w:t>
            </w:r>
            <w:r w:rsidR="003D5738" w:rsidRPr="001D55AC">
              <w:rPr>
                <w:rFonts w:ascii="Times New Roman" w:hAnsi="Times New Roman"/>
                <w:sz w:val="22"/>
                <w:szCs w:val="22"/>
                <w:lang w:eastAsia="en-US"/>
              </w:rPr>
              <w:t>труктура образовательной программы</w:t>
            </w:r>
            <w:bookmarkEnd w:id="9"/>
          </w:p>
          <w:p w:rsidR="004A59C6" w:rsidRPr="001D55AC" w:rsidRDefault="005E616C" w:rsidP="0060552C">
            <w:pPr>
              <w:spacing w:after="0" w:line="240" w:lineRule="auto"/>
              <w:rPr>
                <w:rFonts w:ascii="Times New Roman" w:hAnsi="Times New Roman"/>
                <w:b/>
                <w:lang w:eastAsia="en-US"/>
              </w:rPr>
            </w:pPr>
            <w:r w:rsidRPr="001D55AC">
              <w:rPr>
                <w:rFonts w:ascii="Times New Roman" w:hAnsi="Times New Roman"/>
                <w:b/>
                <w:lang w:eastAsia="en-US"/>
              </w:rPr>
              <w:t>5.1.</w:t>
            </w:r>
            <w:r w:rsidR="00FA033D" w:rsidRPr="001D55AC">
              <w:rPr>
                <w:rFonts w:ascii="Times New Roman" w:hAnsi="Times New Roman"/>
                <w:b/>
                <w:lang w:eastAsia="en-US"/>
              </w:rPr>
              <w:t xml:space="preserve"> </w:t>
            </w:r>
            <w:r w:rsidR="001278F7" w:rsidRPr="001D55AC">
              <w:rPr>
                <w:rFonts w:ascii="Times New Roman" w:hAnsi="Times New Roman"/>
                <w:b/>
                <w:lang w:eastAsia="en-US"/>
              </w:rPr>
              <w:t xml:space="preserve"> У</w:t>
            </w:r>
            <w:r w:rsidR="004A59C6" w:rsidRPr="001D55AC">
              <w:rPr>
                <w:rFonts w:ascii="Times New Roman" w:hAnsi="Times New Roman"/>
                <w:b/>
                <w:lang w:eastAsia="en-US"/>
              </w:rPr>
              <w:t>чебный план</w:t>
            </w:r>
          </w:p>
          <w:tbl>
            <w:tblPr>
              <w:tblW w:w="4817" w:type="pct"/>
              <w:tblInd w:w="279" w:type="dxa"/>
              <w:tblLayout w:type="fixed"/>
              <w:tblLook w:val="0000"/>
            </w:tblPr>
            <w:tblGrid>
              <w:gridCol w:w="1288"/>
              <w:gridCol w:w="9"/>
              <w:gridCol w:w="118"/>
              <w:gridCol w:w="5105"/>
              <w:gridCol w:w="1275"/>
              <w:gridCol w:w="1419"/>
              <w:gridCol w:w="1843"/>
              <w:gridCol w:w="1419"/>
              <w:gridCol w:w="1416"/>
              <w:gridCol w:w="1700"/>
            </w:tblGrid>
            <w:tr w:rsidR="00E20348" w:rsidRPr="001D55AC" w:rsidTr="00FB53C2">
              <w:tc>
                <w:tcPr>
                  <w:tcW w:w="454" w:type="pct"/>
                  <w:gridSpan w:val="3"/>
                  <w:vMerge w:val="restart"/>
                  <w:tcBorders>
                    <w:top w:val="single" w:sz="4" w:space="0" w:color="auto"/>
                    <w:left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rPr>
                  </w:pPr>
                  <w:r w:rsidRPr="001D55AC">
                    <w:rPr>
                      <w:rFonts w:ascii="Times New Roman" w:hAnsi="Times New Roman"/>
                    </w:rPr>
                    <w:t>Индекс</w:t>
                  </w:r>
                </w:p>
              </w:tc>
              <w:tc>
                <w:tcPr>
                  <w:tcW w:w="1637" w:type="pct"/>
                  <w:vMerge w:val="restart"/>
                  <w:tcBorders>
                    <w:top w:val="single" w:sz="4" w:space="0" w:color="auto"/>
                    <w:left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rPr>
                  </w:pPr>
                  <w:r w:rsidRPr="001D55AC">
                    <w:rPr>
                      <w:rFonts w:ascii="Times New Roman" w:hAnsi="Times New Roman"/>
                    </w:rPr>
                    <w:t>Наименование</w:t>
                  </w:r>
                </w:p>
              </w:tc>
              <w:tc>
                <w:tcPr>
                  <w:tcW w:w="2364" w:type="pct"/>
                  <w:gridSpan w:val="5"/>
                  <w:tcBorders>
                    <w:top w:val="single" w:sz="4" w:space="0" w:color="auto"/>
                    <w:left w:val="nil"/>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rPr>
                  </w:pPr>
                  <w:r w:rsidRPr="001D55AC">
                    <w:rPr>
                      <w:rFonts w:ascii="Times New Roman" w:hAnsi="Times New Roman"/>
                    </w:rPr>
                    <w:t>Объем обр</w:t>
                  </w:r>
                  <w:r w:rsidR="0011735F" w:rsidRPr="001D55AC">
                    <w:rPr>
                      <w:rFonts w:ascii="Times New Roman" w:hAnsi="Times New Roman"/>
                    </w:rPr>
                    <w:t>азовательной программы в академи</w:t>
                  </w:r>
                  <w:r w:rsidRPr="001D55AC">
                    <w:rPr>
                      <w:rFonts w:ascii="Times New Roman" w:hAnsi="Times New Roman"/>
                    </w:rPr>
                    <w:t>ческих часах</w:t>
                  </w:r>
                </w:p>
              </w:tc>
              <w:tc>
                <w:tcPr>
                  <w:tcW w:w="545" w:type="pct"/>
                  <w:vMerge w:val="restart"/>
                  <w:tcBorders>
                    <w:top w:val="single" w:sz="4" w:space="0" w:color="auto"/>
                    <w:left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rPr>
                  </w:pPr>
                  <w:proofErr w:type="spellStart"/>
                  <w:proofErr w:type="gramStart"/>
                  <w:r w:rsidRPr="001D55AC">
                    <w:rPr>
                      <w:rFonts w:ascii="Times New Roman" w:hAnsi="Times New Roman"/>
                    </w:rPr>
                    <w:t>Рекоменду-емый</w:t>
                  </w:r>
                  <w:proofErr w:type="spellEnd"/>
                  <w:proofErr w:type="gramEnd"/>
                  <w:r w:rsidRPr="001D55AC">
                    <w:rPr>
                      <w:rFonts w:ascii="Times New Roman" w:hAnsi="Times New Roman"/>
                    </w:rPr>
                    <w:t xml:space="preserve"> курс изучения</w:t>
                  </w:r>
                </w:p>
              </w:tc>
            </w:tr>
            <w:tr w:rsidR="00E20348" w:rsidRPr="001D55AC" w:rsidTr="00FB53C2">
              <w:tc>
                <w:tcPr>
                  <w:tcW w:w="454" w:type="pct"/>
                  <w:gridSpan w:val="3"/>
                  <w:vMerge/>
                  <w:tcBorders>
                    <w:top w:val="single" w:sz="4" w:space="0" w:color="auto"/>
                    <w:left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rPr>
                  </w:pPr>
                </w:p>
              </w:tc>
              <w:tc>
                <w:tcPr>
                  <w:tcW w:w="1637" w:type="pct"/>
                  <w:vMerge/>
                  <w:tcBorders>
                    <w:top w:val="single" w:sz="4" w:space="0" w:color="auto"/>
                    <w:left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rPr>
                  </w:pPr>
                </w:p>
              </w:tc>
              <w:tc>
                <w:tcPr>
                  <w:tcW w:w="409" w:type="pct"/>
                  <w:vMerge w:val="restart"/>
                  <w:tcBorders>
                    <w:top w:val="single" w:sz="4" w:space="0" w:color="auto"/>
                    <w:left w:val="nil"/>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rPr>
                  </w:pPr>
                  <w:r w:rsidRPr="001D55AC">
                    <w:rPr>
                      <w:rFonts w:ascii="Times New Roman" w:hAnsi="Times New Roman"/>
                    </w:rPr>
                    <w:t>Всего</w:t>
                  </w:r>
                </w:p>
              </w:tc>
              <w:tc>
                <w:tcPr>
                  <w:tcW w:w="1501" w:type="pct"/>
                  <w:gridSpan w:val="3"/>
                  <w:tcBorders>
                    <w:top w:val="single" w:sz="4" w:space="0" w:color="auto"/>
                    <w:left w:val="single" w:sz="4" w:space="0" w:color="auto"/>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rPr>
                  </w:pPr>
                  <w:r w:rsidRPr="001D55AC">
                    <w:rPr>
                      <w:rFonts w:ascii="Times New Roman" w:hAnsi="Times New Roman"/>
                    </w:rPr>
                    <w:t xml:space="preserve">Работа </w:t>
                  </w:r>
                  <w:proofErr w:type="gramStart"/>
                  <w:r w:rsidRPr="001D55AC">
                    <w:rPr>
                      <w:rFonts w:ascii="Times New Roman" w:hAnsi="Times New Roman"/>
                    </w:rPr>
                    <w:t>обучающихся</w:t>
                  </w:r>
                  <w:proofErr w:type="gramEnd"/>
                  <w:r w:rsidRPr="001D55AC">
                    <w:rPr>
                      <w:rFonts w:ascii="Times New Roman" w:hAnsi="Times New Roman"/>
                    </w:rPr>
                    <w:t xml:space="preserve"> во взаимодействии с преподавателем</w:t>
                  </w:r>
                </w:p>
              </w:tc>
              <w:tc>
                <w:tcPr>
                  <w:tcW w:w="454" w:type="pct"/>
                  <w:vMerge w:val="restart"/>
                  <w:tcBorders>
                    <w:top w:val="single" w:sz="4" w:space="0" w:color="auto"/>
                    <w:left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lang w:val="en-US"/>
                    </w:rPr>
                  </w:pPr>
                  <w:proofErr w:type="spellStart"/>
                  <w:r w:rsidRPr="001D55AC">
                    <w:rPr>
                      <w:rFonts w:ascii="Times New Roman" w:hAnsi="Times New Roman"/>
                      <w:lang w:val="en-US"/>
                    </w:rPr>
                    <w:t>Самостоя</w:t>
                  </w:r>
                  <w:proofErr w:type="spellEnd"/>
                  <w:r w:rsidRPr="001D55AC">
                    <w:rPr>
                      <w:rFonts w:ascii="Times New Roman" w:hAnsi="Times New Roman"/>
                    </w:rPr>
                    <w:t>-</w:t>
                  </w:r>
                  <w:proofErr w:type="spellStart"/>
                  <w:r w:rsidRPr="001D55AC">
                    <w:rPr>
                      <w:rFonts w:ascii="Times New Roman" w:hAnsi="Times New Roman"/>
                      <w:lang w:val="en-US"/>
                    </w:rPr>
                    <w:t>тельная</w:t>
                  </w:r>
                  <w:proofErr w:type="spellEnd"/>
                  <w:r w:rsidRPr="001D55AC">
                    <w:rPr>
                      <w:rFonts w:ascii="Times New Roman" w:hAnsi="Times New Roman"/>
                      <w:lang w:val="en-US"/>
                    </w:rPr>
                    <w:t xml:space="preserve"> </w:t>
                  </w:r>
                  <w:proofErr w:type="spellStart"/>
                  <w:r w:rsidRPr="001D55AC">
                    <w:rPr>
                      <w:rFonts w:ascii="Times New Roman" w:hAnsi="Times New Roman"/>
                      <w:lang w:val="en-US"/>
                    </w:rPr>
                    <w:t>работа</w:t>
                  </w:r>
                  <w:proofErr w:type="spellEnd"/>
                  <w:r w:rsidR="005C2DFB" w:rsidRPr="001D55AC">
                    <w:rPr>
                      <w:rStyle w:val="ab"/>
                      <w:rFonts w:ascii="Times New Roman" w:hAnsi="Times New Roman"/>
                      <w:sz w:val="20"/>
                      <w:szCs w:val="20"/>
                    </w:rPr>
                    <w:footnoteReference w:id="2"/>
                  </w:r>
                </w:p>
              </w:tc>
              <w:tc>
                <w:tcPr>
                  <w:tcW w:w="545" w:type="pct"/>
                  <w:vMerge/>
                  <w:tcBorders>
                    <w:top w:val="single" w:sz="4" w:space="0" w:color="auto"/>
                    <w:left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lang w:val="en-US"/>
                    </w:rPr>
                  </w:pPr>
                </w:p>
              </w:tc>
            </w:tr>
            <w:tr w:rsidR="002C3FB4" w:rsidRPr="001D55AC" w:rsidTr="00FB53C2">
              <w:tc>
                <w:tcPr>
                  <w:tcW w:w="454" w:type="pct"/>
                  <w:gridSpan w:val="3"/>
                  <w:vMerge/>
                  <w:tcBorders>
                    <w:top w:val="single" w:sz="4" w:space="0" w:color="auto"/>
                    <w:left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lang w:val="en-US"/>
                    </w:rPr>
                  </w:pPr>
                </w:p>
              </w:tc>
              <w:tc>
                <w:tcPr>
                  <w:tcW w:w="1637" w:type="pct"/>
                  <w:vMerge/>
                  <w:tcBorders>
                    <w:top w:val="single" w:sz="4" w:space="0" w:color="auto"/>
                    <w:left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lang w:val="en-US"/>
                    </w:rPr>
                  </w:pPr>
                </w:p>
              </w:tc>
              <w:tc>
                <w:tcPr>
                  <w:tcW w:w="409" w:type="pct"/>
                  <w:vMerge/>
                  <w:tcBorders>
                    <w:top w:val="single" w:sz="4" w:space="0" w:color="auto"/>
                    <w:left w:val="nil"/>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lang w:val="en-US"/>
                    </w:rPr>
                  </w:pPr>
                </w:p>
              </w:tc>
              <w:tc>
                <w:tcPr>
                  <w:tcW w:w="1046" w:type="pct"/>
                  <w:gridSpan w:val="2"/>
                  <w:tcBorders>
                    <w:top w:val="single" w:sz="4" w:space="0" w:color="auto"/>
                    <w:left w:val="single" w:sz="4" w:space="0" w:color="auto"/>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rPr>
                  </w:pPr>
                  <w:r w:rsidRPr="001D55AC">
                    <w:rPr>
                      <w:rFonts w:ascii="Times New Roman" w:hAnsi="Times New Roman"/>
                    </w:rPr>
                    <w:t>Занятия по дисциплинам и МДК</w:t>
                  </w:r>
                </w:p>
              </w:tc>
              <w:tc>
                <w:tcPr>
                  <w:tcW w:w="455" w:type="pct"/>
                  <w:vMerge w:val="restart"/>
                  <w:tcBorders>
                    <w:top w:val="single" w:sz="4" w:space="0" w:color="auto"/>
                    <w:left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lang w:val="en-US"/>
                    </w:rPr>
                  </w:pPr>
                  <w:proofErr w:type="spellStart"/>
                  <w:r w:rsidRPr="001D55AC">
                    <w:rPr>
                      <w:rFonts w:ascii="Times New Roman" w:hAnsi="Times New Roman"/>
                      <w:lang w:val="en-US"/>
                    </w:rPr>
                    <w:t>Практики</w:t>
                  </w:r>
                  <w:proofErr w:type="spellEnd"/>
                </w:p>
              </w:tc>
              <w:tc>
                <w:tcPr>
                  <w:tcW w:w="454" w:type="pct"/>
                  <w:vMerge/>
                  <w:tcBorders>
                    <w:left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lang w:val="en-US"/>
                    </w:rPr>
                  </w:pPr>
                </w:p>
              </w:tc>
              <w:tc>
                <w:tcPr>
                  <w:tcW w:w="545" w:type="pct"/>
                  <w:vMerge/>
                  <w:tcBorders>
                    <w:top w:val="single" w:sz="4" w:space="0" w:color="auto"/>
                    <w:left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lang w:val="en-US"/>
                    </w:rPr>
                  </w:pPr>
                </w:p>
              </w:tc>
            </w:tr>
            <w:tr w:rsidR="002C3FB4" w:rsidRPr="001D55AC" w:rsidTr="00FB53C2">
              <w:tc>
                <w:tcPr>
                  <w:tcW w:w="454" w:type="pct"/>
                  <w:gridSpan w:val="3"/>
                  <w:vMerge/>
                  <w:tcBorders>
                    <w:left w:val="single" w:sz="4" w:space="0" w:color="auto"/>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lang w:val="en-US"/>
                    </w:rPr>
                  </w:pPr>
                </w:p>
              </w:tc>
              <w:tc>
                <w:tcPr>
                  <w:tcW w:w="1637" w:type="pct"/>
                  <w:vMerge/>
                  <w:tcBorders>
                    <w:left w:val="single" w:sz="4" w:space="0" w:color="auto"/>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lang w:val="en-US"/>
                    </w:rPr>
                  </w:pPr>
                </w:p>
              </w:tc>
              <w:tc>
                <w:tcPr>
                  <w:tcW w:w="409" w:type="pct"/>
                  <w:vMerge/>
                  <w:tcBorders>
                    <w:left w:val="nil"/>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lang w:val="en-US"/>
                    </w:rPr>
                  </w:pPr>
                </w:p>
              </w:tc>
              <w:tc>
                <w:tcPr>
                  <w:tcW w:w="455" w:type="pct"/>
                  <w:tcBorders>
                    <w:top w:val="single" w:sz="4" w:space="0" w:color="auto"/>
                    <w:left w:val="nil"/>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lang w:val="en-US"/>
                    </w:rPr>
                  </w:pPr>
                  <w:r w:rsidRPr="001D55AC">
                    <w:rPr>
                      <w:rFonts w:ascii="Times New Roman" w:hAnsi="Times New Roman"/>
                    </w:rPr>
                    <w:t>Всего по дисциплинам / МДК</w:t>
                  </w:r>
                </w:p>
              </w:tc>
              <w:tc>
                <w:tcPr>
                  <w:tcW w:w="591" w:type="pct"/>
                  <w:tcBorders>
                    <w:top w:val="single" w:sz="4" w:space="0" w:color="auto"/>
                    <w:left w:val="nil"/>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rPr>
                  </w:pPr>
                  <w:r w:rsidRPr="001D55AC">
                    <w:rPr>
                      <w:rFonts w:ascii="Times New Roman" w:hAnsi="Times New Roman"/>
                    </w:rPr>
                    <w:t>В том числе, лабораторные и практические занятия</w:t>
                  </w:r>
                </w:p>
              </w:tc>
              <w:tc>
                <w:tcPr>
                  <w:tcW w:w="455" w:type="pct"/>
                  <w:vMerge/>
                  <w:tcBorders>
                    <w:left w:val="single" w:sz="4" w:space="0" w:color="auto"/>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rPr>
                  </w:pPr>
                </w:p>
              </w:tc>
              <w:tc>
                <w:tcPr>
                  <w:tcW w:w="454" w:type="pct"/>
                  <w:vMerge/>
                  <w:tcBorders>
                    <w:left w:val="single" w:sz="4" w:space="0" w:color="auto"/>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rPr>
                  </w:pPr>
                </w:p>
              </w:tc>
              <w:tc>
                <w:tcPr>
                  <w:tcW w:w="545" w:type="pct"/>
                  <w:vMerge/>
                  <w:tcBorders>
                    <w:left w:val="single" w:sz="4" w:space="0" w:color="auto"/>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rPr>
                      <w:rFonts w:ascii="Times New Roman" w:hAnsi="Times New Roman"/>
                    </w:rPr>
                  </w:pPr>
                </w:p>
              </w:tc>
            </w:tr>
            <w:tr w:rsidR="002C3FB4" w:rsidRPr="0015209E" w:rsidTr="00FB53C2">
              <w:tc>
                <w:tcPr>
                  <w:tcW w:w="454" w:type="pct"/>
                  <w:gridSpan w:val="3"/>
                  <w:tcBorders>
                    <w:left w:val="single" w:sz="4" w:space="0" w:color="auto"/>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jc w:val="center"/>
                    <w:rPr>
                      <w:rFonts w:ascii="Times New Roman" w:hAnsi="Times New Roman"/>
                      <w:lang w:val="en-US"/>
                    </w:rPr>
                  </w:pPr>
                  <w:r w:rsidRPr="001D55AC">
                    <w:rPr>
                      <w:rFonts w:ascii="Times New Roman" w:hAnsi="Times New Roman"/>
                      <w:lang w:val="en-US"/>
                    </w:rPr>
                    <w:t>1</w:t>
                  </w:r>
                </w:p>
              </w:tc>
              <w:tc>
                <w:tcPr>
                  <w:tcW w:w="1637" w:type="pct"/>
                  <w:tcBorders>
                    <w:left w:val="single" w:sz="4" w:space="0" w:color="auto"/>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jc w:val="center"/>
                    <w:rPr>
                      <w:rFonts w:ascii="Times New Roman" w:hAnsi="Times New Roman"/>
                      <w:lang w:val="en-US"/>
                    </w:rPr>
                  </w:pPr>
                  <w:r w:rsidRPr="001D55AC">
                    <w:rPr>
                      <w:rFonts w:ascii="Times New Roman" w:hAnsi="Times New Roman"/>
                      <w:lang w:val="en-US"/>
                    </w:rPr>
                    <w:t>2</w:t>
                  </w:r>
                </w:p>
              </w:tc>
              <w:tc>
                <w:tcPr>
                  <w:tcW w:w="409" w:type="pct"/>
                  <w:tcBorders>
                    <w:left w:val="nil"/>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jc w:val="center"/>
                    <w:rPr>
                      <w:rFonts w:ascii="Times New Roman" w:hAnsi="Times New Roman"/>
                      <w:lang w:val="en-US"/>
                    </w:rPr>
                  </w:pPr>
                  <w:r w:rsidRPr="001D55AC">
                    <w:rPr>
                      <w:rFonts w:ascii="Times New Roman" w:hAnsi="Times New Roman"/>
                      <w:lang w:val="en-US"/>
                    </w:rPr>
                    <w:t>3</w:t>
                  </w:r>
                </w:p>
              </w:tc>
              <w:tc>
                <w:tcPr>
                  <w:tcW w:w="455" w:type="pct"/>
                  <w:tcBorders>
                    <w:top w:val="single" w:sz="4" w:space="0" w:color="auto"/>
                    <w:left w:val="nil"/>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jc w:val="center"/>
                    <w:rPr>
                      <w:rFonts w:ascii="Times New Roman" w:hAnsi="Times New Roman"/>
                      <w:lang w:val="en-US"/>
                    </w:rPr>
                  </w:pPr>
                </w:p>
              </w:tc>
              <w:tc>
                <w:tcPr>
                  <w:tcW w:w="591" w:type="pct"/>
                  <w:tcBorders>
                    <w:top w:val="single" w:sz="4" w:space="0" w:color="auto"/>
                    <w:left w:val="nil"/>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jc w:val="center"/>
                    <w:rPr>
                      <w:rFonts w:ascii="Times New Roman" w:hAnsi="Times New Roman"/>
                      <w:lang w:val="en-US"/>
                    </w:rPr>
                  </w:pPr>
                  <w:r w:rsidRPr="001D55AC">
                    <w:rPr>
                      <w:rFonts w:ascii="Times New Roman" w:hAnsi="Times New Roman"/>
                      <w:lang w:val="en-US"/>
                    </w:rPr>
                    <w:t>5</w:t>
                  </w:r>
                </w:p>
              </w:tc>
              <w:tc>
                <w:tcPr>
                  <w:tcW w:w="455" w:type="pct"/>
                  <w:tcBorders>
                    <w:left w:val="single" w:sz="4" w:space="0" w:color="auto"/>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jc w:val="center"/>
                    <w:rPr>
                      <w:rFonts w:ascii="Times New Roman" w:hAnsi="Times New Roman"/>
                      <w:lang w:val="en-US"/>
                    </w:rPr>
                  </w:pPr>
                  <w:r w:rsidRPr="001D55AC">
                    <w:rPr>
                      <w:rFonts w:ascii="Times New Roman" w:hAnsi="Times New Roman"/>
                      <w:lang w:val="en-US"/>
                    </w:rPr>
                    <w:t>6</w:t>
                  </w:r>
                </w:p>
              </w:tc>
              <w:tc>
                <w:tcPr>
                  <w:tcW w:w="454" w:type="pct"/>
                  <w:tcBorders>
                    <w:left w:val="single" w:sz="4" w:space="0" w:color="auto"/>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jc w:val="center"/>
                    <w:rPr>
                      <w:rFonts w:ascii="Times New Roman" w:hAnsi="Times New Roman"/>
                      <w:lang w:val="en-US"/>
                    </w:rPr>
                  </w:pPr>
                  <w:r w:rsidRPr="001D55AC">
                    <w:rPr>
                      <w:rFonts w:ascii="Times New Roman" w:hAnsi="Times New Roman"/>
                      <w:lang w:val="en-US"/>
                    </w:rPr>
                    <w:t>7</w:t>
                  </w:r>
                </w:p>
              </w:tc>
              <w:tc>
                <w:tcPr>
                  <w:tcW w:w="545" w:type="pct"/>
                  <w:tcBorders>
                    <w:left w:val="single" w:sz="4" w:space="0" w:color="auto"/>
                    <w:bottom w:val="single" w:sz="4" w:space="0" w:color="auto"/>
                    <w:right w:val="single" w:sz="4" w:space="0" w:color="auto"/>
                  </w:tcBorders>
                </w:tcPr>
                <w:p w:rsidR="00E20348" w:rsidRPr="001D55AC" w:rsidRDefault="00E20348" w:rsidP="00F0276F">
                  <w:pPr>
                    <w:framePr w:hSpace="180" w:wrap="around" w:vAnchor="text" w:hAnchor="margin" w:xAlign="center" w:y="-282"/>
                    <w:spacing w:after="0" w:line="240" w:lineRule="auto"/>
                    <w:jc w:val="center"/>
                    <w:rPr>
                      <w:rFonts w:ascii="Times New Roman" w:hAnsi="Times New Roman"/>
                      <w:lang w:val="en-US"/>
                    </w:rPr>
                  </w:pPr>
                  <w:r w:rsidRPr="001D55AC">
                    <w:rPr>
                      <w:rFonts w:ascii="Times New Roman" w:hAnsi="Times New Roman"/>
                      <w:lang w:val="en-US"/>
                    </w:rPr>
                    <w:t>8</w:t>
                  </w:r>
                </w:p>
              </w:tc>
            </w:tr>
            <w:tr w:rsidR="001D55AC" w:rsidRPr="006F7CF1" w:rsidTr="00FB53C2">
              <w:tc>
                <w:tcPr>
                  <w:tcW w:w="454" w:type="pct"/>
                  <w:gridSpan w:val="3"/>
                  <w:tcBorders>
                    <w:left w:val="single" w:sz="4" w:space="0" w:color="auto"/>
                    <w:bottom w:val="single" w:sz="4" w:space="0" w:color="auto"/>
                    <w:right w:val="single" w:sz="4" w:space="0" w:color="auto"/>
                  </w:tcBorders>
                </w:tcPr>
                <w:p w:rsidR="001D55AC" w:rsidRPr="001D55AC" w:rsidRDefault="001D55AC" w:rsidP="001D55AC">
                  <w:pPr>
                    <w:framePr w:hSpace="180" w:wrap="around" w:vAnchor="text" w:hAnchor="margin" w:xAlign="center" w:y="-282"/>
                    <w:spacing w:after="0" w:line="240" w:lineRule="auto"/>
                    <w:jc w:val="both"/>
                    <w:rPr>
                      <w:rFonts w:ascii="Times New Roman" w:hAnsi="Times New Roman"/>
                      <w:b/>
                    </w:rPr>
                  </w:pPr>
                  <w:r w:rsidRPr="001D55AC">
                    <w:rPr>
                      <w:rFonts w:ascii="Times New Roman" w:hAnsi="Times New Roman"/>
                      <w:b/>
                    </w:rPr>
                    <w:t>ОГСЭ</w:t>
                  </w:r>
                </w:p>
              </w:tc>
              <w:tc>
                <w:tcPr>
                  <w:tcW w:w="1637" w:type="pct"/>
                  <w:tcBorders>
                    <w:left w:val="single" w:sz="4" w:space="0" w:color="auto"/>
                    <w:bottom w:val="single" w:sz="4" w:space="0" w:color="auto"/>
                    <w:right w:val="single" w:sz="4" w:space="0" w:color="auto"/>
                  </w:tcBorders>
                </w:tcPr>
                <w:p w:rsidR="001D55AC" w:rsidRPr="001D55AC" w:rsidRDefault="001D55AC" w:rsidP="001D55AC">
                  <w:pPr>
                    <w:framePr w:hSpace="180" w:wrap="around" w:vAnchor="text" w:hAnchor="margin" w:xAlign="center" w:y="-282"/>
                    <w:spacing w:after="0" w:line="240" w:lineRule="auto"/>
                    <w:jc w:val="both"/>
                    <w:rPr>
                      <w:rFonts w:ascii="Times New Roman" w:hAnsi="Times New Roman"/>
                      <w:b/>
                    </w:rPr>
                  </w:pPr>
                  <w:r w:rsidRPr="001D55AC">
                    <w:rPr>
                      <w:rFonts w:ascii="Times New Roman" w:hAnsi="Times New Roman"/>
                      <w:b/>
                    </w:rPr>
                    <w:t>Общий гуманитарный и социально-экономический цикл</w:t>
                  </w:r>
                </w:p>
              </w:tc>
              <w:tc>
                <w:tcPr>
                  <w:tcW w:w="409" w:type="pct"/>
                  <w:tcBorders>
                    <w:left w:val="nil"/>
                    <w:bottom w:val="single" w:sz="4" w:space="0" w:color="auto"/>
                    <w:right w:val="single" w:sz="4" w:space="0" w:color="auto"/>
                  </w:tcBorders>
                </w:tcPr>
                <w:p w:rsidR="001D55AC" w:rsidRPr="006F7CF1" w:rsidRDefault="006F7CF1" w:rsidP="00F0276F">
                  <w:pPr>
                    <w:framePr w:hSpace="180" w:wrap="around" w:vAnchor="text" w:hAnchor="margin" w:xAlign="center" w:y="-282"/>
                    <w:spacing w:after="0" w:line="240" w:lineRule="auto"/>
                    <w:jc w:val="center"/>
                    <w:rPr>
                      <w:rFonts w:ascii="Times New Roman" w:hAnsi="Times New Roman"/>
                      <w:b/>
                    </w:rPr>
                  </w:pPr>
                  <w:r w:rsidRPr="006F7CF1">
                    <w:rPr>
                      <w:rFonts w:ascii="Times New Roman" w:hAnsi="Times New Roman"/>
                      <w:b/>
                    </w:rPr>
                    <w:t>468</w:t>
                  </w:r>
                </w:p>
              </w:tc>
              <w:tc>
                <w:tcPr>
                  <w:tcW w:w="455" w:type="pct"/>
                  <w:tcBorders>
                    <w:top w:val="single" w:sz="4" w:space="0" w:color="auto"/>
                    <w:left w:val="nil"/>
                    <w:bottom w:val="single" w:sz="4" w:space="0" w:color="auto"/>
                    <w:right w:val="single" w:sz="4" w:space="0" w:color="auto"/>
                  </w:tcBorders>
                </w:tcPr>
                <w:p w:rsidR="001D55AC" w:rsidRPr="006F7CF1" w:rsidRDefault="006F7CF1" w:rsidP="00F0276F">
                  <w:pPr>
                    <w:framePr w:hSpace="180" w:wrap="around" w:vAnchor="text" w:hAnchor="margin" w:xAlign="center" w:y="-282"/>
                    <w:spacing w:after="0" w:line="240" w:lineRule="auto"/>
                    <w:jc w:val="center"/>
                    <w:rPr>
                      <w:rFonts w:ascii="Times New Roman" w:hAnsi="Times New Roman"/>
                      <w:b/>
                    </w:rPr>
                  </w:pPr>
                  <w:r w:rsidRPr="006F7CF1">
                    <w:rPr>
                      <w:rFonts w:ascii="Times New Roman" w:hAnsi="Times New Roman"/>
                      <w:b/>
                    </w:rPr>
                    <w:t>468</w:t>
                  </w:r>
                </w:p>
              </w:tc>
              <w:tc>
                <w:tcPr>
                  <w:tcW w:w="591" w:type="pct"/>
                  <w:tcBorders>
                    <w:top w:val="single" w:sz="4" w:space="0" w:color="auto"/>
                    <w:left w:val="nil"/>
                    <w:bottom w:val="single" w:sz="4" w:space="0" w:color="auto"/>
                    <w:right w:val="single" w:sz="4" w:space="0" w:color="auto"/>
                  </w:tcBorders>
                </w:tcPr>
                <w:p w:rsidR="001D55AC" w:rsidRPr="006F7CF1" w:rsidRDefault="006F7CF1" w:rsidP="00F0276F">
                  <w:pPr>
                    <w:framePr w:hSpace="180" w:wrap="around" w:vAnchor="text" w:hAnchor="margin" w:xAlign="center" w:y="-282"/>
                    <w:spacing w:after="0" w:line="240" w:lineRule="auto"/>
                    <w:jc w:val="center"/>
                    <w:rPr>
                      <w:rFonts w:ascii="Times New Roman" w:hAnsi="Times New Roman"/>
                      <w:b/>
                    </w:rPr>
                  </w:pPr>
                  <w:r w:rsidRPr="006F7CF1">
                    <w:rPr>
                      <w:rFonts w:ascii="Times New Roman" w:hAnsi="Times New Roman"/>
                      <w:b/>
                    </w:rPr>
                    <w:t>350</w:t>
                  </w:r>
                </w:p>
              </w:tc>
              <w:tc>
                <w:tcPr>
                  <w:tcW w:w="455" w:type="pct"/>
                  <w:tcBorders>
                    <w:left w:val="single" w:sz="4" w:space="0" w:color="auto"/>
                    <w:bottom w:val="single" w:sz="4" w:space="0" w:color="auto"/>
                    <w:right w:val="single" w:sz="4" w:space="0" w:color="auto"/>
                  </w:tcBorders>
                </w:tcPr>
                <w:p w:rsidR="001D55AC" w:rsidRPr="006F7CF1" w:rsidRDefault="001D55AC" w:rsidP="00F0276F">
                  <w:pPr>
                    <w:framePr w:hSpace="180" w:wrap="around" w:vAnchor="text" w:hAnchor="margin" w:xAlign="center" w:y="-282"/>
                    <w:spacing w:after="0" w:line="240" w:lineRule="auto"/>
                    <w:jc w:val="center"/>
                    <w:rPr>
                      <w:rFonts w:ascii="Times New Roman" w:hAnsi="Times New Roman"/>
                    </w:rPr>
                  </w:pPr>
                </w:p>
              </w:tc>
              <w:tc>
                <w:tcPr>
                  <w:tcW w:w="454" w:type="pct"/>
                  <w:tcBorders>
                    <w:left w:val="single" w:sz="4" w:space="0" w:color="auto"/>
                    <w:bottom w:val="single" w:sz="4" w:space="0" w:color="auto"/>
                    <w:right w:val="single" w:sz="4" w:space="0" w:color="auto"/>
                  </w:tcBorders>
                </w:tcPr>
                <w:p w:rsidR="001D55AC" w:rsidRPr="006F7CF1" w:rsidRDefault="001D55AC" w:rsidP="00F0276F">
                  <w:pPr>
                    <w:framePr w:hSpace="180" w:wrap="around" w:vAnchor="text" w:hAnchor="margin" w:xAlign="center" w:y="-282"/>
                    <w:spacing w:after="0" w:line="240" w:lineRule="auto"/>
                    <w:jc w:val="center"/>
                    <w:rPr>
                      <w:rFonts w:ascii="Times New Roman" w:hAnsi="Times New Roman"/>
                    </w:rPr>
                  </w:pPr>
                </w:p>
              </w:tc>
              <w:tc>
                <w:tcPr>
                  <w:tcW w:w="545" w:type="pct"/>
                  <w:tcBorders>
                    <w:left w:val="single" w:sz="4" w:space="0" w:color="auto"/>
                    <w:bottom w:val="single" w:sz="4" w:space="0" w:color="auto"/>
                    <w:right w:val="single" w:sz="4" w:space="0" w:color="auto"/>
                  </w:tcBorders>
                </w:tcPr>
                <w:p w:rsidR="001D55AC" w:rsidRPr="006F7CF1" w:rsidRDefault="001D55AC" w:rsidP="00F0276F">
                  <w:pPr>
                    <w:framePr w:hSpace="180" w:wrap="around" w:vAnchor="text" w:hAnchor="margin" w:xAlign="center" w:y="-282"/>
                    <w:spacing w:after="0" w:line="240" w:lineRule="auto"/>
                    <w:jc w:val="center"/>
                    <w:rPr>
                      <w:rFonts w:ascii="Times New Roman" w:hAnsi="Times New Roman"/>
                    </w:rPr>
                  </w:pPr>
                </w:p>
              </w:tc>
            </w:tr>
            <w:tr w:rsidR="002F1CFD" w:rsidRPr="006F7CF1" w:rsidTr="008161FA">
              <w:tc>
                <w:tcPr>
                  <w:tcW w:w="454" w:type="pct"/>
                  <w:gridSpan w:val="3"/>
                  <w:tcBorders>
                    <w:top w:val="single" w:sz="4" w:space="0" w:color="auto"/>
                    <w:left w:val="single" w:sz="4" w:space="0" w:color="auto"/>
                    <w:bottom w:val="single" w:sz="4" w:space="0" w:color="auto"/>
                    <w:right w:val="single" w:sz="4" w:space="0" w:color="auto"/>
                  </w:tcBorders>
                </w:tcPr>
                <w:p w:rsidR="002F1CFD" w:rsidRDefault="002F1CFD" w:rsidP="002F1CFD">
                  <w:pPr>
                    <w:framePr w:hSpace="180" w:wrap="around" w:vAnchor="text" w:hAnchor="margin" w:xAlign="center" w:y="-282"/>
                    <w:spacing w:after="0" w:line="240" w:lineRule="auto"/>
                    <w:rPr>
                      <w:rFonts w:ascii="Times New Roman" w:hAnsi="Times New Roman"/>
                    </w:rPr>
                  </w:pPr>
                  <w:r>
                    <w:rPr>
                      <w:rFonts w:ascii="Times New Roman" w:hAnsi="Times New Roman"/>
                    </w:rPr>
                    <w:t>ОГСЭ 01</w:t>
                  </w:r>
                </w:p>
              </w:tc>
              <w:tc>
                <w:tcPr>
                  <w:tcW w:w="1637" w:type="pct"/>
                  <w:tcBorders>
                    <w:top w:val="single" w:sz="4" w:space="0" w:color="auto"/>
                    <w:left w:val="single" w:sz="4" w:space="0" w:color="auto"/>
                    <w:bottom w:val="single" w:sz="4" w:space="0" w:color="auto"/>
                    <w:right w:val="single" w:sz="4" w:space="0" w:color="auto"/>
                  </w:tcBorders>
                </w:tcPr>
                <w:p w:rsidR="002F1CFD" w:rsidRDefault="002F1CFD" w:rsidP="002F1CFD">
                  <w:pPr>
                    <w:framePr w:hSpace="180" w:wrap="around" w:vAnchor="text" w:hAnchor="margin" w:xAlign="center" w:y="-282"/>
                    <w:spacing w:after="0" w:line="240" w:lineRule="auto"/>
                    <w:rPr>
                      <w:rFonts w:ascii="Times New Roman" w:hAnsi="Times New Roman"/>
                    </w:rPr>
                  </w:pPr>
                  <w:r>
                    <w:rPr>
                      <w:rFonts w:ascii="Times New Roman" w:hAnsi="Times New Roman"/>
                    </w:rPr>
                    <w:t>Основы философии</w:t>
                  </w:r>
                </w:p>
              </w:tc>
              <w:tc>
                <w:tcPr>
                  <w:tcW w:w="409" w:type="pct"/>
                  <w:tcBorders>
                    <w:top w:val="single" w:sz="4" w:space="0" w:color="auto"/>
                    <w:left w:val="nil"/>
                    <w:bottom w:val="single" w:sz="4" w:space="0" w:color="auto"/>
                    <w:right w:val="single" w:sz="4" w:space="0" w:color="auto"/>
                  </w:tcBorders>
                </w:tcPr>
                <w:p w:rsidR="002F1CFD" w:rsidRPr="006F7CF1" w:rsidRDefault="006F7CF1" w:rsidP="002F1CFD">
                  <w:pPr>
                    <w:framePr w:hSpace="180" w:wrap="around" w:vAnchor="text" w:hAnchor="margin" w:xAlign="center" w:y="-282"/>
                    <w:spacing w:after="0" w:line="240" w:lineRule="auto"/>
                    <w:jc w:val="center"/>
                    <w:rPr>
                      <w:rFonts w:ascii="Times New Roman" w:hAnsi="Times New Roman"/>
                    </w:rPr>
                  </w:pPr>
                  <w:r>
                    <w:rPr>
                      <w:rFonts w:ascii="Times New Roman" w:hAnsi="Times New Roman"/>
                    </w:rPr>
                    <w:t>48</w:t>
                  </w:r>
                </w:p>
              </w:tc>
              <w:tc>
                <w:tcPr>
                  <w:tcW w:w="455" w:type="pct"/>
                  <w:tcBorders>
                    <w:top w:val="single" w:sz="4" w:space="0" w:color="auto"/>
                    <w:left w:val="nil"/>
                    <w:bottom w:val="single" w:sz="4" w:space="0" w:color="auto"/>
                    <w:right w:val="single" w:sz="4" w:space="0" w:color="auto"/>
                  </w:tcBorders>
                </w:tcPr>
                <w:p w:rsidR="002F1CFD" w:rsidRPr="006F7CF1" w:rsidRDefault="002F1CFD" w:rsidP="002F1CFD">
                  <w:pPr>
                    <w:framePr w:hSpace="180" w:wrap="around" w:vAnchor="text" w:hAnchor="margin" w:xAlign="center" w:y="-282"/>
                    <w:spacing w:after="0" w:line="240" w:lineRule="auto"/>
                    <w:jc w:val="center"/>
                    <w:rPr>
                      <w:rFonts w:ascii="Times New Roman" w:hAnsi="Times New Roman"/>
                    </w:rPr>
                  </w:pPr>
                  <w:r w:rsidRPr="006F7CF1">
                    <w:rPr>
                      <w:rFonts w:ascii="Times New Roman" w:hAnsi="Times New Roman"/>
                    </w:rPr>
                    <w:t>48</w:t>
                  </w:r>
                </w:p>
              </w:tc>
              <w:tc>
                <w:tcPr>
                  <w:tcW w:w="591" w:type="pct"/>
                  <w:tcBorders>
                    <w:top w:val="single" w:sz="4" w:space="0" w:color="auto"/>
                    <w:left w:val="nil"/>
                    <w:bottom w:val="single" w:sz="4" w:space="0" w:color="auto"/>
                    <w:right w:val="single" w:sz="4" w:space="0" w:color="auto"/>
                  </w:tcBorders>
                </w:tcPr>
                <w:p w:rsidR="002F1CFD" w:rsidRPr="006F7CF1" w:rsidRDefault="00605F9A" w:rsidP="002F1CFD">
                  <w:pPr>
                    <w:framePr w:hSpace="180" w:wrap="around" w:vAnchor="text" w:hAnchor="margin" w:xAlign="center" w:y="-282"/>
                    <w:spacing w:after="0" w:line="240" w:lineRule="auto"/>
                    <w:jc w:val="center"/>
                    <w:rPr>
                      <w:rFonts w:ascii="Times New Roman" w:hAnsi="Times New Roman"/>
                    </w:rPr>
                  </w:pPr>
                  <w:r w:rsidRPr="006F7CF1">
                    <w:rPr>
                      <w:rFonts w:ascii="Times New Roman" w:hAnsi="Times New Roman"/>
                    </w:rPr>
                    <w:t>48</w:t>
                  </w:r>
                </w:p>
              </w:tc>
              <w:tc>
                <w:tcPr>
                  <w:tcW w:w="455" w:type="pct"/>
                  <w:tcBorders>
                    <w:top w:val="single" w:sz="4" w:space="0" w:color="auto"/>
                    <w:left w:val="single" w:sz="4" w:space="0" w:color="auto"/>
                    <w:bottom w:val="single" w:sz="4" w:space="0" w:color="auto"/>
                    <w:right w:val="single" w:sz="4" w:space="0" w:color="auto"/>
                  </w:tcBorders>
                </w:tcPr>
                <w:p w:rsidR="002F1CFD" w:rsidRPr="006F7CF1" w:rsidRDefault="002F1CFD" w:rsidP="002F1CFD">
                  <w:pPr>
                    <w:framePr w:hSpace="180" w:wrap="around" w:vAnchor="text" w:hAnchor="margin" w:xAlign="center" w:y="-282"/>
                    <w:spacing w:after="0" w:line="240" w:lineRule="auto"/>
                    <w:jc w:val="center"/>
                    <w:rPr>
                      <w:rFonts w:ascii="Times New Roman" w:hAnsi="Times New Roman"/>
                    </w:rPr>
                  </w:pPr>
                </w:p>
              </w:tc>
              <w:tc>
                <w:tcPr>
                  <w:tcW w:w="454" w:type="pct"/>
                  <w:tcBorders>
                    <w:top w:val="single" w:sz="4" w:space="0" w:color="auto"/>
                    <w:left w:val="nil"/>
                    <w:bottom w:val="single" w:sz="4" w:space="0" w:color="auto"/>
                    <w:right w:val="single" w:sz="4" w:space="0" w:color="auto"/>
                  </w:tcBorders>
                </w:tcPr>
                <w:p w:rsidR="002F1CFD" w:rsidRPr="006F7CF1" w:rsidRDefault="002F1CFD" w:rsidP="002F1CFD">
                  <w:pPr>
                    <w:framePr w:hSpace="180" w:wrap="around" w:vAnchor="text" w:hAnchor="margin" w:xAlign="center" w:y="-282"/>
                    <w:spacing w:after="0" w:line="240" w:lineRule="auto"/>
                    <w:jc w:val="center"/>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2F1CFD" w:rsidRPr="006F7CF1" w:rsidRDefault="002F1CFD" w:rsidP="002F1CFD">
                  <w:pPr>
                    <w:framePr w:hSpace="180" w:wrap="around" w:vAnchor="text" w:hAnchor="margin" w:xAlign="center" w:y="-282"/>
                    <w:spacing w:after="0" w:line="240" w:lineRule="auto"/>
                    <w:jc w:val="center"/>
                    <w:rPr>
                      <w:rFonts w:ascii="Times New Roman" w:hAnsi="Times New Roman"/>
                    </w:rPr>
                  </w:pPr>
                </w:p>
              </w:tc>
            </w:tr>
            <w:tr w:rsidR="002F1CFD" w:rsidRPr="0060552C" w:rsidTr="008161FA">
              <w:tc>
                <w:tcPr>
                  <w:tcW w:w="454" w:type="pct"/>
                  <w:gridSpan w:val="3"/>
                  <w:tcBorders>
                    <w:top w:val="single" w:sz="4" w:space="0" w:color="auto"/>
                    <w:left w:val="single" w:sz="4" w:space="0" w:color="auto"/>
                    <w:bottom w:val="single" w:sz="4" w:space="0" w:color="auto"/>
                    <w:right w:val="single" w:sz="4" w:space="0" w:color="auto"/>
                  </w:tcBorders>
                </w:tcPr>
                <w:p w:rsidR="002F1CFD" w:rsidRDefault="002F1CFD" w:rsidP="002F1CFD">
                  <w:pPr>
                    <w:framePr w:hSpace="180" w:wrap="around" w:vAnchor="text" w:hAnchor="margin" w:xAlign="center" w:y="-282"/>
                    <w:spacing w:after="0" w:line="240" w:lineRule="auto"/>
                    <w:rPr>
                      <w:rFonts w:ascii="Times New Roman" w:hAnsi="Times New Roman"/>
                    </w:rPr>
                  </w:pPr>
                  <w:r>
                    <w:rPr>
                      <w:rFonts w:ascii="Times New Roman" w:hAnsi="Times New Roman"/>
                    </w:rPr>
                    <w:t>ОГСЭ 02</w:t>
                  </w:r>
                </w:p>
              </w:tc>
              <w:tc>
                <w:tcPr>
                  <w:tcW w:w="1637" w:type="pct"/>
                  <w:tcBorders>
                    <w:top w:val="single" w:sz="4" w:space="0" w:color="auto"/>
                    <w:left w:val="single" w:sz="4" w:space="0" w:color="auto"/>
                    <w:bottom w:val="single" w:sz="4" w:space="0" w:color="auto"/>
                    <w:right w:val="single" w:sz="4" w:space="0" w:color="auto"/>
                  </w:tcBorders>
                </w:tcPr>
                <w:p w:rsidR="002F1CFD" w:rsidRDefault="002F1CFD" w:rsidP="002F1CFD">
                  <w:pPr>
                    <w:framePr w:hSpace="180" w:wrap="around" w:vAnchor="text" w:hAnchor="margin" w:xAlign="center" w:y="-282"/>
                    <w:spacing w:after="0" w:line="240" w:lineRule="auto"/>
                    <w:rPr>
                      <w:rFonts w:ascii="Times New Roman" w:hAnsi="Times New Roman"/>
                    </w:rPr>
                  </w:pPr>
                  <w:r>
                    <w:rPr>
                      <w:rFonts w:ascii="Times New Roman" w:hAnsi="Times New Roman"/>
                    </w:rPr>
                    <w:t>История</w:t>
                  </w:r>
                </w:p>
              </w:tc>
              <w:tc>
                <w:tcPr>
                  <w:tcW w:w="409" w:type="pct"/>
                  <w:tcBorders>
                    <w:top w:val="single" w:sz="4" w:space="0" w:color="auto"/>
                    <w:left w:val="nil"/>
                    <w:bottom w:val="single" w:sz="4" w:space="0" w:color="auto"/>
                    <w:right w:val="single" w:sz="4" w:space="0" w:color="auto"/>
                  </w:tcBorders>
                </w:tcPr>
                <w:p w:rsidR="002F1CFD" w:rsidRPr="008161FA" w:rsidRDefault="006F7CF1" w:rsidP="002F1CFD">
                  <w:pPr>
                    <w:framePr w:hSpace="180" w:wrap="around" w:vAnchor="text" w:hAnchor="margin" w:xAlign="center" w:y="-282"/>
                    <w:spacing w:after="0" w:line="240" w:lineRule="auto"/>
                    <w:jc w:val="center"/>
                    <w:rPr>
                      <w:rFonts w:ascii="Times New Roman" w:hAnsi="Times New Roman"/>
                    </w:rPr>
                  </w:pPr>
                  <w:r>
                    <w:rPr>
                      <w:rFonts w:ascii="Times New Roman" w:hAnsi="Times New Roman"/>
                    </w:rPr>
                    <w:t>48</w:t>
                  </w:r>
                </w:p>
              </w:tc>
              <w:tc>
                <w:tcPr>
                  <w:tcW w:w="455" w:type="pct"/>
                  <w:tcBorders>
                    <w:top w:val="single" w:sz="4" w:space="0" w:color="auto"/>
                    <w:left w:val="nil"/>
                    <w:bottom w:val="single" w:sz="4" w:space="0" w:color="auto"/>
                    <w:right w:val="single" w:sz="4" w:space="0" w:color="auto"/>
                  </w:tcBorders>
                </w:tcPr>
                <w:p w:rsidR="002F1CFD" w:rsidRPr="008161FA" w:rsidRDefault="002F1CFD" w:rsidP="002F1CFD">
                  <w:pPr>
                    <w:framePr w:hSpace="180" w:wrap="around" w:vAnchor="text" w:hAnchor="margin" w:xAlign="center" w:y="-282"/>
                    <w:spacing w:after="0" w:line="240" w:lineRule="auto"/>
                    <w:jc w:val="center"/>
                    <w:rPr>
                      <w:rFonts w:ascii="Times New Roman" w:hAnsi="Times New Roman"/>
                    </w:rPr>
                  </w:pPr>
                  <w:r>
                    <w:rPr>
                      <w:rFonts w:ascii="Times New Roman" w:hAnsi="Times New Roman"/>
                    </w:rPr>
                    <w:t>48</w:t>
                  </w:r>
                </w:p>
              </w:tc>
              <w:tc>
                <w:tcPr>
                  <w:tcW w:w="591" w:type="pct"/>
                  <w:tcBorders>
                    <w:top w:val="single" w:sz="4" w:space="0" w:color="auto"/>
                    <w:left w:val="nil"/>
                    <w:bottom w:val="single" w:sz="4" w:space="0" w:color="auto"/>
                    <w:right w:val="single" w:sz="4" w:space="0" w:color="auto"/>
                  </w:tcBorders>
                </w:tcPr>
                <w:p w:rsidR="002F1CFD" w:rsidRPr="00605F9A" w:rsidRDefault="00605F9A" w:rsidP="002F1CFD">
                  <w:pPr>
                    <w:framePr w:hSpace="180" w:wrap="around" w:vAnchor="text" w:hAnchor="margin" w:xAlign="center" w:y="-282"/>
                    <w:spacing w:after="0" w:line="240" w:lineRule="auto"/>
                    <w:jc w:val="center"/>
                    <w:rPr>
                      <w:rFonts w:ascii="Times New Roman" w:hAnsi="Times New Roman"/>
                    </w:rPr>
                  </w:pPr>
                  <w:r w:rsidRPr="00605F9A">
                    <w:rPr>
                      <w:rFonts w:ascii="Times New Roman" w:hAnsi="Times New Roman"/>
                    </w:rPr>
                    <w:t>48</w:t>
                  </w:r>
                </w:p>
              </w:tc>
              <w:tc>
                <w:tcPr>
                  <w:tcW w:w="455" w:type="pct"/>
                  <w:tcBorders>
                    <w:top w:val="single" w:sz="4" w:space="0" w:color="auto"/>
                    <w:left w:val="single" w:sz="4" w:space="0" w:color="auto"/>
                    <w:bottom w:val="single" w:sz="4" w:space="0" w:color="auto"/>
                    <w:right w:val="single" w:sz="4" w:space="0" w:color="auto"/>
                  </w:tcBorders>
                </w:tcPr>
                <w:p w:rsidR="002F1CFD" w:rsidRPr="0060552C" w:rsidRDefault="002F1CFD" w:rsidP="002F1CFD">
                  <w:pPr>
                    <w:framePr w:hSpace="180" w:wrap="around" w:vAnchor="text" w:hAnchor="margin" w:xAlign="center" w:y="-282"/>
                    <w:spacing w:after="0" w:line="240" w:lineRule="auto"/>
                    <w:jc w:val="center"/>
                    <w:rPr>
                      <w:rFonts w:ascii="Times New Roman" w:hAnsi="Times New Roman"/>
                      <w:highlight w:val="yellow"/>
                    </w:rPr>
                  </w:pPr>
                </w:p>
              </w:tc>
              <w:tc>
                <w:tcPr>
                  <w:tcW w:w="454" w:type="pct"/>
                  <w:tcBorders>
                    <w:top w:val="single" w:sz="4" w:space="0" w:color="auto"/>
                    <w:left w:val="nil"/>
                    <w:bottom w:val="single" w:sz="4" w:space="0" w:color="auto"/>
                    <w:right w:val="single" w:sz="4" w:space="0" w:color="auto"/>
                  </w:tcBorders>
                </w:tcPr>
                <w:p w:rsidR="002F1CFD" w:rsidRPr="00605F9A" w:rsidRDefault="002F1CFD" w:rsidP="002F1CFD">
                  <w:pPr>
                    <w:framePr w:hSpace="180" w:wrap="around" w:vAnchor="text" w:hAnchor="margin" w:xAlign="center" w:y="-282"/>
                    <w:spacing w:after="0" w:line="240" w:lineRule="auto"/>
                    <w:jc w:val="center"/>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2F1CFD" w:rsidRPr="0060552C" w:rsidRDefault="002F1CFD" w:rsidP="002F1CFD">
                  <w:pPr>
                    <w:framePr w:hSpace="180" w:wrap="around" w:vAnchor="text" w:hAnchor="margin" w:xAlign="center" w:y="-282"/>
                    <w:spacing w:after="0" w:line="240" w:lineRule="auto"/>
                    <w:jc w:val="center"/>
                    <w:rPr>
                      <w:rFonts w:ascii="Times New Roman" w:hAnsi="Times New Roman"/>
                    </w:rPr>
                  </w:pPr>
                </w:p>
              </w:tc>
            </w:tr>
            <w:tr w:rsidR="006F7CF1" w:rsidRPr="0060552C" w:rsidTr="008161FA">
              <w:tc>
                <w:tcPr>
                  <w:tcW w:w="454" w:type="pct"/>
                  <w:gridSpan w:val="3"/>
                  <w:tcBorders>
                    <w:top w:val="single" w:sz="4" w:space="0" w:color="auto"/>
                    <w:left w:val="single" w:sz="4" w:space="0" w:color="auto"/>
                    <w:bottom w:val="single" w:sz="4" w:space="0" w:color="auto"/>
                    <w:right w:val="single" w:sz="4" w:space="0" w:color="auto"/>
                  </w:tcBorders>
                </w:tcPr>
                <w:p w:rsidR="006F7CF1" w:rsidRDefault="006F7CF1" w:rsidP="002F1CFD">
                  <w:pPr>
                    <w:framePr w:hSpace="180" w:wrap="around" w:vAnchor="text" w:hAnchor="margin" w:xAlign="center" w:y="-282"/>
                    <w:spacing w:after="0" w:line="240" w:lineRule="auto"/>
                    <w:rPr>
                      <w:rFonts w:ascii="Times New Roman" w:hAnsi="Times New Roman"/>
                    </w:rPr>
                  </w:pPr>
                  <w:r>
                    <w:rPr>
                      <w:rFonts w:ascii="Times New Roman" w:hAnsi="Times New Roman"/>
                    </w:rPr>
                    <w:t>ОГСЭ 03</w:t>
                  </w:r>
                </w:p>
              </w:tc>
              <w:tc>
                <w:tcPr>
                  <w:tcW w:w="1637" w:type="pct"/>
                  <w:tcBorders>
                    <w:top w:val="single" w:sz="4" w:space="0" w:color="auto"/>
                    <w:left w:val="single" w:sz="4" w:space="0" w:color="auto"/>
                    <w:bottom w:val="single" w:sz="4" w:space="0" w:color="auto"/>
                    <w:right w:val="single" w:sz="4" w:space="0" w:color="auto"/>
                  </w:tcBorders>
                </w:tcPr>
                <w:p w:rsidR="006F7CF1" w:rsidRDefault="006F7CF1" w:rsidP="002F1CFD">
                  <w:pPr>
                    <w:framePr w:hSpace="180" w:wrap="around" w:vAnchor="text" w:hAnchor="margin" w:xAlign="center" w:y="-282"/>
                    <w:spacing w:after="0" w:line="240" w:lineRule="auto"/>
                    <w:rPr>
                      <w:rFonts w:ascii="Times New Roman" w:hAnsi="Times New Roman"/>
                    </w:rPr>
                  </w:pPr>
                  <w:r>
                    <w:rPr>
                      <w:rFonts w:ascii="Times New Roman" w:hAnsi="Times New Roman"/>
                    </w:rPr>
                    <w:t>Психология общения</w:t>
                  </w:r>
                </w:p>
              </w:tc>
              <w:tc>
                <w:tcPr>
                  <w:tcW w:w="409" w:type="pct"/>
                  <w:tcBorders>
                    <w:top w:val="single" w:sz="4" w:space="0" w:color="auto"/>
                    <w:left w:val="nil"/>
                    <w:bottom w:val="single" w:sz="4" w:space="0" w:color="auto"/>
                    <w:right w:val="single" w:sz="4" w:space="0" w:color="auto"/>
                  </w:tcBorders>
                </w:tcPr>
                <w:p w:rsidR="006F7CF1" w:rsidRDefault="006F7CF1" w:rsidP="002F1CFD">
                  <w:pPr>
                    <w:framePr w:hSpace="180" w:wrap="around" w:vAnchor="text" w:hAnchor="margin" w:xAlign="center" w:y="-282"/>
                    <w:spacing w:after="0" w:line="240" w:lineRule="auto"/>
                    <w:jc w:val="center"/>
                    <w:rPr>
                      <w:rFonts w:ascii="Times New Roman" w:hAnsi="Times New Roman"/>
                    </w:rPr>
                  </w:pPr>
                  <w:r>
                    <w:rPr>
                      <w:rFonts w:ascii="Times New Roman" w:hAnsi="Times New Roman"/>
                    </w:rPr>
                    <w:t>36</w:t>
                  </w:r>
                </w:p>
              </w:tc>
              <w:tc>
                <w:tcPr>
                  <w:tcW w:w="455" w:type="pct"/>
                  <w:tcBorders>
                    <w:top w:val="single" w:sz="4" w:space="0" w:color="auto"/>
                    <w:left w:val="nil"/>
                    <w:bottom w:val="single" w:sz="4" w:space="0" w:color="auto"/>
                    <w:right w:val="single" w:sz="4" w:space="0" w:color="auto"/>
                  </w:tcBorders>
                </w:tcPr>
                <w:p w:rsidR="006F7CF1" w:rsidRDefault="006F7CF1" w:rsidP="002F1CFD">
                  <w:pPr>
                    <w:framePr w:hSpace="180" w:wrap="around" w:vAnchor="text" w:hAnchor="margin" w:xAlign="center" w:y="-282"/>
                    <w:spacing w:after="0" w:line="240" w:lineRule="auto"/>
                    <w:jc w:val="center"/>
                    <w:rPr>
                      <w:rFonts w:ascii="Times New Roman" w:hAnsi="Times New Roman"/>
                    </w:rPr>
                  </w:pPr>
                  <w:r>
                    <w:rPr>
                      <w:rFonts w:ascii="Times New Roman" w:hAnsi="Times New Roman"/>
                    </w:rPr>
                    <w:t>36</w:t>
                  </w:r>
                </w:p>
              </w:tc>
              <w:tc>
                <w:tcPr>
                  <w:tcW w:w="591" w:type="pct"/>
                  <w:tcBorders>
                    <w:top w:val="single" w:sz="4" w:space="0" w:color="auto"/>
                    <w:left w:val="nil"/>
                    <w:bottom w:val="single" w:sz="4" w:space="0" w:color="auto"/>
                    <w:right w:val="single" w:sz="4" w:space="0" w:color="auto"/>
                  </w:tcBorders>
                </w:tcPr>
                <w:p w:rsidR="006F7CF1" w:rsidRPr="00605F9A" w:rsidRDefault="006F7CF1" w:rsidP="002F1CFD">
                  <w:pPr>
                    <w:framePr w:hSpace="180" w:wrap="around" w:vAnchor="text" w:hAnchor="margin" w:xAlign="center" w:y="-282"/>
                    <w:spacing w:after="0" w:line="240" w:lineRule="auto"/>
                    <w:jc w:val="center"/>
                    <w:rPr>
                      <w:rFonts w:ascii="Times New Roman" w:hAnsi="Times New Roman"/>
                    </w:rPr>
                  </w:pPr>
                  <w:r>
                    <w:rPr>
                      <w:rFonts w:ascii="Times New Roman" w:hAnsi="Times New Roman"/>
                    </w:rPr>
                    <w:t>18</w:t>
                  </w:r>
                </w:p>
              </w:tc>
              <w:tc>
                <w:tcPr>
                  <w:tcW w:w="455" w:type="pct"/>
                  <w:tcBorders>
                    <w:top w:val="single" w:sz="4" w:space="0" w:color="auto"/>
                    <w:left w:val="single" w:sz="4" w:space="0" w:color="auto"/>
                    <w:bottom w:val="single" w:sz="4" w:space="0" w:color="auto"/>
                    <w:right w:val="single" w:sz="4" w:space="0" w:color="auto"/>
                  </w:tcBorders>
                </w:tcPr>
                <w:p w:rsidR="006F7CF1" w:rsidRPr="0060552C" w:rsidRDefault="006F7CF1" w:rsidP="002F1CFD">
                  <w:pPr>
                    <w:framePr w:hSpace="180" w:wrap="around" w:vAnchor="text" w:hAnchor="margin" w:xAlign="center" w:y="-282"/>
                    <w:spacing w:after="0" w:line="240" w:lineRule="auto"/>
                    <w:jc w:val="center"/>
                    <w:rPr>
                      <w:rFonts w:ascii="Times New Roman" w:hAnsi="Times New Roman"/>
                      <w:highlight w:val="yellow"/>
                    </w:rPr>
                  </w:pPr>
                </w:p>
              </w:tc>
              <w:tc>
                <w:tcPr>
                  <w:tcW w:w="454" w:type="pct"/>
                  <w:tcBorders>
                    <w:top w:val="single" w:sz="4" w:space="0" w:color="auto"/>
                    <w:left w:val="nil"/>
                    <w:bottom w:val="single" w:sz="4" w:space="0" w:color="auto"/>
                    <w:right w:val="single" w:sz="4" w:space="0" w:color="auto"/>
                  </w:tcBorders>
                </w:tcPr>
                <w:p w:rsidR="006F7CF1" w:rsidRDefault="006F7CF1" w:rsidP="002F1CFD">
                  <w:pPr>
                    <w:framePr w:hSpace="180" w:wrap="around" w:vAnchor="text" w:hAnchor="margin" w:xAlign="center" w:y="-282"/>
                    <w:spacing w:after="0" w:line="240" w:lineRule="auto"/>
                    <w:jc w:val="center"/>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2F1CFD">
                  <w:pPr>
                    <w:framePr w:hSpace="180" w:wrap="around" w:vAnchor="text" w:hAnchor="margin" w:xAlign="center" w:y="-282"/>
                    <w:spacing w:after="0" w:line="240" w:lineRule="auto"/>
                    <w:jc w:val="center"/>
                    <w:rPr>
                      <w:rFonts w:ascii="Times New Roman" w:hAnsi="Times New Roman"/>
                    </w:rPr>
                  </w:pPr>
                </w:p>
              </w:tc>
            </w:tr>
            <w:tr w:rsidR="002F1CFD" w:rsidRPr="0060552C" w:rsidTr="008161FA">
              <w:tc>
                <w:tcPr>
                  <w:tcW w:w="454" w:type="pct"/>
                  <w:gridSpan w:val="3"/>
                  <w:tcBorders>
                    <w:top w:val="single" w:sz="4" w:space="0" w:color="auto"/>
                    <w:left w:val="single" w:sz="4" w:space="0" w:color="auto"/>
                    <w:bottom w:val="single" w:sz="4" w:space="0" w:color="auto"/>
                    <w:right w:val="single" w:sz="4" w:space="0" w:color="auto"/>
                  </w:tcBorders>
                </w:tcPr>
                <w:p w:rsidR="002F1CFD" w:rsidRDefault="006F7CF1" w:rsidP="002F1CFD">
                  <w:pPr>
                    <w:framePr w:hSpace="180" w:wrap="around" w:vAnchor="text" w:hAnchor="margin" w:xAlign="center" w:y="-282"/>
                    <w:spacing w:after="0" w:line="240" w:lineRule="auto"/>
                    <w:rPr>
                      <w:rFonts w:ascii="Times New Roman" w:hAnsi="Times New Roman"/>
                    </w:rPr>
                  </w:pPr>
                  <w:r>
                    <w:rPr>
                      <w:rFonts w:ascii="Times New Roman" w:hAnsi="Times New Roman"/>
                    </w:rPr>
                    <w:t>ОГСЭ 04</w:t>
                  </w:r>
                </w:p>
              </w:tc>
              <w:tc>
                <w:tcPr>
                  <w:tcW w:w="1637" w:type="pct"/>
                  <w:tcBorders>
                    <w:top w:val="single" w:sz="4" w:space="0" w:color="auto"/>
                    <w:left w:val="single" w:sz="4" w:space="0" w:color="auto"/>
                    <w:bottom w:val="single" w:sz="4" w:space="0" w:color="auto"/>
                    <w:right w:val="single" w:sz="4" w:space="0" w:color="auto"/>
                  </w:tcBorders>
                </w:tcPr>
                <w:p w:rsidR="002F1CFD" w:rsidRDefault="002F1CFD" w:rsidP="002F1CFD">
                  <w:pPr>
                    <w:framePr w:hSpace="180" w:wrap="around" w:vAnchor="text" w:hAnchor="margin" w:xAlign="center" w:y="-282"/>
                    <w:spacing w:after="0" w:line="240" w:lineRule="auto"/>
                    <w:rPr>
                      <w:rFonts w:ascii="Times New Roman" w:hAnsi="Times New Roman"/>
                    </w:rPr>
                  </w:pPr>
                  <w:r>
                    <w:rPr>
                      <w:rFonts w:ascii="Times New Roman" w:hAnsi="Times New Roman"/>
                    </w:rPr>
                    <w:t>Иностранный язык в профессиональной деятельности</w:t>
                  </w:r>
                </w:p>
              </w:tc>
              <w:tc>
                <w:tcPr>
                  <w:tcW w:w="409" w:type="pct"/>
                  <w:tcBorders>
                    <w:top w:val="single" w:sz="4" w:space="0" w:color="auto"/>
                    <w:left w:val="nil"/>
                    <w:bottom w:val="single" w:sz="4" w:space="0" w:color="auto"/>
                    <w:right w:val="single" w:sz="4" w:space="0" w:color="auto"/>
                  </w:tcBorders>
                </w:tcPr>
                <w:p w:rsidR="002F1CFD" w:rsidRPr="008161FA" w:rsidRDefault="002F1CFD" w:rsidP="00605F9A">
                  <w:pPr>
                    <w:framePr w:hSpace="180" w:wrap="around" w:vAnchor="text" w:hAnchor="margin" w:xAlign="center" w:y="-282"/>
                    <w:spacing w:after="0" w:line="240" w:lineRule="auto"/>
                    <w:jc w:val="center"/>
                    <w:rPr>
                      <w:rFonts w:ascii="Times New Roman" w:hAnsi="Times New Roman"/>
                    </w:rPr>
                  </w:pPr>
                  <w:r>
                    <w:rPr>
                      <w:rFonts w:ascii="Times New Roman" w:hAnsi="Times New Roman"/>
                    </w:rPr>
                    <w:t>16</w:t>
                  </w:r>
                  <w:r w:rsidR="00605F9A">
                    <w:rPr>
                      <w:rFonts w:ascii="Times New Roman" w:hAnsi="Times New Roman"/>
                    </w:rPr>
                    <w:t>8</w:t>
                  </w:r>
                </w:p>
              </w:tc>
              <w:tc>
                <w:tcPr>
                  <w:tcW w:w="455" w:type="pct"/>
                  <w:tcBorders>
                    <w:top w:val="single" w:sz="4" w:space="0" w:color="auto"/>
                    <w:left w:val="nil"/>
                    <w:bottom w:val="single" w:sz="4" w:space="0" w:color="auto"/>
                    <w:right w:val="single" w:sz="4" w:space="0" w:color="auto"/>
                  </w:tcBorders>
                </w:tcPr>
                <w:p w:rsidR="002F1CFD" w:rsidRPr="008161FA" w:rsidRDefault="002F1CFD" w:rsidP="00605F9A">
                  <w:pPr>
                    <w:framePr w:hSpace="180" w:wrap="around" w:vAnchor="text" w:hAnchor="margin" w:xAlign="center" w:y="-282"/>
                    <w:spacing w:after="0" w:line="240" w:lineRule="auto"/>
                    <w:jc w:val="center"/>
                    <w:rPr>
                      <w:rFonts w:ascii="Times New Roman" w:hAnsi="Times New Roman"/>
                    </w:rPr>
                  </w:pPr>
                  <w:r>
                    <w:rPr>
                      <w:rFonts w:ascii="Times New Roman" w:hAnsi="Times New Roman"/>
                    </w:rPr>
                    <w:t>16</w:t>
                  </w:r>
                  <w:r w:rsidR="00605F9A">
                    <w:rPr>
                      <w:rFonts w:ascii="Times New Roman" w:hAnsi="Times New Roman"/>
                    </w:rPr>
                    <w:t>8</w:t>
                  </w:r>
                </w:p>
              </w:tc>
              <w:tc>
                <w:tcPr>
                  <w:tcW w:w="591" w:type="pct"/>
                  <w:tcBorders>
                    <w:top w:val="single" w:sz="4" w:space="0" w:color="auto"/>
                    <w:left w:val="nil"/>
                    <w:bottom w:val="single" w:sz="4" w:space="0" w:color="auto"/>
                    <w:right w:val="single" w:sz="4" w:space="0" w:color="auto"/>
                  </w:tcBorders>
                </w:tcPr>
                <w:p w:rsidR="002F1CFD" w:rsidRPr="00605F9A" w:rsidRDefault="00605F9A" w:rsidP="006F7CF1">
                  <w:pPr>
                    <w:framePr w:hSpace="180" w:wrap="around" w:vAnchor="text" w:hAnchor="margin" w:xAlign="center" w:y="-282"/>
                    <w:spacing w:after="0" w:line="240" w:lineRule="auto"/>
                    <w:jc w:val="center"/>
                    <w:rPr>
                      <w:rFonts w:ascii="Times New Roman" w:hAnsi="Times New Roman"/>
                    </w:rPr>
                  </w:pPr>
                  <w:r w:rsidRPr="00605F9A">
                    <w:rPr>
                      <w:rFonts w:ascii="Times New Roman" w:hAnsi="Times New Roman"/>
                    </w:rPr>
                    <w:t>16</w:t>
                  </w:r>
                  <w:r w:rsidR="006F7CF1">
                    <w:rPr>
                      <w:rFonts w:ascii="Times New Roman" w:hAnsi="Times New Roman"/>
                    </w:rPr>
                    <w:t>6</w:t>
                  </w:r>
                </w:p>
              </w:tc>
              <w:tc>
                <w:tcPr>
                  <w:tcW w:w="455" w:type="pct"/>
                  <w:tcBorders>
                    <w:top w:val="single" w:sz="4" w:space="0" w:color="auto"/>
                    <w:left w:val="single" w:sz="4" w:space="0" w:color="auto"/>
                    <w:bottom w:val="single" w:sz="4" w:space="0" w:color="auto"/>
                    <w:right w:val="single" w:sz="4" w:space="0" w:color="auto"/>
                  </w:tcBorders>
                </w:tcPr>
                <w:p w:rsidR="002F1CFD" w:rsidRPr="0060552C" w:rsidRDefault="002F1CFD" w:rsidP="002F1CFD">
                  <w:pPr>
                    <w:framePr w:hSpace="180" w:wrap="around" w:vAnchor="text" w:hAnchor="margin" w:xAlign="center" w:y="-282"/>
                    <w:spacing w:after="0" w:line="240" w:lineRule="auto"/>
                    <w:jc w:val="center"/>
                    <w:rPr>
                      <w:rFonts w:ascii="Times New Roman" w:hAnsi="Times New Roman"/>
                      <w:highlight w:val="yellow"/>
                    </w:rPr>
                  </w:pPr>
                </w:p>
              </w:tc>
              <w:tc>
                <w:tcPr>
                  <w:tcW w:w="454" w:type="pct"/>
                  <w:tcBorders>
                    <w:top w:val="single" w:sz="4" w:space="0" w:color="auto"/>
                    <w:left w:val="nil"/>
                    <w:bottom w:val="single" w:sz="4" w:space="0" w:color="auto"/>
                    <w:right w:val="single" w:sz="4" w:space="0" w:color="auto"/>
                  </w:tcBorders>
                </w:tcPr>
                <w:p w:rsidR="002F1CFD" w:rsidRPr="00986EF2" w:rsidRDefault="002F1CFD" w:rsidP="002F1CFD">
                  <w:pPr>
                    <w:framePr w:hSpace="180" w:wrap="around" w:vAnchor="text" w:hAnchor="margin" w:xAlign="center" w:y="-282"/>
                    <w:spacing w:after="0" w:line="240" w:lineRule="auto"/>
                    <w:jc w:val="center"/>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2F1CFD" w:rsidRPr="0060552C" w:rsidRDefault="002F1CFD" w:rsidP="002F1CFD">
                  <w:pPr>
                    <w:framePr w:hSpace="180" w:wrap="around" w:vAnchor="text" w:hAnchor="margin" w:xAlign="center" w:y="-282"/>
                    <w:spacing w:after="0" w:line="240" w:lineRule="auto"/>
                    <w:jc w:val="center"/>
                    <w:rPr>
                      <w:rFonts w:ascii="Times New Roman" w:hAnsi="Times New Roman"/>
                    </w:rPr>
                  </w:pPr>
                </w:p>
              </w:tc>
            </w:tr>
            <w:tr w:rsidR="006F7CF1" w:rsidRPr="0060552C" w:rsidTr="008161FA">
              <w:tc>
                <w:tcPr>
                  <w:tcW w:w="454" w:type="pct"/>
                  <w:gridSpan w:val="3"/>
                  <w:tcBorders>
                    <w:top w:val="single" w:sz="4" w:space="0" w:color="auto"/>
                    <w:left w:val="single" w:sz="4" w:space="0" w:color="auto"/>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ОГСЭ 05</w:t>
                  </w:r>
                </w:p>
              </w:tc>
              <w:tc>
                <w:tcPr>
                  <w:tcW w:w="1637" w:type="pct"/>
                  <w:tcBorders>
                    <w:top w:val="single" w:sz="4" w:space="0" w:color="auto"/>
                    <w:left w:val="single" w:sz="4" w:space="0" w:color="auto"/>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Физическая культура</w:t>
                  </w:r>
                </w:p>
              </w:tc>
              <w:tc>
                <w:tcPr>
                  <w:tcW w:w="409"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168</w:t>
                  </w:r>
                </w:p>
              </w:tc>
              <w:tc>
                <w:tcPr>
                  <w:tcW w:w="455"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168</w:t>
                  </w:r>
                </w:p>
              </w:tc>
              <w:tc>
                <w:tcPr>
                  <w:tcW w:w="591" w:type="pct"/>
                  <w:tcBorders>
                    <w:top w:val="single" w:sz="4" w:space="0" w:color="auto"/>
                    <w:left w:val="nil"/>
                    <w:bottom w:val="single" w:sz="4" w:space="0" w:color="auto"/>
                    <w:right w:val="single" w:sz="4" w:space="0" w:color="auto"/>
                  </w:tcBorders>
                </w:tcPr>
                <w:p w:rsidR="006F7CF1" w:rsidRPr="00605F9A" w:rsidRDefault="006F7CF1" w:rsidP="006F7CF1">
                  <w:pPr>
                    <w:framePr w:hSpace="180" w:wrap="around" w:vAnchor="text" w:hAnchor="margin" w:xAlign="center" w:y="-282"/>
                    <w:spacing w:after="0" w:line="240" w:lineRule="auto"/>
                    <w:jc w:val="center"/>
                    <w:rPr>
                      <w:rFonts w:ascii="Times New Roman" w:hAnsi="Times New Roman"/>
                    </w:rPr>
                  </w:pPr>
                  <w:r w:rsidRPr="00605F9A">
                    <w:rPr>
                      <w:rFonts w:ascii="Times New Roman" w:hAnsi="Times New Roman"/>
                    </w:rPr>
                    <w:t>16</w:t>
                  </w:r>
                  <w:r>
                    <w:rPr>
                      <w:rFonts w:ascii="Times New Roman" w:hAnsi="Times New Roman"/>
                    </w:rPr>
                    <w:t>6</w:t>
                  </w:r>
                </w:p>
              </w:tc>
              <w:tc>
                <w:tcPr>
                  <w:tcW w:w="455" w:type="pct"/>
                  <w:tcBorders>
                    <w:top w:val="single" w:sz="4" w:space="0" w:color="auto"/>
                    <w:left w:val="single" w:sz="4" w:space="0" w:color="auto"/>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highlight w:val="yellow"/>
                    </w:rPr>
                  </w:pPr>
                </w:p>
              </w:tc>
              <w:tc>
                <w:tcPr>
                  <w:tcW w:w="454" w:type="pct"/>
                  <w:tcBorders>
                    <w:top w:val="single" w:sz="4" w:space="0" w:color="auto"/>
                    <w:left w:val="nil"/>
                    <w:bottom w:val="single" w:sz="4" w:space="0" w:color="auto"/>
                    <w:right w:val="single" w:sz="4" w:space="0" w:color="auto"/>
                  </w:tcBorders>
                </w:tcPr>
                <w:p w:rsidR="006F7CF1" w:rsidRPr="00986EF2" w:rsidRDefault="006F7CF1" w:rsidP="006F7CF1">
                  <w:pPr>
                    <w:framePr w:hSpace="180" w:wrap="around" w:vAnchor="text" w:hAnchor="margin" w:xAlign="center" w:y="-282"/>
                    <w:spacing w:after="0" w:line="240" w:lineRule="auto"/>
                    <w:jc w:val="center"/>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r>
            <w:tr w:rsidR="006F7CF1" w:rsidRPr="0060552C" w:rsidTr="008161FA">
              <w:tc>
                <w:tcPr>
                  <w:tcW w:w="454" w:type="pct"/>
                  <w:gridSpan w:val="3"/>
                  <w:tcBorders>
                    <w:top w:val="single" w:sz="4" w:space="0" w:color="auto"/>
                    <w:left w:val="single" w:sz="4" w:space="0" w:color="auto"/>
                    <w:bottom w:val="single" w:sz="4" w:space="0" w:color="auto"/>
                    <w:right w:val="single" w:sz="4" w:space="0" w:color="auto"/>
                  </w:tcBorders>
                </w:tcPr>
                <w:p w:rsidR="006F7CF1" w:rsidRPr="002F1CFD" w:rsidRDefault="006F7CF1" w:rsidP="006F7CF1">
                  <w:pPr>
                    <w:framePr w:hSpace="180" w:wrap="around" w:vAnchor="text" w:hAnchor="margin" w:xAlign="center" w:y="-282"/>
                    <w:spacing w:after="0" w:line="240" w:lineRule="auto"/>
                    <w:rPr>
                      <w:rFonts w:ascii="Times New Roman" w:hAnsi="Times New Roman"/>
                      <w:b/>
                    </w:rPr>
                  </w:pPr>
                  <w:r w:rsidRPr="002F1CFD">
                    <w:rPr>
                      <w:rFonts w:ascii="Times New Roman" w:hAnsi="Times New Roman"/>
                      <w:b/>
                    </w:rPr>
                    <w:t>ЕН</w:t>
                  </w:r>
                </w:p>
              </w:tc>
              <w:tc>
                <w:tcPr>
                  <w:tcW w:w="1637" w:type="pct"/>
                  <w:tcBorders>
                    <w:top w:val="single" w:sz="4" w:space="0" w:color="auto"/>
                    <w:left w:val="single" w:sz="4" w:space="0" w:color="auto"/>
                    <w:bottom w:val="single" w:sz="4" w:space="0" w:color="auto"/>
                    <w:right w:val="single" w:sz="4" w:space="0" w:color="auto"/>
                  </w:tcBorders>
                </w:tcPr>
                <w:p w:rsidR="006F7CF1" w:rsidRPr="002F1CFD" w:rsidRDefault="006F7CF1" w:rsidP="006F7CF1">
                  <w:pPr>
                    <w:framePr w:hSpace="180" w:wrap="around" w:vAnchor="text" w:hAnchor="margin" w:xAlign="center" w:y="-282"/>
                    <w:spacing w:after="0" w:line="240" w:lineRule="auto"/>
                    <w:rPr>
                      <w:rFonts w:ascii="Times New Roman" w:hAnsi="Times New Roman"/>
                      <w:b/>
                    </w:rPr>
                  </w:pPr>
                  <w:r w:rsidRPr="002F1CFD">
                    <w:rPr>
                      <w:rFonts w:ascii="Times New Roman" w:hAnsi="Times New Roman"/>
                      <w:b/>
                    </w:rPr>
                    <w:t>Мат</w:t>
                  </w:r>
                  <w:r>
                    <w:rPr>
                      <w:rFonts w:ascii="Times New Roman" w:hAnsi="Times New Roman"/>
                      <w:b/>
                    </w:rPr>
                    <w:t>ематический и общий естественно</w:t>
                  </w:r>
                  <w:r w:rsidRPr="002F1CFD">
                    <w:rPr>
                      <w:rFonts w:ascii="Times New Roman" w:hAnsi="Times New Roman"/>
                      <w:b/>
                    </w:rPr>
                    <w:t>научный учебный цикл</w:t>
                  </w:r>
                </w:p>
              </w:tc>
              <w:tc>
                <w:tcPr>
                  <w:tcW w:w="409" w:type="pct"/>
                  <w:tcBorders>
                    <w:top w:val="single" w:sz="4" w:space="0" w:color="auto"/>
                    <w:left w:val="nil"/>
                    <w:bottom w:val="single" w:sz="4" w:space="0" w:color="auto"/>
                    <w:right w:val="single" w:sz="4" w:space="0" w:color="auto"/>
                  </w:tcBorders>
                </w:tcPr>
                <w:p w:rsidR="006F7CF1" w:rsidRPr="006F7CF1" w:rsidRDefault="006F7CF1" w:rsidP="006F7CF1">
                  <w:pPr>
                    <w:framePr w:hSpace="180" w:wrap="around" w:vAnchor="text" w:hAnchor="margin" w:xAlign="center" w:y="-282"/>
                    <w:spacing w:after="0" w:line="240" w:lineRule="auto"/>
                    <w:jc w:val="center"/>
                    <w:rPr>
                      <w:rFonts w:ascii="Times New Roman" w:hAnsi="Times New Roman"/>
                      <w:b/>
                    </w:rPr>
                  </w:pPr>
                  <w:r w:rsidRPr="006F7CF1">
                    <w:rPr>
                      <w:rFonts w:ascii="Times New Roman" w:hAnsi="Times New Roman"/>
                      <w:b/>
                    </w:rPr>
                    <w:t>144</w:t>
                  </w:r>
                </w:p>
              </w:tc>
              <w:tc>
                <w:tcPr>
                  <w:tcW w:w="455" w:type="pct"/>
                  <w:tcBorders>
                    <w:top w:val="single" w:sz="4" w:space="0" w:color="auto"/>
                    <w:left w:val="nil"/>
                    <w:bottom w:val="single" w:sz="4" w:space="0" w:color="auto"/>
                    <w:right w:val="single" w:sz="4" w:space="0" w:color="auto"/>
                  </w:tcBorders>
                </w:tcPr>
                <w:p w:rsidR="006F7CF1" w:rsidRPr="006F7CF1" w:rsidRDefault="006F7CF1" w:rsidP="006F7CF1">
                  <w:pPr>
                    <w:framePr w:hSpace="180" w:wrap="around" w:vAnchor="text" w:hAnchor="margin" w:xAlign="center" w:y="-282"/>
                    <w:spacing w:after="0" w:line="240" w:lineRule="auto"/>
                    <w:jc w:val="center"/>
                    <w:rPr>
                      <w:rFonts w:ascii="Times New Roman" w:hAnsi="Times New Roman"/>
                      <w:b/>
                    </w:rPr>
                  </w:pPr>
                  <w:r w:rsidRPr="006F7CF1">
                    <w:rPr>
                      <w:rFonts w:ascii="Times New Roman" w:hAnsi="Times New Roman"/>
                      <w:b/>
                    </w:rPr>
                    <w:t>144</w:t>
                  </w:r>
                </w:p>
              </w:tc>
              <w:tc>
                <w:tcPr>
                  <w:tcW w:w="591" w:type="pct"/>
                  <w:tcBorders>
                    <w:top w:val="single" w:sz="4" w:space="0" w:color="auto"/>
                    <w:left w:val="nil"/>
                    <w:bottom w:val="single" w:sz="4" w:space="0" w:color="auto"/>
                    <w:right w:val="single" w:sz="4" w:space="0" w:color="auto"/>
                  </w:tcBorders>
                </w:tcPr>
                <w:p w:rsidR="006F7CF1" w:rsidRPr="006F7CF1" w:rsidRDefault="006F7CF1" w:rsidP="006F7CF1">
                  <w:pPr>
                    <w:framePr w:hSpace="180" w:wrap="around" w:vAnchor="text" w:hAnchor="margin" w:xAlign="center" w:y="-282"/>
                    <w:spacing w:after="0" w:line="240" w:lineRule="auto"/>
                    <w:jc w:val="center"/>
                    <w:rPr>
                      <w:rFonts w:ascii="Times New Roman" w:hAnsi="Times New Roman"/>
                      <w:b/>
                    </w:rPr>
                  </w:pPr>
                  <w:r w:rsidRPr="006F7CF1">
                    <w:rPr>
                      <w:rFonts w:ascii="Times New Roman" w:hAnsi="Times New Roman"/>
                      <w:b/>
                    </w:rPr>
                    <w:t>48</w:t>
                  </w:r>
                </w:p>
              </w:tc>
              <w:tc>
                <w:tcPr>
                  <w:tcW w:w="455" w:type="pct"/>
                  <w:tcBorders>
                    <w:top w:val="single" w:sz="4" w:space="0" w:color="auto"/>
                    <w:left w:val="single" w:sz="4" w:space="0" w:color="auto"/>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highlight w:val="yellow"/>
                    </w:rPr>
                  </w:pPr>
                </w:p>
              </w:tc>
              <w:tc>
                <w:tcPr>
                  <w:tcW w:w="454" w:type="pct"/>
                  <w:tcBorders>
                    <w:top w:val="single" w:sz="4" w:space="0" w:color="auto"/>
                    <w:left w:val="nil"/>
                    <w:bottom w:val="single" w:sz="4" w:space="0" w:color="auto"/>
                    <w:right w:val="single" w:sz="4" w:space="0" w:color="auto"/>
                  </w:tcBorders>
                </w:tcPr>
                <w:p w:rsidR="006F7CF1" w:rsidRPr="00986EF2" w:rsidRDefault="006F7CF1" w:rsidP="006F7CF1">
                  <w:pPr>
                    <w:framePr w:hSpace="180" w:wrap="around" w:vAnchor="text" w:hAnchor="margin" w:xAlign="center" w:y="-282"/>
                    <w:spacing w:after="0" w:line="240" w:lineRule="auto"/>
                    <w:jc w:val="center"/>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r>
            <w:tr w:rsidR="006F7CF1" w:rsidRPr="0060552C" w:rsidTr="008161FA">
              <w:tc>
                <w:tcPr>
                  <w:tcW w:w="454" w:type="pct"/>
                  <w:gridSpan w:val="3"/>
                  <w:tcBorders>
                    <w:top w:val="single" w:sz="4" w:space="0" w:color="auto"/>
                    <w:left w:val="single" w:sz="4" w:space="0" w:color="auto"/>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ЕН 01</w:t>
                  </w:r>
                </w:p>
              </w:tc>
              <w:tc>
                <w:tcPr>
                  <w:tcW w:w="1637" w:type="pct"/>
                  <w:tcBorders>
                    <w:top w:val="single" w:sz="4" w:space="0" w:color="auto"/>
                    <w:left w:val="single" w:sz="4" w:space="0" w:color="auto"/>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Математика</w:t>
                  </w:r>
                </w:p>
              </w:tc>
              <w:tc>
                <w:tcPr>
                  <w:tcW w:w="409"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48</w:t>
                  </w:r>
                </w:p>
              </w:tc>
              <w:tc>
                <w:tcPr>
                  <w:tcW w:w="455"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48</w:t>
                  </w:r>
                </w:p>
              </w:tc>
              <w:tc>
                <w:tcPr>
                  <w:tcW w:w="591"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48</w:t>
                  </w:r>
                </w:p>
              </w:tc>
              <w:tc>
                <w:tcPr>
                  <w:tcW w:w="455" w:type="pct"/>
                  <w:tcBorders>
                    <w:top w:val="single" w:sz="4" w:space="0" w:color="auto"/>
                    <w:left w:val="single" w:sz="4" w:space="0" w:color="auto"/>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highlight w:val="yellow"/>
                    </w:rPr>
                  </w:pPr>
                </w:p>
              </w:tc>
              <w:tc>
                <w:tcPr>
                  <w:tcW w:w="454" w:type="pct"/>
                  <w:tcBorders>
                    <w:top w:val="single" w:sz="4" w:space="0" w:color="auto"/>
                    <w:left w:val="nil"/>
                    <w:bottom w:val="single" w:sz="4" w:space="0" w:color="auto"/>
                    <w:right w:val="single" w:sz="4" w:space="0" w:color="auto"/>
                  </w:tcBorders>
                </w:tcPr>
                <w:p w:rsidR="006F7CF1" w:rsidRPr="00986EF2" w:rsidRDefault="006F7CF1" w:rsidP="006F7CF1">
                  <w:pPr>
                    <w:framePr w:hSpace="180" w:wrap="around" w:vAnchor="text" w:hAnchor="margin" w:xAlign="center" w:y="-282"/>
                    <w:spacing w:after="0" w:line="240" w:lineRule="auto"/>
                    <w:jc w:val="center"/>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r>
            <w:tr w:rsidR="006F7CF1" w:rsidRPr="0060552C" w:rsidTr="008161FA">
              <w:tc>
                <w:tcPr>
                  <w:tcW w:w="454" w:type="pct"/>
                  <w:gridSpan w:val="3"/>
                  <w:tcBorders>
                    <w:top w:val="single" w:sz="4" w:space="0" w:color="auto"/>
                    <w:left w:val="single" w:sz="4" w:space="0" w:color="auto"/>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ЕН 02</w:t>
                  </w:r>
                </w:p>
              </w:tc>
              <w:tc>
                <w:tcPr>
                  <w:tcW w:w="1637" w:type="pct"/>
                  <w:tcBorders>
                    <w:top w:val="single" w:sz="4" w:space="0" w:color="auto"/>
                    <w:left w:val="single" w:sz="4" w:space="0" w:color="auto"/>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Информатика</w:t>
                  </w:r>
                </w:p>
              </w:tc>
              <w:tc>
                <w:tcPr>
                  <w:tcW w:w="409"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48</w:t>
                  </w:r>
                </w:p>
              </w:tc>
              <w:tc>
                <w:tcPr>
                  <w:tcW w:w="455"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48</w:t>
                  </w:r>
                </w:p>
              </w:tc>
              <w:tc>
                <w:tcPr>
                  <w:tcW w:w="591"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48</w:t>
                  </w:r>
                </w:p>
              </w:tc>
              <w:tc>
                <w:tcPr>
                  <w:tcW w:w="455" w:type="pct"/>
                  <w:tcBorders>
                    <w:top w:val="single" w:sz="4" w:space="0" w:color="auto"/>
                    <w:left w:val="single" w:sz="4" w:space="0" w:color="auto"/>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highlight w:val="yellow"/>
                    </w:rPr>
                  </w:pPr>
                </w:p>
              </w:tc>
              <w:tc>
                <w:tcPr>
                  <w:tcW w:w="454" w:type="pct"/>
                  <w:tcBorders>
                    <w:top w:val="single" w:sz="4" w:space="0" w:color="auto"/>
                    <w:left w:val="nil"/>
                    <w:bottom w:val="single" w:sz="4" w:space="0" w:color="auto"/>
                    <w:right w:val="single" w:sz="4" w:space="0" w:color="auto"/>
                  </w:tcBorders>
                </w:tcPr>
                <w:p w:rsidR="006F7CF1" w:rsidRPr="00986EF2" w:rsidRDefault="006F7CF1" w:rsidP="006F7CF1">
                  <w:pPr>
                    <w:framePr w:hSpace="180" w:wrap="around" w:vAnchor="text" w:hAnchor="margin" w:xAlign="center" w:y="-282"/>
                    <w:spacing w:after="0" w:line="240" w:lineRule="auto"/>
                    <w:jc w:val="center"/>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r>
            <w:tr w:rsidR="006F7CF1" w:rsidRPr="0060552C" w:rsidTr="008161FA">
              <w:tc>
                <w:tcPr>
                  <w:tcW w:w="454" w:type="pct"/>
                  <w:gridSpan w:val="3"/>
                  <w:tcBorders>
                    <w:top w:val="single" w:sz="4" w:space="0" w:color="auto"/>
                    <w:left w:val="single" w:sz="4" w:space="0" w:color="auto"/>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ЕН 03</w:t>
                  </w:r>
                </w:p>
              </w:tc>
              <w:tc>
                <w:tcPr>
                  <w:tcW w:w="1637" w:type="pct"/>
                  <w:tcBorders>
                    <w:top w:val="single" w:sz="4" w:space="0" w:color="auto"/>
                    <w:left w:val="single" w:sz="4" w:space="0" w:color="auto"/>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Экологические основы природопользования</w:t>
                  </w:r>
                </w:p>
              </w:tc>
              <w:tc>
                <w:tcPr>
                  <w:tcW w:w="409"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48</w:t>
                  </w:r>
                </w:p>
              </w:tc>
              <w:tc>
                <w:tcPr>
                  <w:tcW w:w="455"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48</w:t>
                  </w:r>
                </w:p>
              </w:tc>
              <w:tc>
                <w:tcPr>
                  <w:tcW w:w="591"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48</w:t>
                  </w:r>
                </w:p>
              </w:tc>
              <w:tc>
                <w:tcPr>
                  <w:tcW w:w="455" w:type="pct"/>
                  <w:tcBorders>
                    <w:top w:val="single" w:sz="4" w:space="0" w:color="auto"/>
                    <w:left w:val="single" w:sz="4" w:space="0" w:color="auto"/>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highlight w:val="yellow"/>
                    </w:rPr>
                  </w:pPr>
                </w:p>
              </w:tc>
              <w:tc>
                <w:tcPr>
                  <w:tcW w:w="454" w:type="pct"/>
                  <w:tcBorders>
                    <w:top w:val="single" w:sz="4" w:space="0" w:color="auto"/>
                    <w:left w:val="nil"/>
                    <w:bottom w:val="single" w:sz="4" w:space="0" w:color="auto"/>
                    <w:right w:val="single" w:sz="4" w:space="0" w:color="auto"/>
                  </w:tcBorders>
                </w:tcPr>
                <w:p w:rsidR="006F7CF1" w:rsidRPr="00986EF2" w:rsidRDefault="006F7CF1" w:rsidP="006F7CF1">
                  <w:pPr>
                    <w:framePr w:hSpace="180" w:wrap="around" w:vAnchor="text" w:hAnchor="margin" w:xAlign="center" w:y="-282"/>
                    <w:spacing w:after="0" w:line="240" w:lineRule="auto"/>
                    <w:jc w:val="center"/>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r>
            <w:tr w:rsidR="006F7CF1" w:rsidRPr="0060552C" w:rsidTr="008161FA">
              <w:tc>
                <w:tcPr>
                  <w:tcW w:w="454" w:type="pct"/>
                  <w:gridSpan w:val="3"/>
                  <w:tcBorders>
                    <w:top w:val="single" w:sz="4" w:space="0" w:color="auto"/>
                    <w:left w:val="single" w:sz="4" w:space="0" w:color="auto"/>
                    <w:bottom w:val="single" w:sz="4" w:space="0" w:color="auto"/>
                    <w:right w:val="single" w:sz="4" w:space="0" w:color="auto"/>
                  </w:tcBorders>
                </w:tcPr>
                <w:p w:rsidR="006F7CF1" w:rsidRPr="007F0831" w:rsidRDefault="006F7CF1" w:rsidP="006F7CF1">
                  <w:pPr>
                    <w:framePr w:hSpace="180" w:wrap="around" w:vAnchor="text" w:hAnchor="margin" w:xAlign="center" w:y="-282"/>
                    <w:spacing w:after="0" w:line="240" w:lineRule="auto"/>
                    <w:rPr>
                      <w:rFonts w:ascii="Times New Roman" w:hAnsi="Times New Roman"/>
                      <w:b/>
                      <w:lang w:val="en-US"/>
                    </w:rPr>
                  </w:pPr>
                  <w:r w:rsidRPr="007F0831">
                    <w:rPr>
                      <w:rFonts w:ascii="Times New Roman" w:hAnsi="Times New Roman"/>
                      <w:b/>
                      <w:lang w:val="en-US"/>
                    </w:rPr>
                    <w:t>ОП.00</w:t>
                  </w:r>
                </w:p>
              </w:tc>
              <w:tc>
                <w:tcPr>
                  <w:tcW w:w="1637" w:type="pct"/>
                  <w:tcBorders>
                    <w:top w:val="single" w:sz="4" w:space="0" w:color="auto"/>
                    <w:left w:val="single" w:sz="4" w:space="0" w:color="auto"/>
                    <w:bottom w:val="single" w:sz="4" w:space="0" w:color="auto"/>
                    <w:right w:val="single" w:sz="4" w:space="0" w:color="auto"/>
                  </w:tcBorders>
                </w:tcPr>
                <w:p w:rsidR="006F7CF1" w:rsidRPr="007F0831" w:rsidRDefault="006F7CF1" w:rsidP="006F7CF1">
                  <w:pPr>
                    <w:framePr w:hSpace="180" w:wrap="around" w:vAnchor="text" w:hAnchor="margin" w:xAlign="center" w:y="-282"/>
                    <w:spacing w:after="0" w:line="240" w:lineRule="auto"/>
                    <w:rPr>
                      <w:rFonts w:ascii="Times New Roman" w:hAnsi="Times New Roman"/>
                      <w:b/>
                      <w:lang w:val="en-US"/>
                    </w:rPr>
                  </w:pPr>
                  <w:proofErr w:type="spellStart"/>
                  <w:r w:rsidRPr="007F0831">
                    <w:rPr>
                      <w:rFonts w:ascii="Times New Roman" w:hAnsi="Times New Roman"/>
                      <w:b/>
                      <w:lang w:val="en-US"/>
                    </w:rPr>
                    <w:t>Общепрофессиональный</w:t>
                  </w:r>
                  <w:proofErr w:type="spellEnd"/>
                  <w:r w:rsidRPr="007F0831">
                    <w:rPr>
                      <w:rFonts w:ascii="Times New Roman" w:hAnsi="Times New Roman"/>
                      <w:b/>
                      <w:lang w:val="en-US"/>
                    </w:rPr>
                    <w:t xml:space="preserve"> </w:t>
                  </w:r>
                  <w:proofErr w:type="spellStart"/>
                  <w:r w:rsidRPr="007F0831">
                    <w:rPr>
                      <w:rFonts w:ascii="Times New Roman" w:hAnsi="Times New Roman"/>
                      <w:b/>
                      <w:lang w:val="en-US"/>
                    </w:rPr>
                    <w:t>цикл</w:t>
                  </w:r>
                  <w:proofErr w:type="spellEnd"/>
                </w:p>
              </w:tc>
              <w:tc>
                <w:tcPr>
                  <w:tcW w:w="409"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b/>
                    </w:rPr>
                  </w:pPr>
                  <w:r>
                    <w:rPr>
                      <w:rFonts w:ascii="Times New Roman" w:hAnsi="Times New Roman"/>
                      <w:b/>
                    </w:rPr>
                    <w:t>648</w:t>
                  </w:r>
                </w:p>
              </w:tc>
              <w:tc>
                <w:tcPr>
                  <w:tcW w:w="455"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b/>
                    </w:rPr>
                  </w:pPr>
                  <w:r>
                    <w:rPr>
                      <w:rFonts w:ascii="Times New Roman" w:hAnsi="Times New Roman"/>
                      <w:b/>
                    </w:rPr>
                    <w:t>648</w:t>
                  </w:r>
                </w:p>
              </w:tc>
              <w:tc>
                <w:tcPr>
                  <w:tcW w:w="591"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b/>
                    </w:rPr>
                  </w:pPr>
                  <w:r>
                    <w:rPr>
                      <w:rFonts w:ascii="Times New Roman" w:hAnsi="Times New Roman"/>
                      <w:b/>
                    </w:rPr>
                    <w:t>252</w:t>
                  </w:r>
                </w:p>
              </w:tc>
              <w:tc>
                <w:tcPr>
                  <w:tcW w:w="455" w:type="pct"/>
                  <w:tcBorders>
                    <w:top w:val="single" w:sz="4" w:space="0" w:color="auto"/>
                    <w:left w:val="single" w:sz="4" w:space="0" w:color="auto"/>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highlight w:val="yellow"/>
                    </w:rPr>
                  </w:pPr>
                </w:p>
              </w:tc>
              <w:tc>
                <w:tcPr>
                  <w:tcW w:w="454" w:type="pct"/>
                  <w:tcBorders>
                    <w:top w:val="single" w:sz="4" w:space="0" w:color="auto"/>
                    <w:left w:val="nil"/>
                    <w:bottom w:val="single" w:sz="4" w:space="0" w:color="auto"/>
                    <w:right w:val="single" w:sz="4" w:space="0" w:color="auto"/>
                  </w:tcBorders>
                </w:tcPr>
                <w:p w:rsidR="006F7CF1" w:rsidRPr="00EF6915" w:rsidRDefault="006F7CF1" w:rsidP="006F7CF1">
                  <w:pPr>
                    <w:framePr w:hSpace="180" w:wrap="around" w:vAnchor="text" w:hAnchor="margin" w:xAlign="center" w:y="-282"/>
                    <w:spacing w:after="0" w:line="240" w:lineRule="auto"/>
                    <w:jc w:val="center"/>
                    <w:rPr>
                      <w:rFonts w:ascii="Times New Roman" w:hAnsi="Times New Roman"/>
                      <w:b/>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r>
            <w:tr w:rsidR="006F7CF1" w:rsidRPr="0060552C" w:rsidTr="008161FA">
              <w:tc>
                <w:tcPr>
                  <w:tcW w:w="454" w:type="pct"/>
                  <w:gridSpan w:val="3"/>
                  <w:tcBorders>
                    <w:top w:val="single" w:sz="4" w:space="0" w:color="auto"/>
                    <w:left w:val="single" w:sz="4" w:space="0" w:color="auto"/>
                    <w:bottom w:val="single" w:sz="4" w:space="0" w:color="auto"/>
                    <w:right w:val="single" w:sz="4" w:space="0" w:color="auto"/>
                  </w:tcBorders>
                </w:tcPr>
                <w:p w:rsidR="006F7CF1" w:rsidRPr="007F0831" w:rsidRDefault="006F7CF1" w:rsidP="006F7CF1">
                  <w:pPr>
                    <w:framePr w:hSpace="180" w:wrap="around" w:vAnchor="text" w:hAnchor="margin" w:xAlign="center" w:y="-282"/>
                    <w:spacing w:after="0" w:line="240" w:lineRule="auto"/>
                    <w:rPr>
                      <w:rFonts w:ascii="Times New Roman" w:hAnsi="Times New Roman"/>
                      <w:lang w:val="en-US"/>
                    </w:rPr>
                  </w:pPr>
                  <w:r w:rsidRPr="007F0831">
                    <w:rPr>
                      <w:rFonts w:ascii="Times New Roman" w:hAnsi="Times New Roman"/>
                      <w:lang w:val="en-US"/>
                    </w:rPr>
                    <w:t>ОП.01</w:t>
                  </w:r>
                </w:p>
              </w:tc>
              <w:tc>
                <w:tcPr>
                  <w:tcW w:w="1637" w:type="pct"/>
                  <w:tcBorders>
                    <w:top w:val="single" w:sz="4" w:space="0" w:color="auto"/>
                    <w:left w:val="single" w:sz="4" w:space="0" w:color="auto"/>
                    <w:bottom w:val="single" w:sz="4" w:space="0" w:color="auto"/>
                    <w:right w:val="single" w:sz="4" w:space="0" w:color="auto"/>
                  </w:tcBorders>
                </w:tcPr>
                <w:p w:rsidR="006F7CF1" w:rsidRPr="007F083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Инженерная графика</w:t>
                  </w:r>
                </w:p>
              </w:tc>
              <w:tc>
                <w:tcPr>
                  <w:tcW w:w="409"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92</w:t>
                  </w:r>
                </w:p>
              </w:tc>
              <w:tc>
                <w:tcPr>
                  <w:tcW w:w="455"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92</w:t>
                  </w:r>
                </w:p>
              </w:tc>
              <w:tc>
                <w:tcPr>
                  <w:tcW w:w="591"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20</w:t>
                  </w:r>
                </w:p>
              </w:tc>
              <w:tc>
                <w:tcPr>
                  <w:tcW w:w="455" w:type="pct"/>
                  <w:tcBorders>
                    <w:top w:val="single" w:sz="4" w:space="0" w:color="auto"/>
                    <w:left w:val="single" w:sz="4" w:space="0" w:color="auto"/>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highlight w:val="yellow"/>
                    </w:rPr>
                  </w:pPr>
                </w:p>
              </w:tc>
              <w:tc>
                <w:tcPr>
                  <w:tcW w:w="454"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r>
            <w:tr w:rsidR="006F7CF1" w:rsidRPr="0060552C" w:rsidTr="008161FA">
              <w:tc>
                <w:tcPr>
                  <w:tcW w:w="454" w:type="pct"/>
                  <w:gridSpan w:val="3"/>
                  <w:tcBorders>
                    <w:top w:val="single" w:sz="4" w:space="0" w:color="auto"/>
                    <w:left w:val="single" w:sz="4" w:space="0" w:color="auto"/>
                    <w:bottom w:val="single" w:sz="4" w:space="0" w:color="auto"/>
                    <w:right w:val="single" w:sz="4" w:space="0" w:color="auto"/>
                  </w:tcBorders>
                </w:tcPr>
                <w:p w:rsidR="006F7CF1" w:rsidRPr="007F0831" w:rsidRDefault="006F7CF1" w:rsidP="006F7CF1">
                  <w:pPr>
                    <w:framePr w:hSpace="180" w:wrap="around" w:vAnchor="text" w:hAnchor="margin" w:xAlign="center" w:y="-282"/>
                    <w:spacing w:after="0" w:line="240" w:lineRule="auto"/>
                    <w:rPr>
                      <w:rFonts w:ascii="Times New Roman" w:hAnsi="Times New Roman"/>
                      <w:lang w:val="en-US"/>
                    </w:rPr>
                  </w:pPr>
                  <w:r w:rsidRPr="007F0831">
                    <w:rPr>
                      <w:rFonts w:ascii="Times New Roman" w:hAnsi="Times New Roman"/>
                      <w:lang w:val="en-US"/>
                    </w:rPr>
                    <w:t>ОП.02</w:t>
                  </w:r>
                </w:p>
              </w:tc>
              <w:tc>
                <w:tcPr>
                  <w:tcW w:w="1637" w:type="pct"/>
                  <w:tcBorders>
                    <w:top w:val="single" w:sz="4" w:space="0" w:color="auto"/>
                    <w:left w:val="single" w:sz="4" w:space="0" w:color="auto"/>
                    <w:bottom w:val="single" w:sz="4" w:space="0" w:color="auto"/>
                    <w:right w:val="single" w:sz="4" w:space="0" w:color="auto"/>
                  </w:tcBorders>
                </w:tcPr>
                <w:p w:rsidR="006F7CF1" w:rsidRPr="007F083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Техническая механика</w:t>
                  </w:r>
                </w:p>
              </w:tc>
              <w:tc>
                <w:tcPr>
                  <w:tcW w:w="409"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92</w:t>
                  </w:r>
                </w:p>
              </w:tc>
              <w:tc>
                <w:tcPr>
                  <w:tcW w:w="455"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92</w:t>
                  </w:r>
                </w:p>
              </w:tc>
              <w:tc>
                <w:tcPr>
                  <w:tcW w:w="591"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22</w:t>
                  </w:r>
                </w:p>
              </w:tc>
              <w:tc>
                <w:tcPr>
                  <w:tcW w:w="455" w:type="pct"/>
                  <w:tcBorders>
                    <w:top w:val="single" w:sz="4" w:space="0" w:color="auto"/>
                    <w:left w:val="single" w:sz="4" w:space="0" w:color="auto"/>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highlight w:val="yellow"/>
                    </w:rPr>
                  </w:pPr>
                </w:p>
              </w:tc>
              <w:tc>
                <w:tcPr>
                  <w:tcW w:w="454"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r>
            <w:tr w:rsidR="006F7CF1" w:rsidRPr="0060552C" w:rsidTr="008161FA">
              <w:tc>
                <w:tcPr>
                  <w:tcW w:w="454" w:type="pct"/>
                  <w:gridSpan w:val="3"/>
                  <w:tcBorders>
                    <w:top w:val="single" w:sz="4" w:space="0" w:color="auto"/>
                    <w:left w:val="single" w:sz="4" w:space="0" w:color="auto"/>
                    <w:bottom w:val="single" w:sz="4" w:space="0" w:color="auto"/>
                    <w:right w:val="single" w:sz="4" w:space="0" w:color="auto"/>
                  </w:tcBorders>
                </w:tcPr>
                <w:p w:rsidR="006F7CF1" w:rsidRPr="007F0831" w:rsidRDefault="006F7CF1" w:rsidP="006F7CF1">
                  <w:pPr>
                    <w:framePr w:hSpace="180" w:wrap="around" w:vAnchor="text" w:hAnchor="margin" w:xAlign="center" w:y="-282"/>
                    <w:spacing w:after="0" w:line="240" w:lineRule="auto"/>
                    <w:rPr>
                      <w:rFonts w:ascii="Times New Roman" w:hAnsi="Times New Roman"/>
                      <w:lang w:val="en-US"/>
                    </w:rPr>
                  </w:pPr>
                  <w:r w:rsidRPr="007F0831">
                    <w:rPr>
                      <w:rFonts w:ascii="Times New Roman" w:hAnsi="Times New Roman"/>
                      <w:lang w:val="en-US"/>
                    </w:rPr>
                    <w:t xml:space="preserve">ОП.03 </w:t>
                  </w:r>
                </w:p>
              </w:tc>
              <w:tc>
                <w:tcPr>
                  <w:tcW w:w="1637" w:type="pct"/>
                  <w:tcBorders>
                    <w:top w:val="single" w:sz="4" w:space="0" w:color="auto"/>
                    <w:left w:val="single" w:sz="4" w:space="0" w:color="auto"/>
                    <w:bottom w:val="single" w:sz="4" w:space="0" w:color="auto"/>
                    <w:right w:val="single" w:sz="4" w:space="0" w:color="auto"/>
                  </w:tcBorders>
                </w:tcPr>
                <w:p w:rsidR="006F7CF1" w:rsidRPr="007F083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Основы э</w:t>
                  </w:r>
                  <w:r w:rsidRPr="007F0831">
                    <w:rPr>
                      <w:rFonts w:ascii="Times New Roman" w:hAnsi="Times New Roman"/>
                    </w:rPr>
                    <w:t>лектротехник</w:t>
                  </w:r>
                  <w:r>
                    <w:rPr>
                      <w:rFonts w:ascii="Times New Roman" w:hAnsi="Times New Roman"/>
                    </w:rPr>
                    <w:t>и</w:t>
                  </w:r>
                </w:p>
              </w:tc>
              <w:tc>
                <w:tcPr>
                  <w:tcW w:w="409"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94</w:t>
                  </w:r>
                </w:p>
              </w:tc>
              <w:tc>
                <w:tcPr>
                  <w:tcW w:w="455"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94</w:t>
                  </w:r>
                </w:p>
              </w:tc>
              <w:tc>
                <w:tcPr>
                  <w:tcW w:w="591"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22</w:t>
                  </w:r>
                </w:p>
              </w:tc>
              <w:tc>
                <w:tcPr>
                  <w:tcW w:w="455" w:type="pct"/>
                  <w:tcBorders>
                    <w:top w:val="single" w:sz="4" w:space="0" w:color="auto"/>
                    <w:left w:val="single" w:sz="4" w:space="0" w:color="auto"/>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highlight w:val="yellow"/>
                    </w:rPr>
                  </w:pPr>
                </w:p>
              </w:tc>
              <w:tc>
                <w:tcPr>
                  <w:tcW w:w="454"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r>
            <w:tr w:rsidR="006F7CF1" w:rsidRPr="0060552C" w:rsidTr="008161FA">
              <w:tc>
                <w:tcPr>
                  <w:tcW w:w="454" w:type="pct"/>
                  <w:gridSpan w:val="3"/>
                  <w:tcBorders>
                    <w:top w:val="single" w:sz="4" w:space="0" w:color="auto"/>
                    <w:left w:val="single" w:sz="4" w:space="0" w:color="auto"/>
                    <w:bottom w:val="single" w:sz="4" w:space="0" w:color="auto"/>
                    <w:right w:val="single" w:sz="4" w:space="0" w:color="auto"/>
                  </w:tcBorders>
                </w:tcPr>
                <w:p w:rsidR="006F7CF1" w:rsidRPr="002F0239"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ОП 04</w:t>
                  </w:r>
                </w:p>
              </w:tc>
              <w:tc>
                <w:tcPr>
                  <w:tcW w:w="1637" w:type="pct"/>
                  <w:tcBorders>
                    <w:top w:val="single" w:sz="4" w:space="0" w:color="auto"/>
                    <w:left w:val="single" w:sz="4" w:space="0" w:color="auto"/>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Основы электроники</w:t>
                  </w:r>
                </w:p>
              </w:tc>
              <w:tc>
                <w:tcPr>
                  <w:tcW w:w="409"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94</w:t>
                  </w:r>
                </w:p>
              </w:tc>
              <w:tc>
                <w:tcPr>
                  <w:tcW w:w="455"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94</w:t>
                  </w:r>
                </w:p>
              </w:tc>
              <w:tc>
                <w:tcPr>
                  <w:tcW w:w="591"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22</w:t>
                  </w:r>
                </w:p>
              </w:tc>
              <w:tc>
                <w:tcPr>
                  <w:tcW w:w="455" w:type="pct"/>
                  <w:tcBorders>
                    <w:top w:val="single" w:sz="4" w:space="0" w:color="auto"/>
                    <w:left w:val="single" w:sz="4" w:space="0" w:color="auto"/>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highlight w:val="yellow"/>
                    </w:rPr>
                  </w:pPr>
                </w:p>
              </w:tc>
              <w:tc>
                <w:tcPr>
                  <w:tcW w:w="454"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r>
            <w:tr w:rsidR="006F7CF1" w:rsidRPr="0060552C" w:rsidTr="008161FA">
              <w:tc>
                <w:tcPr>
                  <w:tcW w:w="454" w:type="pct"/>
                  <w:gridSpan w:val="3"/>
                  <w:tcBorders>
                    <w:top w:val="single" w:sz="4" w:space="0" w:color="auto"/>
                    <w:left w:val="single" w:sz="4" w:space="0" w:color="auto"/>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ОП 05</w:t>
                  </w:r>
                </w:p>
              </w:tc>
              <w:tc>
                <w:tcPr>
                  <w:tcW w:w="1637" w:type="pct"/>
                  <w:tcBorders>
                    <w:top w:val="single" w:sz="4" w:space="0" w:color="auto"/>
                    <w:left w:val="single" w:sz="4" w:space="0" w:color="auto"/>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Информационные технологии в профессиональной деятельности</w:t>
                  </w:r>
                </w:p>
              </w:tc>
              <w:tc>
                <w:tcPr>
                  <w:tcW w:w="409" w:type="pct"/>
                  <w:tcBorders>
                    <w:top w:val="single" w:sz="4" w:space="0" w:color="auto"/>
                    <w:left w:val="nil"/>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68</w:t>
                  </w:r>
                </w:p>
              </w:tc>
              <w:tc>
                <w:tcPr>
                  <w:tcW w:w="455" w:type="pct"/>
                  <w:tcBorders>
                    <w:top w:val="single" w:sz="4" w:space="0" w:color="auto"/>
                    <w:left w:val="nil"/>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68</w:t>
                  </w:r>
                </w:p>
              </w:tc>
              <w:tc>
                <w:tcPr>
                  <w:tcW w:w="591" w:type="pct"/>
                  <w:tcBorders>
                    <w:top w:val="single" w:sz="4" w:space="0" w:color="auto"/>
                    <w:left w:val="nil"/>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32</w:t>
                  </w:r>
                </w:p>
              </w:tc>
              <w:tc>
                <w:tcPr>
                  <w:tcW w:w="455" w:type="pct"/>
                  <w:tcBorders>
                    <w:top w:val="single" w:sz="4" w:space="0" w:color="auto"/>
                    <w:left w:val="single" w:sz="4" w:space="0" w:color="auto"/>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highlight w:val="yellow"/>
                    </w:rPr>
                  </w:pPr>
                </w:p>
              </w:tc>
              <w:tc>
                <w:tcPr>
                  <w:tcW w:w="454"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r>
            <w:tr w:rsidR="006F7CF1" w:rsidRPr="0060552C" w:rsidTr="008161FA">
              <w:tc>
                <w:tcPr>
                  <w:tcW w:w="454" w:type="pct"/>
                  <w:gridSpan w:val="3"/>
                  <w:tcBorders>
                    <w:top w:val="single" w:sz="4" w:space="0" w:color="auto"/>
                    <w:left w:val="single" w:sz="4" w:space="0" w:color="auto"/>
                    <w:bottom w:val="single" w:sz="4" w:space="0" w:color="auto"/>
                    <w:right w:val="single" w:sz="4" w:space="0" w:color="auto"/>
                  </w:tcBorders>
                </w:tcPr>
                <w:p w:rsidR="006F7CF1" w:rsidRPr="002F0239"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lastRenderedPageBreak/>
                    <w:t>ОП 06</w:t>
                  </w:r>
                </w:p>
              </w:tc>
              <w:tc>
                <w:tcPr>
                  <w:tcW w:w="1637" w:type="pct"/>
                  <w:tcBorders>
                    <w:top w:val="single" w:sz="4" w:space="0" w:color="auto"/>
                    <w:left w:val="single" w:sz="4" w:space="0" w:color="auto"/>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Безопасность работ в электроустановках</w:t>
                  </w:r>
                </w:p>
              </w:tc>
              <w:tc>
                <w:tcPr>
                  <w:tcW w:w="409"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104</w:t>
                  </w:r>
                </w:p>
              </w:tc>
              <w:tc>
                <w:tcPr>
                  <w:tcW w:w="455"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104</w:t>
                  </w:r>
                </w:p>
              </w:tc>
              <w:tc>
                <w:tcPr>
                  <w:tcW w:w="591"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68</w:t>
                  </w:r>
                </w:p>
              </w:tc>
              <w:tc>
                <w:tcPr>
                  <w:tcW w:w="455" w:type="pct"/>
                  <w:tcBorders>
                    <w:top w:val="single" w:sz="4" w:space="0" w:color="auto"/>
                    <w:left w:val="single" w:sz="4" w:space="0" w:color="auto"/>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highlight w:val="yellow"/>
                    </w:rPr>
                  </w:pPr>
                </w:p>
              </w:tc>
              <w:tc>
                <w:tcPr>
                  <w:tcW w:w="454"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r>
            <w:tr w:rsidR="006F7CF1" w:rsidRPr="0060552C" w:rsidTr="008161FA">
              <w:tc>
                <w:tcPr>
                  <w:tcW w:w="454" w:type="pct"/>
                  <w:gridSpan w:val="3"/>
                  <w:tcBorders>
                    <w:top w:val="single" w:sz="4" w:space="0" w:color="auto"/>
                    <w:left w:val="single" w:sz="4" w:space="0" w:color="auto"/>
                    <w:bottom w:val="single" w:sz="4" w:space="0" w:color="auto"/>
                    <w:right w:val="single" w:sz="4" w:space="0" w:color="auto"/>
                  </w:tcBorders>
                </w:tcPr>
                <w:p w:rsidR="006F7CF1" w:rsidRPr="002F0239"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ОП 07</w:t>
                  </w:r>
                </w:p>
              </w:tc>
              <w:tc>
                <w:tcPr>
                  <w:tcW w:w="1637" w:type="pct"/>
                  <w:tcBorders>
                    <w:top w:val="single" w:sz="4" w:space="0" w:color="auto"/>
                    <w:left w:val="single" w:sz="4" w:space="0" w:color="auto"/>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Безопасность жизнедеятельности</w:t>
                  </w:r>
                </w:p>
              </w:tc>
              <w:tc>
                <w:tcPr>
                  <w:tcW w:w="409"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68</w:t>
                  </w:r>
                </w:p>
              </w:tc>
              <w:tc>
                <w:tcPr>
                  <w:tcW w:w="455"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68</w:t>
                  </w:r>
                </w:p>
              </w:tc>
              <w:tc>
                <w:tcPr>
                  <w:tcW w:w="591" w:type="pct"/>
                  <w:tcBorders>
                    <w:top w:val="single" w:sz="4" w:space="0" w:color="auto"/>
                    <w:left w:val="nil"/>
                    <w:bottom w:val="single" w:sz="4" w:space="0" w:color="auto"/>
                    <w:right w:val="single" w:sz="4" w:space="0" w:color="auto"/>
                  </w:tcBorders>
                </w:tcPr>
                <w:p w:rsidR="006F7CF1" w:rsidRPr="008161FA"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48</w:t>
                  </w:r>
                </w:p>
              </w:tc>
              <w:tc>
                <w:tcPr>
                  <w:tcW w:w="455" w:type="pct"/>
                  <w:tcBorders>
                    <w:top w:val="single" w:sz="4" w:space="0" w:color="auto"/>
                    <w:left w:val="single" w:sz="4" w:space="0" w:color="auto"/>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highlight w:val="yellow"/>
                    </w:rPr>
                  </w:pPr>
                </w:p>
              </w:tc>
              <w:tc>
                <w:tcPr>
                  <w:tcW w:w="454"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r>
            <w:tr w:rsidR="006F7CF1" w:rsidRPr="0060552C" w:rsidTr="008161FA">
              <w:tc>
                <w:tcPr>
                  <w:tcW w:w="454" w:type="pct"/>
                  <w:gridSpan w:val="3"/>
                  <w:tcBorders>
                    <w:top w:val="single" w:sz="4" w:space="0" w:color="auto"/>
                    <w:left w:val="single" w:sz="4" w:space="0" w:color="auto"/>
                    <w:bottom w:val="single" w:sz="4" w:space="0" w:color="auto"/>
                    <w:right w:val="single" w:sz="4" w:space="0" w:color="auto"/>
                  </w:tcBorders>
                </w:tcPr>
                <w:p w:rsidR="006F7CF1" w:rsidRPr="002F0239"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ОП 08</w:t>
                  </w:r>
                </w:p>
              </w:tc>
              <w:tc>
                <w:tcPr>
                  <w:tcW w:w="1637" w:type="pct"/>
                  <w:tcBorders>
                    <w:top w:val="single" w:sz="4" w:space="0" w:color="auto"/>
                    <w:left w:val="single" w:sz="4" w:space="0" w:color="auto"/>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Основы предпринимательской деятельности</w:t>
                  </w:r>
                </w:p>
              </w:tc>
              <w:tc>
                <w:tcPr>
                  <w:tcW w:w="409" w:type="pct"/>
                  <w:tcBorders>
                    <w:top w:val="single" w:sz="4" w:space="0" w:color="auto"/>
                    <w:left w:val="nil"/>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36</w:t>
                  </w:r>
                </w:p>
              </w:tc>
              <w:tc>
                <w:tcPr>
                  <w:tcW w:w="455" w:type="pct"/>
                  <w:tcBorders>
                    <w:top w:val="single" w:sz="4" w:space="0" w:color="auto"/>
                    <w:left w:val="nil"/>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36</w:t>
                  </w:r>
                </w:p>
              </w:tc>
              <w:tc>
                <w:tcPr>
                  <w:tcW w:w="591" w:type="pct"/>
                  <w:tcBorders>
                    <w:top w:val="single" w:sz="4" w:space="0" w:color="auto"/>
                    <w:left w:val="nil"/>
                    <w:bottom w:val="single" w:sz="4" w:space="0" w:color="auto"/>
                    <w:right w:val="single" w:sz="4" w:space="0" w:color="auto"/>
                  </w:tcBorders>
                </w:tcPr>
                <w:p w:rsidR="006F7CF1"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18</w:t>
                  </w:r>
                </w:p>
              </w:tc>
              <w:tc>
                <w:tcPr>
                  <w:tcW w:w="455" w:type="pct"/>
                  <w:tcBorders>
                    <w:top w:val="single" w:sz="4" w:space="0" w:color="auto"/>
                    <w:left w:val="single" w:sz="4" w:space="0" w:color="auto"/>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highlight w:val="yellow"/>
                    </w:rPr>
                  </w:pPr>
                </w:p>
              </w:tc>
              <w:tc>
                <w:tcPr>
                  <w:tcW w:w="454"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r>
            <w:tr w:rsidR="006F7CF1" w:rsidRPr="0060552C" w:rsidTr="008161FA">
              <w:tc>
                <w:tcPr>
                  <w:tcW w:w="454" w:type="pct"/>
                  <w:gridSpan w:val="3"/>
                  <w:tcBorders>
                    <w:top w:val="single" w:sz="4" w:space="0" w:color="auto"/>
                    <w:left w:val="single" w:sz="4" w:space="0" w:color="auto"/>
                    <w:bottom w:val="single" w:sz="4" w:space="0" w:color="auto"/>
                    <w:right w:val="single" w:sz="4" w:space="0" w:color="auto"/>
                  </w:tcBorders>
                  <w:vAlign w:val="center"/>
                </w:tcPr>
                <w:p w:rsidR="006F7CF1" w:rsidRPr="007F0831" w:rsidRDefault="006F7CF1" w:rsidP="006F7CF1">
                  <w:pPr>
                    <w:framePr w:hSpace="180" w:wrap="around" w:vAnchor="text" w:hAnchor="margin" w:xAlign="center" w:y="-282"/>
                    <w:spacing w:after="0" w:line="240" w:lineRule="auto"/>
                    <w:rPr>
                      <w:rFonts w:ascii="Times New Roman" w:hAnsi="Times New Roman"/>
                      <w:b/>
                      <w:lang w:val="en-US"/>
                    </w:rPr>
                  </w:pPr>
                  <w:r w:rsidRPr="007F0831">
                    <w:rPr>
                      <w:rFonts w:ascii="Times New Roman" w:hAnsi="Times New Roman"/>
                      <w:b/>
                      <w:lang w:val="en-US"/>
                    </w:rPr>
                    <w:t>П.00</w:t>
                  </w:r>
                </w:p>
              </w:tc>
              <w:tc>
                <w:tcPr>
                  <w:tcW w:w="1637" w:type="pct"/>
                  <w:tcBorders>
                    <w:top w:val="single" w:sz="4" w:space="0" w:color="auto"/>
                    <w:left w:val="single" w:sz="4" w:space="0" w:color="auto"/>
                    <w:bottom w:val="single" w:sz="4" w:space="0" w:color="auto"/>
                    <w:right w:val="single" w:sz="4" w:space="0" w:color="auto"/>
                  </w:tcBorders>
                  <w:vAlign w:val="center"/>
                </w:tcPr>
                <w:p w:rsidR="006F7CF1" w:rsidRPr="007F0831" w:rsidRDefault="006F7CF1" w:rsidP="006F7CF1">
                  <w:pPr>
                    <w:framePr w:hSpace="180" w:wrap="around" w:vAnchor="text" w:hAnchor="margin" w:xAlign="center" w:y="-282"/>
                    <w:spacing w:after="0" w:line="240" w:lineRule="auto"/>
                    <w:rPr>
                      <w:rFonts w:ascii="Times New Roman" w:hAnsi="Times New Roman"/>
                      <w:b/>
                      <w:lang w:val="en-US"/>
                    </w:rPr>
                  </w:pPr>
                  <w:proofErr w:type="spellStart"/>
                  <w:r w:rsidRPr="007F0831">
                    <w:rPr>
                      <w:rFonts w:ascii="Times New Roman" w:hAnsi="Times New Roman"/>
                      <w:b/>
                      <w:lang w:val="en-US"/>
                    </w:rPr>
                    <w:t>Профессиональный</w:t>
                  </w:r>
                  <w:proofErr w:type="spellEnd"/>
                  <w:r w:rsidRPr="007F0831">
                    <w:rPr>
                      <w:rFonts w:ascii="Times New Roman" w:hAnsi="Times New Roman"/>
                      <w:b/>
                      <w:lang w:val="en-US"/>
                    </w:rPr>
                    <w:t xml:space="preserve"> </w:t>
                  </w:r>
                  <w:proofErr w:type="spellStart"/>
                  <w:r w:rsidRPr="007F0831">
                    <w:rPr>
                      <w:rFonts w:ascii="Times New Roman" w:hAnsi="Times New Roman"/>
                      <w:b/>
                      <w:lang w:val="en-US"/>
                    </w:rPr>
                    <w:t>цикл</w:t>
                  </w:r>
                  <w:proofErr w:type="spellEnd"/>
                </w:p>
              </w:tc>
              <w:tc>
                <w:tcPr>
                  <w:tcW w:w="409" w:type="pct"/>
                  <w:tcBorders>
                    <w:top w:val="single" w:sz="4" w:space="0" w:color="auto"/>
                    <w:left w:val="nil"/>
                    <w:bottom w:val="single" w:sz="4" w:space="0" w:color="auto"/>
                    <w:right w:val="single" w:sz="4" w:space="0" w:color="auto"/>
                  </w:tcBorders>
                </w:tcPr>
                <w:p w:rsidR="006F7CF1" w:rsidRPr="00194A53" w:rsidRDefault="006F7CF1" w:rsidP="006F7CF1">
                  <w:pPr>
                    <w:framePr w:hSpace="180" w:wrap="around" w:vAnchor="text" w:hAnchor="margin" w:xAlign="center" w:y="-282"/>
                    <w:spacing w:after="0" w:line="240" w:lineRule="auto"/>
                    <w:jc w:val="center"/>
                    <w:rPr>
                      <w:rFonts w:ascii="Times New Roman" w:hAnsi="Times New Roman"/>
                      <w:b/>
                    </w:rPr>
                  </w:pPr>
                  <w:r w:rsidRPr="00194A53">
                    <w:rPr>
                      <w:rFonts w:ascii="Times New Roman" w:hAnsi="Times New Roman"/>
                      <w:b/>
                    </w:rPr>
                    <w:t>29</w:t>
                  </w:r>
                  <w:r>
                    <w:rPr>
                      <w:rFonts w:ascii="Times New Roman" w:hAnsi="Times New Roman"/>
                      <w:b/>
                    </w:rPr>
                    <w:t>88</w:t>
                  </w:r>
                </w:p>
              </w:tc>
              <w:tc>
                <w:tcPr>
                  <w:tcW w:w="455" w:type="pct"/>
                  <w:tcBorders>
                    <w:top w:val="single" w:sz="4" w:space="0" w:color="auto"/>
                    <w:left w:val="nil"/>
                    <w:bottom w:val="single" w:sz="4" w:space="0" w:color="auto"/>
                    <w:right w:val="single" w:sz="4" w:space="0" w:color="auto"/>
                  </w:tcBorders>
                </w:tcPr>
                <w:p w:rsidR="006F7CF1" w:rsidRPr="00194A53" w:rsidRDefault="006F7CF1" w:rsidP="006F7CF1">
                  <w:pPr>
                    <w:framePr w:hSpace="180" w:wrap="around" w:vAnchor="text" w:hAnchor="margin" w:xAlign="center" w:y="-282"/>
                    <w:spacing w:after="0" w:line="240" w:lineRule="auto"/>
                    <w:jc w:val="center"/>
                    <w:rPr>
                      <w:rFonts w:ascii="Times New Roman" w:hAnsi="Times New Roman"/>
                      <w:b/>
                    </w:rPr>
                  </w:pPr>
                  <w:r w:rsidRPr="00194A53">
                    <w:rPr>
                      <w:rFonts w:ascii="Times New Roman" w:hAnsi="Times New Roman"/>
                      <w:b/>
                    </w:rPr>
                    <w:t>2</w:t>
                  </w:r>
                  <w:r>
                    <w:rPr>
                      <w:rFonts w:ascii="Times New Roman" w:hAnsi="Times New Roman"/>
                      <w:b/>
                    </w:rPr>
                    <w:t>616</w:t>
                  </w:r>
                </w:p>
              </w:tc>
              <w:tc>
                <w:tcPr>
                  <w:tcW w:w="591" w:type="pct"/>
                  <w:tcBorders>
                    <w:top w:val="single" w:sz="4" w:space="0" w:color="auto"/>
                    <w:left w:val="nil"/>
                    <w:bottom w:val="single" w:sz="4" w:space="0" w:color="auto"/>
                    <w:right w:val="single" w:sz="4" w:space="0" w:color="auto"/>
                  </w:tcBorders>
                </w:tcPr>
                <w:p w:rsidR="006F7CF1" w:rsidRPr="006F7CF1" w:rsidRDefault="006F7CF1" w:rsidP="006F7CF1">
                  <w:pPr>
                    <w:framePr w:hSpace="180" w:wrap="around" w:vAnchor="text" w:hAnchor="margin" w:xAlign="center" w:y="-282"/>
                    <w:spacing w:after="0" w:line="240" w:lineRule="auto"/>
                    <w:jc w:val="center"/>
                    <w:rPr>
                      <w:rFonts w:ascii="Times New Roman" w:hAnsi="Times New Roman"/>
                      <w:b/>
                    </w:rPr>
                  </w:pPr>
                  <w:r w:rsidRPr="006F7CF1">
                    <w:rPr>
                      <w:rFonts w:ascii="Times New Roman" w:hAnsi="Times New Roman"/>
                      <w:b/>
                    </w:rPr>
                    <w:t>523</w:t>
                  </w:r>
                </w:p>
              </w:tc>
              <w:tc>
                <w:tcPr>
                  <w:tcW w:w="455" w:type="pct"/>
                  <w:tcBorders>
                    <w:top w:val="single" w:sz="4" w:space="0" w:color="auto"/>
                    <w:left w:val="single" w:sz="4" w:space="0" w:color="auto"/>
                    <w:bottom w:val="single" w:sz="4" w:space="0" w:color="auto"/>
                    <w:right w:val="single" w:sz="4" w:space="0" w:color="auto"/>
                  </w:tcBorders>
                </w:tcPr>
                <w:p w:rsidR="006F7CF1" w:rsidRPr="00D73092" w:rsidRDefault="00D73092" w:rsidP="006F7CF1">
                  <w:pPr>
                    <w:framePr w:hSpace="180" w:wrap="around" w:vAnchor="text" w:hAnchor="margin" w:xAlign="center" w:y="-282"/>
                    <w:spacing w:after="0" w:line="240" w:lineRule="auto"/>
                    <w:jc w:val="center"/>
                    <w:rPr>
                      <w:rFonts w:ascii="Times New Roman" w:hAnsi="Times New Roman"/>
                      <w:b/>
                    </w:rPr>
                  </w:pPr>
                  <w:r w:rsidRPr="00D73092">
                    <w:rPr>
                      <w:rFonts w:ascii="Times New Roman" w:hAnsi="Times New Roman"/>
                      <w:b/>
                    </w:rPr>
                    <w:t>756</w:t>
                  </w:r>
                </w:p>
              </w:tc>
              <w:tc>
                <w:tcPr>
                  <w:tcW w:w="454" w:type="pct"/>
                  <w:tcBorders>
                    <w:top w:val="single" w:sz="4" w:space="0" w:color="auto"/>
                    <w:left w:val="single" w:sz="4" w:space="0" w:color="auto"/>
                    <w:bottom w:val="single" w:sz="4" w:space="0" w:color="auto"/>
                    <w:right w:val="single" w:sz="4" w:space="0" w:color="auto"/>
                  </w:tcBorders>
                </w:tcPr>
                <w:p w:rsidR="006F7CF1" w:rsidRPr="00D73092" w:rsidRDefault="00D73092" w:rsidP="006F7CF1">
                  <w:pPr>
                    <w:framePr w:hSpace="180" w:wrap="around" w:vAnchor="text" w:hAnchor="margin" w:xAlign="center" w:y="-282"/>
                    <w:spacing w:after="0" w:line="240" w:lineRule="auto"/>
                    <w:jc w:val="center"/>
                    <w:rPr>
                      <w:rFonts w:ascii="Times New Roman" w:hAnsi="Times New Roman"/>
                      <w:b/>
                    </w:rPr>
                  </w:pPr>
                  <w:r>
                    <w:rPr>
                      <w:rFonts w:ascii="Times New Roman" w:hAnsi="Times New Roman"/>
                      <w:b/>
                    </w:rPr>
                    <w:t>372</w:t>
                  </w: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b/>
                      <w:lang w:val="en-US"/>
                    </w:rPr>
                  </w:pPr>
                </w:p>
              </w:tc>
            </w:tr>
            <w:tr w:rsidR="006F7CF1" w:rsidRPr="0060552C" w:rsidTr="008161FA">
              <w:trPr>
                <w:trHeight w:val="203"/>
              </w:trPr>
              <w:tc>
                <w:tcPr>
                  <w:tcW w:w="454" w:type="pct"/>
                  <w:gridSpan w:val="3"/>
                  <w:tcBorders>
                    <w:top w:val="nil"/>
                    <w:left w:val="single" w:sz="4" w:space="0" w:color="auto"/>
                    <w:bottom w:val="single" w:sz="4" w:space="0" w:color="auto"/>
                    <w:right w:val="single" w:sz="4" w:space="0" w:color="auto"/>
                  </w:tcBorders>
                </w:tcPr>
                <w:p w:rsidR="006F7CF1" w:rsidRPr="007F0831" w:rsidRDefault="006F7CF1" w:rsidP="006F7CF1">
                  <w:pPr>
                    <w:framePr w:hSpace="180" w:wrap="around" w:vAnchor="text" w:hAnchor="margin" w:xAlign="center" w:y="-282"/>
                    <w:spacing w:after="0"/>
                    <w:rPr>
                      <w:rFonts w:ascii="Times New Roman" w:hAnsi="Times New Roman"/>
                    </w:rPr>
                  </w:pPr>
                  <w:r w:rsidRPr="007F0831">
                    <w:rPr>
                      <w:rFonts w:ascii="Times New Roman" w:hAnsi="Times New Roman"/>
                    </w:rPr>
                    <w:t>ПМ.00</w:t>
                  </w:r>
                </w:p>
              </w:tc>
              <w:tc>
                <w:tcPr>
                  <w:tcW w:w="1637" w:type="pct"/>
                  <w:tcBorders>
                    <w:top w:val="single" w:sz="4" w:space="0" w:color="auto"/>
                    <w:left w:val="nil"/>
                    <w:bottom w:val="single" w:sz="4" w:space="0" w:color="auto"/>
                    <w:right w:val="single" w:sz="4" w:space="0" w:color="auto"/>
                  </w:tcBorders>
                </w:tcPr>
                <w:p w:rsidR="006F7CF1" w:rsidRPr="007F0831" w:rsidRDefault="006F7CF1" w:rsidP="006F7CF1">
                  <w:pPr>
                    <w:framePr w:hSpace="180" w:wrap="around" w:vAnchor="text" w:hAnchor="margin" w:xAlign="center" w:y="-282"/>
                    <w:spacing w:after="0" w:line="240" w:lineRule="auto"/>
                    <w:rPr>
                      <w:rFonts w:ascii="Times New Roman" w:hAnsi="Times New Roman"/>
                    </w:rPr>
                  </w:pPr>
                  <w:r w:rsidRPr="007F0831">
                    <w:rPr>
                      <w:rFonts w:ascii="Times New Roman" w:hAnsi="Times New Roman"/>
                    </w:rPr>
                    <w:t>Профессиональные модули</w:t>
                  </w:r>
                </w:p>
              </w:tc>
              <w:tc>
                <w:tcPr>
                  <w:tcW w:w="409" w:type="pct"/>
                  <w:tcBorders>
                    <w:top w:val="single" w:sz="4" w:space="0" w:color="auto"/>
                    <w:left w:val="nil"/>
                    <w:bottom w:val="single" w:sz="4" w:space="0" w:color="auto"/>
                    <w:right w:val="single" w:sz="4" w:space="0" w:color="auto"/>
                  </w:tcBorders>
                </w:tcPr>
                <w:p w:rsidR="006F7CF1" w:rsidRPr="00194A53" w:rsidRDefault="006F7CF1" w:rsidP="006F7CF1">
                  <w:pPr>
                    <w:framePr w:hSpace="180" w:wrap="around" w:vAnchor="text" w:hAnchor="margin" w:xAlign="center" w:y="-282"/>
                    <w:spacing w:after="0" w:line="240" w:lineRule="auto"/>
                    <w:jc w:val="center"/>
                    <w:rPr>
                      <w:rFonts w:ascii="Times New Roman" w:hAnsi="Times New Roman"/>
                      <w:b/>
                    </w:rPr>
                  </w:pPr>
                  <w:r w:rsidRPr="00194A53">
                    <w:rPr>
                      <w:rFonts w:ascii="Times New Roman" w:hAnsi="Times New Roman"/>
                      <w:b/>
                    </w:rPr>
                    <w:t>29</w:t>
                  </w:r>
                  <w:r>
                    <w:rPr>
                      <w:rFonts w:ascii="Times New Roman" w:hAnsi="Times New Roman"/>
                      <w:b/>
                    </w:rPr>
                    <w:t>88</w:t>
                  </w:r>
                </w:p>
              </w:tc>
              <w:tc>
                <w:tcPr>
                  <w:tcW w:w="455" w:type="pct"/>
                  <w:tcBorders>
                    <w:top w:val="single" w:sz="4" w:space="0" w:color="auto"/>
                    <w:left w:val="nil"/>
                    <w:bottom w:val="single" w:sz="4" w:space="0" w:color="auto"/>
                    <w:right w:val="single" w:sz="4" w:space="0" w:color="auto"/>
                  </w:tcBorders>
                </w:tcPr>
                <w:p w:rsidR="006F7CF1" w:rsidRPr="00194A53" w:rsidRDefault="006F7CF1" w:rsidP="006F7CF1">
                  <w:pPr>
                    <w:framePr w:hSpace="180" w:wrap="around" w:vAnchor="text" w:hAnchor="margin" w:xAlign="center" w:y="-282"/>
                    <w:spacing w:after="0" w:line="240" w:lineRule="auto"/>
                    <w:jc w:val="center"/>
                    <w:rPr>
                      <w:rFonts w:ascii="Times New Roman" w:hAnsi="Times New Roman"/>
                      <w:b/>
                    </w:rPr>
                  </w:pPr>
                  <w:r w:rsidRPr="00194A53">
                    <w:rPr>
                      <w:rFonts w:ascii="Times New Roman" w:hAnsi="Times New Roman"/>
                      <w:b/>
                    </w:rPr>
                    <w:t>2</w:t>
                  </w:r>
                  <w:r>
                    <w:rPr>
                      <w:rFonts w:ascii="Times New Roman" w:hAnsi="Times New Roman"/>
                      <w:b/>
                    </w:rPr>
                    <w:t>616</w:t>
                  </w:r>
                </w:p>
              </w:tc>
              <w:tc>
                <w:tcPr>
                  <w:tcW w:w="591" w:type="pct"/>
                  <w:tcBorders>
                    <w:top w:val="single" w:sz="4" w:space="0" w:color="auto"/>
                    <w:left w:val="nil"/>
                    <w:bottom w:val="single" w:sz="4" w:space="0" w:color="auto"/>
                    <w:right w:val="single" w:sz="4" w:space="0" w:color="auto"/>
                  </w:tcBorders>
                </w:tcPr>
                <w:p w:rsidR="006F7CF1" w:rsidRPr="006F7CF1" w:rsidRDefault="006F7CF1" w:rsidP="006F7CF1">
                  <w:pPr>
                    <w:framePr w:hSpace="180" w:wrap="around" w:vAnchor="text" w:hAnchor="margin" w:xAlign="center" w:y="-282"/>
                    <w:spacing w:after="0" w:line="240" w:lineRule="auto"/>
                    <w:jc w:val="center"/>
                    <w:rPr>
                      <w:rFonts w:ascii="Times New Roman" w:hAnsi="Times New Roman"/>
                      <w:b/>
                    </w:rPr>
                  </w:pPr>
                  <w:r w:rsidRPr="006F7CF1">
                    <w:rPr>
                      <w:rFonts w:ascii="Times New Roman" w:hAnsi="Times New Roman"/>
                      <w:b/>
                    </w:rPr>
                    <w:t>523</w:t>
                  </w:r>
                </w:p>
              </w:tc>
              <w:tc>
                <w:tcPr>
                  <w:tcW w:w="455" w:type="pct"/>
                  <w:tcBorders>
                    <w:top w:val="single" w:sz="4" w:space="0" w:color="auto"/>
                    <w:left w:val="nil"/>
                    <w:bottom w:val="single" w:sz="4" w:space="0" w:color="auto"/>
                    <w:right w:val="single" w:sz="4" w:space="0" w:color="auto"/>
                  </w:tcBorders>
                </w:tcPr>
                <w:p w:rsidR="006F7CF1" w:rsidRPr="00D73092" w:rsidRDefault="00D73092" w:rsidP="006F7CF1">
                  <w:pPr>
                    <w:framePr w:hSpace="180" w:wrap="around" w:vAnchor="text" w:hAnchor="margin" w:xAlign="center" w:y="-282"/>
                    <w:spacing w:after="0" w:line="240" w:lineRule="auto"/>
                    <w:jc w:val="center"/>
                    <w:rPr>
                      <w:rFonts w:ascii="Times New Roman" w:hAnsi="Times New Roman"/>
                      <w:b/>
                    </w:rPr>
                  </w:pPr>
                  <w:r w:rsidRPr="00D73092">
                    <w:rPr>
                      <w:rFonts w:ascii="Times New Roman" w:hAnsi="Times New Roman"/>
                      <w:b/>
                    </w:rPr>
                    <w:t>756</w:t>
                  </w:r>
                </w:p>
              </w:tc>
              <w:tc>
                <w:tcPr>
                  <w:tcW w:w="454" w:type="pct"/>
                  <w:tcBorders>
                    <w:top w:val="single" w:sz="4" w:space="0" w:color="auto"/>
                    <w:left w:val="nil"/>
                    <w:bottom w:val="single" w:sz="4" w:space="0" w:color="auto"/>
                    <w:right w:val="single" w:sz="4" w:space="0" w:color="auto"/>
                  </w:tcBorders>
                </w:tcPr>
                <w:p w:rsidR="006F7CF1" w:rsidRPr="00D73092" w:rsidRDefault="006F7CF1" w:rsidP="00D73092">
                  <w:pPr>
                    <w:framePr w:hSpace="180" w:wrap="around" w:vAnchor="text" w:hAnchor="margin" w:xAlign="center" w:y="-282"/>
                    <w:spacing w:after="0" w:line="240" w:lineRule="auto"/>
                    <w:jc w:val="center"/>
                    <w:rPr>
                      <w:rFonts w:ascii="Times New Roman" w:hAnsi="Times New Roman"/>
                      <w:b/>
                    </w:rPr>
                  </w:pPr>
                  <w:r w:rsidRPr="00D73092">
                    <w:rPr>
                      <w:rFonts w:ascii="Times New Roman" w:hAnsi="Times New Roman"/>
                      <w:b/>
                    </w:rPr>
                    <w:t>3</w:t>
                  </w:r>
                  <w:r w:rsidR="00D73092" w:rsidRPr="00D73092">
                    <w:rPr>
                      <w:rFonts w:ascii="Times New Roman" w:hAnsi="Times New Roman"/>
                      <w:b/>
                    </w:rPr>
                    <w:t>72</w:t>
                  </w: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rPr>
                  </w:pPr>
                </w:p>
              </w:tc>
            </w:tr>
            <w:tr w:rsidR="006F7CF1" w:rsidRPr="0060552C" w:rsidTr="0027677C">
              <w:trPr>
                <w:trHeight w:val="504"/>
              </w:trPr>
              <w:tc>
                <w:tcPr>
                  <w:tcW w:w="454" w:type="pct"/>
                  <w:gridSpan w:val="3"/>
                  <w:tcBorders>
                    <w:top w:val="nil"/>
                    <w:left w:val="single" w:sz="4" w:space="0" w:color="auto"/>
                    <w:bottom w:val="single" w:sz="4" w:space="0" w:color="auto"/>
                    <w:right w:val="single" w:sz="4" w:space="0" w:color="auto"/>
                  </w:tcBorders>
                  <w:vAlign w:val="center"/>
                </w:tcPr>
                <w:p w:rsidR="006F7CF1" w:rsidRPr="007F0831" w:rsidRDefault="006F7CF1" w:rsidP="006F7CF1">
                  <w:pPr>
                    <w:framePr w:hSpace="180" w:wrap="around" w:vAnchor="text" w:hAnchor="margin" w:xAlign="center" w:y="-282"/>
                    <w:spacing w:after="0"/>
                    <w:rPr>
                      <w:rFonts w:ascii="Times New Roman" w:hAnsi="Times New Roman"/>
                    </w:rPr>
                  </w:pPr>
                  <w:r w:rsidRPr="007F0831">
                    <w:rPr>
                      <w:rFonts w:ascii="Times New Roman" w:hAnsi="Times New Roman"/>
                    </w:rPr>
                    <w:t>ПМ. 01</w:t>
                  </w:r>
                </w:p>
              </w:tc>
              <w:tc>
                <w:tcPr>
                  <w:tcW w:w="1637" w:type="pct"/>
                  <w:tcBorders>
                    <w:top w:val="single" w:sz="4" w:space="0" w:color="auto"/>
                    <w:left w:val="nil"/>
                    <w:bottom w:val="single" w:sz="4" w:space="0" w:color="auto"/>
                    <w:right w:val="single" w:sz="4" w:space="0" w:color="auto"/>
                  </w:tcBorders>
                  <w:vAlign w:val="center"/>
                </w:tcPr>
                <w:p w:rsidR="006F7CF1" w:rsidRPr="00C36F64" w:rsidRDefault="006F7CF1" w:rsidP="006F7CF1">
                  <w:pPr>
                    <w:framePr w:hSpace="180" w:wrap="around" w:vAnchor="text" w:hAnchor="margin" w:xAlign="center" w:y="-282"/>
                    <w:spacing w:after="0" w:line="240" w:lineRule="auto"/>
                    <w:rPr>
                      <w:rFonts w:ascii="Times New Roman" w:hAnsi="Times New Roman"/>
                    </w:rPr>
                  </w:pPr>
                  <w:r w:rsidRPr="00C36F64">
                    <w:rPr>
                      <w:rFonts w:ascii="Times New Roman" w:hAnsi="Times New Roman"/>
                    </w:rPr>
                    <w:t>О</w:t>
                  </w:r>
                  <w:r>
                    <w:rPr>
                      <w:rFonts w:ascii="Times New Roman" w:hAnsi="Times New Roman"/>
                    </w:rPr>
                    <w:t>рганизация и выполнение работ по эксплуатации и ремонту электроустановок</w:t>
                  </w:r>
                </w:p>
              </w:tc>
              <w:tc>
                <w:tcPr>
                  <w:tcW w:w="409" w:type="pct"/>
                  <w:tcBorders>
                    <w:top w:val="single" w:sz="4" w:space="0" w:color="auto"/>
                    <w:left w:val="nil"/>
                    <w:bottom w:val="single" w:sz="4" w:space="0" w:color="auto"/>
                    <w:right w:val="single" w:sz="4" w:space="0" w:color="auto"/>
                  </w:tcBorders>
                </w:tcPr>
                <w:p w:rsidR="006F7CF1" w:rsidRPr="00194A53"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624</w:t>
                  </w:r>
                </w:p>
              </w:tc>
              <w:tc>
                <w:tcPr>
                  <w:tcW w:w="455" w:type="pct"/>
                  <w:tcBorders>
                    <w:top w:val="single" w:sz="4" w:space="0" w:color="auto"/>
                    <w:left w:val="nil"/>
                    <w:bottom w:val="single" w:sz="4" w:space="0" w:color="auto"/>
                    <w:right w:val="single" w:sz="4" w:space="0" w:color="auto"/>
                  </w:tcBorders>
                </w:tcPr>
                <w:p w:rsidR="006F7CF1" w:rsidRPr="00194A53"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588</w:t>
                  </w:r>
                </w:p>
              </w:tc>
              <w:tc>
                <w:tcPr>
                  <w:tcW w:w="591" w:type="pct"/>
                  <w:tcBorders>
                    <w:top w:val="single" w:sz="4" w:space="0" w:color="auto"/>
                    <w:left w:val="nil"/>
                    <w:bottom w:val="single" w:sz="4" w:space="0" w:color="auto"/>
                    <w:right w:val="single" w:sz="4" w:space="0" w:color="auto"/>
                  </w:tcBorders>
                </w:tcPr>
                <w:p w:rsidR="006F7CF1" w:rsidRPr="006F7CF1"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108</w:t>
                  </w:r>
                </w:p>
              </w:tc>
              <w:tc>
                <w:tcPr>
                  <w:tcW w:w="455" w:type="pct"/>
                  <w:tcBorders>
                    <w:top w:val="single" w:sz="4" w:space="0" w:color="auto"/>
                    <w:left w:val="nil"/>
                    <w:bottom w:val="single" w:sz="4" w:space="0" w:color="auto"/>
                    <w:right w:val="single" w:sz="4" w:space="0" w:color="auto"/>
                  </w:tcBorders>
                </w:tcPr>
                <w:p w:rsidR="006F7CF1" w:rsidRPr="00194A53" w:rsidRDefault="007A7A08"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216</w:t>
                  </w:r>
                </w:p>
              </w:tc>
              <w:tc>
                <w:tcPr>
                  <w:tcW w:w="454" w:type="pct"/>
                  <w:tcBorders>
                    <w:top w:val="single" w:sz="4" w:space="0" w:color="auto"/>
                    <w:left w:val="nil"/>
                    <w:bottom w:val="single" w:sz="4" w:space="0" w:color="auto"/>
                    <w:right w:val="single" w:sz="4" w:space="0" w:color="auto"/>
                  </w:tcBorders>
                </w:tcPr>
                <w:p w:rsidR="006F7CF1" w:rsidRPr="0060552C"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36</w:t>
                  </w: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r w:rsidRPr="0060552C">
                    <w:rPr>
                      <w:rFonts w:ascii="Times New Roman" w:hAnsi="Times New Roman"/>
                    </w:rPr>
                    <w:t>1</w:t>
                  </w:r>
                </w:p>
              </w:tc>
            </w:tr>
            <w:tr w:rsidR="006F7CF1" w:rsidRPr="0060552C" w:rsidTr="00EF6915">
              <w:trPr>
                <w:trHeight w:val="308"/>
              </w:trPr>
              <w:tc>
                <w:tcPr>
                  <w:tcW w:w="454" w:type="pct"/>
                  <w:gridSpan w:val="3"/>
                  <w:tcBorders>
                    <w:top w:val="nil"/>
                    <w:left w:val="single" w:sz="4" w:space="0" w:color="auto"/>
                    <w:bottom w:val="single" w:sz="4" w:space="0" w:color="auto"/>
                    <w:right w:val="single" w:sz="4" w:space="0" w:color="auto"/>
                  </w:tcBorders>
                  <w:vAlign w:val="center"/>
                </w:tcPr>
                <w:p w:rsidR="006F7CF1" w:rsidRPr="007F0831" w:rsidRDefault="006F7CF1" w:rsidP="006F7CF1">
                  <w:pPr>
                    <w:framePr w:hSpace="180" w:wrap="around" w:vAnchor="text" w:hAnchor="margin" w:xAlign="center" w:y="-282"/>
                    <w:spacing w:after="0"/>
                    <w:rPr>
                      <w:rFonts w:ascii="Times New Roman" w:hAnsi="Times New Roman"/>
                    </w:rPr>
                  </w:pPr>
                  <w:r>
                    <w:rPr>
                      <w:rFonts w:ascii="Times New Roman" w:hAnsi="Times New Roman"/>
                    </w:rPr>
                    <w:t xml:space="preserve">МДК </w:t>
                  </w:r>
                  <w:r w:rsidRPr="007F0831">
                    <w:rPr>
                      <w:rFonts w:ascii="Times New Roman" w:hAnsi="Times New Roman"/>
                    </w:rPr>
                    <w:t>01.01</w:t>
                  </w:r>
                </w:p>
              </w:tc>
              <w:tc>
                <w:tcPr>
                  <w:tcW w:w="1637" w:type="pct"/>
                  <w:tcBorders>
                    <w:top w:val="single" w:sz="4" w:space="0" w:color="auto"/>
                    <w:left w:val="nil"/>
                    <w:bottom w:val="single" w:sz="4" w:space="0" w:color="auto"/>
                    <w:right w:val="single" w:sz="4" w:space="0" w:color="auto"/>
                  </w:tcBorders>
                </w:tcPr>
                <w:p w:rsidR="006F7CF1" w:rsidRPr="00C36F64"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Электрические машины</w:t>
                  </w:r>
                </w:p>
              </w:tc>
              <w:tc>
                <w:tcPr>
                  <w:tcW w:w="409" w:type="pct"/>
                  <w:tcBorders>
                    <w:top w:val="single" w:sz="4" w:space="0" w:color="auto"/>
                    <w:left w:val="nil"/>
                    <w:bottom w:val="single" w:sz="4" w:space="0" w:color="auto"/>
                    <w:right w:val="single" w:sz="4" w:space="0" w:color="auto"/>
                  </w:tcBorders>
                </w:tcPr>
                <w:p w:rsidR="006F7CF1" w:rsidRPr="00194A53"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30</w:t>
                  </w:r>
                </w:p>
              </w:tc>
              <w:tc>
                <w:tcPr>
                  <w:tcW w:w="455" w:type="pct"/>
                  <w:tcBorders>
                    <w:top w:val="single" w:sz="4" w:space="0" w:color="auto"/>
                    <w:left w:val="nil"/>
                    <w:bottom w:val="single" w:sz="4" w:space="0" w:color="auto"/>
                    <w:right w:val="single" w:sz="4" w:space="0" w:color="auto"/>
                  </w:tcBorders>
                </w:tcPr>
                <w:p w:rsidR="006F7CF1" w:rsidRPr="00194A53"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30</w:t>
                  </w:r>
                </w:p>
              </w:tc>
              <w:tc>
                <w:tcPr>
                  <w:tcW w:w="591" w:type="pct"/>
                  <w:tcBorders>
                    <w:top w:val="single" w:sz="4" w:space="0" w:color="auto"/>
                    <w:left w:val="nil"/>
                    <w:bottom w:val="single" w:sz="4" w:space="0" w:color="auto"/>
                    <w:right w:val="single" w:sz="4" w:space="0" w:color="auto"/>
                  </w:tcBorders>
                </w:tcPr>
                <w:p w:rsidR="006F7CF1" w:rsidRPr="006F7CF1"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10</w:t>
                  </w:r>
                </w:p>
              </w:tc>
              <w:tc>
                <w:tcPr>
                  <w:tcW w:w="455" w:type="pct"/>
                  <w:tcBorders>
                    <w:top w:val="single" w:sz="4" w:space="0" w:color="auto"/>
                    <w:left w:val="nil"/>
                    <w:bottom w:val="single" w:sz="4" w:space="0" w:color="auto"/>
                    <w:right w:val="single" w:sz="4" w:space="0" w:color="auto"/>
                  </w:tcBorders>
                </w:tcPr>
                <w:p w:rsidR="006F7CF1" w:rsidRPr="00194A53" w:rsidRDefault="006F7CF1" w:rsidP="006F7CF1">
                  <w:pPr>
                    <w:framePr w:hSpace="180" w:wrap="around" w:vAnchor="text" w:hAnchor="margin" w:xAlign="center" w:y="-282"/>
                    <w:spacing w:after="0" w:line="240" w:lineRule="auto"/>
                    <w:jc w:val="center"/>
                    <w:rPr>
                      <w:rFonts w:ascii="Times New Roman" w:hAnsi="Times New Roman"/>
                    </w:rPr>
                  </w:pPr>
                </w:p>
              </w:tc>
              <w:tc>
                <w:tcPr>
                  <w:tcW w:w="454"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rPr>
                  </w:pPr>
                </w:p>
              </w:tc>
            </w:tr>
            <w:tr w:rsidR="006F7CF1" w:rsidRPr="0060552C" w:rsidTr="008161FA">
              <w:tc>
                <w:tcPr>
                  <w:tcW w:w="454" w:type="pct"/>
                  <w:gridSpan w:val="3"/>
                  <w:tcBorders>
                    <w:top w:val="nil"/>
                    <w:left w:val="single" w:sz="4" w:space="0" w:color="auto"/>
                    <w:bottom w:val="single" w:sz="4" w:space="0" w:color="auto"/>
                    <w:right w:val="single" w:sz="4" w:space="0" w:color="auto"/>
                  </w:tcBorders>
                </w:tcPr>
                <w:p w:rsidR="006F7CF1" w:rsidRPr="007F0831" w:rsidRDefault="006F7CF1" w:rsidP="006F7CF1">
                  <w:pPr>
                    <w:framePr w:hSpace="180" w:wrap="around" w:vAnchor="text" w:hAnchor="margin" w:xAlign="center" w:y="-282"/>
                    <w:rPr>
                      <w:rFonts w:ascii="Times New Roman" w:hAnsi="Times New Roman"/>
                    </w:rPr>
                  </w:pPr>
                  <w:r>
                    <w:rPr>
                      <w:rFonts w:ascii="Times New Roman" w:hAnsi="Times New Roman"/>
                    </w:rPr>
                    <w:t xml:space="preserve">МДК </w:t>
                  </w:r>
                  <w:r w:rsidRPr="007F0831">
                    <w:rPr>
                      <w:rFonts w:ascii="Times New Roman" w:hAnsi="Times New Roman"/>
                    </w:rPr>
                    <w:t>01.02</w:t>
                  </w:r>
                </w:p>
              </w:tc>
              <w:tc>
                <w:tcPr>
                  <w:tcW w:w="1637" w:type="pct"/>
                  <w:tcBorders>
                    <w:top w:val="single" w:sz="4" w:space="0" w:color="auto"/>
                    <w:left w:val="nil"/>
                    <w:bottom w:val="single" w:sz="4" w:space="0" w:color="auto"/>
                    <w:right w:val="single" w:sz="4" w:space="0" w:color="auto"/>
                  </w:tcBorders>
                </w:tcPr>
                <w:p w:rsidR="006F7CF1" w:rsidRPr="00C36F64" w:rsidRDefault="006F7CF1" w:rsidP="006F7CF1">
                  <w:pPr>
                    <w:framePr w:hSpace="180" w:wrap="around" w:vAnchor="text" w:hAnchor="margin" w:xAlign="center" w:y="-282"/>
                    <w:widowControl w:val="0"/>
                    <w:adjustRightInd w:val="0"/>
                    <w:spacing w:after="0" w:line="240" w:lineRule="auto"/>
                    <w:textAlignment w:val="baseline"/>
                    <w:rPr>
                      <w:rFonts w:ascii="Times New Roman" w:hAnsi="Times New Roman"/>
                    </w:rPr>
                  </w:pPr>
                  <w:r>
                    <w:rPr>
                      <w:rFonts w:ascii="Times New Roman" w:hAnsi="Times New Roman"/>
                    </w:rPr>
                    <w:t>Электрооборудование промышленных и гражданских зданий</w:t>
                  </w:r>
                </w:p>
              </w:tc>
              <w:tc>
                <w:tcPr>
                  <w:tcW w:w="409" w:type="pct"/>
                  <w:tcBorders>
                    <w:top w:val="single" w:sz="4" w:space="0" w:color="auto"/>
                    <w:left w:val="nil"/>
                    <w:bottom w:val="single" w:sz="4" w:space="0" w:color="auto"/>
                    <w:right w:val="single" w:sz="4" w:space="0" w:color="auto"/>
                  </w:tcBorders>
                </w:tcPr>
                <w:p w:rsidR="006F7CF1" w:rsidRPr="00194A53" w:rsidRDefault="006F7CF1"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1</w:t>
                  </w:r>
                  <w:r w:rsidR="00D73092">
                    <w:rPr>
                      <w:rFonts w:ascii="Times New Roman" w:hAnsi="Times New Roman"/>
                    </w:rPr>
                    <w:t>26</w:t>
                  </w:r>
                </w:p>
              </w:tc>
              <w:tc>
                <w:tcPr>
                  <w:tcW w:w="455" w:type="pct"/>
                  <w:tcBorders>
                    <w:top w:val="single" w:sz="4" w:space="0" w:color="auto"/>
                    <w:left w:val="nil"/>
                    <w:bottom w:val="single" w:sz="4" w:space="0" w:color="auto"/>
                    <w:right w:val="single" w:sz="4" w:space="0" w:color="auto"/>
                  </w:tcBorders>
                </w:tcPr>
                <w:p w:rsidR="006F7CF1" w:rsidRPr="00194A53"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110</w:t>
                  </w:r>
                </w:p>
              </w:tc>
              <w:tc>
                <w:tcPr>
                  <w:tcW w:w="591" w:type="pct"/>
                  <w:tcBorders>
                    <w:top w:val="single" w:sz="4" w:space="0" w:color="auto"/>
                    <w:left w:val="nil"/>
                    <w:bottom w:val="single" w:sz="4" w:space="0" w:color="auto"/>
                    <w:right w:val="single" w:sz="4" w:space="0" w:color="auto"/>
                  </w:tcBorders>
                </w:tcPr>
                <w:p w:rsidR="006F7CF1" w:rsidRPr="006F7CF1"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36</w:t>
                  </w:r>
                </w:p>
              </w:tc>
              <w:tc>
                <w:tcPr>
                  <w:tcW w:w="455" w:type="pct"/>
                  <w:tcBorders>
                    <w:top w:val="single" w:sz="4" w:space="0" w:color="auto"/>
                    <w:left w:val="nil"/>
                    <w:bottom w:val="single" w:sz="4" w:space="0" w:color="auto"/>
                    <w:right w:val="single" w:sz="4" w:space="0" w:color="auto"/>
                  </w:tcBorders>
                </w:tcPr>
                <w:p w:rsidR="006F7CF1" w:rsidRPr="00194A53" w:rsidRDefault="006F7CF1" w:rsidP="006F7CF1">
                  <w:pPr>
                    <w:framePr w:hSpace="180" w:wrap="around" w:vAnchor="text" w:hAnchor="margin" w:xAlign="center" w:y="-282"/>
                    <w:spacing w:after="0" w:line="240" w:lineRule="auto"/>
                    <w:jc w:val="center"/>
                    <w:rPr>
                      <w:rFonts w:ascii="Times New Roman" w:hAnsi="Times New Roman"/>
                    </w:rPr>
                  </w:pPr>
                </w:p>
              </w:tc>
              <w:tc>
                <w:tcPr>
                  <w:tcW w:w="454" w:type="pct"/>
                  <w:tcBorders>
                    <w:top w:val="single" w:sz="4" w:space="0" w:color="auto"/>
                    <w:left w:val="nil"/>
                    <w:bottom w:val="single" w:sz="4" w:space="0" w:color="auto"/>
                    <w:right w:val="single" w:sz="4" w:space="0" w:color="auto"/>
                  </w:tcBorders>
                </w:tcPr>
                <w:p w:rsidR="006F7CF1" w:rsidRPr="0060552C"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16</w:t>
                  </w: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rPr>
                  </w:pPr>
                </w:p>
              </w:tc>
            </w:tr>
            <w:tr w:rsidR="006F7CF1" w:rsidRPr="0060552C" w:rsidTr="008161FA">
              <w:tc>
                <w:tcPr>
                  <w:tcW w:w="454" w:type="pct"/>
                  <w:gridSpan w:val="3"/>
                  <w:tcBorders>
                    <w:top w:val="nil"/>
                    <w:left w:val="single" w:sz="4" w:space="0" w:color="auto"/>
                    <w:bottom w:val="single" w:sz="4" w:space="0" w:color="auto"/>
                    <w:right w:val="single" w:sz="4" w:space="0" w:color="auto"/>
                  </w:tcBorders>
                </w:tcPr>
                <w:p w:rsidR="006F7CF1" w:rsidRPr="007F0831" w:rsidRDefault="006F7CF1" w:rsidP="006F7CF1">
                  <w:pPr>
                    <w:framePr w:hSpace="180" w:wrap="around" w:vAnchor="text" w:hAnchor="margin" w:xAlign="center" w:y="-282"/>
                    <w:rPr>
                      <w:rFonts w:ascii="Times New Roman" w:hAnsi="Times New Roman"/>
                    </w:rPr>
                  </w:pPr>
                  <w:r>
                    <w:rPr>
                      <w:rFonts w:ascii="Times New Roman" w:hAnsi="Times New Roman"/>
                    </w:rPr>
                    <w:t>МДК 01.03</w:t>
                  </w:r>
                </w:p>
              </w:tc>
              <w:tc>
                <w:tcPr>
                  <w:tcW w:w="1637" w:type="pct"/>
                  <w:tcBorders>
                    <w:top w:val="single" w:sz="4" w:space="0" w:color="auto"/>
                    <w:left w:val="nil"/>
                    <w:bottom w:val="single" w:sz="4" w:space="0" w:color="auto"/>
                    <w:right w:val="single" w:sz="4" w:space="0" w:color="auto"/>
                  </w:tcBorders>
                </w:tcPr>
                <w:p w:rsidR="006F7CF1" w:rsidRPr="00C36F64" w:rsidRDefault="006F7CF1" w:rsidP="006F7CF1">
                  <w:pPr>
                    <w:framePr w:hSpace="180" w:wrap="around" w:vAnchor="text" w:hAnchor="margin" w:xAlign="center" w:y="-282"/>
                    <w:widowControl w:val="0"/>
                    <w:adjustRightInd w:val="0"/>
                    <w:spacing w:after="0" w:line="240" w:lineRule="auto"/>
                    <w:textAlignment w:val="baseline"/>
                    <w:rPr>
                      <w:rFonts w:ascii="Times New Roman" w:hAnsi="Times New Roman"/>
                    </w:rPr>
                  </w:pPr>
                  <w:r>
                    <w:rPr>
                      <w:rFonts w:ascii="Times New Roman" w:hAnsi="Times New Roman"/>
                    </w:rPr>
                    <w:t>Эксплуатация и ремонт электрооборудования промышленных и гражданских зданий</w:t>
                  </w:r>
                </w:p>
              </w:tc>
              <w:tc>
                <w:tcPr>
                  <w:tcW w:w="409" w:type="pct"/>
                  <w:tcBorders>
                    <w:top w:val="single" w:sz="4" w:space="0" w:color="auto"/>
                    <w:left w:val="nil"/>
                    <w:bottom w:val="single" w:sz="4" w:space="0" w:color="auto"/>
                    <w:right w:val="single" w:sz="4" w:space="0" w:color="auto"/>
                  </w:tcBorders>
                </w:tcPr>
                <w:p w:rsidR="006F7CF1" w:rsidRPr="00194A53"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252</w:t>
                  </w:r>
                </w:p>
              </w:tc>
              <w:tc>
                <w:tcPr>
                  <w:tcW w:w="455" w:type="pct"/>
                  <w:tcBorders>
                    <w:top w:val="single" w:sz="4" w:space="0" w:color="auto"/>
                    <w:left w:val="nil"/>
                    <w:bottom w:val="single" w:sz="4" w:space="0" w:color="auto"/>
                    <w:right w:val="single" w:sz="4" w:space="0" w:color="auto"/>
                  </w:tcBorders>
                </w:tcPr>
                <w:p w:rsidR="006F7CF1" w:rsidRPr="00194A53"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232</w:t>
                  </w:r>
                </w:p>
              </w:tc>
              <w:tc>
                <w:tcPr>
                  <w:tcW w:w="591" w:type="pct"/>
                  <w:tcBorders>
                    <w:top w:val="single" w:sz="4" w:space="0" w:color="auto"/>
                    <w:left w:val="nil"/>
                    <w:bottom w:val="single" w:sz="4" w:space="0" w:color="auto"/>
                    <w:right w:val="single" w:sz="4" w:space="0" w:color="auto"/>
                  </w:tcBorders>
                </w:tcPr>
                <w:p w:rsidR="006F7CF1" w:rsidRPr="006F7CF1"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62</w:t>
                  </w:r>
                </w:p>
              </w:tc>
              <w:tc>
                <w:tcPr>
                  <w:tcW w:w="455" w:type="pct"/>
                  <w:tcBorders>
                    <w:top w:val="single" w:sz="4" w:space="0" w:color="auto"/>
                    <w:left w:val="nil"/>
                    <w:bottom w:val="single" w:sz="4" w:space="0" w:color="auto"/>
                    <w:right w:val="single" w:sz="4" w:space="0" w:color="auto"/>
                  </w:tcBorders>
                </w:tcPr>
                <w:p w:rsidR="006F7CF1" w:rsidRPr="00194A53" w:rsidRDefault="006F7CF1" w:rsidP="006F7CF1">
                  <w:pPr>
                    <w:framePr w:hSpace="180" w:wrap="around" w:vAnchor="text" w:hAnchor="margin" w:xAlign="center" w:y="-282"/>
                    <w:spacing w:after="0" w:line="240" w:lineRule="auto"/>
                    <w:jc w:val="center"/>
                    <w:rPr>
                      <w:rFonts w:ascii="Times New Roman" w:hAnsi="Times New Roman"/>
                    </w:rPr>
                  </w:pPr>
                </w:p>
              </w:tc>
              <w:tc>
                <w:tcPr>
                  <w:tcW w:w="454" w:type="pct"/>
                  <w:tcBorders>
                    <w:top w:val="single" w:sz="4" w:space="0" w:color="auto"/>
                    <w:left w:val="nil"/>
                    <w:bottom w:val="single" w:sz="4" w:space="0" w:color="auto"/>
                    <w:right w:val="single" w:sz="4" w:space="0" w:color="auto"/>
                  </w:tcBorders>
                </w:tcPr>
                <w:p w:rsidR="006F7CF1" w:rsidRPr="0060552C"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20</w:t>
                  </w: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rPr>
                  </w:pPr>
                </w:p>
              </w:tc>
            </w:tr>
            <w:tr w:rsidR="006F7CF1" w:rsidRPr="0060552C" w:rsidTr="008161FA">
              <w:tc>
                <w:tcPr>
                  <w:tcW w:w="454" w:type="pct"/>
                  <w:gridSpan w:val="3"/>
                  <w:tcBorders>
                    <w:top w:val="nil"/>
                    <w:left w:val="single" w:sz="4" w:space="0" w:color="auto"/>
                    <w:bottom w:val="single" w:sz="4" w:space="0" w:color="auto"/>
                    <w:right w:val="single" w:sz="4" w:space="0" w:color="auto"/>
                  </w:tcBorders>
                  <w:vAlign w:val="center"/>
                </w:tcPr>
                <w:p w:rsidR="006F7CF1" w:rsidRPr="0028345D" w:rsidRDefault="006F7CF1" w:rsidP="006F7CF1">
                  <w:pPr>
                    <w:framePr w:hSpace="180" w:wrap="around" w:vAnchor="text" w:hAnchor="margin" w:xAlign="center" w:y="-282"/>
                    <w:spacing w:after="0" w:line="240" w:lineRule="auto"/>
                    <w:rPr>
                      <w:rFonts w:ascii="Times New Roman" w:hAnsi="Times New Roman"/>
                    </w:rPr>
                  </w:pPr>
                  <w:r w:rsidRPr="007F0831">
                    <w:rPr>
                      <w:rFonts w:ascii="Times New Roman" w:hAnsi="Times New Roman"/>
                      <w:lang w:val="en-US"/>
                    </w:rPr>
                    <w:t>УП.01</w:t>
                  </w:r>
                  <w:r>
                    <w:rPr>
                      <w:rFonts w:ascii="Times New Roman" w:hAnsi="Times New Roman"/>
                    </w:rPr>
                    <w:t>.01</w:t>
                  </w:r>
                </w:p>
              </w:tc>
              <w:tc>
                <w:tcPr>
                  <w:tcW w:w="1637" w:type="pct"/>
                  <w:tcBorders>
                    <w:top w:val="single" w:sz="4" w:space="0" w:color="auto"/>
                    <w:left w:val="nil"/>
                    <w:bottom w:val="single" w:sz="4" w:space="0" w:color="auto"/>
                    <w:right w:val="single" w:sz="4" w:space="0" w:color="auto"/>
                  </w:tcBorders>
                </w:tcPr>
                <w:p w:rsidR="006F7CF1" w:rsidRPr="00C36F64" w:rsidRDefault="006F7CF1" w:rsidP="006F7CF1">
                  <w:pPr>
                    <w:framePr w:hSpace="180" w:wrap="around" w:vAnchor="text" w:hAnchor="margin" w:xAlign="center" w:y="-282"/>
                    <w:spacing w:after="0" w:line="240" w:lineRule="auto"/>
                    <w:rPr>
                      <w:rFonts w:ascii="Times New Roman" w:hAnsi="Times New Roman"/>
                    </w:rPr>
                  </w:pPr>
                  <w:r w:rsidRPr="00C36F64">
                    <w:rPr>
                      <w:rFonts w:ascii="Times New Roman" w:hAnsi="Times New Roman"/>
                    </w:rPr>
                    <w:t xml:space="preserve">Учебная практика </w:t>
                  </w:r>
                </w:p>
              </w:tc>
              <w:tc>
                <w:tcPr>
                  <w:tcW w:w="409" w:type="pct"/>
                  <w:tcBorders>
                    <w:top w:val="single" w:sz="4" w:space="0" w:color="auto"/>
                    <w:left w:val="nil"/>
                    <w:bottom w:val="single" w:sz="4" w:space="0" w:color="auto"/>
                    <w:right w:val="single" w:sz="4" w:space="0" w:color="auto"/>
                  </w:tcBorders>
                </w:tcPr>
                <w:p w:rsidR="006F7CF1" w:rsidRPr="00194A53"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72</w:t>
                  </w:r>
                </w:p>
              </w:tc>
              <w:tc>
                <w:tcPr>
                  <w:tcW w:w="455" w:type="pct"/>
                  <w:tcBorders>
                    <w:top w:val="single" w:sz="4" w:space="0" w:color="auto"/>
                    <w:left w:val="nil"/>
                    <w:bottom w:val="single" w:sz="4" w:space="0" w:color="auto"/>
                    <w:right w:val="single" w:sz="4" w:space="0" w:color="auto"/>
                  </w:tcBorders>
                </w:tcPr>
                <w:p w:rsidR="006F7CF1" w:rsidRPr="00EF6915"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72</w:t>
                  </w:r>
                </w:p>
              </w:tc>
              <w:tc>
                <w:tcPr>
                  <w:tcW w:w="591" w:type="pct"/>
                  <w:tcBorders>
                    <w:top w:val="single" w:sz="4" w:space="0" w:color="auto"/>
                    <w:left w:val="nil"/>
                    <w:bottom w:val="single" w:sz="4" w:space="0" w:color="auto"/>
                    <w:right w:val="single" w:sz="4" w:space="0" w:color="auto"/>
                  </w:tcBorders>
                </w:tcPr>
                <w:p w:rsidR="006F7CF1" w:rsidRPr="00194A53" w:rsidRDefault="006F7CF1" w:rsidP="006F7CF1">
                  <w:pPr>
                    <w:framePr w:hSpace="180" w:wrap="around" w:vAnchor="text" w:hAnchor="margin" w:xAlign="center" w:y="-282"/>
                    <w:spacing w:after="0" w:line="240" w:lineRule="auto"/>
                    <w:jc w:val="center"/>
                    <w:rPr>
                      <w:rFonts w:ascii="Times New Roman" w:hAnsi="Times New Roman"/>
                      <w:lang w:val="en-US"/>
                    </w:rPr>
                  </w:pPr>
                </w:p>
              </w:tc>
              <w:tc>
                <w:tcPr>
                  <w:tcW w:w="455" w:type="pct"/>
                  <w:tcBorders>
                    <w:top w:val="single" w:sz="4" w:space="0" w:color="auto"/>
                    <w:left w:val="nil"/>
                    <w:bottom w:val="single" w:sz="4" w:space="0" w:color="auto"/>
                    <w:right w:val="single" w:sz="4" w:space="0" w:color="auto"/>
                  </w:tcBorders>
                </w:tcPr>
                <w:p w:rsidR="006F7CF1" w:rsidRPr="00194A53"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72</w:t>
                  </w:r>
                </w:p>
              </w:tc>
              <w:tc>
                <w:tcPr>
                  <w:tcW w:w="454"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lang w:val="en-US"/>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lang w:val="en-US"/>
                    </w:rPr>
                  </w:pPr>
                </w:p>
              </w:tc>
            </w:tr>
            <w:tr w:rsidR="006F7CF1" w:rsidRPr="0060552C" w:rsidTr="008161FA">
              <w:trPr>
                <w:trHeight w:val="383"/>
              </w:trPr>
              <w:tc>
                <w:tcPr>
                  <w:tcW w:w="454" w:type="pct"/>
                  <w:gridSpan w:val="3"/>
                  <w:tcBorders>
                    <w:top w:val="nil"/>
                    <w:left w:val="single" w:sz="4" w:space="0" w:color="auto"/>
                    <w:bottom w:val="single" w:sz="4" w:space="0" w:color="auto"/>
                    <w:right w:val="single" w:sz="4" w:space="0" w:color="auto"/>
                  </w:tcBorders>
                </w:tcPr>
                <w:p w:rsidR="006F7CF1" w:rsidRPr="007F0831" w:rsidRDefault="006F7CF1" w:rsidP="006F7CF1">
                  <w:pPr>
                    <w:framePr w:hSpace="180" w:wrap="around" w:vAnchor="text" w:hAnchor="margin" w:xAlign="center" w:y="-282"/>
                    <w:spacing w:after="0" w:line="240" w:lineRule="auto"/>
                    <w:rPr>
                      <w:rFonts w:ascii="Times New Roman" w:hAnsi="Times New Roman"/>
                      <w:lang w:val="en-US"/>
                    </w:rPr>
                  </w:pPr>
                  <w:r w:rsidRPr="007F0831">
                    <w:rPr>
                      <w:rFonts w:ascii="Times New Roman" w:hAnsi="Times New Roman"/>
                      <w:lang w:val="en-US"/>
                    </w:rPr>
                    <w:t>ПП.01</w:t>
                  </w:r>
                </w:p>
              </w:tc>
              <w:tc>
                <w:tcPr>
                  <w:tcW w:w="1637" w:type="pct"/>
                  <w:tcBorders>
                    <w:top w:val="single" w:sz="4" w:space="0" w:color="auto"/>
                    <w:left w:val="nil"/>
                    <w:bottom w:val="single" w:sz="4" w:space="0" w:color="auto"/>
                    <w:right w:val="single" w:sz="4" w:space="0" w:color="auto"/>
                  </w:tcBorders>
                  <w:vAlign w:val="center"/>
                </w:tcPr>
                <w:p w:rsidR="006F7CF1" w:rsidRPr="00C36F64" w:rsidRDefault="006F7CF1" w:rsidP="006F7CF1">
                  <w:pPr>
                    <w:framePr w:hSpace="180" w:wrap="around" w:vAnchor="text" w:hAnchor="margin" w:xAlign="center" w:y="-282"/>
                    <w:spacing w:after="0" w:line="240" w:lineRule="auto"/>
                    <w:rPr>
                      <w:rFonts w:ascii="Times New Roman" w:hAnsi="Times New Roman"/>
                      <w:lang w:val="en-US"/>
                    </w:rPr>
                  </w:pPr>
                  <w:proofErr w:type="spellStart"/>
                  <w:r w:rsidRPr="00C36F64">
                    <w:rPr>
                      <w:rFonts w:ascii="Times New Roman" w:hAnsi="Times New Roman"/>
                      <w:lang w:val="en-US"/>
                    </w:rPr>
                    <w:t>Производственна</w:t>
                  </w:r>
                  <w:proofErr w:type="spellEnd"/>
                  <w:r w:rsidRPr="00C36F64">
                    <w:rPr>
                      <w:rFonts w:ascii="Times New Roman" w:hAnsi="Times New Roman"/>
                    </w:rPr>
                    <w:t>я</w:t>
                  </w:r>
                  <w:r w:rsidRPr="00C36F64">
                    <w:rPr>
                      <w:rFonts w:ascii="Times New Roman" w:hAnsi="Times New Roman"/>
                      <w:lang w:val="en-US"/>
                    </w:rPr>
                    <w:t xml:space="preserve"> </w:t>
                  </w:r>
                  <w:proofErr w:type="spellStart"/>
                  <w:r w:rsidRPr="00C36F64">
                    <w:rPr>
                      <w:rFonts w:ascii="Times New Roman" w:hAnsi="Times New Roman"/>
                      <w:lang w:val="en-US"/>
                    </w:rPr>
                    <w:t>практика</w:t>
                  </w:r>
                  <w:proofErr w:type="spellEnd"/>
                </w:p>
              </w:tc>
              <w:tc>
                <w:tcPr>
                  <w:tcW w:w="409" w:type="pct"/>
                  <w:tcBorders>
                    <w:top w:val="single" w:sz="4" w:space="0" w:color="auto"/>
                    <w:left w:val="nil"/>
                    <w:bottom w:val="single" w:sz="4" w:space="0" w:color="auto"/>
                    <w:right w:val="single" w:sz="4" w:space="0" w:color="auto"/>
                  </w:tcBorders>
                </w:tcPr>
                <w:p w:rsidR="006F7CF1" w:rsidRPr="00194A53" w:rsidRDefault="006F7CF1" w:rsidP="006F7CF1">
                  <w:pPr>
                    <w:framePr w:hSpace="180" w:wrap="around" w:vAnchor="text" w:hAnchor="margin" w:xAlign="center" w:y="-282"/>
                    <w:spacing w:after="0" w:line="240" w:lineRule="auto"/>
                    <w:jc w:val="center"/>
                    <w:rPr>
                      <w:rFonts w:ascii="Times New Roman" w:hAnsi="Times New Roman"/>
                    </w:rPr>
                  </w:pPr>
                  <w:r w:rsidRPr="00194A53">
                    <w:rPr>
                      <w:rFonts w:ascii="Times New Roman" w:hAnsi="Times New Roman"/>
                    </w:rPr>
                    <w:t>144</w:t>
                  </w:r>
                </w:p>
              </w:tc>
              <w:tc>
                <w:tcPr>
                  <w:tcW w:w="455" w:type="pct"/>
                  <w:tcBorders>
                    <w:top w:val="single" w:sz="4" w:space="0" w:color="auto"/>
                    <w:left w:val="nil"/>
                    <w:bottom w:val="single" w:sz="4" w:space="0" w:color="auto"/>
                    <w:right w:val="single" w:sz="4" w:space="0" w:color="auto"/>
                  </w:tcBorders>
                </w:tcPr>
                <w:p w:rsidR="006F7CF1" w:rsidRPr="00EF6915"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144</w:t>
                  </w:r>
                </w:p>
              </w:tc>
              <w:tc>
                <w:tcPr>
                  <w:tcW w:w="591" w:type="pct"/>
                  <w:tcBorders>
                    <w:top w:val="single" w:sz="4" w:space="0" w:color="auto"/>
                    <w:left w:val="nil"/>
                    <w:bottom w:val="single" w:sz="4" w:space="0" w:color="auto"/>
                    <w:right w:val="single" w:sz="4" w:space="0" w:color="auto"/>
                  </w:tcBorders>
                </w:tcPr>
                <w:p w:rsidR="006F7CF1" w:rsidRPr="00194A53" w:rsidRDefault="006F7CF1" w:rsidP="006F7CF1">
                  <w:pPr>
                    <w:framePr w:hSpace="180" w:wrap="around" w:vAnchor="text" w:hAnchor="margin" w:xAlign="center" w:y="-282"/>
                    <w:spacing w:after="0" w:line="240" w:lineRule="auto"/>
                    <w:jc w:val="center"/>
                    <w:rPr>
                      <w:rFonts w:ascii="Times New Roman" w:hAnsi="Times New Roman"/>
                      <w:lang w:val="en-US"/>
                    </w:rPr>
                  </w:pPr>
                </w:p>
              </w:tc>
              <w:tc>
                <w:tcPr>
                  <w:tcW w:w="455" w:type="pct"/>
                  <w:tcBorders>
                    <w:top w:val="single" w:sz="4" w:space="0" w:color="auto"/>
                    <w:left w:val="nil"/>
                    <w:bottom w:val="single" w:sz="4" w:space="0" w:color="auto"/>
                    <w:right w:val="single" w:sz="4" w:space="0" w:color="auto"/>
                  </w:tcBorders>
                </w:tcPr>
                <w:p w:rsidR="006F7CF1" w:rsidRPr="00194A53" w:rsidRDefault="006F7CF1" w:rsidP="006F7CF1">
                  <w:pPr>
                    <w:framePr w:hSpace="180" w:wrap="around" w:vAnchor="text" w:hAnchor="margin" w:xAlign="center" w:y="-282"/>
                    <w:spacing w:after="0" w:line="240" w:lineRule="auto"/>
                    <w:jc w:val="center"/>
                    <w:rPr>
                      <w:rFonts w:ascii="Times New Roman" w:hAnsi="Times New Roman"/>
                    </w:rPr>
                  </w:pPr>
                  <w:r w:rsidRPr="00194A53">
                    <w:rPr>
                      <w:rFonts w:ascii="Times New Roman" w:hAnsi="Times New Roman"/>
                    </w:rPr>
                    <w:t>144</w:t>
                  </w:r>
                </w:p>
              </w:tc>
              <w:tc>
                <w:tcPr>
                  <w:tcW w:w="454"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lang w:val="en-US"/>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lang w:val="en-US"/>
                    </w:rPr>
                  </w:pPr>
                </w:p>
              </w:tc>
            </w:tr>
            <w:tr w:rsidR="006F7CF1" w:rsidRPr="0060552C" w:rsidTr="008161FA">
              <w:tc>
                <w:tcPr>
                  <w:tcW w:w="454" w:type="pct"/>
                  <w:gridSpan w:val="3"/>
                  <w:tcBorders>
                    <w:top w:val="nil"/>
                    <w:left w:val="single" w:sz="4" w:space="0" w:color="auto"/>
                    <w:bottom w:val="single" w:sz="4" w:space="0" w:color="auto"/>
                    <w:right w:val="single" w:sz="4" w:space="0" w:color="auto"/>
                  </w:tcBorders>
                  <w:vAlign w:val="center"/>
                </w:tcPr>
                <w:p w:rsidR="006F7CF1" w:rsidRPr="007F0831" w:rsidRDefault="006F7CF1" w:rsidP="006F7CF1">
                  <w:pPr>
                    <w:framePr w:hSpace="180" w:wrap="around" w:vAnchor="text" w:hAnchor="margin" w:xAlign="center" w:y="-282"/>
                    <w:rPr>
                      <w:rFonts w:ascii="Times New Roman" w:hAnsi="Times New Roman"/>
                    </w:rPr>
                  </w:pPr>
                  <w:r w:rsidRPr="007F0831">
                    <w:rPr>
                      <w:rFonts w:ascii="Times New Roman" w:hAnsi="Times New Roman"/>
                    </w:rPr>
                    <w:t>ПМ.02</w:t>
                  </w:r>
                </w:p>
              </w:tc>
              <w:tc>
                <w:tcPr>
                  <w:tcW w:w="1637" w:type="pct"/>
                  <w:tcBorders>
                    <w:top w:val="single" w:sz="4" w:space="0" w:color="auto"/>
                    <w:left w:val="nil"/>
                    <w:bottom w:val="single" w:sz="4" w:space="0" w:color="auto"/>
                    <w:right w:val="single" w:sz="4" w:space="0" w:color="auto"/>
                  </w:tcBorders>
                  <w:vAlign w:val="center"/>
                </w:tcPr>
                <w:p w:rsidR="006F7CF1" w:rsidRPr="00C36F64"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Организация и выполнение работ по монтажу и наладке электрооборудования промышленных и гражданских зданий</w:t>
                  </w:r>
                </w:p>
              </w:tc>
              <w:tc>
                <w:tcPr>
                  <w:tcW w:w="409" w:type="pct"/>
                  <w:tcBorders>
                    <w:top w:val="single" w:sz="4" w:space="0" w:color="auto"/>
                    <w:left w:val="nil"/>
                    <w:bottom w:val="single" w:sz="4" w:space="0" w:color="auto"/>
                    <w:right w:val="single" w:sz="4" w:space="0" w:color="auto"/>
                  </w:tcBorders>
                </w:tcPr>
                <w:p w:rsidR="006F7CF1" w:rsidRPr="00194A53"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850</w:t>
                  </w:r>
                </w:p>
              </w:tc>
              <w:tc>
                <w:tcPr>
                  <w:tcW w:w="455" w:type="pct"/>
                  <w:tcBorders>
                    <w:top w:val="single" w:sz="4" w:space="0" w:color="auto"/>
                    <w:left w:val="nil"/>
                    <w:bottom w:val="single" w:sz="4" w:space="0" w:color="auto"/>
                    <w:right w:val="single" w:sz="4" w:space="0" w:color="auto"/>
                  </w:tcBorders>
                </w:tcPr>
                <w:p w:rsidR="006F7CF1" w:rsidRPr="00194A53"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718</w:t>
                  </w:r>
                </w:p>
              </w:tc>
              <w:tc>
                <w:tcPr>
                  <w:tcW w:w="591" w:type="pct"/>
                  <w:tcBorders>
                    <w:top w:val="single" w:sz="4" w:space="0" w:color="auto"/>
                    <w:left w:val="nil"/>
                    <w:bottom w:val="single" w:sz="4" w:space="0" w:color="auto"/>
                    <w:right w:val="single" w:sz="4" w:space="0" w:color="auto"/>
                  </w:tcBorders>
                </w:tcPr>
                <w:p w:rsidR="006F7CF1" w:rsidRPr="00194A53"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121</w:t>
                  </w:r>
                </w:p>
              </w:tc>
              <w:tc>
                <w:tcPr>
                  <w:tcW w:w="455" w:type="pct"/>
                  <w:tcBorders>
                    <w:top w:val="single" w:sz="4" w:space="0" w:color="auto"/>
                    <w:left w:val="nil"/>
                    <w:bottom w:val="single" w:sz="4" w:space="0" w:color="auto"/>
                    <w:right w:val="single" w:sz="4" w:space="0" w:color="auto"/>
                  </w:tcBorders>
                </w:tcPr>
                <w:p w:rsidR="006F7CF1" w:rsidRPr="00194A53" w:rsidRDefault="007A7A08"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180</w:t>
                  </w:r>
                </w:p>
              </w:tc>
              <w:tc>
                <w:tcPr>
                  <w:tcW w:w="454"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r w:rsidRPr="0060552C">
                    <w:rPr>
                      <w:rFonts w:ascii="Times New Roman" w:hAnsi="Times New Roman"/>
                    </w:rPr>
                    <w:t>1</w:t>
                  </w:r>
                </w:p>
              </w:tc>
            </w:tr>
            <w:tr w:rsidR="006F7CF1" w:rsidRPr="0060552C" w:rsidTr="008161FA">
              <w:tc>
                <w:tcPr>
                  <w:tcW w:w="454" w:type="pct"/>
                  <w:gridSpan w:val="3"/>
                  <w:tcBorders>
                    <w:top w:val="nil"/>
                    <w:left w:val="single" w:sz="4" w:space="0" w:color="auto"/>
                    <w:bottom w:val="single" w:sz="4" w:space="0" w:color="auto"/>
                    <w:right w:val="single" w:sz="4" w:space="0" w:color="auto"/>
                  </w:tcBorders>
                  <w:vAlign w:val="center"/>
                </w:tcPr>
                <w:p w:rsidR="006F7CF1" w:rsidRPr="0028345D" w:rsidRDefault="006F7CF1" w:rsidP="006F7CF1">
                  <w:pPr>
                    <w:framePr w:hSpace="180" w:wrap="around" w:vAnchor="text" w:hAnchor="margin" w:xAlign="center" w:y="-282"/>
                    <w:rPr>
                      <w:rFonts w:ascii="Times New Roman" w:hAnsi="Times New Roman"/>
                    </w:rPr>
                  </w:pPr>
                  <w:r w:rsidRPr="0028345D">
                    <w:rPr>
                      <w:rFonts w:ascii="Times New Roman" w:hAnsi="Times New Roman"/>
                      <w:bCs/>
                    </w:rPr>
                    <w:t>МДК.02.01</w:t>
                  </w:r>
                </w:p>
              </w:tc>
              <w:tc>
                <w:tcPr>
                  <w:tcW w:w="1637" w:type="pct"/>
                  <w:tcBorders>
                    <w:top w:val="single" w:sz="4" w:space="0" w:color="auto"/>
                    <w:left w:val="nil"/>
                    <w:bottom w:val="single" w:sz="4" w:space="0" w:color="auto"/>
                    <w:right w:val="single" w:sz="4" w:space="0" w:color="auto"/>
                  </w:tcBorders>
                  <w:vAlign w:val="center"/>
                </w:tcPr>
                <w:p w:rsidR="006F7CF1" w:rsidRPr="00C36F64"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Монтаж электрооборудования промышленных и гражданских зданий</w:t>
                  </w:r>
                </w:p>
              </w:tc>
              <w:tc>
                <w:tcPr>
                  <w:tcW w:w="409" w:type="pct"/>
                  <w:tcBorders>
                    <w:top w:val="single" w:sz="4" w:space="0" w:color="auto"/>
                    <w:left w:val="nil"/>
                    <w:bottom w:val="single" w:sz="4" w:space="0" w:color="auto"/>
                    <w:right w:val="single" w:sz="4" w:space="0" w:color="auto"/>
                  </w:tcBorders>
                </w:tcPr>
                <w:p w:rsidR="006F7CF1" w:rsidRPr="00194A53"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128</w:t>
                  </w:r>
                </w:p>
              </w:tc>
              <w:tc>
                <w:tcPr>
                  <w:tcW w:w="455" w:type="pct"/>
                  <w:tcBorders>
                    <w:top w:val="single" w:sz="4" w:space="0" w:color="auto"/>
                    <w:left w:val="nil"/>
                    <w:bottom w:val="single" w:sz="4" w:space="0" w:color="auto"/>
                    <w:right w:val="single" w:sz="4" w:space="0" w:color="auto"/>
                  </w:tcBorders>
                </w:tcPr>
                <w:p w:rsidR="006F7CF1" w:rsidRPr="00194A53"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110</w:t>
                  </w:r>
                </w:p>
              </w:tc>
              <w:tc>
                <w:tcPr>
                  <w:tcW w:w="591" w:type="pct"/>
                  <w:tcBorders>
                    <w:top w:val="single" w:sz="4" w:space="0" w:color="auto"/>
                    <w:left w:val="nil"/>
                    <w:bottom w:val="single" w:sz="4" w:space="0" w:color="auto"/>
                    <w:right w:val="single" w:sz="4" w:space="0" w:color="auto"/>
                  </w:tcBorders>
                </w:tcPr>
                <w:p w:rsidR="006F7CF1" w:rsidRPr="00194A53"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28</w:t>
                  </w:r>
                </w:p>
              </w:tc>
              <w:tc>
                <w:tcPr>
                  <w:tcW w:w="45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c>
                <w:tcPr>
                  <w:tcW w:w="454" w:type="pct"/>
                  <w:tcBorders>
                    <w:top w:val="single" w:sz="4" w:space="0" w:color="auto"/>
                    <w:left w:val="nil"/>
                    <w:bottom w:val="single" w:sz="4" w:space="0" w:color="auto"/>
                    <w:right w:val="single" w:sz="4" w:space="0" w:color="auto"/>
                  </w:tcBorders>
                </w:tcPr>
                <w:p w:rsidR="006F7CF1" w:rsidRPr="0060552C"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18</w:t>
                  </w: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rPr>
                  </w:pPr>
                </w:p>
              </w:tc>
            </w:tr>
            <w:tr w:rsidR="006F7CF1" w:rsidRPr="0060552C" w:rsidTr="008161FA">
              <w:tc>
                <w:tcPr>
                  <w:tcW w:w="454" w:type="pct"/>
                  <w:gridSpan w:val="3"/>
                  <w:tcBorders>
                    <w:top w:val="nil"/>
                    <w:left w:val="single" w:sz="4" w:space="0" w:color="auto"/>
                    <w:bottom w:val="single" w:sz="4" w:space="0" w:color="auto"/>
                    <w:right w:val="single" w:sz="4" w:space="0" w:color="auto"/>
                  </w:tcBorders>
                  <w:vAlign w:val="center"/>
                </w:tcPr>
                <w:p w:rsidR="006F7CF1" w:rsidRPr="0028345D" w:rsidRDefault="006F7CF1" w:rsidP="006F7CF1">
                  <w:pPr>
                    <w:framePr w:hSpace="180" w:wrap="around" w:vAnchor="text" w:hAnchor="margin" w:xAlign="center" w:y="-282"/>
                    <w:rPr>
                      <w:rFonts w:ascii="Times New Roman" w:hAnsi="Times New Roman"/>
                    </w:rPr>
                  </w:pPr>
                  <w:r w:rsidRPr="0028345D">
                    <w:rPr>
                      <w:rFonts w:ascii="Times New Roman" w:hAnsi="Times New Roman"/>
                      <w:bCs/>
                      <w:color w:val="000000"/>
                      <w:shd w:val="clear" w:color="auto" w:fill="FFFFFF"/>
                    </w:rPr>
                    <w:t>МДК.02.02</w:t>
                  </w:r>
                </w:p>
              </w:tc>
              <w:tc>
                <w:tcPr>
                  <w:tcW w:w="1637" w:type="pct"/>
                  <w:tcBorders>
                    <w:top w:val="single" w:sz="4" w:space="0" w:color="auto"/>
                    <w:left w:val="nil"/>
                    <w:bottom w:val="single" w:sz="4" w:space="0" w:color="auto"/>
                    <w:right w:val="single" w:sz="4" w:space="0" w:color="auto"/>
                  </w:tcBorders>
                  <w:vAlign w:val="center"/>
                </w:tcPr>
                <w:p w:rsidR="006F7CF1" w:rsidRPr="00C36F64"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Внутреннее электроснабжение промышленных и гражданских зданий</w:t>
                  </w:r>
                </w:p>
              </w:tc>
              <w:tc>
                <w:tcPr>
                  <w:tcW w:w="409" w:type="pct"/>
                  <w:tcBorders>
                    <w:top w:val="single" w:sz="4" w:space="0" w:color="auto"/>
                    <w:left w:val="nil"/>
                    <w:bottom w:val="single" w:sz="4" w:space="0" w:color="auto"/>
                    <w:right w:val="single" w:sz="4" w:space="0" w:color="auto"/>
                  </w:tcBorders>
                </w:tcPr>
                <w:p w:rsidR="006F7CF1" w:rsidRPr="00194A53"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422</w:t>
                  </w:r>
                </w:p>
              </w:tc>
              <w:tc>
                <w:tcPr>
                  <w:tcW w:w="455" w:type="pct"/>
                  <w:tcBorders>
                    <w:top w:val="single" w:sz="4" w:space="0" w:color="auto"/>
                    <w:left w:val="nil"/>
                    <w:bottom w:val="single" w:sz="4" w:space="0" w:color="auto"/>
                    <w:right w:val="single" w:sz="4" w:space="0" w:color="auto"/>
                  </w:tcBorders>
                </w:tcPr>
                <w:p w:rsidR="006F7CF1" w:rsidRPr="00194A53"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308</w:t>
                  </w:r>
                </w:p>
              </w:tc>
              <w:tc>
                <w:tcPr>
                  <w:tcW w:w="591" w:type="pct"/>
                  <w:tcBorders>
                    <w:top w:val="single" w:sz="4" w:space="0" w:color="auto"/>
                    <w:left w:val="nil"/>
                    <w:bottom w:val="single" w:sz="4" w:space="0" w:color="auto"/>
                    <w:right w:val="single" w:sz="4" w:space="0" w:color="auto"/>
                  </w:tcBorders>
                </w:tcPr>
                <w:p w:rsidR="006F7CF1" w:rsidRPr="00194A53"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66</w:t>
                  </w:r>
                </w:p>
              </w:tc>
              <w:tc>
                <w:tcPr>
                  <w:tcW w:w="45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c>
                <w:tcPr>
                  <w:tcW w:w="454" w:type="pct"/>
                  <w:tcBorders>
                    <w:top w:val="single" w:sz="4" w:space="0" w:color="auto"/>
                    <w:left w:val="nil"/>
                    <w:bottom w:val="single" w:sz="4" w:space="0" w:color="auto"/>
                    <w:right w:val="single" w:sz="4" w:space="0" w:color="auto"/>
                  </w:tcBorders>
                </w:tcPr>
                <w:p w:rsidR="006F7CF1" w:rsidRPr="0060552C"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114</w:t>
                  </w: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rPr>
                  </w:pPr>
                </w:p>
              </w:tc>
            </w:tr>
            <w:tr w:rsidR="006F7CF1" w:rsidRPr="0060552C" w:rsidTr="008161FA">
              <w:tc>
                <w:tcPr>
                  <w:tcW w:w="454" w:type="pct"/>
                  <w:gridSpan w:val="3"/>
                  <w:tcBorders>
                    <w:top w:val="nil"/>
                    <w:left w:val="single" w:sz="4" w:space="0" w:color="auto"/>
                    <w:bottom w:val="single" w:sz="4" w:space="0" w:color="auto"/>
                    <w:right w:val="single" w:sz="4" w:space="0" w:color="auto"/>
                  </w:tcBorders>
                  <w:vAlign w:val="center"/>
                </w:tcPr>
                <w:p w:rsidR="006F7CF1" w:rsidRPr="0028345D" w:rsidRDefault="006F7CF1" w:rsidP="006F7CF1">
                  <w:pPr>
                    <w:framePr w:hSpace="180" w:wrap="around" w:vAnchor="text" w:hAnchor="margin" w:xAlign="center" w:y="-282"/>
                    <w:rPr>
                      <w:rFonts w:ascii="Times New Roman" w:hAnsi="Times New Roman"/>
                      <w:bCs/>
                      <w:color w:val="000000"/>
                      <w:shd w:val="clear" w:color="auto" w:fill="FFFFFF"/>
                    </w:rPr>
                  </w:pPr>
                  <w:r>
                    <w:rPr>
                      <w:rFonts w:ascii="Times New Roman" w:hAnsi="Times New Roman"/>
                      <w:bCs/>
                      <w:color w:val="000000"/>
                      <w:shd w:val="clear" w:color="auto" w:fill="FFFFFF"/>
                    </w:rPr>
                    <w:t>МДК 02.03</w:t>
                  </w:r>
                </w:p>
              </w:tc>
              <w:tc>
                <w:tcPr>
                  <w:tcW w:w="1637" w:type="pct"/>
                  <w:tcBorders>
                    <w:top w:val="single" w:sz="4" w:space="0" w:color="auto"/>
                    <w:left w:val="nil"/>
                    <w:bottom w:val="single" w:sz="4" w:space="0" w:color="auto"/>
                    <w:right w:val="single" w:sz="4" w:space="0" w:color="auto"/>
                  </w:tcBorders>
                  <w:vAlign w:val="center"/>
                </w:tcPr>
                <w:p w:rsidR="006F7CF1"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Наладка электрооборудования</w:t>
                  </w:r>
                </w:p>
              </w:tc>
              <w:tc>
                <w:tcPr>
                  <w:tcW w:w="409" w:type="pct"/>
                  <w:tcBorders>
                    <w:top w:val="single" w:sz="4" w:space="0" w:color="auto"/>
                    <w:left w:val="nil"/>
                    <w:bottom w:val="single" w:sz="4" w:space="0" w:color="auto"/>
                    <w:right w:val="single" w:sz="4" w:space="0" w:color="auto"/>
                  </w:tcBorders>
                </w:tcPr>
                <w:p w:rsidR="006F7CF1" w:rsidRPr="00194A53" w:rsidRDefault="006F7CF1"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1</w:t>
                  </w:r>
                  <w:r w:rsidR="00D73092">
                    <w:rPr>
                      <w:rFonts w:ascii="Times New Roman" w:hAnsi="Times New Roman"/>
                    </w:rPr>
                    <w:t>20</w:t>
                  </w:r>
                </w:p>
              </w:tc>
              <w:tc>
                <w:tcPr>
                  <w:tcW w:w="455" w:type="pct"/>
                  <w:tcBorders>
                    <w:top w:val="single" w:sz="4" w:space="0" w:color="auto"/>
                    <w:left w:val="nil"/>
                    <w:bottom w:val="single" w:sz="4" w:space="0" w:color="auto"/>
                    <w:right w:val="single" w:sz="4" w:space="0" w:color="auto"/>
                  </w:tcBorders>
                </w:tcPr>
                <w:p w:rsidR="006F7CF1" w:rsidRPr="00194A53"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120</w:t>
                  </w:r>
                </w:p>
              </w:tc>
              <w:tc>
                <w:tcPr>
                  <w:tcW w:w="591" w:type="pct"/>
                  <w:tcBorders>
                    <w:top w:val="single" w:sz="4" w:space="0" w:color="auto"/>
                    <w:left w:val="nil"/>
                    <w:bottom w:val="single" w:sz="4" w:space="0" w:color="auto"/>
                    <w:right w:val="single" w:sz="4" w:space="0" w:color="auto"/>
                  </w:tcBorders>
                </w:tcPr>
                <w:p w:rsidR="006F7CF1" w:rsidRPr="00194A53"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27</w:t>
                  </w:r>
                </w:p>
              </w:tc>
              <w:tc>
                <w:tcPr>
                  <w:tcW w:w="45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jc w:val="center"/>
                    <w:rPr>
                      <w:rFonts w:ascii="Times New Roman" w:hAnsi="Times New Roman"/>
                    </w:rPr>
                  </w:pPr>
                </w:p>
              </w:tc>
              <w:tc>
                <w:tcPr>
                  <w:tcW w:w="454"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rPr>
                  </w:pPr>
                </w:p>
              </w:tc>
            </w:tr>
            <w:tr w:rsidR="006F7CF1" w:rsidRPr="0060552C" w:rsidTr="008161FA">
              <w:tc>
                <w:tcPr>
                  <w:tcW w:w="454" w:type="pct"/>
                  <w:gridSpan w:val="3"/>
                  <w:tcBorders>
                    <w:top w:val="nil"/>
                    <w:left w:val="single" w:sz="4" w:space="0" w:color="auto"/>
                    <w:bottom w:val="single" w:sz="4" w:space="0" w:color="auto"/>
                    <w:right w:val="single" w:sz="4" w:space="0" w:color="auto"/>
                  </w:tcBorders>
                </w:tcPr>
                <w:p w:rsidR="006F7CF1" w:rsidRPr="0028345D" w:rsidRDefault="006F7CF1" w:rsidP="006F7CF1">
                  <w:pPr>
                    <w:framePr w:hSpace="180" w:wrap="around" w:vAnchor="text" w:hAnchor="margin" w:xAlign="center" w:y="-282"/>
                    <w:spacing w:after="0" w:line="240" w:lineRule="auto"/>
                    <w:rPr>
                      <w:rFonts w:ascii="Times New Roman" w:hAnsi="Times New Roman"/>
                      <w:lang w:val="en-US"/>
                    </w:rPr>
                  </w:pPr>
                  <w:r w:rsidRPr="0028345D">
                    <w:rPr>
                      <w:rFonts w:ascii="Times New Roman" w:hAnsi="Times New Roman"/>
                      <w:lang w:val="en-US"/>
                    </w:rPr>
                    <w:t>УП.02</w:t>
                  </w:r>
                </w:p>
              </w:tc>
              <w:tc>
                <w:tcPr>
                  <w:tcW w:w="1637" w:type="pct"/>
                  <w:tcBorders>
                    <w:top w:val="single" w:sz="4" w:space="0" w:color="auto"/>
                    <w:left w:val="nil"/>
                    <w:bottom w:val="single" w:sz="4" w:space="0" w:color="auto"/>
                    <w:right w:val="single" w:sz="4" w:space="0" w:color="auto"/>
                  </w:tcBorders>
                </w:tcPr>
                <w:p w:rsidR="006F7CF1" w:rsidRPr="00C36F64" w:rsidRDefault="006F7CF1" w:rsidP="006F7CF1">
                  <w:pPr>
                    <w:framePr w:hSpace="180" w:wrap="around" w:vAnchor="text" w:hAnchor="margin" w:xAlign="center" w:y="-282"/>
                    <w:spacing w:after="0" w:line="240" w:lineRule="auto"/>
                    <w:rPr>
                      <w:rFonts w:ascii="Times New Roman" w:hAnsi="Times New Roman"/>
                      <w:lang w:val="en-US"/>
                    </w:rPr>
                  </w:pPr>
                  <w:proofErr w:type="spellStart"/>
                  <w:r w:rsidRPr="00C36F64">
                    <w:rPr>
                      <w:rFonts w:ascii="Times New Roman" w:hAnsi="Times New Roman"/>
                      <w:lang w:val="en-US"/>
                    </w:rPr>
                    <w:t>Учебная</w:t>
                  </w:r>
                  <w:proofErr w:type="spellEnd"/>
                  <w:r w:rsidRPr="00C36F64">
                    <w:rPr>
                      <w:rFonts w:ascii="Times New Roman" w:hAnsi="Times New Roman"/>
                      <w:lang w:val="en-US"/>
                    </w:rPr>
                    <w:t xml:space="preserve"> </w:t>
                  </w:r>
                  <w:proofErr w:type="spellStart"/>
                  <w:r w:rsidRPr="00C36F64">
                    <w:rPr>
                      <w:rFonts w:ascii="Times New Roman" w:hAnsi="Times New Roman"/>
                      <w:lang w:val="en-US"/>
                    </w:rPr>
                    <w:t>практика</w:t>
                  </w:r>
                  <w:proofErr w:type="spellEnd"/>
                </w:p>
              </w:tc>
              <w:tc>
                <w:tcPr>
                  <w:tcW w:w="409" w:type="pct"/>
                  <w:tcBorders>
                    <w:top w:val="single" w:sz="4" w:space="0" w:color="auto"/>
                    <w:left w:val="nil"/>
                    <w:bottom w:val="single" w:sz="4" w:space="0" w:color="auto"/>
                    <w:right w:val="single" w:sz="4" w:space="0" w:color="auto"/>
                  </w:tcBorders>
                </w:tcPr>
                <w:p w:rsidR="006F7CF1" w:rsidRPr="00194A53" w:rsidRDefault="006F7CF1"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72</w:t>
                  </w:r>
                </w:p>
              </w:tc>
              <w:tc>
                <w:tcPr>
                  <w:tcW w:w="455" w:type="pct"/>
                  <w:tcBorders>
                    <w:top w:val="single" w:sz="4" w:space="0" w:color="auto"/>
                    <w:left w:val="nil"/>
                    <w:bottom w:val="single" w:sz="4" w:space="0" w:color="auto"/>
                    <w:right w:val="single" w:sz="4" w:space="0" w:color="auto"/>
                  </w:tcBorders>
                </w:tcPr>
                <w:p w:rsidR="006F7CF1" w:rsidRPr="00D73092" w:rsidRDefault="00D73092" w:rsidP="006F7CF1">
                  <w:pPr>
                    <w:framePr w:hSpace="180" w:wrap="around" w:vAnchor="text" w:hAnchor="margin" w:xAlign="center" w:y="-282"/>
                    <w:spacing w:after="0" w:line="240" w:lineRule="auto"/>
                    <w:jc w:val="center"/>
                    <w:rPr>
                      <w:rFonts w:ascii="Times New Roman" w:hAnsi="Times New Roman"/>
                    </w:rPr>
                  </w:pPr>
                  <w:r w:rsidRPr="00D73092">
                    <w:rPr>
                      <w:rFonts w:ascii="Times New Roman" w:hAnsi="Times New Roman"/>
                    </w:rPr>
                    <w:t>72</w:t>
                  </w:r>
                </w:p>
              </w:tc>
              <w:tc>
                <w:tcPr>
                  <w:tcW w:w="591" w:type="pct"/>
                  <w:tcBorders>
                    <w:top w:val="single" w:sz="4" w:space="0" w:color="auto"/>
                    <w:left w:val="nil"/>
                    <w:bottom w:val="single" w:sz="4" w:space="0" w:color="auto"/>
                    <w:right w:val="single" w:sz="4" w:space="0" w:color="auto"/>
                  </w:tcBorders>
                </w:tcPr>
                <w:p w:rsidR="006F7CF1" w:rsidRPr="00746260" w:rsidRDefault="006F7CF1" w:rsidP="006F7CF1">
                  <w:pPr>
                    <w:framePr w:hSpace="180" w:wrap="around" w:vAnchor="text" w:hAnchor="margin" w:xAlign="center" w:y="-282"/>
                    <w:spacing w:after="0" w:line="240" w:lineRule="auto"/>
                    <w:jc w:val="center"/>
                    <w:rPr>
                      <w:rFonts w:ascii="Times New Roman" w:hAnsi="Times New Roman"/>
                      <w:highlight w:val="yellow"/>
                      <w:lang w:val="en-US"/>
                    </w:rPr>
                  </w:pPr>
                </w:p>
              </w:tc>
              <w:tc>
                <w:tcPr>
                  <w:tcW w:w="455" w:type="pct"/>
                  <w:tcBorders>
                    <w:top w:val="single" w:sz="4" w:space="0" w:color="auto"/>
                    <w:left w:val="nil"/>
                    <w:bottom w:val="single" w:sz="4" w:space="0" w:color="auto"/>
                    <w:right w:val="single" w:sz="4" w:space="0" w:color="auto"/>
                  </w:tcBorders>
                </w:tcPr>
                <w:p w:rsidR="006F7CF1" w:rsidRPr="0060552C"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72</w:t>
                  </w:r>
                </w:p>
              </w:tc>
              <w:tc>
                <w:tcPr>
                  <w:tcW w:w="454"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lang w:val="en-US"/>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lang w:val="en-US"/>
                    </w:rPr>
                  </w:pPr>
                </w:p>
              </w:tc>
            </w:tr>
            <w:tr w:rsidR="006F7CF1" w:rsidRPr="0060552C" w:rsidTr="008161FA">
              <w:tc>
                <w:tcPr>
                  <w:tcW w:w="454" w:type="pct"/>
                  <w:gridSpan w:val="3"/>
                  <w:tcBorders>
                    <w:top w:val="nil"/>
                    <w:left w:val="single" w:sz="4" w:space="0" w:color="auto"/>
                    <w:bottom w:val="single" w:sz="4" w:space="0" w:color="auto"/>
                    <w:right w:val="single" w:sz="4" w:space="0" w:color="auto"/>
                  </w:tcBorders>
                </w:tcPr>
                <w:p w:rsidR="006F7CF1" w:rsidRPr="0028345D" w:rsidRDefault="006F7CF1" w:rsidP="006F7CF1">
                  <w:pPr>
                    <w:framePr w:hSpace="180" w:wrap="around" w:vAnchor="text" w:hAnchor="margin" w:xAlign="center" w:y="-282"/>
                    <w:spacing w:after="0" w:line="240" w:lineRule="auto"/>
                    <w:rPr>
                      <w:rFonts w:ascii="Times New Roman" w:hAnsi="Times New Roman"/>
                    </w:rPr>
                  </w:pPr>
                  <w:r w:rsidRPr="0028345D">
                    <w:rPr>
                      <w:rFonts w:ascii="Times New Roman" w:hAnsi="Times New Roman"/>
                    </w:rPr>
                    <w:t>ПП 02.</w:t>
                  </w:r>
                </w:p>
              </w:tc>
              <w:tc>
                <w:tcPr>
                  <w:tcW w:w="1637" w:type="pct"/>
                  <w:tcBorders>
                    <w:top w:val="single" w:sz="4" w:space="0" w:color="auto"/>
                    <w:left w:val="nil"/>
                    <w:bottom w:val="single" w:sz="4" w:space="0" w:color="auto"/>
                    <w:right w:val="single" w:sz="4" w:space="0" w:color="auto"/>
                  </w:tcBorders>
                </w:tcPr>
                <w:p w:rsidR="006F7CF1" w:rsidRPr="00C36F64" w:rsidRDefault="006F7CF1" w:rsidP="006F7CF1">
                  <w:pPr>
                    <w:framePr w:hSpace="180" w:wrap="around" w:vAnchor="text" w:hAnchor="margin" w:xAlign="center" w:y="-282"/>
                    <w:spacing w:after="0" w:line="240" w:lineRule="auto"/>
                    <w:rPr>
                      <w:rFonts w:ascii="Times New Roman" w:hAnsi="Times New Roman"/>
                    </w:rPr>
                  </w:pPr>
                  <w:r>
                    <w:rPr>
                      <w:rFonts w:ascii="Times New Roman" w:hAnsi="Times New Roman"/>
                    </w:rPr>
                    <w:t>Производственная пра</w:t>
                  </w:r>
                  <w:r w:rsidRPr="00C36F64">
                    <w:rPr>
                      <w:rFonts w:ascii="Times New Roman" w:hAnsi="Times New Roman"/>
                    </w:rPr>
                    <w:t>к</w:t>
                  </w:r>
                  <w:r>
                    <w:rPr>
                      <w:rFonts w:ascii="Times New Roman" w:hAnsi="Times New Roman"/>
                    </w:rPr>
                    <w:t>т</w:t>
                  </w:r>
                  <w:r w:rsidRPr="00C36F64">
                    <w:rPr>
                      <w:rFonts w:ascii="Times New Roman" w:hAnsi="Times New Roman"/>
                    </w:rPr>
                    <w:t>ика</w:t>
                  </w:r>
                </w:p>
              </w:tc>
              <w:tc>
                <w:tcPr>
                  <w:tcW w:w="409" w:type="pct"/>
                  <w:tcBorders>
                    <w:top w:val="single" w:sz="4" w:space="0" w:color="auto"/>
                    <w:left w:val="nil"/>
                    <w:bottom w:val="single" w:sz="4" w:space="0" w:color="auto"/>
                    <w:right w:val="single" w:sz="4" w:space="0" w:color="auto"/>
                  </w:tcBorders>
                </w:tcPr>
                <w:p w:rsidR="006F7CF1" w:rsidRPr="00746260" w:rsidRDefault="006F7CF1" w:rsidP="00D73092">
                  <w:pPr>
                    <w:framePr w:hSpace="180" w:wrap="around" w:vAnchor="text" w:hAnchor="margin" w:xAlign="center" w:y="-282"/>
                    <w:spacing w:after="0" w:line="240" w:lineRule="auto"/>
                    <w:jc w:val="center"/>
                    <w:rPr>
                      <w:rFonts w:ascii="Times New Roman" w:hAnsi="Times New Roman"/>
                      <w:highlight w:val="yellow"/>
                    </w:rPr>
                  </w:pPr>
                  <w:r w:rsidRPr="00194A53">
                    <w:rPr>
                      <w:rFonts w:ascii="Times New Roman" w:hAnsi="Times New Roman"/>
                    </w:rPr>
                    <w:t>1</w:t>
                  </w:r>
                  <w:r w:rsidR="00D73092">
                    <w:rPr>
                      <w:rFonts w:ascii="Times New Roman" w:hAnsi="Times New Roman"/>
                    </w:rPr>
                    <w:t>08</w:t>
                  </w:r>
                </w:p>
              </w:tc>
              <w:tc>
                <w:tcPr>
                  <w:tcW w:w="455" w:type="pct"/>
                  <w:tcBorders>
                    <w:top w:val="single" w:sz="4" w:space="0" w:color="auto"/>
                    <w:left w:val="nil"/>
                    <w:bottom w:val="single" w:sz="4" w:space="0" w:color="auto"/>
                    <w:right w:val="single" w:sz="4" w:space="0" w:color="auto"/>
                  </w:tcBorders>
                </w:tcPr>
                <w:p w:rsidR="006F7CF1" w:rsidRPr="00D73092" w:rsidRDefault="00D73092" w:rsidP="006F7CF1">
                  <w:pPr>
                    <w:framePr w:hSpace="180" w:wrap="around" w:vAnchor="text" w:hAnchor="margin" w:xAlign="center" w:y="-282"/>
                    <w:spacing w:after="0" w:line="240" w:lineRule="auto"/>
                    <w:jc w:val="center"/>
                    <w:rPr>
                      <w:rFonts w:ascii="Times New Roman" w:hAnsi="Times New Roman"/>
                    </w:rPr>
                  </w:pPr>
                  <w:r w:rsidRPr="00D73092">
                    <w:rPr>
                      <w:rFonts w:ascii="Times New Roman" w:hAnsi="Times New Roman"/>
                    </w:rPr>
                    <w:t>108</w:t>
                  </w:r>
                </w:p>
              </w:tc>
              <w:tc>
                <w:tcPr>
                  <w:tcW w:w="591" w:type="pct"/>
                  <w:tcBorders>
                    <w:top w:val="single" w:sz="4" w:space="0" w:color="auto"/>
                    <w:left w:val="nil"/>
                    <w:bottom w:val="single" w:sz="4" w:space="0" w:color="auto"/>
                    <w:right w:val="single" w:sz="4" w:space="0" w:color="auto"/>
                  </w:tcBorders>
                </w:tcPr>
                <w:p w:rsidR="006F7CF1" w:rsidRPr="00746260" w:rsidRDefault="006F7CF1" w:rsidP="006F7CF1">
                  <w:pPr>
                    <w:framePr w:hSpace="180" w:wrap="around" w:vAnchor="text" w:hAnchor="margin" w:xAlign="center" w:y="-282"/>
                    <w:spacing w:after="0" w:line="240" w:lineRule="auto"/>
                    <w:jc w:val="center"/>
                    <w:rPr>
                      <w:rFonts w:ascii="Times New Roman" w:hAnsi="Times New Roman"/>
                      <w:highlight w:val="yellow"/>
                      <w:lang w:val="en-US"/>
                    </w:rPr>
                  </w:pPr>
                </w:p>
              </w:tc>
              <w:tc>
                <w:tcPr>
                  <w:tcW w:w="455" w:type="pct"/>
                  <w:tcBorders>
                    <w:top w:val="single" w:sz="4" w:space="0" w:color="auto"/>
                    <w:left w:val="nil"/>
                    <w:bottom w:val="single" w:sz="4" w:space="0" w:color="auto"/>
                    <w:right w:val="single" w:sz="4" w:space="0" w:color="auto"/>
                  </w:tcBorders>
                </w:tcPr>
                <w:p w:rsidR="006F7CF1" w:rsidRPr="0060552C" w:rsidRDefault="00D73092" w:rsidP="006F7CF1">
                  <w:pPr>
                    <w:framePr w:hSpace="180" w:wrap="around" w:vAnchor="text" w:hAnchor="margin" w:xAlign="center" w:y="-282"/>
                    <w:spacing w:after="0" w:line="240" w:lineRule="auto"/>
                    <w:jc w:val="center"/>
                    <w:rPr>
                      <w:rFonts w:ascii="Times New Roman" w:hAnsi="Times New Roman"/>
                    </w:rPr>
                  </w:pPr>
                  <w:r>
                    <w:rPr>
                      <w:rFonts w:ascii="Times New Roman" w:hAnsi="Times New Roman"/>
                    </w:rPr>
                    <w:t>108</w:t>
                  </w:r>
                </w:p>
              </w:tc>
              <w:tc>
                <w:tcPr>
                  <w:tcW w:w="454"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lang w:val="en-US"/>
                    </w:rPr>
                  </w:pPr>
                </w:p>
              </w:tc>
              <w:tc>
                <w:tcPr>
                  <w:tcW w:w="545" w:type="pct"/>
                  <w:tcBorders>
                    <w:top w:val="single" w:sz="4" w:space="0" w:color="auto"/>
                    <w:left w:val="nil"/>
                    <w:bottom w:val="single" w:sz="4" w:space="0" w:color="auto"/>
                    <w:right w:val="single" w:sz="4" w:space="0" w:color="auto"/>
                  </w:tcBorders>
                </w:tcPr>
                <w:p w:rsidR="006F7CF1" w:rsidRPr="0060552C" w:rsidRDefault="006F7CF1" w:rsidP="006F7CF1">
                  <w:pPr>
                    <w:framePr w:hSpace="180" w:wrap="around" w:vAnchor="text" w:hAnchor="margin" w:xAlign="center" w:y="-282"/>
                    <w:spacing w:after="0" w:line="240" w:lineRule="auto"/>
                    <w:rPr>
                      <w:rFonts w:ascii="Times New Roman" w:hAnsi="Times New Roman"/>
                      <w:lang w:val="en-US"/>
                    </w:rPr>
                  </w:pPr>
                </w:p>
              </w:tc>
            </w:tr>
            <w:tr w:rsidR="00D73092" w:rsidRPr="0060552C" w:rsidTr="008161FA">
              <w:tc>
                <w:tcPr>
                  <w:tcW w:w="454" w:type="pct"/>
                  <w:gridSpan w:val="3"/>
                  <w:tcBorders>
                    <w:top w:val="nil"/>
                    <w:left w:val="single" w:sz="4" w:space="0" w:color="auto"/>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rPr>
                      <w:rFonts w:ascii="Times New Roman" w:hAnsi="Times New Roman"/>
                    </w:rPr>
                  </w:pPr>
                  <w:r w:rsidRPr="007F0831">
                    <w:rPr>
                      <w:rFonts w:ascii="Times New Roman" w:hAnsi="Times New Roman"/>
                    </w:rPr>
                    <w:t xml:space="preserve">ПМ 03. </w:t>
                  </w:r>
                </w:p>
              </w:tc>
              <w:tc>
                <w:tcPr>
                  <w:tcW w:w="1637" w:type="pct"/>
                  <w:tcBorders>
                    <w:top w:val="single" w:sz="4" w:space="0" w:color="auto"/>
                    <w:left w:val="nil"/>
                    <w:bottom w:val="single" w:sz="4" w:space="0" w:color="auto"/>
                    <w:right w:val="single" w:sz="4" w:space="0" w:color="auto"/>
                  </w:tcBorders>
                </w:tcPr>
                <w:p w:rsidR="00D73092" w:rsidRPr="00C36F64" w:rsidRDefault="00D73092" w:rsidP="00D73092">
                  <w:pPr>
                    <w:framePr w:hSpace="180" w:wrap="around" w:vAnchor="text" w:hAnchor="margin" w:xAlign="center" w:y="-282"/>
                    <w:spacing w:after="0" w:line="240" w:lineRule="auto"/>
                    <w:rPr>
                      <w:rFonts w:ascii="Times New Roman" w:hAnsi="Times New Roman"/>
                    </w:rPr>
                  </w:pPr>
                  <w:r>
                    <w:rPr>
                      <w:rFonts w:ascii="Times New Roman" w:hAnsi="Times New Roman"/>
                    </w:rPr>
                    <w:t>Организация и выполнение работ по монтажу, наладке и эксплуатации электрических сетей</w:t>
                  </w:r>
                </w:p>
              </w:tc>
              <w:tc>
                <w:tcPr>
                  <w:tcW w:w="409"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576</w:t>
                  </w:r>
                </w:p>
              </w:tc>
              <w:tc>
                <w:tcPr>
                  <w:tcW w:w="455"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540</w:t>
                  </w:r>
                </w:p>
              </w:tc>
              <w:tc>
                <w:tcPr>
                  <w:tcW w:w="591" w:type="pct"/>
                  <w:tcBorders>
                    <w:top w:val="single" w:sz="4" w:space="0" w:color="auto"/>
                    <w:left w:val="nil"/>
                    <w:bottom w:val="single" w:sz="4" w:space="0" w:color="auto"/>
                    <w:right w:val="single" w:sz="4" w:space="0" w:color="auto"/>
                  </w:tcBorders>
                </w:tcPr>
                <w:p w:rsidR="00D73092" w:rsidRPr="00D73092" w:rsidRDefault="00D73092" w:rsidP="00D73092">
                  <w:pPr>
                    <w:framePr w:hSpace="180" w:wrap="around" w:vAnchor="text" w:hAnchor="margin" w:xAlign="center" w:y="-282"/>
                    <w:spacing w:after="0" w:line="240" w:lineRule="auto"/>
                    <w:jc w:val="center"/>
                    <w:rPr>
                      <w:rFonts w:ascii="Times New Roman" w:hAnsi="Times New Roman"/>
                    </w:rPr>
                  </w:pPr>
                  <w:r w:rsidRPr="00D73092">
                    <w:rPr>
                      <w:rFonts w:ascii="Times New Roman" w:hAnsi="Times New Roman"/>
                    </w:rPr>
                    <w:t>116</w:t>
                  </w:r>
                </w:p>
              </w:tc>
              <w:tc>
                <w:tcPr>
                  <w:tcW w:w="455" w:type="pct"/>
                  <w:tcBorders>
                    <w:top w:val="single" w:sz="4" w:space="0" w:color="auto"/>
                    <w:left w:val="nil"/>
                    <w:bottom w:val="single" w:sz="4" w:space="0" w:color="auto"/>
                    <w:right w:val="single" w:sz="4" w:space="0" w:color="auto"/>
                  </w:tcBorders>
                </w:tcPr>
                <w:p w:rsidR="00D73092" w:rsidRPr="0060552C" w:rsidRDefault="007A7A08"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180</w:t>
                  </w:r>
                </w:p>
              </w:tc>
              <w:tc>
                <w:tcPr>
                  <w:tcW w:w="454" w:type="pct"/>
                  <w:tcBorders>
                    <w:top w:val="single" w:sz="4" w:space="0" w:color="auto"/>
                    <w:left w:val="nil"/>
                    <w:bottom w:val="single" w:sz="4" w:space="0" w:color="auto"/>
                    <w:right w:val="single" w:sz="4" w:space="0" w:color="auto"/>
                  </w:tcBorders>
                </w:tcPr>
                <w:p w:rsidR="00D73092" w:rsidRPr="0060552C"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36</w:t>
                  </w:r>
                </w:p>
              </w:tc>
              <w:tc>
                <w:tcPr>
                  <w:tcW w:w="545"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rPr>
                      <w:rFonts w:ascii="Times New Roman" w:hAnsi="Times New Roman"/>
                    </w:rPr>
                  </w:pPr>
                </w:p>
              </w:tc>
            </w:tr>
            <w:tr w:rsidR="00D73092" w:rsidRPr="0060552C" w:rsidTr="008161FA">
              <w:tc>
                <w:tcPr>
                  <w:tcW w:w="454" w:type="pct"/>
                  <w:gridSpan w:val="3"/>
                  <w:tcBorders>
                    <w:top w:val="nil"/>
                    <w:left w:val="single" w:sz="4" w:space="0" w:color="auto"/>
                    <w:bottom w:val="single" w:sz="4" w:space="0" w:color="auto"/>
                    <w:right w:val="single" w:sz="4" w:space="0" w:color="auto"/>
                  </w:tcBorders>
                </w:tcPr>
                <w:p w:rsidR="00D73092" w:rsidRPr="0028345D" w:rsidRDefault="00D73092" w:rsidP="00D73092">
                  <w:pPr>
                    <w:framePr w:hSpace="180" w:wrap="around" w:vAnchor="text" w:hAnchor="margin" w:xAlign="center" w:y="-282"/>
                    <w:spacing w:after="0" w:line="240" w:lineRule="auto"/>
                    <w:rPr>
                      <w:rFonts w:ascii="Times New Roman" w:hAnsi="Times New Roman"/>
                    </w:rPr>
                  </w:pPr>
                  <w:r w:rsidRPr="0028345D">
                    <w:rPr>
                      <w:rFonts w:ascii="Times New Roman" w:hAnsi="Times New Roman"/>
                    </w:rPr>
                    <w:t>МДК 03.01</w:t>
                  </w:r>
                </w:p>
              </w:tc>
              <w:tc>
                <w:tcPr>
                  <w:tcW w:w="1637" w:type="pct"/>
                  <w:tcBorders>
                    <w:top w:val="single" w:sz="4" w:space="0" w:color="auto"/>
                    <w:left w:val="nil"/>
                    <w:bottom w:val="single" w:sz="4" w:space="0" w:color="auto"/>
                    <w:right w:val="single" w:sz="4" w:space="0" w:color="auto"/>
                  </w:tcBorders>
                </w:tcPr>
                <w:p w:rsidR="00D73092" w:rsidRPr="00C36F64" w:rsidRDefault="00D73092" w:rsidP="00D73092">
                  <w:pPr>
                    <w:framePr w:hSpace="180" w:wrap="around" w:vAnchor="text" w:hAnchor="margin" w:xAlign="center" w:y="-282"/>
                    <w:spacing w:after="0" w:line="240" w:lineRule="auto"/>
                    <w:rPr>
                      <w:rFonts w:ascii="Times New Roman" w:hAnsi="Times New Roman"/>
                    </w:rPr>
                  </w:pPr>
                  <w:r>
                    <w:rPr>
                      <w:rFonts w:ascii="Times New Roman" w:hAnsi="Times New Roman"/>
                    </w:rPr>
                    <w:t>Внешнее электроснабжение промышленных и гражданских зданий</w:t>
                  </w:r>
                </w:p>
              </w:tc>
              <w:tc>
                <w:tcPr>
                  <w:tcW w:w="409"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272</w:t>
                  </w:r>
                </w:p>
              </w:tc>
              <w:tc>
                <w:tcPr>
                  <w:tcW w:w="455"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246</w:t>
                  </w:r>
                </w:p>
              </w:tc>
              <w:tc>
                <w:tcPr>
                  <w:tcW w:w="591" w:type="pct"/>
                  <w:tcBorders>
                    <w:top w:val="single" w:sz="4" w:space="0" w:color="auto"/>
                    <w:left w:val="nil"/>
                    <w:bottom w:val="single" w:sz="4" w:space="0" w:color="auto"/>
                    <w:right w:val="single" w:sz="4" w:space="0" w:color="auto"/>
                  </w:tcBorders>
                </w:tcPr>
                <w:p w:rsidR="00D73092" w:rsidRPr="00D73092"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92</w:t>
                  </w:r>
                </w:p>
              </w:tc>
              <w:tc>
                <w:tcPr>
                  <w:tcW w:w="455" w:type="pct"/>
                  <w:tcBorders>
                    <w:top w:val="single" w:sz="4" w:space="0" w:color="auto"/>
                    <w:left w:val="nil"/>
                    <w:bottom w:val="single" w:sz="4" w:space="0" w:color="auto"/>
                    <w:right w:val="single" w:sz="4" w:space="0" w:color="auto"/>
                  </w:tcBorders>
                </w:tcPr>
                <w:p w:rsidR="00D73092" w:rsidRPr="0060552C" w:rsidRDefault="00D73092" w:rsidP="00D73092">
                  <w:pPr>
                    <w:framePr w:hSpace="180" w:wrap="around" w:vAnchor="text" w:hAnchor="margin" w:xAlign="center" w:y="-282"/>
                    <w:spacing w:after="0" w:line="240" w:lineRule="auto"/>
                    <w:jc w:val="center"/>
                    <w:rPr>
                      <w:rFonts w:ascii="Times New Roman" w:hAnsi="Times New Roman"/>
                    </w:rPr>
                  </w:pPr>
                </w:p>
              </w:tc>
              <w:tc>
                <w:tcPr>
                  <w:tcW w:w="454" w:type="pct"/>
                  <w:tcBorders>
                    <w:top w:val="single" w:sz="4" w:space="0" w:color="auto"/>
                    <w:left w:val="nil"/>
                    <w:bottom w:val="single" w:sz="4" w:space="0" w:color="auto"/>
                    <w:right w:val="single" w:sz="4" w:space="0" w:color="auto"/>
                  </w:tcBorders>
                </w:tcPr>
                <w:p w:rsidR="00D73092" w:rsidRPr="0060552C"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26</w:t>
                  </w:r>
                </w:p>
              </w:tc>
              <w:tc>
                <w:tcPr>
                  <w:tcW w:w="545"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rPr>
                      <w:rFonts w:ascii="Times New Roman" w:hAnsi="Times New Roman"/>
                    </w:rPr>
                  </w:pPr>
                </w:p>
              </w:tc>
            </w:tr>
            <w:tr w:rsidR="00D73092" w:rsidRPr="0060552C" w:rsidTr="008161FA">
              <w:tc>
                <w:tcPr>
                  <w:tcW w:w="454" w:type="pct"/>
                  <w:gridSpan w:val="3"/>
                  <w:tcBorders>
                    <w:top w:val="nil"/>
                    <w:left w:val="single" w:sz="4" w:space="0" w:color="auto"/>
                    <w:bottom w:val="single" w:sz="4" w:space="0" w:color="auto"/>
                    <w:right w:val="single" w:sz="4" w:space="0" w:color="auto"/>
                  </w:tcBorders>
                </w:tcPr>
                <w:p w:rsidR="00D73092" w:rsidRPr="0028345D" w:rsidRDefault="00D73092" w:rsidP="00D73092">
                  <w:pPr>
                    <w:framePr w:hSpace="180" w:wrap="around" w:vAnchor="text" w:hAnchor="margin" w:xAlign="center" w:y="-282"/>
                    <w:spacing w:after="0" w:line="240" w:lineRule="auto"/>
                    <w:rPr>
                      <w:rFonts w:ascii="Times New Roman" w:hAnsi="Times New Roman"/>
                    </w:rPr>
                  </w:pPr>
                  <w:r>
                    <w:rPr>
                      <w:rFonts w:ascii="Times New Roman" w:hAnsi="Times New Roman"/>
                    </w:rPr>
                    <w:t>МДК 03.02</w:t>
                  </w:r>
                </w:p>
              </w:tc>
              <w:tc>
                <w:tcPr>
                  <w:tcW w:w="1637" w:type="pct"/>
                  <w:tcBorders>
                    <w:top w:val="single" w:sz="4" w:space="0" w:color="auto"/>
                    <w:left w:val="nil"/>
                    <w:bottom w:val="single" w:sz="4" w:space="0" w:color="auto"/>
                    <w:right w:val="single" w:sz="4" w:space="0" w:color="auto"/>
                  </w:tcBorders>
                </w:tcPr>
                <w:p w:rsidR="00D73092" w:rsidRPr="00C36F64" w:rsidRDefault="00D73092" w:rsidP="00D73092">
                  <w:pPr>
                    <w:framePr w:hSpace="180" w:wrap="around" w:vAnchor="text" w:hAnchor="margin" w:xAlign="center" w:y="-282"/>
                    <w:spacing w:after="0" w:line="240" w:lineRule="auto"/>
                    <w:rPr>
                      <w:rFonts w:ascii="Times New Roman" w:hAnsi="Times New Roman"/>
                    </w:rPr>
                  </w:pPr>
                  <w:r>
                    <w:rPr>
                      <w:rFonts w:ascii="Times New Roman" w:hAnsi="Times New Roman"/>
                    </w:rPr>
                    <w:t>Монтаж и наладка электрических сетей</w:t>
                  </w:r>
                </w:p>
              </w:tc>
              <w:tc>
                <w:tcPr>
                  <w:tcW w:w="409"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88</w:t>
                  </w:r>
                </w:p>
              </w:tc>
              <w:tc>
                <w:tcPr>
                  <w:tcW w:w="455"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78</w:t>
                  </w:r>
                </w:p>
              </w:tc>
              <w:tc>
                <w:tcPr>
                  <w:tcW w:w="591" w:type="pct"/>
                  <w:tcBorders>
                    <w:top w:val="single" w:sz="4" w:space="0" w:color="auto"/>
                    <w:left w:val="nil"/>
                    <w:bottom w:val="single" w:sz="4" w:space="0" w:color="auto"/>
                    <w:right w:val="single" w:sz="4" w:space="0" w:color="auto"/>
                  </w:tcBorders>
                </w:tcPr>
                <w:p w:rsidR="00D73092" w:rsidRPr="00D73092"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24</w:t>
                  </w:r>
                </w:p>
              </w:tc>
              <w:tc>
                <w:tcPr>
                  <w:tcW w:w="455" w:type="pct"/>
                  <w:tcBorders>
                    <w:top w:val="single" w:sz="4" w:space="0" w:color="auto"/>
                    <w:left w:val="nil"/>
                    <w:bottom w:val="single" w:sz="4" w:space="0" w:color="auto"/>
                    <w:right w:val="single" w:sz="4" w:space="0" w:color="auto"/>
                  </w:tcBorders>
                </w:tcPr>
                <w:p w:rsidR="00D73092" w:rsidRPr="0060552C" w:rsidRDefault="00D73092" w:rsidP="00D73092">
                  <w:pPr>
                    <w:framePr w:hSpace="180" w:wrap="around" w:vAnchor="text" w:hAnchor="margin" w:xAlign="center" w:y="-282"/>
                    <w:spacing w:after="0" w:line="240" w:lineRule="auto"/>
                    <w:jc w:val="center"/>
                    <w:rPr>
                      <w:rFonts w:ascii="Times New Roman" w:hAnsi="Times New Roman"/>
                    </w:rPr>
                  </w:pPr>
                </w:p>
              </w:tc>
              <w:tc>
                <w:tcPr>
                  <w:tcW w:w="454" w:type="pct"/>
                  <w:tcBorders>
                    <w:top w:val="single" w:sz="4" w:space="0" w:color="auto"/>
                    <w:left w:val="nil"/>
                    <w:bottom w:val="single" w:sz="4" w:space="0" w:color="auto"/>
                    <w:right w:val="single" w:sz="4" w:space="0" w:color="auto"/>
                  </w:tcBorders>
                </w:tcPr>
                <w:p w:rsidR="00D73092" w:rsidRPr="0060552C"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10</w:t>
                  </w:r>
                </w:p>
              </w:tc>
              <w:tc>
                <w:tcPr>
                  <w:tcW w:w="545"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rPr>
                      <w:rFonts w:ascii="Times New Roman" w:hAnsi="Times New Roman"/>
                    </w:rPr>
                  </w:pPr>
                </w:p>
              </w:tc>
            </w:tr>
            <w:tr w:rsidR="00D73092" w:rsidRPr="0060552C" w:rsidTr="008161FA">
              <w:tc>
                <w:tcPr>
                  <w:tcW w:w="454" w:type="pct"/>
                  <w:gridSpan w:val="3"/>
                  <w:tcBorders>
                    <w:top w:val="nil"/>
                    <w:left w:val="single" w:sz="4" w:space="0" w:color="auto"/>
                    <w:bottom w:val="single" w:sz="4" w:space="0" w:color="auto"/>
                    <w:right w:val="single" w:sz="4" w:space="0" w:color="auto"/>
                  </w:tcBorders>
                </w:tcPr>
                <w:p w:rsidR="00D73092" w:rsidRPr="0028345D" w:rsidRDefault="00D73092" w:rsidP="00D73092">
                  <w:pPr>
                    <w:framePr w:hSpace="180" w:wrap="around" w:vAnchor="text" w:hAnchor="margin" w:xAlign="center" w:y="-282"/>
                    <w:spacing w:after="0" w:line="240" w:lineRule="auto"/>
                    <w:rPr>
                      <w:rFonts w:ascii="Times New Roman" w:hAnsi="Times New Roman"/>
                    </w:rPr>
                  </w:pPr>
                  <w:r w:rsidRPr="0028345D">
                    <w:rPr>
                      <w:rFonts w:ascii="Times New Roman" w:hAnsi="Times New Roman"/>
                    </w:rPr>
                    <w:t>УП 03.01</w:t>
                  </w:r>
                </w:p>
              </w:tc>
              <w:tc>
                <w:tcPr>
                  <w:tcW w:w="1637" w:type="pct"/>
                  <w:tcBorders>
                    <w:top w:val="single" w:sz="4" w:space="0" w:color="auto"/>
                    <w:left w:val="nil"/>
                    <w:bottom w:val="single" w:sz="4" w:space="0" w:color="auto"/>
                    <w:right w:val="single" w:sz="4" w:space="0" w:color="auto"/>
                  </w:tcBorders>
                </w:tcPr>
                <w:p w:rsidR="00D73092" w:rsidRPr="00C36F64" w:rsidRDefault="00D73092" w:rsidP="00D73092">
                  <w:pPr>
                    <w:framePr w:hSpace="180" w:wrap="around" w:vAnchor="text" w:hAnchor="margin" w:xAlign="center" w:y="-282"/>
                    <w:spacing w:after="0" w:line="240" w:lineRule="auto"/>
                    <w:rPr>
                      <w:rFonts w:ascii="Times New Roman" w:hAnsi="Times New Roman"/>
                    </w:rPr>
                  </w:pPr>
                  <w:r w:rsidRPr="00C36F64">
                    <w:rPr>
                      <w:rFonts w:ascii="Times New Roman" w:hAnsi="Times New Roman"/>
                    </w:rPr>
                    <w:t>Учебная практика</w:t>
                  </w:r>
                </w:p>
              </w:tc>
              <w:tc>
                <w:tcPr>
                  <w:tcW w:w="409"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144</w:t>
                  </w:r>
                </w:p>
              </w:tc>
              <w:tc>
                <w:tcPr>
                  <w:tcW w:w="455"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144</w:t>
                  </w:r>
                </w:p>
              </w:tc>
              <w:tc>
                <w:tcPr>
                  <w:tcW w:w="591" w:type="pct"/>
                  <w:tcBorders>
                    <w:top w:val="single" w:sz="4" w:space="0" w:color="auto"/>
                    <w:left w:val="nil"/>
                    <w:bottom w:val="single" w:sz="4" w:space="0" w:color="auto"/>
                    <w:right w:val="single" w:sz="4" w:space="0" w:color="auto"/>
                  </w:tcBorders>
                </w:tcPr>
                <w:p w:rsidR="00D73092" w:rsidRPr="00D73092" w:rsidRDefault="00D73092" w:rsidP="00D73092">
                  <w:pPr>
                    <w:framePr w:hSpace="180" w:wrap="around" w:vAnchor="text" w:hAnchor="margin" w:xAlign="center" w:y="-282"/>
                    <w:spacing w:after="0" w:line="240" w:lineRule="auto"/>
                    <w:jc w:val="center"/>
                    <w:rPr>
                      <w:rFonts w:ascii="Times New Roman" w:hAnsi="Times New Roman"/>
                    </w:rPr>
                  </w:pPr>
                </w:p>
              </w:tc>
              <w:tc>
                <w:tcPr>
                  <w:tcW w:w="455" w:type="pct"/>
                  <w:tcBorders>
                    <w:top w:val="single" w:sz="4" w:space="0" w:color="auto"/>
                    <w:left w:val="nil"/>
                    <w:bottom w:val="single" w:sz="4" w:space="0" w:color="auto"/>
                    <w:right w:val="single" w:sz="4" w:space="0" w:color="auto"/>
                  </w:tcBorders>
                </w:tcPr>
                <w:p w:rsidR="00D73092" w:rsidRPr="0060552C"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144</w:t>
                  </w:r>
                </w:p>
              </w:tc>
              <w:tc>
                <w:tcPr>
                  <w:tcW w:w="454"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rPr>
                      <w:rFonts w:ascii="Times New Roman" w:hAnsi="Times New Roman"/>
                    </w:rPr>
                  </w:pPr>
                </w:p>
              </w:tc>
            </w:tr>
            <w:tr w:rsidR="00D73092" w:rsidRPr="0060552C" w:rsidTr="008161FA">
              <w:tc>
                <w:tcPr>
                  <w:tcW w:w="454" w:type="pct"/>
                  <w:gridSpan w:val="3"/>
                  <w:tcBorders>
                    <w:top w:val="nil"/>
                    <w:left w:val="single" w:sz="4" w:space="0" w:color="auto"/>
                    <w:bottom w:val="single" w:sz="4" w:space="0" w:color="auto"/>
                    <w:right w:val="single" w:sz="4" w:space="0" w:color="auto"/>
                  </w:tcBorders>
                </w:tcPr>
                <w:p w:rsidR="00D73092" w:rsidRPr="0028345D" w:rsidRDefault="00D73092" w:rsidP="00D73092">
                  <w:pPr>
                    <w:framePr w:hSpace="180" w:wrap="around" w:vAnchor="text" w:hAnchor="margin" w:xAlign="center" w:y="-282"/>
                    <w:spacing w:after="0" w:line="240" w:lineRule="auto"/>
                    <w:rPr>
                      <w:rFonts w:ascii="Times New Roman" w:hAnsi="Times New Roman"/>
                    </w:rPr>
                  </w:pPr>
                  <w:r w:rsidRPr="0028345D">
                    <w:rPr>
                      <w:rFonts w:ascii="Times New Roman" w:hAnsi="Times New Roman"/>
                    </w:rPr>
                    <w:t>ПП 03.01</w:t>
                  </w:r>
                </w:p>
              </w:tc>
              <w:tc>
                <w:tcPr>
                  <w:tcW w:w="1637" w:type="pct"/>
                  <w:tcBorders>
                    <w:top w:val="single" w:sz="4" w:space="0" w:color="auto"/>
                    <w:left w:val="nil"/>
                    <w:bottom w:val="single" w:sz="4" w:space="0" w:color="auto"/>
                    <w:right w:val="single" w:sz="4" w:space="0" w:color="auto"/>
                  </w:tcBorders>
                </w:tcPr>
                <w:p w:rsidR="00D73092" w:rsidRPr="00C36F64" w:rsidRDefault="00D73092" w:rsidP="00D73092">
                  <w:pPr>
                    <w:framePr w:hSpace="180" w:wrap="around" w:vAnchor="text" w:hAnchor="margin" w:xAlign="center" w:y="-282"/>
                    <w:spacing w:after="0" w:line="240" w:lineRule="auto"/>
                    <w:rPr>
                      <w:rFonts w:ascii="Times New Roman" w:hAnsi="Times New Roman"/>
                    </w:rPr>
                  </w:pPr>
                  <w:r w:rsidRPr="00C36F64">
                    <w:rPr>
                      <w:rFonts w:ascii="Times New Roman" w:hAnsi="Times New Roman"/>
                    </w:rPr>
                    <w:t>Производственная практика</w:t>
                  </w:r>
                </w:p>
              </w:tc>
              <w:tc>
                <w:tcPr>
                  <w:tcW w:w="409" w:type="pct"/>
                  <w:tcBorders>
                    <w:top w:val="single" w:sz="4" w:space="0" w:color="auto"/>
                    <w:left w:val="nil"/>
                    <w:bottom w:val="single" w:sz="4" w:space="0" w:color="auto"/>
                    <w:right w:val="single" w:sz="4" w:space="0" w:color="auto"/>
                  </w:tcBorders>
                </w:tcPr>
                <w:p w:rsidR="00D73092" w:rsidRPr="00746260" w:rsidRDefault="00D73092" w:rsidP="00D73092">
                  <w:pPr>
                    <w:framePr w:hSpace="180" w:wrap="around" w:vAnchor="text" w:hAnchor="margin" w:xAlign="center" w:y="-282"/>
                    <w:spacing w:after="0" w:line="240" w:lineRule="auto"/>
                    <w:jc w:val="center"/>
                    <w:rPr>
                      <w:rFonts w:ascii="Times New Roman" w:hAnsi="Times New Roman"/>
                      <w:highlight w:val="yellow"/>
                    </w:rPr>
                  </w:pPr>
                  <w:r w:rsidRPr="008C1D83">
                    <w:rPr>
                      <w:rFonts w:ascii="Times New Roman" w:hAnsi="Times New Roman"/>
                    </w:rPr>
                    <w:t>72</w:t>
                  </w:r>
                </w:p>
              </w:tc>
              <w:tc>
                <w:tcPr>
                  <w:tcW w:w="455" w:type="pct"/>
                  <w:tcBorders>
                    <w:top w:val="single" w:sz="4" w:space="0" w:color="auto"/>
                    <w:left w:val="nil"/>
                    <w:bottom w:val="single" w:sz="4" w:space="0" w:color="auto"/>
                    <w:right w:val="single" w:sz="4" w:space="0" w:color="auto"/>
                  </w:tcBorders>
                </w:tcPr>
                <w:p w:rsidR="00D73092" w:rsidRPr="00A13EEC" w:rsidRDefault="00D73092" w:rsidP="00D73092">
                  <w:pPr>
                    <w:framePr w:hSpace="180" w:wrap="around" w:vAnchor="text" w:hAnchor="margin" w:xAlign="center" w:y="-282"/>
                    <w:spacing w:after="0" w:line="240" w:lineRule="auto"/>
                    <w:jc w:val="center"/>
                    <w:rPr>
                      <w:rFonts w:ascii="Times New Roman" w:hAnsi="Times New Roman"/>
                    </w:rPr>
                  </w:pPr>
                  <w:r w:rsidRPr="00A13EEC">
                    <w:rPr>
                      <w:rFonts w:ascii="Times New Roman" w:hAnsi="Times New Roman"/>
                    </w:rPr>
                    <w:t>72</w:t>
                  </w:r>
                </w:p>
              </w:tc>
              <w:tc>
                <w:tcPr>
                  <w:tcW w:w="591" w:type="pct"/>
                  <w:tcBorders>
                    <w:top w:val="single" w:sz="4" w:space="0" w:color="auto"/>
                    <w:left w:val="nil"/>
                    <w:bottom w:val="single" w:sz="4" w:space="0" w:color="auto"/>
                    <w:right w:val="single" w:sz="4" w:space="0" w:color="auto"/>
                  </w:tcBorders>
                </w:tcPr>
                <w:p w:rsidR="00D73092" w:rsidRPr="00D73092" w:rsidRDefault="00D73092" w:rsidP="00D73092">
                  <w:pPr>
                    <w:framePr w:hSpace="180" w:wrap="around" w:vAnchor="text" w:hAnchor="margin" w:xAlign="center" w:y="-282"/>
                    <w:spacing w:after="0" w:line="240" w:lineRule="auto"/>
                    <w:jc w:val="center"/>
                    <w:rPr>
                      <w:rFonts w:ascii="Times New Roman" w:hAnsi="Times New Roman"/>
                    </w:rPr>
                  </w:pPr>
                </w:p>
              </w:tc>
              <w:tc>
                <w:tcPr>
                  <w:tcW w:w="455" w:type="pct"/>
                  <w:tcBorders>
                    <w:top w:val="single" w:sz="4" w:space="0" w:color="auto"/>
                    <w:left w:val="nil"/>
                    <w:bottom w:val="single" w:sz="4" w:space="0" w:color="auto"/>
                    <w:right w:val="single" w:sz="4" w:space="0" w:color="auto"/>
                  </w:tcBorders>
                </w:tcPr>
                <w:p w:rsidR="00D73092" w:rsidRPr="0060552C"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72</w:t>
                  </w:r>
                </w:p>
              </w:tc>
              <w:tc>
                <w:tcPr>
                  <w:tcW w:w="454"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rPr>
                      <w:rFonts w:ascii="Times New Roman" w:hAnsi="Times New Roman"/>
                    </w:rPr>
                  </w:pPr>
                </w:p>
              </w:tc>
            </w:tr>
            <w:tr w:rsidR="00D73092" w:rsidRPr="0060552C" w:rsidTr="008161FA">
              <w:tc>
                <w:tcPr>
                  <w:tcW w:w="454" w:type="pct"/>
                  <w:gridSpan w:val="3"/>
                  <w:tcBorders>
                    <w:top w:val="nil"/>
                    <w:left w:val="single" w:sz="4" w:space="0" w:color="auto"/>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rPr>
                      <w:rFonts w:ascii="Times New Roman" w:hAnsi="Times New Roman"/>
                    </w:rPr>
                  </w:pPr>
                  <w:r w:rsidRPr="007F0831">
                    <w:rPr>
                      <w:rFonts w:ascii="Times New Roman" w:hAnsi="Times New Roman"/>
                    </w:rPr>
                    <w:t>ПМ 04.</w:t>
                  </w:r>
                </w:p>
              </w:tc>
              <w:tc>
                <w:tcPr>
                  <w:tcW w:w="1637" w:type="pct"/>
                  <w:tcBorders>
                    <w:top w:val="single" w:sz="4" w:space="0" w:color="auto"/>
                    <w:left w:val="nil"/>
                    <w:bottom w:val="single" w:sz="4" w:space="0" w:color="auto"/>
                    <w:right w:val="single" w:sz="4" w:space="0" w:color="auto"/>
                  </w:tcBorders>
                </w:tcPr>
                <w:p w:rsidR="00D73092" w:rsidRPr="00C36F64" w:rsidRDefault="00D73092" w:rsidP="00D73092">
                  <w:pPr>
                    <w:framePr w:hSpace="180" w:wrap="around" w:vAnchor="text" w:hAnchor="margin" w:xAlign="center" w:y="-282"/>
                    <w:spacing w:after="0" w:line="240" w:lineRule="auto"/>
                    <w:rPr>
                      <w:rFonts w:ascii="Times New Roman" w:hAnsi="Times New Roman"/>
                    </w:rPr>
                  </w:pPr>
                  <w:r>
                    <w:rPr>
                      <w:rFonts w:ascii="Times New Roman" w:hAnsi="Times New Roman"/>
                    </w:rPr>
                    <w:t>Организация деятельности производственного подразделения электромонтажной организации</w:t>
                  </w:r>
                </w:p>
              </w:tc>
              <w:tc>
                <w:tcPr>
                  <w:tcW w:w="409"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516</w:t>
                  </w:r>
                </w:p>
              </w:tc>
              <w:tc>
                <w:tcPr>
                  <w:tcW w:w="455" w:type="pct"/>
                  <w:tcBorders>
                    <w:top w:val="single" w:sz="4" w:space="0" w:color="auto"/>
                    <w:left w:val="nil"/>
                    <w:bottom w:val="single" w:sz="4" w:space="0" w:color="auto"/>
                    <w:right w:val="single" w:sz="4" w:space="0" w:color="auto"/>
                  </w:tcBorders>
                </w:tcPr>
                <w:p w:rsidR="00D73092" w:rsidRPr="00A13EEC"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384</w:t>
                  </w:r>
                </w:p>
              </w:tc>
              <w:tc>
                <w:tcPr>
                  <w:tcW w:w="591" w:type="pct"/>
                  <w:tcBorders>
                    <w:top w:val="single" w:sz="4" w:space="0" w:color="auto"/>
                    <w:left w:val="nil"/>
                    <w:bottom w:val="single" w:sz="4" w:space="0" w:color="auto"/>
                    <w:right w:val="single" w:sz="4" w:space="0" w:color="auto"/>
                  </w:tcBorders>
                </w:tcPr>
                <w:p w:rsidR="00D73092" w:rsidRPr="00D73092"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118</w:t>
                  </w:r>
                </w:p>
              </w:tc>
              <w:tc>
                <w:tcPr>
                  <w:tcW w:w="455" w:type="pct"/>
                  <w:tcBorders>
                    <w:top w:val="single" w:sz="4" w:space="0" w:color="auto"/>
                    <w:left w:val="nil"/>
                    <w:bottom w:val="single" w:sz="4" w:space="0" w:color="auto"/>
                    <w:right w:val="single" w:sz="4" w:space="0" w:color="auto"/>
                  </w:tcBorders>
                </w:tcPr>
                <w:p w:rsidR="00D73092" w:rsidRPr="0060552C" w:rsidRDefault="007A7A08"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144</w:t>
                  </w:r>
                </w:p>
              </w:tc>
              <w:tc>
                <w:tcPr>
                  <w:tcW w:w="454"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132</w:t>
                  </w:r>
                </w:p>
              </w:tc>
              <w:tc>
                <w:tcPr>
                  <w:tcW w:w="545"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rPr>
                      <w:rFonts w:ascii="Times New Roman" w:hAnsi="Times New Roman"/>
                    </w:rPr>
                  </w:pPr>
                </w:p>
              </w:tc>
            </w:tr>
            <w:tr w:rsidR="00D73092" w:rsidRPr="0060552C" w:rsidTr="008161FA">
              <w:tc>
                <w:tcPr>
                  <w:tcW w:w="454" w:type="pct"/>
                  <w:gridSpan w:val="3"/>
                  <w:tcBorders>
                    <w:top w:val="nil"/>
                    <w:left w:val="single" w:sz="4" w:space="0" w:color="auto"/>
                    <w:bottom w:val="single" w:sz="4" w:space="0" w:color="auto"/>
                    <w:right w:val="single" w:sz="4" w:space="0" w:color="auto"/>
                  </w:tcBorders>
                </w:tcPr>
                <w:p w:rsidR="00D73092" w:rsidRPr="0028345D" w:rsidRDefault="00D73092" w:rsidP="00D73092">
                  <w:pPr>
                    <w:framePr w:hSpace="180" w:wrap="around" w:vAnchor="text" w:hAnchor="margin" w:xAlign="center" w:y="-282"/>
                    <w:spacing w:after="0" w:line="240" w:lineRule="auto"/>
                    <w:rPr>
                      <w:rFonts w:ascii="Times New Roman" w:hAnsi="Times New Roman"/>
                    </w:rPr>
                  </w:pPr>
                  <w:r w:rsidRPr="0028345D">
                    <w:rPr>
                      <w:rFonts w:ascii="Times New Roman" w:hAnsi="Times New Roman"/>
                    </w:rPr>
                    <w:t>МДК 04.01</w:t>
                  </w:r>
                </w:p>
              </w:tc>
              <w:tc>
                <w:tcPr>
                  <w:tcW w:w="1637" w:type="pct"/>
                  <w:tcBorders>
                    <w:top w:val="single" w:sz="4" w:space="0" w:color="auto"/>
                    <w:left w:val="nil"/>
                    <w:bottom w:val="single" w:sz="4" w:space="0" w:color="auto"/>
                    <w:right w:val="single" w:sz="4" w:space="0" w:color="auto"/>
                  </w:tcBorders>
                </w:tcPr>
                <w:p w:rsidR="00D73092" w:rsidRPr="00C36F64" w:rsidRDefault="00D73092" w:rsidP="00D73092">
                  <w:pPr>
                    <w:framePr w:hSpace="180" w:wrap="around" w:vAnchor="text" w:hAnchor="margin" w:xAlign="center" w:y="-282"/>
                    <w:spacing w:after="0" w:line="240" w:lineRule="auto"/>
                    <w:rPr>
                      <w:rFonts w:ascii="Times New Roman" w:hAnsi="Times New Roman"/>
                    </w:rPr>
                  </w:pPr>
                  <w:r>
                    <w:rPr>
                      <w:rFonts w:ascii="Times New Roman" w:hAnsi="Times New Roman"/>
                    </w:rPr>
                    <w:t xml:space="preserve">Организация деятельности электромонтажного </w:t>
                  </w:r>
                  <w:r>
                    <w:rPr>
                      <w:rFonts w:ascii="Times New Roman" w:hAnsi="Times New Roman"/>
                    </w:rPr>
                    <w:lastRenderedPageBreak/>
                    <w:t>подразделения</w:t>
                  </w:r>
                </w:p>
              </w:tc>
              <w:tc>
                <w:tcPr>
                  <w:tcW w:w="409"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lastRenderedPageBreak/>
                    <w:t>516</w:t>
                  </w:r>
                </w:p>
              </w:tc>
              <w:tc>
                <w:tcPr>
                  <w:tcW w:w="455"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537</w:t>
                  </w:r>
                </w:p>
              </w:tc>
              <w:tc>
                <w:tcPr>
                  <w:tcW w:w="591" w:type="pct"/>
                  <w:tcBorders>
                    <w:top w:val="single" w:sz="4" w:space="0" w:color="auto"/>
                    <w:left w:val="nil"/>
                    <w:bottom w:val="single" w:sz="4" w:space="0" w:color="auto"/>
                    <w:right w:val="single" w:sz="4" w:space="0" w:color="auto"/>
                  </w:tcBorders>
                </w:tcPr>
                <w:p w:rsidR="00D73092" w:rsidRPr="00D73092" w:rsidRDefault="00D73092" w:rsidP="00D73092">
                  <w:pPr>
                    <w:framePr w:hSpace="180" w:wrap="around" w:vAnchor="text" w:hAnchor="margin" w:xAlign="center" w:y="-282"/>
                    <w:spacing w:after="0" w:line="240" w:lineRule="auto"/>
                    <w:jc w:val="center"/>
                    <w:rPr>
                      <w:rFonts w:ascii="Times New Roman" w:hAnsi="Times New Roman"/>
                    </w:rPr>
                  </w:pPr>
                </w:p>
              </w:tc>
              <w:tc>
                <w:tcPr>
                  <w:tcW w:w="455" w:type="pct"/>
                  <w:tcBorders>
                    <w:top w:val="single" w:sz="4" w:space="0" w:color="auto"/>
                    <w:left w:val="nil"/>
                    <w:bottom w:val="single" w:sz="4" w:space="0" w:color="auto"/>
                    <w:right w:val="single" w:sz="4" w:space="0" w:color="auto"/>
                  </w:tcBorders>
                </w:tcPr>
                <w:p w:rsidR="00D73092" w:rsidRPr="0060552C" w:rsidRDefault="00D73092" w:rsidP="00D73092">
                  <w:pPr>
                    <w:framePr w:hSpace="180" w:wrap="around" w:vAnchor="text" w:hAnchor="margin" w:xAlign="center" w:y="-282"/>
                    <w:spacing w:after="0" w:line="240" w:lineRule="auto"/>
                    <w:jc w:val="center"/>
                    <w:rPr>
                      <w:rFonts w:ascii="Times New Roman" w:hAnsi="Times New Roman"/>
                    </w:rPr>
                  </w:pPr>
                </w:p>
              </w:tc>
              <w:tc>
                <w:tcPr>
                  <w:tcW w:w="454"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88</w:t>
                  </w:r>
                </w:p>
              </w:tc>
              <w:tc>
                <w:tcPr>
                  <w:tcW w:w="545"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rPr>
                      <w:rFonts w:ascii="Times New Roman" w:hAnsi="Times New Roman"/>
                    </w:rPr>
                  </w:pPr>
                </w:p>
              </w:tc>
            </w:tr>
            <w:tr w:rsidR="00D73092" w:rsidRPr="0060552C" w:rsidTr="008161FA">
              <w:tc>
                <w:tcPr>
                  <w:tcW w:w="454" w:type="pct"/>
                  <w:gridSpan w:val="3"/>
                  <w:tcBorders>
                    <w:top w:val="nil"/>
                    <w:left w:val="single" w:sz="4" w:space="0" w:color="auto"/>
                    <w:bottom w:val="single" w:sz="4" w:space="0" w:color="auto"/>
                    <w:right w:val="single" w:sz="4" w:space="0" w:color="auto"/>
                  </w:tcBorders>
                </w:tcPr>
                <w:p w:rsidR="00D73092" w:rsidRPr="0028345D" w:rsidRDefault="00D73092" w:rsidP="00D73092">
                  <w:pPr>
                    <w:framePr w:hSpace="180" w:wrap="around" w:vAnchor="text" w:hAnchor="margin" w:xAlign="center" w:y="-282"/>
                    <w:spacing w:after="0" w:line="240" w:lineRule="auto"/>
                    <w:rPr>
                      <w:rFonts w:ascii="Times New Roman" w:hAnsi="Times New Roman"/>
                    </w:rPr>
                  </w:pPr>
                  <w:r w:rsidRPr="0028345D">
                    <w:rPr>
                      <w:rFonts w:ascii="Times New Roman" w:hAnsi="Times New Roman"/>
                    </w:rPr>
                    <w:lastRenderedPageBreak/>
                    <w:t>МДК 04.02</w:t>
                  </w:r>
                </w:p>
              </w:tc>
              <w:tc>
                <w:tcPr>
                  <w:tcW w:w="1637" w:type="pct"/>
                  <w:tcBorders>
                    <w:top w:val="single" w:sz="4" w:space="0" w:color="auto"/>
                    <w:left w:val="nil"/>
                    <w:bottom w:val="single" w:sz="4" w:space="0" w:color="auto"/>
                    <w:right w:val="single" w:sz="4" w:space="0" w:color="auto"/>
                  </w:tcBorders>
                </w:tcPr>
                <w:p w:rsidR="00D73092" w:rsidRPr="00C36F64" w:rsidRDefault="00D73092" w:rsidP="00D73092">
                  <w:pPr>
                    <w:framePr w:hSpace="180" w:wrap="around" w:vAnchor="text" w:hAnchor="margin" w:xAlign="center" w:y="-282"/>
                    <w:spacing w:after="0" w:line="240" w:lineRule="auto"/>
                    <w:rPr>
                      <w:rFonts w:ascii="Times New Roman" w:hAnsi="Times New Roman"/>
                    </w:rPr>
                  </w:pPr>
                  <w:r>
                    <w:rPr>
                      <w:rFonts w:ascii="Times New Roman" w:hAnsi="Times New Roman"/>
                    </w:rPr>
                    <w:t>Экономика организации</w:t>
                  </w:r>
                </w:p>
              </w:tc>
              <w:tc>
                <w:tcPr>
                  <w:tcW w:w="409"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252</w:t>
                  </w:r>
                </w:p>
              </w:tc>
              <w:tc>
                <w:tcPr>
                  <w:tcW w:w="455"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164</w:t>
                  </w:r>
                </w:p>
              </w:tc>
              <w:tc>
                <w:tcPr>
                  <w:tcW w:w="591"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jc w:val="center"/>
                    <w:rPr>
                      <w:rFonts w:ascii="Times New Roman" w:hAnsi="Times New Roman"/>
                      <w:highlight w:val="yellow"/>
                    </w:rPr>
                  </w:pPr>
                  <w:r w:rsidRPr="00D73092">
                    <w:rPr>
                      <w:rFonts w:ascii="Times New Roman" w:hAnsi="Times New Roman"/>
                    </w:rPr>
                    <w:t>80</w:t>
                  </w:r>
                </w:p>
              </w:tc>
              <w:tc>
                <w:tcPr>
                  <w:tcW w:w="455" w:type="pct"/>
                  <w:tcBorders>
                    <w:top w:val="single" w:sz="4" w:space="0" w:color="auto"/>
                    <w:left w:val="nil"/>
                    <w:bottom w:val="single" w:sz="4" w:space="0" w:color="auto"/>
                    <w:right w:val="single" w:sz="4" w:space="0" w:color="auto"/>
                  </w:tcBorders>
                </w:tcPr>
                <w:p w:rsidR="00D73092" w:rsidRPr="0060552C" w:rsidRDefault="00D73092" w:rsidP="00D73092">
                  <w:pPr>
                    <w:framePr w:hSpace="180" w:wrap="around" w:vAnchor="text" w:hAnchor="margin" w:xAlign="center" w:y="-282"/>
                    <w:spacing w:after="0" w:line="240" w:lineRule="auto"/>
                    <w:jc w:val="center"/>
                    <w:rPr>
                      <w:rFonts w:ascii="Times New Roman" w:hAnsi="Times New Roman"/>
                    </w:rPr>
                  </w:pPr>
                </w:p>
              </w:tc>
              <w:tc>
                <w:tcPr>
                  <w:tcW w:w="454"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44</w:t>
                  </w:r>
                </w:p>
              </w:tc>
              <w:tc>
                <w:tcPr>
                  <w:tcW w:w="545"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rPr>
                      <w:rFonts w:ascii="Times New Roman" w:hAnsi="Times New Roman"/>
                    </w:rPr>
                  </w:pPr>
                </w:p>
              </w:tc>
            </w:tr>
            <w:tr w:rsidR="00D73092" w:rsidRPr="0060552C" w:rsidTr="008161FA">
              <w:tc>
                <w:tcPr>
                  <w:tcW w:w="454" w:type="pct"/>
                  <w:gridSpan w:val="3"/>
                  <w:tcBorders>
                    <w:top w:val="nil"/>
                    <w:left w:val="single" w:sz="4" w:space="0" w:color="auto"/>
                    <w:bottom w:val="single" w:sz="4" w:space="0" w:color="auto"/>
                    <w:right w:val="single" w:sz="4" w:space="0" w:color="auto"/>
                  </w:tcBorders>
                </w:tcPr>
                <w:p w:rsidR="00D73092" w:rsidRPr="0028345D" w:rsidRDefault="00D73092" w:rsidP="00D73092">
                  <w:pPr>
                    <w:framePr w:hSpace="180" w:wrap="around" w:vAnchor="text" w:hAnchor="margin" w:xAlign="center" w:y="-282"/>
                    <w:spacing w:after="0" w:line="240" w:lineRule="auto"/>
                    <w:rPr>
                      <w:rFonts w:ascii="Times New Roman" w:hAnsi="Times New Roman"/>
                    </w:rPr>
                  </w:pPr>
                  <w:r w:rsidRPr="0028345D">
                    <w:rPr>
                      <w:rFonts w:ascii="Times New Roman" w:hAnsi="Times New Roman"/>
                    </w:rPr>
                    <w:t>УП 04.01</w:t>
                  </w:r>
                </w:p>
              </w:tc>
              <w:tc>
                <w:tcPr>
                  <w:tcW w:w="1637" w:type="pct"/>
                  <w:tcBorders>
                    <w:top w:val="single" w:sz="4" w:space="0" w:color="auto"/>
                    <w:left w:val="nil"/>
                    <w:bottom w:val="single" w:sz="4" w:space="0" w:color="auto"/>
                    <w:right w:val="single" w:sz="4" w:space="0" w:color="auto"/>
                  </w:tcBorders>
                </w:tcPr>
                <w:p w:rsidR="00D73092" w:rsidRPr="00C36F64" w:rsidRDefault="00D73092" w:rsidP="00D73092">
                  <w:pPr>
                    <w:framePr w:hSpace="180" w:wrap="around" w:vAnchor="text" w:hAnchor="margin" w:xAlign="center" w:y="-282"/>
                    <w:spacing w:after="0" w:line="240" w:lineRule="auto"/>
                    <w:rPr>
                      <w:rFonts w:ascii="Times New Roman" w:hAnsi="Times New Roman"/>
                    </w:rPr>
                  </w:pPr>
                  <w:r w:rsidRPr="00C36F64">
                    <w:rPr>
                      <w:rFonts w:ascii="Times New Roman" w:hAnsi="Times New Roman"/>
                    </w:rPr>
                    <w:t>Учебная практика</w:t>
                  </w:r>
                </w:p>
              </w:tc>
              <w:tc>
                <w:tcPr>
                  <w:tcW w:w="409" w:type="pct"/>
                  <w:tcBorders>
                    <w:top w:val="single" w:sz="4" w:space="0" w:color="auto"/>
                    <w:left w:val="nil"/>
                    <w:bottom w:val="single" w:sz="4" w:space="0" w:color="auto"/>
                    <w:right w:val="single" w:sz="4" w:space="0" w:color="auto"/>
                  </w:tcBorders>
                </w:tcPr>
                <w:p w:rsidR="00D73092" w:rsidRPr="008C1D8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120</w:t>
                  </w:r>
                </w:p>
              </w:tc>
              <w:tc>
                <w:tcPr>
                  <w:tcW w:w="455"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jc w:val="center"/>
                    <w:rPr>
                      <w:rFonts w:ascii="Times New Roman" w:hAnsi="Times New Roman"/>
                      <w:highlight w:val="yellow"/>
                    </w:rPr>
                  </w:pPr>
                  <w:r w:rsidRPr="00A13EEC">
                    <w:rPr>
                      <w:rFonts w:ascii="Times New Roman" w:hAnsi="Times New Roman"/>
                    </w:rPr>
                    <w:t>7</w:t>
                  </w:r>
                  <w:r>
                    <w:rPr>
                      <w:rFonts w:ascii="Times New Roman" w:hAnsi="Times New Roman"/>
                    </w:rPr>
                    <w:t>6</w:t>
                  </w:r>
                </w:p>
              </w:tc>
              <w:tc>
                <w:tcPr>
                  <w:tcW w:w="591"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jc w:val="center"/>
                    <w:rPr>
                      <w:rFonts w:ascii="Times New Roman" w:hAnsi="Times New Roman"/>
                      <w:highlight w:val="yellow"/>
                    </w:rPr>
                  </w:pPr>
                  <w:r w:rsidRPr="00D73092">
                    <w:rPr>
                      <w:rFonts w:ascii="Times New Roman" w:hAnsi="Times New Roman"/>
                    </w:rPr>
                    <w:t>38</w:t>
                  </w:r>
                </w:p>
              </w:tc>
              <w:tc>
                <w:tcPr>
                  <w:tcW w:w="455" w:type="pct"/>
                  <w:tcBorders>
                    <w:top w:val="single" w:sz="4" w:space="0" w:color="auto"/>
                    <w:left w:val="nil"/>
                    <w:bottom w:val="single" w:sz="4" w:space="0" w:color="auto"/>
                    <w:right w:val="single" w:sz="4" w:space="0" w:color="auto"/>
                  </w:tcBorders>
                </w:tcPr>
                <w:p w:rsidR="00D73092" w:rsidRPr="0060552C" w:rsidRDefault="00D73092" w:rsidP="00D73092">
                  <w:pPr>
                    <w:framePr w:hSpace="180" w:wrap="around" w:vAnchor="text" w:hAnchor="margin" w:xAlign="center" w:y="-282"/>
                    <w:spacing w:after="0" w:line="240" w:lineRule="auto"/>
                    <w:jc w:val="center"/>
                    <w:rPr>
                      <w:rFonts w:ascii="Times New Roman" w:hAnsi="Times New Roman"/>
                    </w:rPr>
                  </w:pPr>
                </w:p>
              </w:tc>
              <w:tc>
                <w:tcPr>
                  <w:tcW w:w="454"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rPr>
                      <w:rFonts w:ascii="Times New Roman" w:hAnsi="Times New Roman"/>
                    </w:rPr>
                  </w:pPr>
                </w:p>
              </w:tc>
              <w:tc>
                <w:tcPr>
                  <w:tcW w:w="545" w:type="pct"/>
                  <w:tcBorders>
                    <w:top w:val="single" w:sz="4" w:space="0" w:color="auto"/>
                    <w:left w:val="nil"/>
                    <w:bottom w:val="single" w:sz="4" w:space="0" w:color="auto"/>
                    <w:right w:val="single" w:sz="4" w:space="0" w:color="auto"/>
                  </w:tcBorders>
                </w:tcPr>
                <w:p w:rsidR="00D73092" w:rsidRPr="007F0831" w:rsidRDefault="00D73092" w:rsidP="00D73092">
                  <w:pPr>
                    <w:framePr w:hSpace="180" w:wrap="around" w:vAnchor="text" w:hAnchor="margin" w:xAlign="center" w:y="-282"/>
                    <w:spacing w:after="0" w:line="240" w:lineRule="auto"/>
                    <w:rPr>
                      <w:rFonts w:ascii="Times New Roman" w:hAnsi="Times New Roman"/>
                    </w:rPr>
                  </w:pPr>
                </w:p>
              </w:tc>
            </w:tr>
            <w:tr w:rsidR="00D73092" w:rsidRPr="00194A53" w:rsidTr="008161FA">
              <w:tc>
                <w:tcPr>
                  <w:tcW w:w="454" w:type="pct"/>
                  <w:gridSpan w:val="3"/>
                  <w:tcBorders>
                    <w:top w:val="nil"/>
                    <w:left w:val="single" w:sz="4" w:space="0" w:color="auto"/>
                    <w:bottom w:val="single" w:sz="4" w:space="0" w:color="auto"/>
                    <w:right w:val="single" w:sz="4" w:space="0" w:color="auto"/>
                  </w:tcBorders>
                  <w:vAlign w:val="center"/>
                </w:tcPr>
                <w:p w:rsidR="00D73092" w:rsidRPr="00194A53" w:rsidRDefault="00D73092" w:rsidP="00D73092">
                  <w:pPr>
                    <w:framePr w:hSpace="180" w:wrap="around" w:vAnchor="text" w:hAnchor="margin" w:xAlign="center" w:y="-282"/>
                    <w:spacing w:after="0" w:line="240" w:lineRule="auto"/>
                    <w:rPr>
                      <w:rFonts w:ascii="Times New Roman" w:hAnsi="Times New Roman"/>
                    </w:rPr>
                  </w:pPr>
                  <w:r w:rsidRPr="00194A53">
                    <w:rPr>
                      <w:rFonts w:ascii="Times New Roman" w:hAnsi="Times New Roman"/>
                      <w:lang w:val="en-US"/>
                    </w:rPr>
                    <w:t>ПП. 0</w:t>
                  </w:r>
                  <w:r w:rsidRPr="00194A53">
                    <w:rPr>
                      <w:rFonts w:ascii="Times New Roman" w:hAnsi="Times New Roman"/>
                    </w:rPr>
                    <w:t>4.01</w:t>
                  </w:r>
                </w:p>
              </w:tc>
              <w:tc>
                <w:tcPr>
                  <w:tcW w:w="1637" w:type="pct"/>
                  <w:tcBorders>
                    <w:top w:val="single" w:sz="4" w:space="0" w:color="auto"/>
                    <w:left w:val="nil"/>
                    <w:bottom w:val="single" w:sz="4" w:space="0" w:color="auto"/>
                    <w:right w:val="single" w:sz="4" w:space="0" w:color="auto"/>
                  </w:tcBorders>
                  <w:vAlign w:val="center"/>
                </w:tcPr>
                <w:p w:rsidR="00D73092" w:rsidRPr="00C36F64" w:rsidRDefault="00D73092" w:rsidP="00D73092">
                  <w:pPr>
                    <w:framePr w:hSpace="180" w:wrap="around" w:vAnchor="text" w:hAnchor="margin" w:xAlign="center" w:y="-282"/>
                    <w:spacing w:after="0" w:line="240" w:lineRule="auto"/>
                    <w:rPr>
                      <w:rFonts w:ascii="Times New Roman" w:hAnsi="Times New Roman"/>
                      <w:lang w:val="en-US"/>
                    </w:rPr>
                  </w:pPr>
                  <w:proofErr w:type="spellStart"/>
                  <w:r w:rsidRPr="00C36F64">
                    <w:rPr>
                      <w:rFonts w:ascii="Times New Roman" w:hAnsi="Times New Roman"/>
                      <w:lang w:val="en-US"/>
                    </w:rPr>
                    <w:t>Производственная</w:t>
                  </w:r>
                  <w:proofErr w:type="spellEnd"/>
                  <w:r w:rsidRPr="00C36F64">
                    <w:rPr>
                      <w:rFonts w:ascii="Times New Roman" w:hAnsi="Times New Roman"/>
                      <w:lang w:val="en-US"/>
                    </w:rPr>
                    <w:t xml:space="preserve"> </w:t>
                  </w:r>
                  <w:proofErr w:type="spellStart"/>
                  <w:r w:rsidRPr="00C36F64">
                    <w:rPr>
                      <w:rFonts w:ascii="Times New Roman" w:hAnsi="Times New Roman"/>
                      <w:lang w:val="en-US"/>
                    </w:rPr>
                    <w:t>практика</w:t>
                  </w:r>
                  <w:proofErr w:type="spellEnd"/>
                </w:p>
              </w:tc>
              <w:tc>
                <w:tcPr>
                  <w:tcW w:w="409" w:type="pct"/>
                  <w:tcBorders>
                    <w:top w:val="single" w:sz="4" w:space="0" w:color="auto"/>
                    <w:left w:val="nil"/>
                    <w:bottom w:val="single" w:sz="4" w:space="0" w:color="auto"/>
                    <w:right w:val="single" w:sz="4" w:space="0" w:color="auto"/>
                  </w:tcBorders>
                </w:tcPr>
                <w:p w:rsidR="00D73092" w:rsidRPr="008C1D83" w:rsidRDefault="00D73092" w:rsidP="00D73092">
                  <w:pPr>
                    <w:framePr w:hSpace="180" w:wrap="around" w:vAnchor="text" w:hAnchor="margin" w:xAlign="center" w:y="-282"/>
                    <w:spacing w:after="0" w:line="240" w:lineRule="auto"/>
                    <w:jc w:val="center"/>
                    <w:rPr>
                      <w:rFonts w:ascii="Times New Roman" w:hAnsi="Times New Roman"/>
                    </w:rPr>
                  </w:pPr>
                  <w:r w:rsidRPr="008C1D83">
                    <w:rPr>
                      <w:rFonts w:ascii="Times New Roman" w:hAnsi="Times New Roman"/>
                    </w:rPr>
                    <w:t>72</w:t>
                  </w:r>
                </w:p>
              </w:tc>
              <w:tc>
                <w:tcPr>
                  <w:tcW w:w="455" w:type="pct"/>
                  <w:tcBorders>
                    <w:top w:val="single" w:sz="4" w:space="0" w:color="auto"/>
                    <w:left w:val="nil"/>
                    <w:bottom w:val="single" w:sz="4" w:space="0" w:color="auto"/>
                    <w:right w:val="single" w:sz="4" w:space="0" w:color="auto"/>
                  </w:tcBorders>
                </w:tcPr>
                <w:p w:rsidR="00D73092" w:rsidRPr="00A13EEC"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72</w:t>
                  </w:r>
                </w:p>
              </w:tc>
              <w:tc>
                <w:tcPr>
                  <w:tcW w:w="591"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lang w:val="en-US"/>
                    </w:rPr>
                  </w:pPr>
                </w:p>
              </w:tc>
              <w:tc>
                <w:tcPr>
                  <w:tcW w:w="455"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72</w:t>
                  </w:r>
                </w:p>
              </w:tc>
              <w:tc>
                <w:tcPr>
                  <w:tcW w:w="454"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lang w:val="en-US"/>
                    </w:rPr>
                  </w:pPr>
                </w:p>
              </w:tc>
              <w:tc>
                <w:tcPr>
                  <w:tcW w:w="545"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lang w:val="en-US"/>
                    </w:rPr>
                  </w:pPr>
                </w:p>
              </w:tc>
            </w:tr>
            <w:tr w:rsidR="00D73092" w:rsidRPr="00194A53" w:rsidTr="008161FA">
              <w:tc>
                <w:tcPr>
                  <w:tcW w:w="454" w:type="pct"/>
                  <w:gridSpan w:val="3"/>
                  <w:tcBorders>
                    <w:top w:val="single" w:sz="4" w:space="0" w:color="auto"/>
                    <w:left w:val="single" w:sz="4" w:space="0" w:color="auto"/>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b/>
                    </w:rPr>
                  </w:pPr>
                </w:p>
              </w:tc>
              <w:tc>
                <w:tcPr>
                  <w:tcW w:w="1637" w:type="pct"/>
                  <w:tcBorders>
                    <w:top w:val="single" w:sz="4" w:space="0" w:color="auto"/>
                    <w:left w:val="single" w:sz="4" w:space="0" w:color="auto"/>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b/>
                    </w:rPr>
                  </w:pPr>
                  <w:r w:rsidRPr="00194A53">
                    <w:rPr>
                      <w:rFonts w:ascii="Times New Roman" w:hAnsi="Times New Roman"/>
                    </w:rPr>
                    <w:t>Промежуточная аттестация</w:t>
                  </w:r>
                </w:p>
              </w:tc>
              <w:tc>
                <w:tcPr>
                  <w:tcW w:w="409"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72</w:t>
                  </w:r>
                </w:p>
              </w:tc>
              <w:tc>
                <w:tcPr>
                  <w:tcW w:w="455"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72</w:t>
                  </w:r>
                </w:p>
              </w:tc>
              <w:tc>
                <w:tcPr>
                  <w:tcW w:w="591"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Pr>
                      <w:rFonts w:ascii="Times New Roman" w:hAnsi="Times New Roman"/>
                    </w:rPr>
                    <w:t>72</w:t>
                  </w:r>
                </w:p>
              </w:tc>
              <w:tc>
                <w:tcPr>
                  <w:tcW w:w="454" w:type="pct"/>
                  <w:tcBorders>
                    <w:top w:val="single" w:sz="4" w:space="0" w:color="auto"/>
                    <w:left w:val="single" w:sz="4" w:space="0" w:color="auto"/>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rPr>
                  </w:pPr>
                </w:p>
              </w:tc>
              <w:tc>
                <w:tcPr>
                  <w:tcW w:w="545" w:type="pct"/>
                  <w:tcBorders>
                    <w:top w:val="single" w:sz="4" w:space="0" w:color="auto"/>
                    <w:left w:val="single" w:sz="4" w:space="0" w:color="auto"/>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rPr>
                  </w:pPr>
                </w:p>
              </w:tc>
            </w:tr>
            <w:tr w:rsidR="00D73092" w:rsidRPr="00194A53" w:rsidTr="002C3FB4">
              <w:tc>
                <w:tcPr>
                  <w:tcW w:w="2091" w:type="pct"/>
                  <w:gridSpan w:val="4"/>
                  <w:tcBorders>
                    <w:top w:val="single" w:sz="4" w:space="0" w:color="auto"/>
                    <w:left w:val="single" w:sz="4" w:space="0" w:color="auto"/>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b/>
                    </w:rPr>
                  </w:pPr>
                  <w:r w:rsidRPr="00194A53">
                    <w:rPr>
                      <w:rFonts w:ascii="Times New Roman" w:hAnsi="Times New Roman"/>
                      <w:b/>
                    </w:rPr>
                    <w:t xml:space="preserve">Вариативная часть образовательной программы </w:t>
                  </w:r>
                  <w:r w:rsidRPr="00194A53">
                    <w:rPr>
                      <w:rFonts w:ascii="Times New Roman" w:hAnsi="Times New Roman"/>
                      <w:i/>
                    </w:rPr>
                    <w:t>(распределение по учебным циклам определяется образовательной организацией самостоятельно)</w:t>
                  </w:r>
                </w:p>
              </w:tc>
              <w:tc>
                <w:tcPr>
                  <w:tcW w:w="409" w:type="pct"/>
                  <w:tcBorders>
                    <w:top w:val="single" w:sz="4" w:space="0" w:color="auto"/>
                    <w:left w:val="nil"/>
                    <w:bottom w:val="single" w:sz="4" w:space="0" w:color="auto"/>
                    <w:right w:val="single" w:sz="4" w:space="0" w:color="auto"/>
                  </w:tcBorders>
                </w:tcPr>
                <w:p w:rsidR="00D73092" w:rsidRPr="00D73092" w:rsidRDefault="00D73092" w:rsidP="00D73092">
                  <w:pPr>
                    <w:framePr w:hSpace="180" w:wrap="around" w:vAnchor="text" w:hAnchor="margin" w:xAlign="center" w:y="-282"/>
                    <w:spacing w:after="0" w:line="240" w:lineRule="auto"/>
                    <w:jc w:val="center"/>
                    <w:rPr>
                      <w:rFonts w:ascii="Times New Roman" w:hAnsi="Times New Roman"/>
                      <w:b/>
                    </w:rPr>
                  </w:pPr>
                  <w:r w:rsidRPr="00D73092">
                    <w:rPr>
                      <w:rFonts w:ascii="Times New Roman" w:hAnsi="Times New Roman"/>
                      <w:b/>
                    </w:rPr>
                    <w:t>1287</w:t>
                  </w:r>
                </w:p>
              </w:tc>
              <w:tc>
                <w:tcPr>
                  <w:tcW w:w="455"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p>
              </w:tc>
              <w:tc>
                <w:tcPr>
                  <w:tcW w:w="591"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rPr>
                  </w:pPr>
                </w:p>
              </w:tc>
              <w:tc>
                <w:tcPr>
                  <w:tcW w:w="545" w:type="pct"/>
                  <w:tcBorders>
                    <w:top w:val="single" w:sz="4" w:space="0" w:color="auto"/>
                    <w:left w:val="single" w:sz="4" w:space="0" w:color="auto"/>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rPr>
                  </w:pPr>
                </w:p>
              </w:tc>
            </w:tr>
            <w:tr w:rsidR="00D73092" w:rsidRPr="00194A53" w:rsidTr="002C3FB4">
              <w:tc>
                <w:tcPr>
                  <w:tcW w:w="416" w:type="pct"/>
                  <w:gridSpan w:val="2"/>
                  <w:tcBorders>
                    <w:top w:val="single" w:sz="4" w:space="0" w:color="auto"/>
                    <w:left w:val="single" w:sz="4" w:space="0" w:color="auto"/>
                    <w:bottom w:val="single" w:sz="4" w:space="0" w:color="auto"/>
                    <w:right w:val="single" w:sz="4" w:space="0" w:color="auto"/>
                  </w:tcBorders>
                  <w:vAlign w:val="center"/>
                </w:tcPr>
                <w:p w:rsidR="00D73092" w:rsidRPr="00194A53" w:rsidRDefault="00D73092" w:rsidP="00D73092">
                  <w:pPr>
                    <w:framePr w:hSpace="180" w:wrap="around" w:vAnchor="text" w:hAnchor="margin" w:xAlign="center" w:y="-282"/>
                    <w:spacing w:after="0" w:line="240" w:lineRule="auto"/>
                    <w:rPr>
                      <w:rFonts w:ascii="Times New Roman" w:hAnsi="Times New Roman"/>
                    </w:rPr>
                  </w:pPr>
                  <w:r w:rsidRPr="00194A53">
                    <w:rPr>
                      <w:rFonts w:ascii="Times New Roman" w:hAnsi="Times New Roman"/>
                    </w:rPr>
                    <w:t>ГИА.00</w:t>
                  </w:r>
                </w:p>
              </w:tc>
              <w:tc>
                <w:tcPr>
                  <w:tcW w:w="1675" w:type="pct"/>
                  <w:gridSpan w:val="2"/>
                  <w:tcBorders>
                    <w:top w:val="single" w:sz="4" w:space="0" w:color="auto"/>
                    <w:left w:val="single" w:sz="4" w:space="0" w:color="auto"/>
                    <w:bottom w:val="single" w:sz="4" w:space="0" w:color="auto"/>
                    <w:right w:val="single" w:sz="4" w:space="0" w:color="auto"/>
                  </w:tcBorders>
                  <w:vAlign w:val="center"/>
                </w:tcPr>
                <w:p w:rsidR="00D73092" w:rsidRPr="00194A53" w:rsidRDefault="00D73092" w:rsidP="00D73092">
                  <w:pPr>
                    <w:framePr w:hSpace="180" w:wrap="around" w:vAnchor="text" w:hAnchor="margin" w:xAlign="center" w:y="-282"/>
                    <w:spacing w:after="0" w:line="240" w:lineRule="auto"/>
                    <w:rPr>
                      <w:rFonts w:ascii="Times New Roman" w:hAnsi="Times New Roman"/>
                    </w:rPr>
                  </w:pPr>
                  <w:r w:rsidRPr="00194A53">
                    <w:rPr>
                      <w:rFonts w:ascii="Times New Roman" w:hAnsi="Times New Roman"/>
                    </w:rPr>
                    <w:t>Государственная итоговая аттестация в виде демонстрационного экзамена</w:t>
                  </w:r>
                </w:p>
              </w:tc>
              <w:tc>
                <w:tcPr>
                  <w:tcW w:w="409"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r w:rsidRPr="00194A53">
                    <w:rPr>
                      <w:rFonts w:ascii="Times New Roman" w:hAnsi="Times New Roman"/>
                    </w:rPr>
                    <w:t>36</w:t>
                  </w:r>
                </w:p>
              </w:tc>
              <w:tc>
                <w:tcPr>
                  <w:tcW w:w="455"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p>
              </w:tc>
              <w:tc>
                <w:tcPr>
                  <w:tcW w:w="591" w:type="pct"/>
                  <w:tcBorders>
                    <w:top w:val="single" w:sz="4" w:space="0" w:color="auto"/>
                    <w:left w:val="nil"/>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p>
              </w:tc>
              <w:tc>
                <w:tcPr>
                  <w:tcW w:w="455" w:type="pct"/>
                  <w:tcBorders>
                    <w:top w:val="single" w:sz="4" w:space="0" w:color="auto"/>
                    <w:left w:val="single" w:sz="4" w:space="0" w:color="auto"/>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jc w:val="center"/>
                    <w:rPr>
                      <w:rFonts w:ascii="Times New Roman" w:hAnsi="Times New Roman"/>
                    </w:rPr>
                  </w:pPr>
                </w:p>
              </w:tc>
              <w:tc>
                <w:tcPr>
                  <w:tcW w:w="454" w:type="pct"/>
                  <w:tcBorders>
                    <w:top w:val="single" w:sz="4" w:space="0" w:color="auto"/>
                    <w:left w:val="single" w:sz="4" w:space="0" w:color="auto"/>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rPr>
                  </w:pPr>
                </w:p>
              </w:tc>
              <w:tc>
                <w:tcPr>
                  <w:tcW w:w="545" w:type="pct"/>
                  <w:tcBorders>
                    <w:top w:val="single" w:sz="4" w:space="0" w:color="auto"/>
                    <w:left w:val="single" w:sz="4" w:space="0" w:color="auto"/>
                    <w:bottom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rPr>
                  </w:pPr>
                </w:p>
              </w:tc>
            </w:tr>
            <w:tr w:rsidR="00D73092" w:rsidRPr="00194A53" w:rsidTr="00DC38AA">
              <w:tc>
                <w:tcPr>
                  <w:tcW w:w="413" w:type="pct"/>
                  <w:tcBorders>
                    <w:top w:val="single" w:sz="4" w:space="0" w:color="auto"/>
                    <w:left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b/>
                    </w:rPr>
                  </w:pPr>
                  <w:r w:rsidRPr="00194A53">
                    <w:rPr>
                      <w:rFonts w:ascii="Times New Roman" w:hAnsi="Times New Roman"/>
                      <w:b/>
                    </w:rPr>
                    <w:t>Итого:</w:t>
                  </w:r>
                </w:p>
              </w:tc>
              <w:tc>
                <w:tcPr>
                  <w:tcW w:w="1678" w:type="pct"/>
                  <w:gridSpan w:val="3"/>
                  <w:tcBorders>
                    <w:top w:val="single" w:sz="4" w:space="0" w:color="auto"/>
                    <w:left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b/>
                    </w:rPr>
                  </w:pPr>
                </w:p>
              </w:tc>
              <w:tc>
                <w:tcPr>
                  <w:tcW w:w="409" w:type="pct"/>
                  <w:tcBorders>
                    <w:top w:val="single" w:sz="4" w:space="0" w:color="auto"/>
                    <w:left w:val="nil"/>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b/>
                    </w:rPr>
                  </w:pPr>
                  <w:r w:rsidRPr="00194A53">
                    <w:rPr>
                      <w:rFonts w:ascii="Times New Roman" w:hAnsi="Times New Roman"/>
                      <w:b/>
                    </w:rPr>
                    <w:t xml:space="preserve">   </w:t>
                  </w:r>
                  <w:r>
                    <w:rPr>
                      <w:rFonts w:ascii="Times New Roman" w:hAnsi="Times New Roman"/>
                      <w:b/>
                    </w:rPr>
                    <w:t>4464</w:t>
                  </w:r>
                </w:p>
              </w:tc>
              <w:tc>
                <w:tcPr>
                  <w:tcW w:w="455" w:type="pct"/>
                  <w:tcBorders>
                    <w:top w:val="single" w:sz="4" w:space="0" w:color="auto"/>
                    <w:left w:val="nil"/>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rPr>
                  </w:pPr>
                </w:p>
              </w:tc>
              <w:tc>
                <w:tcPr>
                  <w:tcW w:w="591" w:type="pct"/>
                  <w:tcBorders>
                    <w:top w:val="single" w:sz="4" w:space="0" w:color="auto"/>
                    <w:left w:val="nil"/>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rPr>
                  </w:pPr>
                </w:p>
              </w:tc>
              <w:tc>
                <w:tcPr>
                  <w:tcW w:w="455" w:type="pct"/>
                  <w:tcBorders>
                    <w:top w:val="single" w:sz="4" w:space="0" w:color="auto"/>
                    <w:left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rPr>
                  </w:pPr>
                </w:p>
              </w:tc>
              <w:tc>
                <w:tcPr>
                  <w:tcW w:w="454" w:type="pct"/>
                  <w:tcBorders>
                    <w:top w:val="single" w:sz="4" w:space="0" w:color="auto"/>
                    <w:left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rPr>
                  </w:pPr>
                </w:p>
              </w:tc>
              <w:tc>
                <w:tcPr>
                  <w:tcW w:w="545" w:type="pct"/>
                  <w:tcBorders>
                    <w:top w:val="single" w:sz="4" w:space="0" w:color="auto"/>
                    <w:left w:val="single" w:sz="4" w:space="0" w:color="auto"/>
                    <w:right w:val="single" w:sz="4" w:space="0" w:color="auto"/>
                  </w:tcBorders>
                </w:tcPr>
                <w:p w:rsidR="00D73092" w:rsidRPr="00194A53" w:rsidRDefault="00D73092" w:rsidP="00D73092">
                  <w:pPr>
                    <w:framePr w:hSpace="180" w:wrap="around" w:vAnchor="text" w:hAnchor="margin" w:xAlign="center" w:y="-282"/>
                    <w:spacing w:after="0" w:line="240" w:lineRule="auto"/>
                    <w:rPr>
                      <w:rFonts w:ascii="Times New Roman" w:hAnsi="Times New Roman"/>
                    </w:rPr>
                  </w:pPr>
                </w:p>
              </w:tc>
            </w:tr>
          </w:tbl>
          <w:p w:rsidR="00FA033D" w:rsidRDefault="00FA033D" w:rsidP="0060552C">
            <w:pPr>
              <w:shd w:val="clear" w:color="auto" w:fill="FFFFFF"/>
              <w:spacing w:after="0" w:line="240" w:lineRule="auto"/>
              <w:ind w:firstLine="709"/>
              <w:jc w:val="both"/>
              <w:rPr>
                <w:rFonts w:ascii="Times New Roman" w:hAnsi="Times New Roman"/>
                <w:bCs/>
                <w:color w:val="000000"/>
                <w:sz w:val="24"/>
                <w:szCs w:val="24"/>
                <w:shd w:val="clear" w:color="auto" w:fill="FFFFFF"/>
                <w:lang w:eastAsia="en-US"/>
              </w:rPr>
            </w:pPr>
          </w:p>
          <w:p w:rsidR="0027677C" w:rsidRDefault="0027677C" w:rsidP="0060552C">
            <w:pPr>
              <w:shd w:val="clear" w:color="auto" w:fill="FFFFFF"/>
              <w:spacing w:after="0" w:line="240" w:lineRule="auto"/>
              <w:ind w:firstLine="709"/>
              <w:jc w:val="both"/>
              <w:rPr>
                <w:rFonts w:ascii="Times New Roman" w:hAnsi="Times New Roman"/>
                <w:bCs/>
                <w:color w:val="000000"/>
                <w:sz w:val="24"/>
                <w:szCs w:val="24"/>
                <w:shd w:val="clear" w:color="auto" w:fill="FFFFFF"/>
                <w:lang w:eastAsia="en-US"/>
              </w:rPr>
            </w:pPr>
          </w:p>
          <w:p w:rsidR="0027677C" w:rsidRDefault="0027677C" w:rsidP="0060552C">
            <w:pPr>
              <w:shd w:val="clear" w:color="auto" w:fill="FFFFFF"/>
              <w:spacing w:after="0" w:line="240" w:lineRule="auto"/>
              <w:ind w:firstLine="709"/>
              <w:jc w:val="both"/>
              <w:rPr>
                <w:rFonts w:ascii="Times New Roman" w:hAnsi="Times New Roman"/>
                <w:bCs/>
                <w:color w:val="000000"/>
                <w:sz w:val="24"/>
                <w:szCs w:val="24"/>
                <w:shd w:val="clear" w:color="auto" w:fill="FFFFFF"/>
                <w:lang w:eastAsia="en-US"/>
              </w:rPr>
            </w:pPr>
          </w:p>
          <w:p w:rsidR="00FA033D" w:rsidRPr="0060552C" w:rsidRDefault="00FA033D" w:rsidP="0060552C">
            <w:pPr>
              <w:shd w:val="clear" w:color="auto" w:fill="FFFFFF"/>
              <w:spacing w:after="0" w:line="240" w:lineRule="auto"/>
              <w:ind w:firstLine="709"/>
              <w:jc w:val="both"/>
              <w:rPr>
                <w:rFonts w:ascii="Times New Roman" w:hAnsi="Times New Roman"/>
                <w:bCs/>
                <w:color w:val="000000"/>
                <w:sz w:val="24"/>
                <w:szCs w:val="24"/>
                <w:shd w:val="clear" w:color="auto" w:fill="FFFFFF"/>
                <w:lang w:eastAsia="en-US"/>
              </w:rPr>
            </w:pPr>
          </w:p>
          <w:p w:rsidR="00FA033D" w:rsidRPr="0060552C" w:rsidRDefault="00DC38AA" w:rsidP="0060552C">
            <w:pPr>
              <w:shd w:val="clear" w:color="auto" w:fill="FFFFFF"/>
              <w:spacing w:after="0" w:line="240" w:lineRule="auto"/>
              <w:ind w:firstLine="709"/>
              <w:jc w:val="both"/>
              <w:rPr>
                <w:rFonts w:ascii="Times New Roman" w:hAnsi="Times New Roman"/>
                <w:bCs/>
                <w:color w:val="000000"/>
                <w:sz w:val="24"/>
                <w:szCs w:val="24"/>
                <w:shd w:val="clear" w:color="auto" w:fill="FFFFFF"/>
                <w:lang w:eastAsia="en-US"/>
              </w:rPr>
            </w:pPr>
            <w:r w:rsidRPr="0060552C">
              <w:rPr>
                <w:rFonts w:ascii="Times New Roman" w:hAnsi="Times New Roman"/>
                <w:b/>
                <w:bCs/>
                <w:color w:val="000000"/>
                <w:sz w:val="24"/>
                <w:szCs w:val="24"/>
                <w:lang w:eastAsia="en-US"/>
              </w:rPr>
              <w:t>5.1.1.</w:t>
            </w:r>
            <w:r w:rsidR="00FA033D" w:rsidRPr="0060552C">
              <w:rPr>
                <w:rFonts w:ascii="Times New Roman" w:hAnsi="Times New Roman"/>
                <w:bCs/>
                <w:color w:val="000000"/>
                <w:sz w:val="24"/>
                <w:szCs w:val="24"/>
                <w:shd w:val="clear" w:color="auto" w:fill="FFFFFF"/>
                <w:lang w:eastAsia="en-US"/>
              </w:rPr>
              <w:t xml:space="preserve"> </w:t>
            </w:r>
            <w:r w:rsidR="00FA033D" w:rsidRPr="0060552C">
              <w:rPr>
                <w:rFonts w:ascii="Times New Roman" w:hAnsi="Times New Roman"/>
                <w:b/>
                <w:bCs/>
                <w:color w:val="000000"/>
                <w:sz w:val="24"/>
                <w:szCs w:val="24"/>
                <w:shd w:val="clear" w:color="auto" w:fill="FFFFFF"/>
                <w:lang w:eastAsia="en-US"/>
              </w:rPr>
              <w:t>Структура и содержание государственной итоговой аттестации</w:t>
            </w:r>
          </w:p>
          <w:p w:rsidR="00FA033D" w:rsidRPr="0060552C" w:rsidRDefault="00FA033D" w:rsidP="00B42F0A">
            <w:pPr>
              <w:shd w:val="clear" w:color="auto" w:fill="FFFFFF"/>
              <w:spacing w:after="0" w:line="240" w:lineRule="auto"/>
              <w:ind w:right="601" w:firstLine="709"/>
              <w:jc w:val="both"/>
              <w:rPr>
                <w:rFonts w:ascii="Times New Roman" w:hAnsi="Times New Roman"/>
                <w:bCs/>
                <w:color w:val="000000"/>
                <w:sz w:val="24"/>
                <w:szCs w:val="24"/>
                <w:shd w:val="clear" w:color="auto" w:fill="FFFFFF"/>
                <w:lang w:eastAsia="en-US"/>
              </w:rPr>
            </w:pPr>
            <w:r w:rsidRPr="0060552C">
              <w:rPr>
                <w:rFonts w:ascii="Times New Roman" w:hAnsi="Times New Roman"/>
                <w:bCs/>
                <w:color w:val="000000"/>
                <w:sz w:val="24"/>
                <w:szCs w:val="24"/>
                <w:shd w:val="clear" w:color="auto" w:fill="FFFFFF"/>
                <w:lang w:eastAsia="en-US"/>
              </w:rPr>
              <w:t>Выпускная квалификационная работа по профессии проводится в виде демонстрационного экзамена, который способствует систематизации и закреплению знаний выпускника по профессии при решении конкретных задач, а также выяснению уровня подготовки выпускника к самостоятельной профессиональной деятельности.</w:t>
            </w:r>
          </w:p>
          <w:p w:rsidR="00FA033D" w:rsidRPr="0060552C" w:rsidRDefault="00FA033D" w:rsidP="00B42F0A">
            <w:pPr>
              <w:shd w:val="clear" w:color="auto" w:fill="FFFFFF"/>
              <w:spacing w:after="0" w:line="240" w:lineRule="auto"/>
              <w:ind w:right="601" w:firstLine="709"/>
              <w:jc w:val="both"/>
              <w:rPr>
                <w:rFonts w:ascii="Times New Roman" w:hAnsi="Times New Roman"/>
                <w:bCs/>
                <w:color w:val="000000"/>
                <w:sz w:val="24"/>
                <w:szCs w:val="24"/>
                <w:shd w:val="clear" w:color="auto" w:fill="FFFFFF"/>
                <w:lang w:eastAsia="en-US"/>
              </w:rPr>
            </w:pPr>
            <w:r w:rsidRPr="0060552C">
              <w:rPr>
                <w:rFonts w:ascii="Times New Roman" w:hAnsi="Times New Roman"/>
                <w:bCs/>
                <w:color w:val="000000"/>
                <w:sz w:val="24"/>
                <w:szCs w:val="24"/>
                <w:shd w:val="clear" w:color="auto" w:fill="FFFFFF"/>
                <w:lang w:eastAsia="en-US"/>
              </w:rPr>
              <w:t>Содержание заданий выпускно</w:t>
            </w:r>
            <w:r w:rsidR="00DC38AA" w:rsidRPr="0060552C">
              <w:rPr>
                <w:rFonts w:ascii="Times New Roman" w:hAnsi="Times New Roman"/>
                <w:bCs/>
                <w:color w:val="000000"/>
                <w:sz w:val="24"/>
                <w:szCs w:val="24"/>
                <w:shd w:val="clear" w:color="auto" w:fill="FFFFFF"/>
                <w:lang w:eastAsia="en-US"/>
              </w:rPr>
              <w:t>й квалификационной работы должно</w:t>
            </w:r>
            <w:r w:rsidRPr="0060552C">
              <w:rPr>
                <w:rFonts w:ascii="Times New Roman" w:hAnsi="Times New Roman"/>
                <w:bCs/>
                <w:color w:val="000000"/>
                <w:sz w:val="24"/>
                <w:szCs w:val="24"/>
                <w:shd w:val="clear" w:color="auto" w:fill="FFFFFF"/>
                <w:lang w:eastAsia="en-US"/>
              </w:rPr>
              <w:t xml:space="preserve">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p>
          <w:p w:rsidR="00FA033D" w:rsidRPr="0060552C" w:rsidRDefault="00FA033D" w:rsidP="0060552C">
            <w:pPr>
              <w:shd w:val="clear" w:color="auto" w:fill="FFFFFF"/>
              <w:spacing w:after="0" w:line="240" w:lineRule="auto"/>
              <w:ind w:firstLine="709"/>
              <w:jc w:val="both"/>
              <w:rPr>
                <w:rFonts w:ascii="Times New Roman" w:hAnsi="Times New Roman"/>
                <w:sz w:val="24"/>
                <w:szCs w:val="24"/>
                <w:lang w:eastAsia="en-US"/>
              </w:rPr>
            </w:pPr>
          </w:p>
          <w:p w:rsidR="003D5738" w:rsidRPr="0060552C" w:rsidRDefault="003D5738" w:rsidP="0027677C">
            <w:pPr>
              <w:pStyle w:val="5"/>
              <w:spacing w:line="240" w:lineRule="auto"/>
              <w:rPr>
                <w:rFonts w:ascii="Times New Roman" w:hAnsi="Times New Roman"/>
                <w:b/>
                <w:bCs/>
                <w:color w:val="000000"/>
                <w:lang w:eastAsia="en-US"/>
              </w:rPr>
            </w:pPr>
          </w:p>
        </w:tc>
      </w:tr>
    </w:tbl>
    <w:p w:rsidR="00E20348" w:rsidRPr="000F7BA8" w:rsidRDefault="00E20348" w:rsidP="00A92410">
      <w:pPr>
        <w:spacing w:after="0"/>
        <w:ind w:firstLine="709"/>
        <w:jc w:val="both"/>
        <w:rPr>
          <w:rFonts w:ascii="Times New Roman" w:hAnsi="Times New Roman"/>
          <w:i/>
          <w:color w:val="FF0000"/>
        </w:rPr>
        <w:sectPr w:rsidR="00E20348" w:rsidRPr="000F7BA8" w:rsidSect="00764A68">
          <w:pgSz w:w="16838" w:h="11906" w:orient="landscape"/>
          <w:pgMar w:top="851" w:right="1134" w:bottom="1701" w:left="1134" w:header="709" w:footer="709" w:gutter="0"/>
          <w:cols w:space="708"/>
          <w:docGrid w:linePitch="360"/>
        </w:sectPr>
      </w:pPr>
    </w:p>
    <w:p w:rsidR="007E144F" w:rsidRPr="00DC38AA" w:rsidRDefault="007E144F" w:rsidP="00DC2673">
      <w:pPr>
        <w:pStyle w:val="1"/>
        <w:rPr>
          <w:rFonts w:ascii="Times New Roman" w:hAnsi="Times New Roman"/>
          <w:sz w:val="22"/>
          <w:szCs w:val="22"/>
        </w:rPr>
      </w:pPr>
      <w:bookmarkStart w:id="10" w:name="_Toc477621958"/>
      <w:r w:rsidRPr="000F7BA8">
        <w:rPr>
          <w:rFonts w:ascii="Times New Roman" w:hAnsi="Times New Roman"/>
          <w:sz w:val="22"/>
          <w:szCs w:val="22"/>
        </w:rPr>
        <w:lastRenderedPageBreak/>
        <w:t>Раздел 6. Примерные условия образовательной деятельности</w:t>
      </w:r>
      <w:bookmarkEnd w:id="10"/>
    </w:p>
    <w:p w:rsidR="007E144F" w:rsidRPr="000F7BA8" w:rsidRDefault="007E144F" w:rsidP="00C961AC">
      <w:pPr>
        <w:pStyle w:val="5"/>
        <w:rPr>
          <w:rFonts w:ascii="Times New Roman" w:hAnsi="Times New Roman"/>
          <w:b/>
          <w:color w:val="auto"/>
        </w:rPr>
      </w:pPr>
      <w:r w:rsidRPr="000F7BA8">
        <w:rPr>
          <w:rFonts w:ascii="Times New Roman" w:hAnsi="Times New Roman"/>
          <w:b/>
          <w:color w:val="auto"/>
        </w:rPr>
        <w:t>6.1. Требования к материально-техническим условиям</w:t>
      </w:r>
    </w:p>
    <w:p w:rsidR="007E144F" w:rsidRPr="000F7BA8" w:rsidRDefault="007E144F" w:rsidP="007E144F">
      <w:pPr>
        <w:spacing w:after="0"/>
        <w:ind w:firstLine="709"/>
        <w:jc w:val="both"/>
        <w:rPr>
          <w:rFonts w:ascii="Times New Roman" w:hAnsi="Times New Roman"/>
        </w:rPr>
      </w:pPr>
    </w:p>
    <w:p w:rsidR="00704D3A" w:rsidRPr="000F7BA8" w:rsidRDefault="00C655EE" w:rsidP="00704D3A">
      <w:pPr>
        <w:spacing w:after="0" w:line="240" w:lineRule="auto"/>
        <w:ind w:firstLine="709"/>
        <w:jc w:val="both"/>
        <w:rPr>
          <w:rFonts w:ascii="Times New Roman" w:hAnsi="Times New Roman"/>
        </w:rPr>
      </w:pPr>
      <w:r w:rsidRPr="000F7BA8">
        <w:rPr>
          <w:rFonts w:ascii="Times New Roman" w:hAnsi="Times New Roman"/>
        </w:rPr>
        <w:t>6.1.1</w:t>
      </w:r>
      <w:r w:rsidR="007E144F" w:rsidRPr="000F7BA8">
        <w:rPr>
          <w:rFonts w:ascii="Times New Roman" w:hAnsi="Times New Roman"/>
        </w:rPr>
        <w:t> </w:t>
      </w:r>
      <w:r w:rsidR="00704D3A" w:rsidRPr="000F7BA8">
        <w:rPr>
          <w:rFonts w:ascii="Times New Roman" w:hAnsi="Times New Roman"/>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C655EE" w:rsidRPr="000F7BA8" w:rsidRDefault="00C655EE" w:rsidP="00704D3A">
      <w:pPr>
        <w:spacing w:after="0" w:line="240" w:lineRule="auto"/>
        <w:ind w:firstLine="709"/>
        <w:jc w:val="both"/>
        <w:rPr>
          <w:rFonts w:ascii="Times New Roman" w:hAnsi="Times New Roman"/>
        </w:rPr>
      </w:pPr>
    </w:p>
    <w:p w:rsidR="00C655EE" w:rsidRPr="000F7BA8" w:rsidRDefault="00C655EE" w:rsidP="00C655EE">
      <w:pPr>
        <w:suppressAutoHyphens/>
        <w:spacing w:after="0" w:line="240" w:lineRule="auto"/>
        <w:ind w:firstLine="709"/>
        <w:jc w:val="both"/>
        <w:rPr>
          <w:rFonts w:ascii="Times New Roman" w:hAnsi="Times New Roman"/>
          <w:b/>
        </w:rPr>
      </w:pPr>
      <w:r w:rsidRPr="000F7BA8">
        <w:rPr>
          <w:rFonts w:ascii="Times New Roman" w:hAnsi="Times New Roman"/>
          <w:b/>
        </w:rPr>
        <w:t>Перечень специальных помещений</w:t>
      </w:r>
    </w:p>
    <w:p w:rsidR="00C655EE" w:rsidRPr="000F7BA8" w:rsidRDefault="00C655EE" w:rsidP="00DC2673">
      <w:pPr>
        <w:spacing w:after="0" w:line="240" w:lineRule="auto"/>
        <w:rPr>
          <w:rFonts w:ascii="Times New Roman" w:hAnsi="Times New Roman"/>
          <w:b/>
        </w:rPr>
      </w:pPr>
    </w:p>
    <w:p w:rsidR="007E144F" w:rsidRPr="00B3203F" w:rsidRDefault="007E144F" w:rsidP="00DC2673">
      <w:pPr>
        <w:spacing w:after="0" w:line="240" w:lineRule="auto"/>
        <w:rPr>
          <w:rFonts w:ascii="Times New Roman" w:hAnsi="Times New Roman"/>
          <w:b/>
        </w:rPr>
      </w:pPr>
      <w:r w:rsidRPr="00B3203F">
        <w:rPr>
          <w:rFonts w:ascii="Times New Roman" w:hAnsi="Times New Roman"/>
          <w:b/>
        </w:rPr>
        <w:t>Кабинеты:</w:t>
      </w:r>
    </w:p>
    <w:p w:rsidR="00B3203F" w:rsidRPr="00B3203F" w:rsidRDefault="00B3203F" w:rsidP="00B3203F">
      <w:pPr>
        <w:pStyle w:val="ConsPlusNormal"/>
        <w:jc w:val="both"/>
        <w:rPr>
          <w:rFonts w:ascii="Times New Roman" w:hAnsi="Times New Roman" w:cs="Times New Roman"/>
          <w:sz w:val="24"/>
          <w:szCs w:val="24"/>
        </w:rPr>
      </w:pPr>
      <w:r w:rsidRPr="00B3203F">
        <w:rPr>
          <w:rFonts w:ascii="Times New Roman" w:hAnsi="Times New Roman" w:cs="Times New Roman"/>
          <w:sz w:val="24"/>
          <w:szCs w:val="24"/>
        </w:rPr>
        <w:t>основ философии;</w:t>
      </w:r>
    </w:p>
    <w:p w:rsidR="00B3203F" w:rsidRPr="00B3203F" w:rsidRDefault="00B3203F" w:rsidP="00B3203F">
      <w:pPr>
        <w:pStyle w:val="ConsPlusNormal"/>
        <w:jc w:val="both"/>
        <w:rPr>
          <w:rFonts w:ascii="Times New Roman" w:hAnsi="Times New Roman" w:cs="Times New Roman"/>
          <w:sz w:val="24"/>
          <w:szCs w:val="24"/>
        </w:rPr>
      </w:pPr>
      <w:r w:rsidRPr="00B3203F">
        <w:rPr>
          <w:rFonts w:ascii="Times New Roman" w:hAnsi="Times New Roman" w:cs="Times New Roman"/>
          <w:sz w:val="24"/>
          <w:szCs w:val="24"/>
        </w:rPr>
        <w:t>истории;</w:t>
      </w:r>
    </w:p>
    <w:p w:rsidR="00B3203F" w:rsidRPr="00B3203F" w:rsidRDefault="00B3203F" w:rsidP="00B3203F">
      <w:pPr>
        <w:pStyle w:val="ConsPlusNormal"/>
        <w:jc w:val="both"/>
        <w:rPr>
          <w:rFonts w:ascii="Times New Roman" w:hAnsi="Times New Roman" w:cs="Times New Roman"/>
          <w:sz w:val="24"/>
          <w:szCs w:val="24"/>
        </w:rPr>
      </w:pPr>
      <w:r w:rsidRPr="00B3203F">
        <w:rPr>
          <w:rFonts w:ascii="Times New Roman" w:hAnsi="Times New Roman" w:cs="Times New Roman"/>
          <w:sz w:val="24"/>
          <w:szCs w:val="24"/>
        </w:rPr>
        <w:t>иностранного языка;</w:t>
      </w:r>
    </w:p>
    <w:p w:rsidR="00B3203F" w:rsidRPr="00B3203F" w:rsidRDefault="00B3203F" w:rsidP="00B3203F">
      <w:pPr>
        <w:pStyle w:val="ConsPlusNormal"/>
        <w:jc w:val="both"/>
        <w:rPr>
          <w:rFonts w:ascii="Times New Roman" w:hAnsi="Times New Roman" w:cs="Times New Roman"/>
          <w:sz w:val="24"/>
          <w:szCs w:val="24"/>
        </w:rPr>
      </w:pPr>
      <w:r w:rsidRPr="00B3203F">
        <w:rPr>
          <w:rFonts w:ascii="Times New Roman" w:hAnsi="Times New Roman" w:cs="Times New Roman"/>
          <w:sz w:val="24"/>
          <w:szCs w:val="24"/>
        </w:rPr>
        <w:t>математики;</w:t>
      </w:r>
    </w:p>
    <w:p w:rsidR="00B3203F" w:rsidRPr="00B3203F" w:rsidRDefault="00B3203F" w:rsidP="00B3203F">
      <w:pPr>
        <w:pStyle w:val="ConsPlusNormal"/>
        <w:jc w:val="both"/>
        <w:rPr>
          <w:rFonts w:ascii="Times New Roman" w:hAnsi="Times New Roman" w:cs="Times New Roman"/>
          <w:sz w:val="24"/>
          <w:szCs w:val="24"/>
        </w:rPr>
      </w:pPr>
      <w:r w:rsidRPr="00B3203F">
        <w:rPr>
          <w:rFonts w:ascii="Times New Roman" w:hAnsi="Times New Roman" w:cs="Times New Roman"/>
          <w:sz w:val="24"/>
          <w:szCs w:val="24"/>
        </w:rPr>
        <w:t>информатики;</w:t>
      </w:r>
    </w:p>
    <w:p w:rsidR="00B3203F" w:rsidRPr="00B3203F" w:rsidRDefault="00B3203F" w:rsidP="00B3203F">
      <w:pPr>
        <w:pStyle w:val="ConsPlusNormal"/>
        <w:jc w:val="both"/>
        <w:rPr>
          <w:rFonts w:ascii="Times New Roman" w:hAnsi="Times New Roman" w:cs="Times New Roman"/>
          <w:sz w:val="24"/>
          <w:szCs w:val="24"/>
        </w:rPr>
      </w:pPr>
      <w:r w:rsidRPr="00B3203F">
        <w:rPr>
          <w:rFonts w:ascii="Times New Roman" w:hAnsi="Times New Roman" w:cs="Times New Roman"/>
          <w:sz w:val="24"/>
          <w:szCs w:val="24"/>
        </w:rPr>
        <w:t>инженерной графики;</w:t>
      </w:r>
    </w:p>
    <w:p w:rsidR="00B3203F" w:rsidRPr="00B3203F" w:rsidRDefault="00B3203F" w:rsidP="00B3203F">
      <w:pPr>
        <w:pStyle w:val="ConsPlusNormal"/>
        <w:jc w:val="both"/>
        <w:rPr>
          <w:rFonts w:ascii="Times New Roman" w:hAnsi="Times New Roman" w:cs="Times New Roman"/>
          <w:sz w:val="24"/>
          <w:szCs w:val="24"/>
        </w:rPr>
      </w:pPr>
      <w:r w:rsidRPr="00B3203F">
        <w:rPr>
          <w:rFonts w:ascii="Times New Roman" w:hAnsi="Times New Roman" w:cs="Times New Roman"/>
          <w:sz w:val="24"/>
          <w:szCs w:val="24"/>
        </w:rPr>
        <w:t>безопасности жизнедеятельности;</w:t>
      </w:r>
    </w:p>
    <w:p w:rsidR="00B3203F" w:rsidRPr="00B3203F" w:rsidRDefault="00B3203F" w:rsidP="00B3203F">
      <w:pPr>
        <w:pStyle w:val="ConsPlusNormal"/>
        <w:jc w:val="both"/>
        <w:rPr>
          <w:rFonts w:ascii="Times New Roman" w:hAnsi="Times New Roman" w:cs="Times New Roman"/>
          <w:sz w:val="24"/>
          <w:szCs w:val="24"/>
        </w:rPr>
      </w:pPr>
      <w:r w:rsidRPr="00B3203F">
        <w:rPr>
          <w:rFonts w:ascii="Times New Roman" w:hAnsi="Times New Roman" w:cs="Times New Roman"/>
          <w:sz w:val="24"/>
          <w:szCs w:val="24"/>
        </w:rPr>
        <w:t>экологических основ природопользования;</w:t>
      </w:r>
    </w:p>
    <w:p w:rsidR="00B3203F" w:rsidRPr="00B3203F" w:rsidRDefault="00B3203F" w:rsidP="00B3203F">
      <w:pPr>
        <w:pStyle w:val="ConsPlusNormal"/>
        <w:jc w:val="both"/>
        <w:rPr>
          <w:rFonts w:ascii="Times New Roman" w:hAnsi="Times New Roman" w:cs="Times New Roman"/>
          <w:sz w:val="24"/>
          <w:szCs w:val="24"/>
        </w:rPr>
      </w:pPr>
      <w:r w:rsidRPr="00B3203F">
        <w:rPr>
          <w:rFonts w:ascii="Times New Roman" w:hAnsi="Times New Roman" w:cs="Times New Roman"/>
          <w:sz w:val="24"/>
          <w:szCs w:val="24"/>
        </w:rPr>
        <w:t>технической механики;</w:t>
      </w:r>
    </w:p>
    <w:p w:rsidR="00B3203F" w:rsidRPr="00B3203F" w:rsidRDefault="00B3203F" w:rsidP="00B3203F">
      <w:pPr>
        <w:pStyle w:val="ConsPlusNormal"/>
        <w:jc w:val="both"/>
        <w:rPr>
          <w:rFonts w:ascii="Times New Roman" w:hAnsi="Times New Roman" w:cs="Times New Roman"/>
          <w:sz w:val="24"/>
          <w:szCs w:val="24"/>
        </w:rPr>
      </w:pPr>
      <w:r w:rsidRPr="00B3203F">
        <w:rPr>
          <w:rFonts w:ascii="Times New Roman" w:hAnsi="Times New Roman" w:cs="Times New Roman"/>
          <w:sz w:val="24"/>
          <w:szCs w:val="24"/>
        </w:rPr>
        <w:t>экономики и менеджмента;</w:t>
      </w:r>
    </w:p>
    <w:p w:rsidR="00B3203F" w:rsidRPr="00B3203F" w:rsidRDefault="00B3203F" w:rsidP="00B3203F">
      <w:pPr>
        <w:pStyle w:val="ConsPlusNormal"/>
        <w:jc w:val="both"/>
        <w:rPr>
          <w:rFonts w:ascii="Times New Roman" w:hAnsi="Times New Roman" w:cs="Times New Roman"/>
          <w:sz w:val="24"/>
          <w:szCs w:val="24"/>
        </w:rPr>
      </w:pPr>
      <w:r w:rsidRPr="00B3203F">
        <w:rPr>
          <w:rFonts w:ascii="Times New Roman" w:hAnsi="Times New Roman" w:cs="Times New Roman"/>
          <w:sz w:val="24"/>
          <w:szCs w:val="24"/>
        </w:rPr>
        <w:t>охраны труда;</w:t>
      </w:r>
    </w:p>
    <w:p w:rsidR="0032023C" w:rsidRPr="00B3203F" w:rsidRDefault="00237B8A" w:rsidP="00DC2673">
      <w:pPr>
        <w:spacing w:after="0" w:line="240" w:lineRule="auto"/>
        <w:rPr>
          <w:rFonts w:ascii="Times New Roman" w:hAnsi="Times New Roman"/>
        </w:rPr>
      </w:pPr>
      <w:r w:rsidRPr="00B3203F">
        <w:rPr>
          <w:rFonts w:ascii="Times New Roman" w:hAnsi="Times New Roman"/>
        </w:rPr>
        <w:t>иностранного языка в профессиональной деятельности</w:t>
      </w:r>
      <w:r w:rsidR="0032023C" w:rsidRPr="00B3203F">
        <w:rPr>
          <w:rFonts w:ascii="Times New Roman" w:hAnsi="Times New Roman"/>
        </w:rPr>
        <w:t>;</w:t>
      </w:r>
    </w:p>
    <w:p w:rsidR="00D80A95" w:rsidRPr="00B3203F" w:rsidRDefault="00D80A95" w:rsidP="00DC2673">
      <w:pPr>
        <w:spacing w:after="0" w:line="240" w:lineRule="auto"/>
        <w:rPr>
          <w:rFonts w:ascii="Times New Roman" w:hAnsi="Times New Roman"/>
        </w:rPr>
      </w:pPr>
      <w:r w:rsidRPr="00B3203F">
        <w:rPr>
          <w:rFonts w:ascii="Times New Roman" w:hAnsi="Times New Roman"/>
        </w:rPr>
        <w:t>материаловедения;</w:t>
      </w:r>
    </w:p>
    <w:p w:rsidR="00B3203F" w:rsidRPr="008F5A09" w:rsidRDefault="00B3203F" w:rsidP="00B3203F">
      <w:pPr>
        <w:pStyle w:val="ConsPlusNormal"/>
        <w:jc w:val="both"/>
        <w:rPr>
          <w:rFonts w:ascii="Times New Roman" w:hAnsi="Times New Roman" w:cs="Times New Roman"/>
          <w:sz w:val="24"/>
          <w:szCs w:val="24"/>
        </w:rPr>
      </w:pPr>
      <w:r w:rsidRPr="00B3203F">
        <w:rPr>
          <w:rFonts w:ascii="Times New Roman" w:hAnsi="Times New Roman" w:cs="Times New Roman"/>
          <w:sz w:val="24"/>
          <w:szCs w:val="24"/>
        </w:rPr>
        <w:t>методический.</w:t>
      </w:r>
    </w:p>
    <w:p w:rsidR="005F7196" w:rsidRDefault="005F7196" w:rsidP="00DC2673">
      <w:pPr>
        <w:spacing w:after="0" w:line="240" w:lineRule="auto"/>
        <w:rPr>
          <w:rFonts w:ascii="Times New Roman" w:hAnsi="Times New Roman"/>
          <w:b/>
        </w:rPr>
      </w:pPr>
    </w:p>
    <w:p w:rsidR="0032023C" w:rsidRPr="000F7BA8" w:rsidRDefault="007E144F" w:rsidP="00DC2673">
      <w:pPr>
        <w:spacing w:after="0" w:line="240" w:lineRule="auto"/>
        <w:rPr>
          <w:rFonts w:ascii="Times New Roman" w:hAnsi="Times New Roman"/>
          <w:b/>
        </w:rPr>
      </w:pPr>
      <w:r w:rsidRPr="000F7BA8">
        <w:rPr>
          <w:rFonts w:ascii="Times New Roman" w:hAnsi="Times New Roman"/>
          <w:b/>
        </w:rPr>
        <w:t xml:space="preserve">Лаборатории: </w:t>
      </w:r>
    </w:p>
    <w:p w:rsidR="009D115F" w:rsidRPr="000F7BA8" w:rsidRDefault="00823ED8" w:rsidP="009D115F">
      <w:pPr>
        <w:spacing w:after="0" w:line="240" w:lineRule="auto"/>
        <w:rPr>
          <w:rFonts w:ascii="Times New Roman" w:hAnsi="Times New Roman"/>
        </w:rPr>
      </w:pPr>
      <w:r w:rsidRPr="005F7196">
        <w:rPr>
          <w:rFonts w:ascii="Times New Roman" w:hAnsi="Times New Roman"/>
        </w:rPr>
        <w:t>электротехники</w:t>
      </w:r>
    </w:p>
    <w:p w:rsidR="00B3203F" w:rsidRPr="008F5A09" w:rsidRDefault="00B3203F" w:rsidP="00B3203F">
      <w:pPr>
        <w:pStyle w:val="ConsPlusNormal"/>
        <w:jc w:val="both"/>
        <w:rPr>
          <w:rFonts w:ascii="Times New Roman" w:hAnsi="Times New Roman" w:cs="Times New Roman"/>
          <w:sz w:val="24"/>
          <w:szCs w:val="24"/>
        </w:rPr>
      </w:pPr>
      <w:r w:rsidRPr="008F5A09">
        <w:rPr>
          <w:rFonts w:ascii="Times New Roman" w:hAnsi="Times New Roman" w:cs="Times New Roman"/>
          <w:sz w:val="24"/>
          <w:szCs w:val="24"/>
        </w:rPr>
        <w:t>электрических машин;</w:t>
      </w:r>
    </w:p>
    <w:p w:rsidR="00B3203F" w:rsidRPr="008F5A09" w:rsidRDefault="00B3203F" w:rsidP="00B3203F">
      <w:pPr>
        <w:pStyle w:val="ConsPlusNormal"/>
        <w:jc w:val="both"/>
        <w:rPr>
          <w:rFonts w:ascii="Times New Roman" w:hAnsi="Times New Roman" w:cs="Times New Roman"/>
          <w:sz w:val="24"/>
          <w:szCs w:val="24"/>
        </w:rPr>
      </w:pPr>
      <w:r w:rsidRPr="008F5A09">
        <w:rPr>
          <w:rFonts w:ascii="Times New Roman" w:hAnsi="Times New Roman" w:cs="Times New Roman"/>
          <w:sz w:val="24"/>
          <w:szCs w:val="24"/>
        </w:rPr>
        <w:t>электротехники и основ электроники;</w:t>
      </w:r>
    </w:p>
    <w:p w:rsidR="00B3203F" w:rsidRPr="008F5A09" w:rsidRDefault="00B3203F" w:rsidP="00B3203F">
      <w:pPr>
        <w:pStyle w:val="ConsPlusNormal"/>
        <w:jc w:val="both"/>
        <w:rPr>
          <w:rFonts w:ascii="Times New Roman" w:hAnsi="Times New Roman" w:cs="Times New Roman"/>
          <w:sz w:val="24"/>
          <w:szCs w:val="24"/>
        </w:rPr>
      </w:pPr>
      <w:r w:rsidRPr="008F5A09">
        <w:rPr>
          <w:rFonts w:ascii="Times New Roman" w:hAnsi="Times New Roman" w:cs="Times New Roman"/>
          <w:sz w:val="24"/>
          <w:szCs w:val="24"/>
        </w:rPr>
        <w:t>электрооборудования промышленных и гражданских зданий;</w:t>
      </w:r>
    </w:p>
    <w:p w:rsidR="00B3203F" w:rsidRPr="008F5A09" w:rsidRDefault="00B3203F" w:rsidP="00B3203F">
      <w:pPr>
        <w:pStyle w:val="ConsPlusNormal"/>
        <w:jc w:val="both"/>
        <w:rPr>
          <w:rFonts w:ascii="Times New Roman" w:hAnsi="Times New Roman" w:cs="Times New Roman"/>
          <w:sz w:val="24"/>
          <w:szCs w:val="24"/>
        </w:rPr>
      </w:pPr>
      <w:r w:rsidRPr="008F5A09">
        <w:rPr>
          <w:rFonts w:ascii="Times New Roman" w:hAnsi="Times New Roman" w:cs="Times New Roman"/>
          <w:sz w:val="24"/>
          <w:szCs w:val="24"/>
        </w:rPr>
        <w:t>монтажа, эксплуатации и ремонта электрооборудования промышленных и гражданских зданий;</w:t>
      </w:r>
    </w:p>
    <w:p w:rsidR="00B3203F" w:rsidRPr="008F5A09" w:rsidRDefault="00B3203F" w:rsidP="00B3203F">
      <w:pPr>
        <w:pStyle w:val="ConsPlusNormal"/>
        <w:jc w:val="both"/>
        <w:rPr>
          <w:rFonts w:ascii="Times New Roman" w:hAnsi="Times New Roman" w:cs="Times New Roman"/>
          <w:sz w:val="24"/>
          <w:szCs w:val="24"/>
        </w:rPr>
      </w:pPr>
      <w:r w:rsidRPr="008F5A09">
        <w:rPr>
          <w:rFonts w:ascii="Times New Roman" w:hAnsi="Times New Roman" w:cs="Times New Roman"/>
          <w:sz w:val="24"/>
          <w:szCs w:val="24"/>
        </w:rPr>
        <w:t>электроснабжения промышленных и гражданских зданий;</w:t>
      </w:r>
    </w:p>
    <w:p w:rsidR="00B3203F" w:rsidRPr="008F5A09" w:rsidRDefault="00B3203F" w:rsidP="00B3203F">
      <w:pPr>
        <w:pStyle w:val="ConsPlusNormal"/>
        <w:jc w:val="both"/>
        <w:rPr>
          <w:rFonts w:ascii="Times New Roman" w:hAnsi="Times New Roman" w:cs="Times New Roman"/>
          <w:sz w:val="24"/>
          <w:szCs w:val="24"/>
        </w:rPr>
      </w:pPr>
      <w:r w:rsidRPr="008F5A09">
        <w:rPr>
          <w:rFonts w:ascii="Times New Roman" w:hAnsi="Times New Roman" w:cs="Times New Roman"/>
          <w:sz w:val="24"/>
          <w:szCs w:val="24"/>
        </w:rPr>
        <w:t>наладки электрооборудования;</w:t>
      </w:r>
    </w:p>
    <w:p w:rsidR="00B3203F" w:rsidRPr="008F5A09" w:rsidRDefault="00B3203F" w:rsidP="00B3203F">
      <w:pPr>
        <w:pStyle w:val="ConsPlusNormal"/>
        <w:jc w:val="both"/>
        <w:rPr>
          <w:rFonts w:ascii="Times New Roman" w:hAnsi="Times New Roman" w:cs="Times New Roman"/>
          <w:sz w:val="24"/>
          <w:szCs w:val="24"/>
        </w:rPr>
      </w:pPr>
      <w:r w:rsidRPr="008F5A09">
        <w:rPr>
          <w:rFonts w:ascii="Times New Roman" w:hAnsi="Times New Roman" w:cs="Times New Roman"/>
          <w:sz w:val="24"/>
          <w:szCs w:val="24"/>
        </w:rPr>
        <w:t>информационных технологий;</w:t>
      </w:r>
    </w:p>
    <w:p w:rsidR="00BE045F" w:rsidRDefault="00B3203F" w:rsidP="00B3203F">
      <w:pPr>
        <w:spacing w:after="0" w:line="240" w:lineRule="auto"/>
        <w:rPr>
          <w:rFonts w:ascii="Times New Roman" w:hAnsi="Times New Roman"/>
          <w:b/>
        </w:rPr>
      </w:pPr>
      <w:r w:rsidRPr="008F5A09">
        <w:rPr>
          <w:rFonts w:ascii="Times New Roman" w:hAnsi="Times New Roman"/>
          <w:sz w:val="24"/>
          <w:szCs w:val="24"/>
        </w:rPr>
        <w:t>технических средств обучения</w:t>
      </w:r>
    </w:p>
    <w:p w:rsidR="00B3203F" w:rsidRDefault="00B3203F" w:rsidP="00DC2673">
      <w:pPr>
        <w:spacing w:after="0" w:line="240" w:lineRule="auto"/>
        <w:rPr>
          <w:rFonts w:ascii="Times New Roman" w:hAnsi="Times New Roman"/>
          <w:b/>
        </w:rPr>
      </w:pPr>
    </w:p>
    <w:p w:rsidR="007E144F" w:rsidRPr="000F7BA8" w:rsidRDefault="007E144F" w:rsidP="00DC2673">
      <w:pPr>
        <w:spacing w:after="0" w:line="240" w:lineRule="auto"/>
        <w:rPr>
          <w:rFonts w:ascii="Times New Roman" w:hAnsi="Times New Roman"/>
          <w:b/>
        </w:rPr>
      </w:pPr>
      <w:r w:rsidRPr="000F7BA8">
        <w:rPr>
          <w:rFonts w:ascii="Times New Roman" w:hAnsi="Times New Roman"/>
          <w:b/>
        </w:rPr>
        <w:t xml:space="preserve">Мастерские: </w:t>
      </w:r>
    </w:p>
    <w:p w:rsidR="0032023C" w:rsidRPr="000F7BA8" w:rsidRDefault="0032023C" w:rsidP="00DC2673">
      <w:pPr>
        <w:spacing w:after="0" w:line="240" w:lineRule="auto"/>
        <w:rPr>
          <w:rFonts w:ascii="Times New Roman" w:hAnsi="Times New Roman"/>
        </w:rPr>
      </w:pPr>
      <w:r w:rsidRPr="000F7BA8">
        <w:rPr>
          <w:rFonts w:ascii="Times New Roman" w:hAnsi="Times New Roman"/>
        </w:rPr>
        <w:t>слесарная;</w:t>
      </w:r>
    </w:p>
    <w:p w:rsidR="0032023C" w:rsidRPr="005F7196" w:rsidRDefault="0032023C" w:rsidP="00DC2673">
      <w:pPr>
        <w:spacing w:after="0" w:line="240" w:lineRule="auto"/>
        <w:rPr>
          <w:rFonts w:ascii="Times New Roman" w:hAnsi="Times New Roman"/>
        </w:rPr>
      </w:pPr>
      <w:r w:rsidRPr="005F7196">
        <w:rPr>
          <w:rFonts w:ascii="Times New Roman" w:hAnsi="Times New Roman"/>
        </w:rPr>
        <w:t>электромонтажная;</w:t>
      </w:r>
    </w:p>
    <w:p w:rsidR="001D30A0" w:rsidRPr="000F7BA8" w:rsidRDefault="0032023C" w:rsidP="00DC2673">
      <w:pPr>
        <w:spacing w:after="0" w:line="240" w:lineRule="auto"/>
        <w:rPr>
          <w:rFonts w:ascii="Times New Roman" w:hAnsi="Times New Roman"/>
        </w:rPr>
      </w:pPr>
      <w:r w:rsidRPr="005F7196">
        <w:rPr>
          <w:rFonts w:ascii="Times New Roman" w:hAnsi="Times New Roman"/>
        </w:rPr>
        <w:t>санитарно-техническая</w:t>
      </w:r>
    </w:p>
    <w:p w:rsidR="00B3203F" w:rsidRPr="008F5A09" w:rsidRDefault="00B3203F" w:rsidP="00B3203F">
      <w:pPr>
        <w:pStyle w:val="ConsPlusNormal"/>
        <w:jc w:val="both"/>
        <w:rPr>
          <w:rFonts w:ascii="Times New Roman" w:hAnsi="Times New Roman" w:cs="Times New Roman"/>
          <w:sz w:val="24"/>
          <w:szCs w:val="24"/>
        </w:rPr>
      </w:pPr>
      <w:r w:rsidRPr="008F5A09">
        <w:rPr>
          <w:rFonts w:ascii="Times New Roman" w:hAnsi="Times New Roman" w:cs="Times New Roman"/>
          <w:sz w:val="24"/>
          <w:szCs w:val="24"/>
        </w:rPr>
        <w:t>механические;</w:t>
      </w:r>
    </w:p>
    <w:p w:rsidR="00B3203F" w:rsidRPr="008F5A09" w:rsidRDefault="00B3203F" w:rsidP="00B3203F">
      <w:pPr>
        <w:pStyle w:val="ConsPlusNormal"/>
        <w:jc w:val="both"/>
        <w:rPr>
          <w:rFonts w:ascii="Times New Roman" w:hAnsi="Times New Roman" w:cs="Times New Roman"/>
          <w:sz w:val="24"/>
          <w:szCs w:val="24"/>
        </w:rPr>
      </w:pPr>
      <w:r w:rsidRPr="008F5A09">
        <w:rPr>
          <w:rFonts w:ascii="Times New Roman" w:hAnsi="Times New Roman" w:cs="Times New Roman"/>
          <w:sz w:val="24"/>
          <w:szCs w:val="24"/>
        </w:rPr>
        <w:t>сварочные.</w:t>
      </w:r>
    </w:p>
    <w:p w:rsidR="00B3203F" w:rsidRDefault="00B3203F" w:rsidP="00DC2673">
      <w:pPr>
        <w:spacing w:after="0" w:line="240" w:lineRule="auto"/>
        <w:rPr>
          <w:rFonts w:ascii="Times New Roman" w:hAnsi="Times New Roman"/>
          <w:b/>
        </w:rPr>
      </w:pPr>
    </w:p>
    <w:p w:rsidR="007E144F" w:rsidRPr="000F7BA8" w:rsidRDefault="007E144F" w:rsidP="00DC2673">
      <w:pPr>
        <w:spacing w:after="0" w:line="240" w:lineRule="auto"/>
        <w:rPr>
          <w:rFonts w:ascii="Times New Roman" w:hAnsi="Times New Roman"/>
          <w:b/>
        </w:rPr>
      </w:pPr>
      <w:r w:rsidRPr="000F7BA8">
        <w:rPr>
          <w:rFonts w:ascii="Times New Roman" w:hAnsi="Times New Roman"/>
          <w:b/>
        </w:rPr>
        <w:t>Спортивный комплекс</w:t>
      </w:r>
      <w:r w:rsidR="00237B8A" w:rsidRPr="000F7BA8">
        <w:rPr>
          <w:rStyle w:val="ab"/>
          <w:rFonts w:ascii="Times New Roman" w:hAnsi="Times New Roman"/>
        </w:rPr>
        <w:footnoteReference w:id="3"/>
      </w:r>
      <w:r w:rsidRPr="000F7BA8">
        <w:rPr>
          <w:rFonts w:ascii="Times New Roman" w:hAnsi="Times New Roman"/>
          <w:b/>
        </w:rPr>
        <w:t>:</w:t>
      </w:r>
    </w:p>
    <w:p w:rsidR="00B3203F" w:rsidRPr="008F5A09" w:rsidRDefault="00B3203F" w:rsidP="00B3203F">
      <w:pPr>
        <w:pStyle w:val="ConsPlusNormal"/>
        <w:jc w:val="both"/>
        <w:rPr>
          <w:rFonts w:ascii="Times New Roman" w:hAnsi="Times New Roman" w:cs="Times New Roman"/>
          <w:sz w:val="24"/>
          <w:szCs w:val="24"/>
        </w:rPr>
      </w:pPr>
      <w:r w:rsidRPr="008F5A09">
        <w:rPr>
          <w:rFonts w:ascii="Times New Roman" w:hAnsi="Times New Roman" w:cs="Times New Roman"/>
          <w:sz w:val="24"/>
          <w:szCs w:val="24"/>
        </w:rPr>
        <w:t>спортивный зал;</w:t>
      </w:r>
    </w:p>
    <w:p w:rsidR="00B3203F" w:rsidRPr="008F5A09" w:rsidRDefault="00B3203F" w:rsidP="00B3203F">
      <w:pPr>
        <w:pStyle w:val="ConsPlusNormal"/>
        <w:jc w:val="both"/>
        <w:rPr>
          <w:rFonts w:ascii="Times New Roman" w:hAnsi="Times New Roman" w:cs="Times New Roman"/>
          <w:sz w:val="24"/>
          <w:szCs w:val="24"/>
        </w:rPr>
      </w:pPr>
      <w:r w:rsidRPr="008F5A09">
        <w:rPr>
          <w:rFonts w:ascii="Times New Roman" w:hAnsi="Times New Roman" w:cs="Times New Roman"/>
          <w:sz w:val="24"/>
          <w:szCs w:val="24"/>
        </w:rPr>
        <w:lastRenderedPageBreak/>
        <w:t>открытый стадион широкого профиля с элементами полосы препятствий;</w:t>
      </w:r>
    </w:p>
    <w:p w:rsidR="00B3203F" w:rsidRPr="008F5A09" w:rsidRDefault="00B3203F" w:rsidP="00B3203F">
      <w:pPr>
        <w:pStyle w:val="ConsPlusNormal"/>
        <w:jc w:val="both"/>
        <w:rPr>
          <w:rFonts w:ascii="Times New Roman" w:hAnsi="Times New Roman" w:cs="Times New Roman"/>
          <w:sz w:val="24"/>
          <w:szCs w:val="24"/>
        </w:rPr>
      </w:pPr>
      <w:r w:rsidRPr="008F5A09">
        <w:rPr>
          <w:rFonts w:ascii="Times New Roman" w:hAnsi="Times New Roman" w:cs="Times New Roman"/>
          <w:sz w:val="24"/>
          <w:szCs w:val="24"/>
        </w:rPr>
        <w:t>стрелковый тир (в любой модификации, включая электронный) или место для стрельбы.</w:t>
      </w:r>
    </w:p>
    <w:p w:rsidR="0007676A" w:rsidRPr="000F7BA8" w:rsidRDefault="0007676A" w:rsidP="00DC2673">
      <w:pPr>
        <w:spacing w:after="0" w:line="240" w:lineRule="auto"/>
        <w:ind w:firstLine="709"/>
        <w:rPr>
          <w:rFonts w:ascii="Times New Roman" w:hAnsi="Times New Roman"/>
          <w:b/>
        </w:rPr>
      </w:pPr>
    </w:p>
    <w:p w:rsidR="007E144F" w:rsidRPr="000F7BA8" w:rsidRDefault="007E144F" w:rsidP="00DC2673">
      <w:pPr>
        <w:spacing w:after="0" w:line="240" w:lineRule="auto"/>
        <w:rPr>
          <w:rFonts w:ascii="Times New Roman" w:hAnsi="Times New Roman"/>
          <w:b/>
        </w:rPr>
      </w:pPr>
      <w:r w:rsidRPr="000F7BA8">
        <w:rPr>
          <w:rFonts w:ascii="Times New Roman" w:hAnsi="Times New Roman"/>
          <w:b/>
        </w:rPr>
        <w:t>Залы:</w:t>
      </w:r>
    </w:p>
    <w:p w:rsidR="007E144F" w:rsidRPr="000F7BA8" w:rsidRDefault="00B3203F" w:rsidP="00DC2673">
      <w:pPr>
        <w:spacing w:after="0" w:line="240" w:lineRule="auto"/>
        <w:rPr>
          <w:rFonts w:ascii="Times New Roman" w:hAnsi="Times New Roman"/>
        </w:rPr>
      </w:pPr>
      <w:r>
        <w:rPr>
          <w:rFonts w:ascii="Times New Roman" w:hAnsi="Times New Roman"/>
        </w:rPr>
        <w:t>б</w:t>
      </w:r>
      <w:r w:rsidR="007E144F" w:rsidRPr="000F7BA8">
        <w:rPr>
          <w:rFonts w:ascii="Times New Roman" w:hAnsi="Times New Roman"/>
        </w:rPr>
        <w:t>иблиотека, читальный зал с выходом в интернет</w:t>
      </w:r>
    </w:p>
    <w:p w:rsidR="007E144F" w:rsidRPr="000F7BA8" w:rsidRDefault="00B3203F" w:rsidP="002C5333">
      <w:pPr>
        <w:rPr>
          <w:rFonts w:ascii="Times New Roman" w:hAnsi="Times New Roman"/>
        </w:rPr>
      </w:pPr>
      <w:r>
        <w:rPr>
          <w:rFonts w:ascii="Times New Roman" w:hAnsi="Times New Roman"/>
        </w:rPr>
        <w:t>а</w:t>
      </w:r>
      <w:r w:rsidR="007E144F" w:rsidRPr="000F7BA8">
        <w:rPr>
          <w:rFonts w:ascii="Times New Roman" w:hAnsi="Times New Roman"/>
        </w:rPr>
        <w:t>ктовый зал</w:t>
      </w:r>
      <w:r>
        <w:rPr>
          <w:rFonts w:ascii="Times New Roman" w:hAnsi="Times New Roman"/>
        </w:rPr>
        <w:t>.</w:t>
      </w:r>
    </w:p>
    <w:p w:rsidR="007E144F" w:rsidRPr="000F7BA8" w:rsidRDefault="007E144F" w:rsidP="007E144F">
      <w:pPr>
        <w:spacing w:after="0" w:line="240" w:lineRule="auto"/>
        <w:ind w:firstLine="709"/>
        <w:rPr>
          <w:rFonts w:ascii="Times New Roman" w:hAnsi="Times New Roman"/>
          <w:b/>
        </w:rPr>
      </w:pPr>
    </w:p>
    <w:p w:rsidR="007E144F" w:rsidRPr="000F7BA8" w:rsidRDefault="00C655EE" w:rsidP="002C5333">
      <w:pPr>
        <w:rPr>
          <w:rFonts w:ascii="Times New Roman" w:hAnsi="Times New Roman"/>
          <w:b/>
        </w:rPr>
      </w:pPr>
      <w:r w:rsidRPr="000F7BA8">
        <w:rPr>
          <w:rFonts w:ascii="Times New Roman" w:hAnsi="Times New Roman"/>
          <w:b/>
        </w:rPr>
        <w:t>6.1.2.</w:t>
      </w:r>
      <w:r w:rsidR="001763FB" w:rsidRPr="000F7BA8">
        <w:rPr>
          <w:rFonts w:ascii="Times New Roman" w:hAnsi="Times New Roman"/>
          <w:b/>
        </w:rPr>
        <w:t xml:space="preserve"> </w:t>
      </w:r>
      <w:r w:rsidR="007E144F" w:rsidRPr="000F7BA8">
        <w:rPr>
          <w:rFonts w:ascii="Times New Roman" w:hAnsi="Times New Roman"/>
          <w:b/>
        </w:rPr>
        <w:t>Материально-техническое оснащение лабораторий, мастерских и баз практ</w:t>
      </w:r>
      <w:r w:rsidR="005D0629" w:rsidRPr="000F7BA8">
        <w:rPr>
          <w:rFonts w:ascii="Times New Roman" w:hAnsi="Times New Roman"/>
          <w:b/>
        </w:rPr>
        <w:t xml:space="preserve">ики по </w:t>
      </w:r>
      <w:r w:rsidR="0015209E">
        <w:rPr>
          <w:rFonts w:ascii="Times New Roman" w:hAnsi="Times New Roman"/>
          <w:b/>
        </w:rPr>
        <w:t>специальности</w:t>
      </w:r>
      <w:r w:rsidR="001763FB" w:rsidRPr="000F7BA8">
        <w:rPr>
          <w:rFonts w:ascii="Times New Roman" w:hAnsi="Times New Roman"/>
          <w:b/>
        </w:rPr>
        <w:t xml:space="preserve"> </w:t>
      </w:r>
      <w:r w:rsidRPr="0015209E">
        <w:rPr>
          <w:rFonts w:ascii="Times New Roman" w:hAnsi="Times New Roman"/>
          <w:color w:val="000000"/>
        </w:rPr>
        <w:t>08.0</w:t>
      </w:r>
      <w:r w:rsidR="00746260" w:rsidRPr="0015209E">
        <w:rPr>
          <w:rFonts w:ascii="Times New Roman" w:hAnsi="Times New Roman"/>
          <w:color w:val="000000"/>
        </w:rPr>
        <w:t>2</w:t>
      </w:r>
      <w:r w:rsidRPr="0015209E">
        <w:rPr>
          <w:rFonts w:ascii="Times New Roman" w:hAnsi="Times New Roman"/>
          <w:color w:val="000000"/>
        </w:rPr>
        <w:t>.</w:t>
      </w:r>
      <w:r w:rsidR="00746260" w:rsidRPr="0015209E">
        <w:rPr>
          <w:rFonts w:ascii="Times New Roman" w:hAnsi="Times New Roman"/>
          <w:color w:val="000000"/>
        </w:rPr>
        <w:t>0</w:t>
      </w:r>
      <w:r w:rsidR="0015209E" w:rsidRPr="0015209E">
        <w:rPr>
          <w:rFonts w:ascii="Times New Roman" w:hAnsi="Times New Roman"/>
          <w:color w:val="000000"/>
        </w:rPr>
        <w:t>9 Монтаж, наладка и эксплуатация электрооборудования промышленных и гражданских зданий</w:t>
      </w:r>
    </w:p>
    <w:p w:rsidR="0032023C" w:rsidRPr="000F7BA8" w:rsidRDefault="007E144F" w:rsidP="00E94581">
      <w:pPr>
        <w:ind w:firstLine="567"/>
        <w:jc w:val="both"/>
        <w:rPr>
          <w:rFonts w:ascii="Times New Roman" w:hAnsi="Times New Roman"/>
        </w:rPr>
      </w:pPr>
      <w:proofErr w:type="gramStart"/>
      <w:r w:rsidRPr="000F7BA8">
        <w:rPr>
          <w:rFonts w:ascii="Times New Roman" w:hAnsi="Times New Roman"/>
        </w:rPr>
        <w:t xml:space="preserve">Образовательная организация, реализующая программу по </w:t>
      </w:r>
      <w:r w:rsidR="0015209E">
        <w:rPr>
          <w:rFonts w:ascii="Times New Roman" w:hAnsi="Times New Roman"/>
        </w:rPr>
        <w:t>специальности</w:t>
      </w:r>
      <w:r w:rsidR="00746260">
        <w:rPr>
          <w:rFonts w:ascii="Times New Roman" w:hAnsi="Times New Roman"/>
        </w:rPr>
        <w:t xml:space="preserve"> </w:t>
      </w:r>
      <w:r w:rsidR="00746260" w:rsidRPr="00343A48">
        <w:rPr>
          <w:rFonts w:ascii="Times New Roman" w:hAnsi="Times New Roman"/>
          <w:i/>
          <w:color w:val="000000"/>
        </w:rPr>
        <w:t>08.02.0</w:t>
      </w:r>
      <w:r w:rsidR="0015209E" w:rsidRPr="00343A48">
        <w:rPr>
          <w:rFonts w:ascii="Times New Roman" w:hAnsi="Times New Roman"/>
          <w:i/>
          <w:color w:val="000000"/>
        </w:rPr>
        <w:t>9</w:t>
      </w:r>
      <w:r w:rsidR="00746260" w:rsidRPr="00343A48">
        <w:rPr>
          <w:rFonts w:ascii="Times New Roman" w:hAnsi="Times New Roman"/>
          <w:i/>
          <w:color w:val="000000"/>
        </w:rPr>
        <w:t xml:space="preserve"> </w:t>
      </w:r>
      <w:r w:rsidR="0015209E" w:rsidRPr="00343A48">
        <w:rPr>
          <w:rFonts w:ascii="Times New Roman" w:hAnsi="Times New Roman"/>
          <w:i/>
          <w:color w:val="000000"/>
        </w:rPr>
        <w:t>Монтаж, наладка и эксплуатация электрооборудования промышленных и гражданских зданий</w:t>
      </w:r>
      <w:r w:rsidR="0015209E">
        <w:rPr>
          <w:rFonts w:ascii="Times New Roman" w:hAnsi="Times New Roman"/>
          <w:color w:val="000000"/>
        </w:rPr>
        <w:t xml:space="preserve"> </w:t>
      </w:r>
      <w:r w:rsidRPr="000F7BA8">
        <w:rPr>
          <w:rFonts w:ascii="Times New Roman" w:hAnsi="Times New Roman"/>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proofErr w:type="gramEnd"/>
    </w:p>
    <w:p w:rsidR="007E144F" w:rsidRPr="000F7BA8" w:rsidRDefault="007E144F" w:rsidP="007E144F">
      <w:pPr>
        <w:spacing w:after="0" w:line="240" w:lineRule="auto"/>
        <w:ind w:firstLine="709"/>
        <w:jc w:val="both"/>
        <w:rPr>
          <w:rFonts w:ascii="Times New Roman" w:hAnsi="Times New Roman"/>
        </w:rPr>
      </w:pPr>
      <w:r w:rsidRPr="000F7BA8">
        <w:rPr>
          <w:rFonts w:ascii="Times New Roman" w:hAnsi="Times New Roman"/>
        </w:rPr>
        <w:t xml:space="preserve">Минимально необходимый для реализации ООП перечень материально- технического обеспечения, включает в себя: </w:t>
      </w:r>
    </w:p>
    <w:p w:rsidR="00343A48" w:rsidRDefault="00343A48" w:rsidP="00C655EE">
      <w:pPr>
        <w:spacing w:after="0" w:line="240" w:lineRule="auto"/>
        <w:ind w:firstLine="709"/>
        <w:rPr>
          <w:rFonts w:ascii="Times New Roman" w:hAnsi="Times New Roman"/>
          <w:b/>
        </w:rPr>
      </w:pPr>
    </w:p>
    <w:p w:rsidR="00C655EE" w:rsidRPr="000F7BA8" w:rsidRDefault="00C655EE" w:rsidP="00C655EE">
      <w:pPr>
        <w:spacing w:after="0" w:line="240" w:lineRule="auto"/>
        <w:ind w:firstLine="709"/>
        <w:rPr>
          <w:rFonts w:ascii="Times New Roman" w:hAnsi="Times New Roman"/>
          <w:b/>
        </w:rPr>
      </w:pPr>
      <w:r w:rsidRPr="000F7BA8">
        <w:rPr>
          <w:rFonts w:ascii="Times New Roman" w:hAnsi="Times New Roman"/>
          <w:b/>
        </w:rPr>
        <w:t xml:space="preserve">6.1.2.1. Оснащение лабораторий </w:t>
      </w:r>
    </w:p>
    <w:p w:rsidR="00A820CB" w:rsidRPr="000F7BA8" w:rsidRDefault="00A820CB" w:rsidP="00C655EE">
      <w:pPr>
        <w:spacing w:after="0" w:line="240" w:lineRule="auto"/>
        <w:ind w:firstLine="709"/>
        <w:rPr>
          <w:rFonts w:ascii="Times New Roman" w:hAnsi="Times New Roman"/>
          <w:b/>
        </w:rPr>
      </w:pPr>
    </w:p>
    <w:p w:rsidR="00A820CB" w:rsidRPr="000F7BA8" w:rsidRDefault="00A820CB" w:rsidP="00C655EE">
      <w:pPr>
        <w:spacing w:after="0" w:line="240" w:lineRule="auto"/>
        <w:ind w:firstLine="709"/>
        <w:rPr>
          <w:rFonts w:ascii="Times New Roman" w:hAnsi="Times New Roman"/>
          <w:b/>
        </w:rPr>
      </w:pPr>
      <w:r w:rsidRPr="000F7BA8">
        <w:rPr>
          <w:rFonts w:ascii="Times New Roman" w:hAnsi="Times New Roman"/>
          <w:b/>
        </w:rPr>
        <w:t>Лаборатория «Электротехники»</w:t>
      </w:r>
    </w:p>
    <w:p w:rsidR="00675AEF" w:rsidRPr="000F7BA8" w:rsidRDefault="00675AEF" w:rsidP="00C655EE">
      <w:pPr>
        <w:spacing w:after="0" w:line="240" w:lineRule="auto"/>
        <w:ind w:firstLine="709"/>
        <w:rPr>
          <w:rFonts w:ascii="Times New Roman" w:hAnsi="Times New Roman"/>
          <w:b/>
        </w:rPr>
      </w:pPr>
    </w:p>
    <w:p w:rsidR="00450484" w:rsidRPr="000F7BA8" w:rsidRDefault="00450484" w:rsidP="008F06E0">
      <w:pPr>
        <w:pStyle w:val="ad"/>
        <w:numPr>
          <w:ilvl w:val="0"/>
          <w:numId w:val="2"/>
        </w:numPr>
        <w:suppressAutoHyphens/>
        <w:spacing w:before="0" w:after="0"/>
        <w:contextualSpacing/>
        <w:jc w:val="both"/>
        <w:rPr>
          <w:sz w:val="22"/>
          <w:szCs w:val="22"/>
        </w:rPr>
      </w:pPr>
      <w:r w:rsidRPr="000F7BA8">
        <w:rPr>
          <w:sz w:val="22"/>
          <w:szCs w:val="22"/>
        </w:rPr>
        <w:t>рабочее место преподавателя;</w:t>
      </w:r>
    </w:p>
    <w:p w:rsidR="00450484" w:rsidRPr="000F7BA8" w:rsidRDefault="00450484" w:rsidP="008F06E0">
      <w:pPr>
        <w:pStyle w:val="ad"/>
        <w:numPr>
          <w:ilvl w:val="0"/>
          <w:numId w:val="2"/>
        </w:numPr>
        <w:suppressAutoHyphens/>
        <w:spacing w:before="0" w:after="0"/>
        <w:contextualSpacing/>
        <w:jc w:val="both"/>
        <w:rPr>
          <w:sz w:val="22"/>
          <w:szCs w:val="22"/>
        </w:rPr>
      </w:pPr>
      <w:r w:rsidRPr="000F7BA8">
        <w:rPr>
          <w:sz w:val="22"/>
          <w:szCs w:val="22"/>
        </w:rPr>
        <w:t xml:space="preserve">рабочие места </w:t>
      </w:r>
      <w:proofErr w:type="gramStart"/>
      <w:r w:rsidRPr="000F7BA8">
        <w:rPr>
          <w:sz w:val="22"/>
          <w:szCs w:val="22"/>
        </w:rPr>
        <w:t>обучающихся</w:t>
      </w:r>
      <w:proofErr w:type="gramEnd"/>
      <w:r w:rsidRPr="000F7BA8">
        <w:rPr>
          <w:sz w:val="22"/>
          <w:szCs w:val="22"/>
        </w:rPr>
        <w:t>;</w:t>
      </w:r>
    </w:p>
    <w:p w:rsidR="00A820CB" w:rsidRPr="000F7BA8" w:rsidRDefault="00A820CB" w:rsidP="008F06E0">
      <w:pPr>
        <w:pStyle w:val="ad"/>
        <w:numPr>
          <w:ilvl w:val="0"/>
          <w:numId w:val="2"/>
        </w:numPr>
        <w:suppressAutoHyphens/>
        <w:spacing w:before="0" w:after="0"/>
        <w:contextualSpacing/>
        <w:jc w:val="both"/>
        <w:rPr>
          <w:sz w:val="22"/>
          <w:szCs w:val="22"/>
        </w:rPr>
      </w:pPr>
      <w:r w:rsidRPr="000F7BA8">
        <w:rPr>
          <w:sz w:val="22"/>
          <w:szCs w:val="22"/>
        </w:rPr>
        <w:t>учебные стенды (комплекты)  по разделам;</w:t>
      </w:r>
    </w:p>
    <w:p w:rsidR="00450484" w:rsidRPr="000F7BA8" w:rsidRDefault="00450484" w:rsidP="008F06E0">
      <w:pPr>
        <w:pStyle w:val="ad"/>
        <w:numPr>
          <w:ilvl w:val="0"/>
          <w:numId w:val="2"/>
        </w:numPr>
        <w:suppressAutoHyphens/>
        <w:spacing w:before="0" w:after="0"/>
        <w:contextualSpacing/>
        <w:jc w:val="both"/>
        <w:rPr>
          <w:sz w:val="22"/>
          <w:szCs w:val="22"/>
        </w:rPr>
      </w:pPr>
      <w:r w:rsidRPr="000F7BA8">
        <w:rPr>
          <w:sz w:val="22"/>
          <w:szCs w:val="22"/>
        </w:rPr>
        <w:t>измерительн</w:t>
      </w:r>
      <w:r w:rsidR="00A820CB" w:rsidRPr="000F7BA8">
        <w:rPr>
          <w:sz w:val="22"/>
          <w:szCs w:val="22"/>
        </w:rPr>
        <w:t>ые приборы</w:t>
      </w:r>
      <w:r w:rsidR="006C4667" w:rsidRPr="000F7BA8">
        <w:rPr>
          <w:sz w:val="22"/>
          <w:szCs w:val="22"/>
        </w:rPr>
        <w:t>,</w:t>
      </w:r>
    </w:p>
    <w:p w:rsidR="00A820CB" w:rsidRPr="000F7BA8" w:rsidRDefault="00A820CB" w:rsidP="00A820CB">
      <w:pPr>
        <w:suppressAutoHyphens/>
        <w:spacing w:after="0"/>
        <w:contextualSpacing/>
        <w:jc w:val="both"/>
        <w:rPr>
          <w:rFonts w:ascii="Times New Roman" w:hAnsi="Times New Roman"/>
        </w:rPr>
      </w:pPr>
    </w:p>
    <w:p w:rsidR="00450484" w:rsidRPr="000F7BA8" w:rsidRDefault="00450484" w:rsidP="00450484">
      <w:pPr>
        <w:suppressAutoHyphens/>
        <w:spacing w:after="0" w:line="240" w:lineRule="auto"/>
        <w:ind w:firstLine="709"/>
        <w:rPr>
          <w:rFonts w:ascii="Times New Roman" w:hAnsi="Times New Roman"/>
          <w:bCs/>
        </w:rPr>
      </w:pPr>
      <w:r w:rsidRPr="000F7BA8">
        <w:rPr>
          <w:rFonts w:ascii="Times New Roman" w:hAnsi="Times New Roman"/>
          <w:lang w:eastAsia="en-US"/>
        </w:rPr>
        <w:t>т</w:t>
      </w:r>
      <w:r w:rsidRPr="000F7BA8">
        <w:rPr>
          <w:rFonts w:ascii="Times New Roman" w:hAnsi="Times New Roman"/>
          <w:bCs/>
          <w:lang w:eastAsia="en-US"/>
        </w:rPr>
        <w:t xml:space="preserve">ехническими средствами обучения: </w:t>
      </w:r>
    </w:p>
    <w:p w:rsidR="00450484" w:rsidRPr="000F7BA8" w:rsidRDefault="00450484" w:rsidP="008F06E0">
      <w:pPr>
        <w:pStyle w:val="ad"/>
        <w:numPr>
          <w:ilvl w:val="0"/>
          <w:numId w:val="3"/>
        </w:numPr>
        <w:suppressAutoHyphens/>
        <w:spacing w:before="0" w:after="0"/>
        <w:contextualSpacing/>
        <w:rPr>
          <w:bCs/>
          <w:sz w:val="22"/>
          <w:szCs w:val="22"/>
        </w:rPr>
      </w:pPr>
      <w:proofErr w:type="spellStart"/>
      <w:r w:rsidRPr="000F7BA8">
        <w:rPr>
          <w:color w:val="000000"/>
          <w:sz w:val="22"/>
          <w:szCs w:val="22"/>
          <w:shd w:val="clear" w:color="auto" w:fill="FFFFFF"/>
        </w:rPr>
        <w:t>мультимедийный</w:t>
      </w:r>
      <w:proofErr w:type="spellEnd"/>
      <w:r w:rsidRPr="000F7BA8">
        <w:rPr>
          <w:color w:val="000000"/>
          <w:sz w:val="22"/>
          <w:szCs w:val="22"/>
          <w:shd w:val="clear" w:color="auto" w:fill="FFFFFF"/>
        </w:rPr>
        <w:t xml:space="preserve"> компьютер;</w:t>
      </w:r>
      <w:r w:rsidRPr="000F7BA8">
        <w:rPr>
          <w:rStyle w:val="apple-converted-space"/>
          <w:color w:val="000000"/>
          <w:sz w:val="22"/>
          <w:szCs w:val="22"/>
          <w:shd w:val="clear" w:color="auto" w:fill="FFFFFF"/>
        </w:rPr>
        <w:t> </w:t>
      </w:r>
    </w:p>
    <w:p w:rsidR="00450484" w:rsidRPr="000F7BA8" w:rsidRDefault="00450484" w:rsidP="008F06E0">
      <w:pPr>
        <w:pStyle w:val="ad"/>
        <w:numPr>
          <w:ilvl w:val="0"/>
          <w:numId w:val="3"/>
        </w:numPr>
        <w:suppressAutoHyphens/>
        <w:spacing w:before="0" w:after="0"/>
        <w:contextualSpacing/>
        <w:rPr>
          <w:bCs/>
          <w:sz w:val="22"/>
          <w:szCs w:val="22"/>
        </w:rPr>
      </w:pPr>
      <w:proofErr w:type="spellStart"/>
      <w:r w:rsidRPr="000F7BA8">
        <w:rPr>
          <w:color w:val="000000"/>
          <w:sz w:val="22"/>
          <w:szCs w:val="22"/>
          <w:shd w:val="clear" w:color="auto" w:fill="FFFFFF"/>
        </w:rPr>
        <w:t>мультимедийный</w:t>
      </w:r>
      <w:proofErr w:type="spellEnd"/>
      <w:r w:rsidRPr="000F7BA8">
        <w:rPr>
          <w:color w:val="000000"/>
          <w:sz w:val="22"/>
          <w:szCs w:val="22"/>
          <w:shd w:val="clear" w:color="auto" w:fill="FFFFFF"/>
        </w:rPr>
        <w:t xml:space="preserve"> проектор;</w:t>
      </w:r>
      <w:r w:rsidRPr="000F7BA8">
        <w:rPr>
          <w:rStyle w:val="apple-converted-space"/>
          <w:color w:val="000000"/>
          <w:sz w:val="22"/>
          <w:szCs w:val="22"/>
          <w:shd w:val="clear" w:color="auto" w:fill="FFFFFF"/>
        </w:rPr>
        <w:t> </w:t>
      </w:r>
    </w:p>
    <w:p w:rsidR="00450484" w:rsidRPr="000F7BA8" w:rsidRDefault="00450484" w:rsidP="008F06E0">
      <w:pPr>
        <w:pStyle w:val="ad"/>
        <w:numPr>
          <w:ilvl w:val="0"/>
          <w:numId w:val="3"/>
        </w:numPr>
        <w:suppressAutoHyphens/>
        <w:spacing w:before="0" w:after="0"/>
        <w:contextualSpacing/>
        <w:rPr>
          <w:bCs/>
          <w:sz w:val="22"/>
          <w:szCs w:val="22"/>
        </w:rPr>
      </w:pPr>
      <w:r w:rsidRPr="000F7BA8">
        <w:rPr>
          <w:color w:val="000000"/>
          <w:sz w:val="22"/>
          <w:szCs w:val="22"/>
          <w:shd w:val="clear" w:color="auto" w:fill="FFFFFF"/>
        </w:rPr>
        <w:t>экран.</w:t>
      </w:r>
    </w:p>
    <w:p w:rsidR="00450484" w:rsidRPr="000F7BA8" w:rsidRDefault="00450484" w:rsidP="00C655EE">
      <w:pPr>
        <w:spacing w:after="0" w:line="240" w:lineRule="auto"/>
        <w:ind w:firstLine="709"/>
        <w:rPr>
          <w:rFonts w:ascii="Times New Roman" w:hAnsi="Times New Roman"/>
          <w:b/>
        </w:rPr>
      </w:pPr>
    </w:p>
    <w:p w:rsidR="003E2F1C" w:rsidRPr="000F7BA8" w:rsidRDefault="003E2F1C" w:rsidP="003E2F1C">
      <w:pPr>
        <w:suppressAutoHyphens/>
        <w:spacing w:after="0" w:line="240" w:lineRule="auto"/>
        <w:ind w:firstLine="567"/>
        <w:jc w:val="both"/>
        <w:rPr>
          <w:rFonts w:ascii="Times New Roman" w:hAnsi="Times New Roman"/>
          <w:b/>
        </w:rPr>
      </w:pPr>
      <w:r w:rsidRPr="000F7BA8">
        <w:rPr>
          <w:rFonts w:ascii="Times New Roman" w:hAnsi="Times New Roman"/>
          <w:b/>
        </w:rPr>
        <w:t>6.1.2.2. Оснащение мастерских</w:t>
      </w:r>
    </w:p>
    <w:p w:rsidR="00CA62BB" w:rsidRPr="000F7BA8" w:rsidRDefault="00CA62BB" w:rsidP="003E2F1C">
      <w:pPr>
        <w:suppressAutoHyphens/>
        <w:spacing w:after="0" w:line="240" w:lineRule="auto"/>
        <w:ind w:firstLine="567"/>
        <w:jc w:val="both"/>
        <w:rPr>
          <w:rFonts w:ascii="Times New Roman" w:hAnsi="Times New Roman"/>
          <w:b/>
        </w:rPr>
      </w:pPr>
    </w:p>
    <w:p w:rsidR="005D0629" w:rsidRPr="000F7BA8" w:rsidRDefault="003E2F1C" w:rsidP="000154B3">
      <w:pPr>
        <w:ind w:firstLine="567"/>
        <w:rPr>
          <w:rFonts w:ascii="Times New Roman" w:hAnsi="Times New Roman"/>
          <w:b/>
          <w:i/>
        </w:rPr>
      </w:pPr>
      <w:r w:rsidRPr="000F7BA8">
        <w:rPr>
          <w:rFonts w:ascii="Times New Roman" w:hAnsi="Times New Roman"/>
          <w:b/>
        </w:rPr>
        <w:t>1. Мастерская «С</w:t>
      </w:r>
      <w:r w:rsidR="005D0629" w:rsidRPr="000F7BA8">
        <w:rPr>
          <w:rFonts w:ascii="Times New Roman" w:hAnsi="Times New Roman"/>
          <w:b/>
        </w:rPr>
        <w:t>лесарная</w:t>
      </w:r>
      <w:r w:rsidRPr="000F7BA8">
        <w:rPr>
          <w:rFonts w:ascii="Times New Roman" w:hAnsi="Times New Roman"/>
          <w:b/>
        </w:rPr>
        <w:t>»</w:t>
      </w:r>
    </w:p>
    <w:p w:rsidR="005D0629" w:rsidRPr="000F7BA8" w:rsidRDefault="005D0629" w:rsidP="004A7C1B">
      <w:pPr>
        <w:rPr>
          <w:rFonts w:ascii="Times New Roman" w:hAnsi="Times New Roman"/>
          <w:b/>
        </w:rPr>
      </w:pPr>
      <w:r w:rsidRPr="000F7BA8">
        <w:rPr>
          <w:rFonts w:ascii="Times New Roman" w:hAnsi="Times New Roman"/>
          <w:b/>
        </w:rPr>
        <w:t>Основное и вспомогательное оборудование</w:t>
      </w:r>
    </w:p>
    <w:p w:rsidR="005D0629" w:rsidRPr="000F7BA8" w:rsidRDefault="005D0629" w:rsidP="004A7C1B">
      <w:pPr>
        <w:spacing w:after="0" w:line="240" w:lineRule="auto"/>
        <w:rPr>
          <w:rFonts w:ascii="Times New Roman" w:hAnsi="Times New Roman"/>
        </w:rPr>
      </w:pPr>
      <w:r w:rsidRPr="000F7BA8">
        <w:rPr>
          <w:rFonts w:ascii="Times New Roman" w:hAnsi="Times New Roman"/>
        </w:rPr>
        <w:t>Верстак с тисками</w:t>
      </w:r>
    </w:p>
    <w:p w:rsidR="005D0629" w:rsidRPr="000F7BA8" w:rsidRDefault="005D0629" w:rsidP="004A7C1B">
      <w:pPr>
        <w:spacing w:after="0" w:line="240" w:lineRule="auto"/>
        <w:rPr>
          <w:rFonts w:ascii="Times New Roman" w:hAnsi="Times New Roman"/>
        </w:rPr>
      </w:pPr>
      <w:r w:rsidRPr="000F7BA8">
        <w:rPr>
          <w:rFonts w:ascii="Times New Roman" w:hAnsi="Times New Roman"/>
        </w:rPr>
        <w:t>Разметочная плита</w:t>
      </w:r>
    </w:p>
    <w:p w:rsidR="005D0629" w:rsidRPr="000F7BA8" w:rsidRDefault="005D0629" w:rsidP="005D0629">
      <w:pPr>
        <w:pStyle w:val="ad"/>
        <w:spacing w:before="0" w:after="0"/>
        <w:ind w:left="0"/>
        <w:rPr>
          <w:sz w:val="22"/>
          <w:szCs w:val="22"/>
        </w:rPr>
      </w:pPr>
      <w:r w:rsidRPr="000F7BA8">
        <w:rPr>
          <w:sz w:val="22"/>
          <w:szCs w:val="22"/>
        </w:rPr>
        <w:t>Кернер</w:t>
      </w:r>
    </w:p>
    <w:p w:rsidR="005D0629" w:rsidRPr="000F7BA8" w:rsidRDefault="005D0629" w:rsidP="005D0629">
      <w:pPr>
        <w:pStyle w:val="ad"/>
        <w:spacing w:before="0" w:after="0"/>
        <w:ind w:left="0"/>
        <w:rPr>
          <w:sz w:val="22"/>
          <w:szCs w:val="22"/>
        </w:rPr>
      </w:pPr>
      <w:r w:rsidRPr="000F7BA8">
        <w:rPr>
          <w:sz w:val="22"/>
          <w:szCs w:val="22"/>
        </w:rPr>
        <w:t>Чертилка</w:t>
      </w:r>
    </w:p>
    <w:p w:rsidR="005D0629" w:rsidRPr="000F7BA8" w:rsidRDefault="005D0629" w:rsidP="005D0629">
      <w:pPr>
        <w:pStyle w:val="ad"/>
        <w:spacing w:before="0" w:after="0"/>
        <w:ind w:left="0"/>
        <w:rPr>
          <w:sz w:val="22"/>
          <w:szCs w:val="22"/>
        </w:rPr>
      </w:pPr>
      <w:r w:rsidRPr="000F7BA8">
        <w:rPr>
          <w:sz w:val="22"/>
          <w:szCs w:val="22"/>
          <w:shd w:val="clear" w:color="auto" w:fill="FAFAFA"/>
        </w:rPr>
        <w:t>призма для закрепления цилиндрических деталей</w:t>
      </w:r>
    </w:p>
    <w:p w:rsidR="005D0629" w:rsidRPr="000F7BA8" w:rsidRDefault="005D0629" w:rsidP="005D0629">
      <w:pPr>
        <w:pStyle w:val="ad"/>
        <w:spacing w:before="0" w:after="0"/>
        <w:ind w:left="0"/>
        <w:rPr>
          <w:sz w:val="22"/>
          <w:szCs w:val="22"/>
        </w:rPr>
      </w:pPr>
      <w:r w:rsidRPr="000F7BA8">
        <w:rPr>
          <w:sz w:val="22"/>
          <w:szCs w:val="22"/>
          <w:shd w:val="clear" w:color="auto" w:fill="FAFAFA"/>
        </w:rPr>
        <w:t>угольник</w:t>
      </w:r>
    </w:p>
    <w:p w:rsidR="005D0629" w:rsidRPr="000F7BA8" w:rsidRDefault="005D0629" w:rsidP="005D0629">
      <w:pPr>
        <w:pStyle w:val="ad"/>
        <w:spacing w:before="0" w:after="0"/>
        <w:ind w:left="0"/>
        <w:rPr>
          <w:sz w:val="22"/>
          <w:szCs w:val="22"/>
        </w:rPr>
      </w:pPr>
      <w:r w:rsidRPr="000F7BA8">
        <w:rPr>
          <w:sz w:val="22"/>
          <w:szCs w:val="22"/>
          <w:shd w:val="clear" w:color="auto" w:fill="FAFAFA"/>
        </w:rPr>
        <w:t>угломер</w:t>
      </w:r>
    </w:p>
    <w:p w:rsidR="005D0629" w:rsidRPr="000F7BA8" w:rsidRDefault="005D0629" w:rsidP="005D0629">
      <w:pPr>
        <w:pStyle w:val="ad"/>
        <w:spacing w:before="0" w:after="0"/>
        <w:ind w:left="0"/>
        <w:rPr>
          <w:sz w:val="22"/>
          <w:szCs w:val="22"/>
        </w:rPr>
      </w:pPr>
      <w:r w:rsidRPr="000F7BA8">
        <w:rPr>
          <w:sz w:val="22"/>
          <w:szCs w:val="22"/>
          <w:shd w:val="clear" w:color="auto" w:fill="FAFAFA"/>
        </w:rPr>
        <w:t>молоток</w:t>
      </w:r>
    </w:p>
    <w:p w:rsidR="005D0629" w:rsidRPr="000F7BA8" w:rsidRDefault="005D0629" w:rsidP="005D0629">
      <w:pPr>
        <w:pStyle w:val="ad"/>
        <w:spacing w:before="0" w:after="0"/>
        <w:ind w:left="0"/>
        <w:rPr>
          <w:sz w:val="22"/>
          <w:szCs w:val="22"/>
        </w:rPr>
      </w:pPr>
      <w:r w:rsidRPr="000F7BA8">
        <w:rPr>
          <w:sz w:val="22"/>
          <w:szCs w:val="22"/>
          <w:shd w:val="clear" w:color="auto" w:fill="FAFAFA"/>
        </w:rPr>
        <w:t>зубило</w:t>
      </w:r>
    </w:p>
    <w:p w:rsidR="005D0629" w:rsidRPr="000F7BA8" w:rsidRDefault="005D0629" w:rsidP="005D0629">
      <w:pPr>
        <w:pStyle w:val="ad"/>
        <w:spacing w:before="0" w:after="0"/>
        <w:ind w:left="0"/>
        <w:rPr>
          <w:sz w:val="22"/>
          <w:szCs w:val="22"/>
        </w:rPr>
      </w:pPr>
      <w:r w:rsidRPr="000F7BA8">
        <w:rPr>
          <w:sz w:val="22"/>
          <w:szCs w:val="22"/>
          <w:shd w:val="clear" w:color="auto" w:fill="FAFAFA"/>
        </w:rPr>
        <w:t>комплект напильников</w:t>
      </w:r>
    </w:p>
    <w:p w:rsidR="005D0629" w:rsidRPr="000F7BA8" w:rsidRDefault="005D0629" w:rsidP="005D0629">
      <w:pPr>
        <w:pStyle w:val="ad"/>
        <w:spacing w:before="0" w:after="0"/>
        <w:ind w:left="0"/>
        <w:rPr>
          <w:sz w:val="22"/>
          <w:szCs w:val="22"/>
        </w:rPr>
      </w:pPr>
      <w:r w:rsidRPr="000F7BA8">
        <w:rPr>
          <w:sz w:val="22"/>
          <w:szCs w:val="22"/>
          <w:shd w:val="clear" w:color="auto" w:fill="FAFAFA"/>
        </w:rPr>
        <w:t>сверлильный станок</w:t>
      </w:r>
    </w:p>
    <w:p w:rsidR="005D0629" w:rsidRPr="000F7BA8" w:rsidRDefault="005D0629" w:rsidP="005D0629">
      <w:pPr>
        <w:pStyle w:val="ad"/>
        <w:spacing w:before="0" w:after="0"/>
        <w:ind w:left="0"/>
        <w:rPr>
          <w:sz w:val="22"/>
          <w:szCs w:val="22"/>
        </w:rPr>
      </w:pPr>
      <w:r w:rsidRPr="000F7BA8">
        <w:rPr>
          <w:sz w:val="22"/>
          <w:szCs w:val="22"/>
          <w:shd w:val="clear" w:color="auto" w:fill="FAFAFA"/>
        </w:rPr>
        <w:t>набор свёрл</w:t>
      </w:r>
    </w:p>
    <w:p w:rsidR="005D0629" w:rsidRPr="000F7BA8" w:rsidRDefault="005D0629" w:rsidP="005D0629">
      <w:pPr>
        <w:pStyle w:val="ad"/>
        <w:spacing w:before="0" w:after="0"/>
        <w:ind w:left="0"/>
        <w:rPr>
          <w:sz w:val="22"/>
          <w:szCs w:val="22"/>
        </w:rPr>
      </w:pPr>
      <w:r w:rsidRPr="000F7BA8">
        <w:rPr>
          <w:sz w:val="22"/>
          <w:szCs w:val="22"/>
          <w:shd w:val="clear" w:color="auto" w:fill="FAFAFA"/>
        </w:rPr>
        <w:lastRenderedPageBreak/>
        <w:t>правильная плита</w:t>
      </w:r>
    </w:p>
    <w:p w:rsidR="005D0629" w:rsidRPr="000F7BA8" w:rsidRDefault="005D0629" w:rsidP="005D0629">
      <w:pPr>
        <w:pStyle w:val="ad"/>
        <w:spacing w:before="0" w:after="0"/>
        <w:ind w:left="0"/>
        <w:rPr>
          <w:sz w:val="22"/>
          <w:szCs w:val="22"/>
        </w:rPr>
      </w:pPr>
      <w:r w:rsidRPr="000F7BA8">
        <w:rPr>
          <w:sz w:val="22"/>
          <w:szCs w:val="22"/>
          <w:shd w:val="clear" w:color="auto" w:fill="FAFAFA"/>
        </w:rPr>
        <w:t>ножницы по металлу</w:t>
      </w:r>
    </w:p>
    <w:p w:rsidR="005D0629" w:rsidRPr="000F7BA8" w:rsidRDefault="005D0629" w:rsidP="005D0629">
      <w:pPr>
        <w:pStyle w:val="ad"/>
        <w:spacing w:before="0" w:after="0"/>
        <w:ind w:left="0"/>
        <w:rPr>
          <w:sz w:val="22"/>
          <w:szCs w:val="22"/>
        </w:rPr>
      </w:pPr>
      <w:r w:rsidRPr="000F7BA8">
        <w:rPr>
          <w:sz w:val="22"/>
          <w:szCs w:val="22"/>
          <w:shd w:val="clear" w:color="auto" w:fill="FAFAFA"/>
        </w:rPr>
        <w:t>ножовка по металлу</w:t>
      </w:r>
    </w:p>
    <w:p w:rsidR="005D0629" w:rsidRPr="000F7BA8" w:rsidRDefault="005D0629" w:rsidP="005D0629">
      <w:pPr>
        <w:pStyle w:val="ad"/>
        <w:spacing w:before="0" w:after="0"/>
        <w:ind w:left="0"/>
        <w:rPr>
          <w:sz w:val="22"/>
          <w:szCs w:val="22"/>
        </w:rPr>
      </w:pPr>
      <w:r w:rsidRPr="000F7BA8">
        <w:rPr>
          <w:sz w:val="22"/>
          <w:szCs w:val="22"/>
          <w:shd w:val="clear" w:color="auto" w:fill="FAFAFA"/>
        </w:rPr>
        <w:t>наборы метчиков и плашек</w:t>
      </w:r>
    </w:p>
    <w:p w:rsidR="005D0629" w:rsidRPr="000F7BA8" w:rsidRDefault="005D0629" w:rsidP="005D0629">
      <w:pPr>
        <w:pStyle w:val="ad"/>
        <w:spacing w:before="0" w:after="0"/>
        <w:ind w:left="0"/>
        <w:rPr>
          <w:sz w:val="22"/>
          <w:szCs w:val="22"/>
        </w:rPr>
      </w:pPr>
      <w:proofErr w:type="spellStart"/>
      <w:r w:rsidRPr="000F7BA8">
        <w:rPr>
          <w:sz w:val="22"/>
          <w:szCs w:val="22"/>
          <w:shd w:val="clear" w:color="auto" w:fill="FAFAFA"/>
        </w:rPr>
        <w:t>степлер</w:t>
      </w:r>
      <w:proofErr w:type="spellEnd"/>
      <w:r w:rsidRPr="000F7BA8">
        <w:rPr>
          <w:sz w:val="22"/>
          <w:szCs w:val="22"/>
          <w:shd w:val="clear" w:color="auto" w:fill="FAFAFA"/>
        </w:rPr>
        <w:t xml:space="preserve"> для вытяжных заклёпок</w:t>
      </w:r>
    </w:p>
    <w:p w:rsidR="005D0629" w:rsidRPr="000F7BA8" w:rsidRDefault="005D0629" w:rsidP="005D0629">
      <w:pPr>
        <w:pStyle w:val="ad"/>
        <w:spacing w:before="0" w:after="0"/>
        <w:ind w:left="0"/>
        <w:rPr>
          <w:sz w:val="22"/>
          <w:szCs w:val="22"/>
        </w:rPr>
      </w:pPr>
      <w:r w:rsidRPr="000F7BA8">
        <w:rPr>
          <w:sz w:val="22"/>
          <w:szCs w:val="22"/>
        </w:rPr>
        <w:t>набор зенковок</w:t>
      </w:r>
    </w:p>
    <w:p w:rsidR="005D0629" w:rsidRPr="000F7BA8" w:rsidRDefault="005D0629" w:rsidP="005D0629">
      <w:pPr>
        <w:pStyle w:val="ad"/>
        <w:spacing w:before="0" w:after="0"/>
        <w:ind w:left="0"/>
        <w:rPr>
          <w:sz w:val="22"/>
          <w:szCs w:val="22"/>
        </w:rPr>
      </w:pPr>
      <w:proofErr w:type="gramStart"/>
      <w:r w:rsidRPr="000F7BA8">
        <w:rPr>
          <w:sz w:val="22"/>
          <w:szCs w:val="22"/>
        </w:rPr>
        <w:t>заточной</w:t>
      </w:r>
      <w:proofErr w:type="gramEnd"/>
      <w:r w:rsidRPr="000F7BA8">
        <w:rPr>
          <w:sz w:val="22"/>
          <w:szCs w:val="22"/>
        </w:rPr>
        <w:t xml:space="preserve"> станок</w:t>
      </w:r>
    </w:p>
    <w:p w:rsidR="005D0629" w:rsidRPr="000F7BA8" w:rsidRDefault="005D0629" w:rsidP="005D0629">
      <w:pPr>
        <w:pStyle w:val="Style2"/>
        <w:ind w:firstLine="709"/>
        <w:jc w:val="both"/>
        <w:rPr>
          <w:rStyle w:val="FontStyle15"/>
          <w:rFonts w:ascii="Times New Roman" w:hAnsi="Times New Roman" w:cs="Times New Roman"/>
          <w:sz w:val="22"/>
          <w:szCs w:val="22"/>
        </w:rPr>
      </w:pPr>
    </w:p>
    <w:p w:rsidR="005D0629" w:rsidRPr="000F7BA8" w:rsidRDefault="003E2F1C" w:rsidP="002C5333">
      <w:pPr>
        <w:rPr>
          <w:rFonts w:ascii="Times New Roman" w:hAnsi="Times New Roman"/>
          <w:b/>
          <w:i/>
        </w:rPr>
      </w:pPr>
      <w:r w:rsidRPr="000F7BA8">
        <w:rPr>
          <w:rFonts w:ascii="Times New Roman" w:hAnsi="Times New Roman"/>
          <w:b/>
        </w:rPr>
        <w:t>2. Мастерская «Э</w:t>
      </w:r>
      <w:r w:rsidR="005D0629" w:rsidRPr="000F7BA8">
        <w:rPr>
          <w:rFonts w:ascii="Times New Roman" w:hAnsi="Times New Roman"/>
          <w:b/>
        </w:rPr>
        <w:t>лектромонтажная»</w:t>
      </w:r>
    </w:p>
    <w:p w:rsidR="005D0629" w:rsidRPr="000F7BA8" w:rsidRDefault="005D0629" w:rsidP="004A7C1B">
      <w:pPr>
        <w:rPr>
          <w:rFonts w:ascii="Times New Roman" w:hAnsi="Times New Roman"/>
          <w:b/>
        </w:rPr>
      </w:pPr>
      <w:r w:rsidRPr="000F7BA8">
        <w:rPr>
          <w:rFonts w:ascii="Times New Roman" w:hAnsi="Times New Roman"/>
          <w:b/>
        </w:rPr>
        <w:t>Основное и вспомогательное оборудование</w:t>
      </w:r>
    </w:p>
    <w:p w:rsidR="005D0629" w:rsidRPr="000F7BA8" w:rsidRDefault="005D0629" w:rsidP="004A7C1B">
      <w:pPr>
        <w:rPr>
          <w:rFonts w:ascii="Times New Roman" w:hAnsi="Times New Roman"/>
          <w:b/>
        </w:rPr>
      </w:pPr>
      <w:r w:rsidRPr="000F7BA8">
        <w:rPr>
          <w:rFonts w:ascii="Times New Roman" w:hAnsi="Times New Roman"/>
          <w:b/>
        </w:rPr>
        <w:t>Рабочее место электромонтера:</w:t>
      </w:r>
    </w:p>
    <w:p w:rsidR="005D0629" w:rsidRPr="000F7BA8" w:rsidRDefault="005D0629" w:rsidP="005D0629">
      <w:pPr>
        <w:spacing w:after="0"/>
        <w:rPr>
          <w:rFonts w:ascii="Times New Roman" w:hAnsi="Times New Roman"/>
        </w:rPr>
      </w:pPr>
      <w:r w:rsidRPr="000F7BA8">
        <w:rPr>
          <w:rFonts w:ascii="Times New Roman" w:hAnsi="Times New Roman"/>
        </w:rPr>
        <w:t xml:space="preserve">рабочий пост из листового материала, </w:t>
      </w:r>
      <w:r w:rsidRPr="000F7BA8">
        <w:rPr>
          <w:rStyle w:val="FontStyle15"/>
          <w:rFonts w:ascii="Times New Roman" w:hAnsi="Times New Roman"/>
          <w:sz w:val="22"/>
        </w:rPr>
        <w:t>с габаритными размерами 1200х1500х1200 мм, высотой 2400 мм</w:t>
      </w:r>
      <w:proofErr w:type="gramStart"/>
      <w:r w:rsidRPr="000F7BA8">
        <w:rPr>
          <w:rStyle w:val="FontStyle15"/>
          <w:rFonts w:ascii="Times New Roman" w:hAnsi="Times New Roman"/>
          <w:sz w:val="22"/>
        </w:rPr>
        <w:t>.,</w:t>
      </w:r>
      <w:r w:rsidRPr="000F7BA8">
        <w:rPr>
          <w:rFonts w:ascii="Times New Roman" w:hAnsi="Times New Roman"/>
        </w:rPr>
        <w:t xml:space="preserve"> </w:t>
      </w:r>
      <w:proofErr w:type="gramEnd"/>
      <w:r w:rsidRPr="000F7BA8">
        <w:rPr>
          <w:rFonts w:ascii="Times New Roman" w:hAnsi="Times New Roman"/>
        </w:rPr>
        <w:t xml:space="preserve">дающего возможность многократной установки электрооборудования и </w:t>
      </w:r>
      <w:proofErr w:type="spellStart"/>
      <w:r w:rsidRPr="000F7BA8">
        <w:rPr>
          <w:rFonts w:ascii="Times New Roman" w:hAnsi="Times New Roman"/>
        </w:rPr>
        <w:t>кабеленесущих</w:t>
      </w:r>
      <w:proofErr w:type="spellEnd"/>
      <w:r w:rsidRPr="000F7BA8">
        <w:rPr>
          <w:rFonts w:ascii="Times New Roman" w:hAnsi="Times New Roman"/>
        </w:rPr>
        <w:t xml:space="preserve"> систем различного типа;</w:t>
      </w:r>
    </w:p>
    <w:p w:rsidR="005D0629" w:rsidRPr="000F7BA8" w:rsidRDefault="005D0629" w:rsidP="005D0629">
      <w:pPr>
        <w:spacing w:after="0"/>
        <w:rPr>
          <w:rFonts w:ascii="Times New Roman" w:hAnsi="Times New Roman"/>
        </w:rPr>
      </w:pPr>
      <w:r w:rsidRPr="000F7BA8">
        <w:rPr>
          <w:rFonts w:ascii="Times New Roman" w:hAnsi="Times New Roman"/>
        </w:rPr>
        <w:t>Стол (верстак);</w:t>
      </w:r>
    </w:p>
    <w:p w:rsidR="005D0629" w:rsidRPr="000F7BA8" w:rsidRDefault="005D0629" w:rsidP="005D0629">
      <w:pPr>
        <w:spacing w:after="0"/>
        <w:rPr>
          <w:rFonts w:ascii="Times New Roman" w:hAnsi="Times New Roman"/>
        </w:rPr>
      </w:pPr>
      <w:r w:rsidRPr="000F7BA8">
        <w:rPr>
          <w:rFonts w:ascii="Times New Roman" w:hAnsi="Times New Roman"/>
        </w:rPr>
        <w:t>Стул;</w:t>
      </w:r>
    </w:p>
    <w:p w:rsidR="005D0629" w:rsidRPr="000F7BA8" w:rsidRDefault="005D0629" w:rsidP="005D0629">
      <w:pPr>
        <w:spacing w:after="0"/>
        <w:rPr>
          <w:rFonts w:ascii="Times New Roman" w:hAnsi="Times New Roman"/>
        </w:rPr>
      </w:pPr>
      <w:r w:rsidRPr="000F7BA8">
        <w:rPr>
          <w:rFonts w:ascii="Times New Roman" w:hAnsi="Times New Roman"/>
        </w:rPr>
        <w:t>Ящик для материалов;</w:t>
      </w:r>
    </w:p>
    <w:p w:rsidR="005D0629" w:rsidRPr="000F7BA8" w:rsidRDefault="005D0629" w:rsidP="005D0629">
      <w:pPr>
        <w:spacing w:after="0"/>
        <w:rPr>
          <w:rFonts w:ascii="Times New Roman" w:hAnsi="Times New Roman"/>
        </w:rPr>
      </w:pPr>
      <w:r w:rsidRPr="000F7BA8">
        <w:rPr>
          <w:rFonts w:ascii="Times New Roman" w:hAnsi="Times New Roman"/>
        </w:rPr>
        <w:t>Диэлектрический коврик;</w:t>
      </w:r>
    </w:p>
    <w:p w:rsidR="005D0629" w:rsidRPr="000F7BA8" w:rsidRDefault="005D0629" w:rsidP="005D0629">
      <w:pPr>
        <w:spacing w:after="0"/>
        <w:rPr>
          <w:rFonts w:ascii="Times New Roman" w:hAnsi="Times New Roman"/>
        </w:rPr>
      </w:pPr>
      <w:r w:rsidRPr="000F7BA8">
        <w:rPr>
          <w:rFonts w:ascii="Times New Roman" w:hAnsi="Times New Roman"/>
        </w:rPr>
        <w:t>Веник и совок;</w:t>
      </w:r>
    </w:p>
    <w:p w:rsidR="005D0629" w:rsidRPr="000F7BA8" w:rsidRDefault="005D0629" w:rsidP="005D0629">
      <w:pPr>
        <w:spacing w:after="0"/>
        <w:rPr>
          <w:rFonts w:ascii="Times New Roman" w:hAnsi="Times New Roman"/>
        </w:rPr>
      </w:pPr>
      <w:r w:rsidRPr="000F7BA8">
        <w:rPr>
          <w:rFonts w:ascii="Times New Roman" w:hAnsi="Times New Roman"/>
        </w:rPr>
        <w:t>Тиски;</w:t>
      </w:r>
    </w:p>
    <w:p w:rsidR="005D0629" w:rsidRPr="000F7BA8" w:rsidRDefault="005D0629" w:rsidP="005D0629">
      <w:pPr>
        <w:spacing w:after="0"/>
        <w:rPr>
          <w:rStyle w:val="FontStyle15"/>
          <w:rFonts w:ascii="Times New Roman" w:hAnsi="Times New Roman"/>
          <w:sz w:val="22"/>
        </w:rPr>
      </w:pPr>
      <w:r w:rsidRPr="000F7BA8">
        <w:rPr>
          <w:rFonts w:ascii="Times New Roman" w:hAnsi="Times New Roman"/>
        </w:rPr>
        <w:t>Стремянка (2 ступени);</w:t>
      </w:r>
    </w:p>
    <w:p w:rsidR="005D0629" w:rsidRPr="000F7BA8" w:rsidRDefault="005D0629" w:rsidP="005D0629">
      <w:pPr>
        <w:pStyle w:val="Style2"/>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Щит ЩУР (щит учетно-распределительный), содержащий:</w:t>
      </w:r>
    </w:p>
    <w:p w:rsidR="005D0629" w:rsidRPr="000F7BA8" w:rsidRDefault="005D0629" w:rsidP="005D0629">
      <w:pPr>
        <w:pStyle w:val="Style2"/>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аппараты защиты, прибор учета электроэнергии, устройства дифференциальной защиты;</w:t>
      </w:r>
    </w:p>
    <w:p w:rsidR="005D0629" w:rsidRPr="000F7BA8" w:rsidRDefault="005D0629" w:rsidP="005D0629">
      <w:pPr>
        <w:pStyle w:val="Style2"/>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 xml:space="preserve">Щит ЩО (щит </w:t>
      </w:r>
      <w:r w:rsidR="00986391" w:rsidRPr="000F7BA8">
        <w:rPr>
          <w:rStyle w:val="FontStyle15"/>
          <w:rFonts w:ascii="Times New Roman" w:hAnsi="Times New Roman" w:cs="Times New Roman"/>
          <w:sz w:val="22"/>
          <w:szCs w:val="22"/>
        </w:rPr>
        <w:t xml:space="preserve"> системы освещения</w:t>
      </w:r>
      <w:r w:rsidRPr="000F7BA8">
        <w:rPr>
          <w:rStyle w:val="FontStyle15"/>
          <w:rFonts w:ascii="Times New Roman" w:hAnsi="Times New Roman" w:cs="Times New Roman"/>
          <w:sz w:val="22"/>
          <w:szCs w:val="22"/>
        </w:rPr>
        <w:t>), содержащий:</w:t>
      </w:r>
    </w:p>
    <w:p w:rsidR="005D0629" w:rsidRPr="000F7BA8" w:rsidRDefault="005D0629" w:rsidP="005D0629">
      <w:pPr>
        <w:pStyle w:val="Style2"/>
        <w:rPr>
          <w:rFonts w:ascii="Times New Roman" w:hAnsi="Times New Roman" w:cs="Times New Roman"/>
          <w:sz w:val="22"/>
          <w:szCs w:val="22"/>
        </w:rPr>
      </w:pPr>
      <w:r w:rsidRPr="000F7BA8">
        <w:rPr>
          <w:rStyle w:val="FontStyle15"/>
          <w:rFonts w:ascii="Times New Roman" w:hAnsi="Times New Roman" w:cs="Times New Roman"/>
          <w:sz w:val="22"/>
          <w:szCs w:val="22"/>
        </w:rPr>
        <w:t xml:space="preserve">аппараты защиты, аппараты дифференциальной защиты, </w:t>
      </w:r>
      <w:r w:rsidRPr="000F7BA8">
        <w:rPr>
          <w:rFonts w:ascii="Times New Roman" w:hAnsi="Times New Roman" w:cs="Times New Roman"/>
          <w:sz w:val="22"/>
          <w:szCs w:val="22"/>
        </w:rPr>
        <w:t>аппараты автоматического регулирования (реле, таймеры и т.п.);</w:t>
      </w:r>
    </w:p>
    <w:p w:rsidR="005D0629" w:rsidRPr="000F7BA8" w:rsidRDefault="005D0629" w:rsidP="005D0629">
      <w:pPr>
        <w:pStyle w:val="Style2"/>
        <w:rPr>
          <w:rFonts w:ascii="Times New Roman" w:hAnsi="Times New Roman" w:cs="Times New Roman"/>
          <w:sz w:val="22"/>
          <w:szCs w:val="22"/>
        </w:rPr>
      </w:pPr>
      <w:r w:rsidRPr="000F7BA8">
        <w:rPr>
          <w:rFonts w:ascii="Times New Roman" w:hAnsi="Times New Roman" w:cs="Times New Roman"/>
          <w:sz w:val="22"/>
          <w:szCs w:val="22"/>
        </w:rPr>
        <w:t>Щит ЩУ (щит управления электродвигателем) содержащий:</w:t>
      </w:r>
    </w:p>
    <w:p w:rsidR="005D0629" w:rsidRPr="000F7BA8" w:rsidRDefault="005D0629" w:rsidP="005D0629">
      <w:pPr>
        <w:pStyle w:val="Style2"/>
        <w:rPr>
          <w:rFonts w:ascii="Times New Roman" w:hAnsi="Times New Roman" w:cs="Times New Roman"/>
          <w:sz w:val="22"/>
          <w:szCs w:val="22"/>
        </w:rPr>
      </w:pPr>
      <w:r w:rsidRPr="000F7BA8">
        <w:rPr>
          <w:rFonts w:ascii="Times New Roman" w:hAnsi="Times New Roman" w:cs="Times New Roman"/>
          <w:sz w:val="22"/>
          <w:szCs w:val="22"/>
        </w:rPr>
        <w:t xml:space="preserve">аппараты защиты (автоматические выключатели, плавкие предохранители, и </w:t>
      </w:r>
      <w:proofErr w:type="spellStart"/>
      <w:r w:rsidRPr="000F7BA8">
        <w:rPr>
          <w:rFonts w:ascii="Times New Roman" w:hAnsi="Times New Roman" w:cs="Times New Roman"/>
          <w:sz w:val="22"/>
          <w:szCs w:val="22"/>
        </w:rPr>
        <w:t>т</w:t>
      </w:r>
      <w:proofErr w:type="gramStart"/>
      <w:r w:rsidRPr="000F7BA8">
        <w:rPr>
          <w:rFonts w:ascii="Times New Roman" w:hAnsi="Times New Roman" w:cs="Times New Roman"/>
          <w:sz w:val="22"/>
          <w:szCs w:val="22"/>
        </w:rPr>
        <w:t>.п</w:t>
      </w:r>
      <w:proofErr w:type="spellEnd"/>
      <w:proofErr w:type="gramEnd"/>
      <w:r w:rsidRPr="000F7BA8">
        <w:rPr>
          <w:rFonts w:ascii="Times New Roman" w:hAnsi="Times New Roman" w:cs="Times New Roman"/>
          <w:sz w:val="22"/>
          <w:szCs w:val="22"/>
        </w:rPr>
        <w:t>);</w:t>
      </w:r>
    </w:p>
    <w:p w:rsidR="005D0629" w:rsidRPr="000F7BA8" w:rsidRDefault="005D0629" w:rsidP="005D0629">
      <w:pPr>
        <w:pStyle w:val="Style2"/>
        <w:rPr>
          <w:rStyle w:val="FontStyle15"/>
          <w:rFonts w:ascii="Times New Roman" w:hAnsi="Times New Roman" w:cs="Times New Roman"/>
          <w:sz w:val="22"/>
          <w:szCs w:val="22"/>
        </w:rPr>
      </w:pPr>
      <w:r w:rsidRPr="000F7BA8">
        <w:rPr>
          <w:rFonts w:ascii="Times New Roman" w:hAnsi="Times New Roman" w:cs="Times New Roman"/>
          <w:sz w:val="22"/>
          <w:szCs w:val="22"/>
        </w:rPr>
        <w:t xml:space="preserve">аппараты управления (выключатели, контакторы, пускатели и </w:t>
      </w:r>
      <w:proofErr w:type="spellStart"/>
      <w:r w:rsidRPr="000F7BA8">
        <w:rPr>
          <w:rFonts w:ascii="Times New Roman" w:hAnsi="Times New Roman" w:cs="Times New Roman"/>
          <w:sz w:val="22"/>
          <w:szCs w:val="22"/>
        </w:rPr>
        <w:t>т</w:t>
      </w:r>
      <w:proofErr w:type="gramStart"/>
      <w:r w:rsidRPr="000F7BA8">
        <w:rPr>
          <w:rFonts w:ascii="Times New Roman" w:hAnsi="Times New Roman" w:cs="Times New Roman"/>
          <w:sz w:val="22"/>
          <w:szCs w:val="22"/>
        </w:rPr>
        <w:t>.п</w:t>
      </w:r>
      <w:proofErr w:type="spellEnd"/>
      <w:proofErr w:type="gramEnd"/>
      <w:r w:rsidRPr="000F7BA8">
        <w:rPr>
          <w:rFonts w:ascii="Times New Roman" w:hAnsi="Times New Roman" w:cs="Times New Roman"/>
          <w:sz w:val="22"/>
          <w:szCs w:val="22"/>
        </w:rPr>
        <w:t>);</w:t>
      </w:r>
    </w:p>
    <w:p w:rsidR="005D0629" w:rsidRPr="000F7BA8" w:rsidRDefault="005D0629" w:rsidP="005D0629">
      <w:pPr>
        <w:pStyle w:val="Style2"/>
        <w:rPr>
          <w:rStyle w:val="FontStyle15"/>
          <w:rFonts w:ascii="Times New Roman" w:hAnsi="Times New Roman" w:cs="Times New Roman"/>
          <w:sz w:val="22"/>
          <w:szCs w:val="22"/>
        </w:rPr>
      </w:pPr>
      <w:proofErr w:type="spellStart"/>
      <w:r w:rsidRPr="000F7BA8">
        <w:rPr>
          <w:rStyle w:val="FontStyle15"/>
          <w:rFonts w:ascii="Times New Roman" w:hAnsi="Times New Roman" w:cs="Times New Roman"/>
          <w:sz w:val="22"/>
          <w:szCs w:val="22"/>
        </w:rPr>
        <w:t>Кабелене</w:t>
      </w:r>
      <w:r w:rsidR="00675AEF" w:rsidRPr="000F7BA8">
        <w:rPr>
          <w:rStyle w:val="FontStyle15"/>
          <w:rFonts w:ascii="Times New Roman" w:hAnsi="Times New Roman" w:cs="Times New Roman"/>
          <w:sz w:val="22"/>
          <w:szCs w:val="22"/>
        </w:rPr>
        <w:t>сущие</w:t>
      </w:r>
      <w:proofErr w:type="spellEnd"/>
      <w:r w:rsidR="00675AEF" w:rsidRPr="000F7BA8">
        <w:rPr>
          <w:rStyle w:val="FontStyle15"/>
          <w:rFonts w:ascii="Times New Roman" w:hAnsi="Times New Roman" w:cs="Times New Roman"/>
          <w:sz w:val="22"/>
          <w:szCs w:val="22"/>
        </w:rPr>
        <w:t xml:space="preserve"> системы различного типа</w:t>
      </w:r>
    </w:p>
    <w:p w:rsidR="00675AEF" w:rsidRPr="000F7BA8" w:rsidRDefault="00675AEF" w:rsidP="005D0629">
      <w:pPr>
        <w:pStyle w:val="Style2"/>
        <w:rPr>
          <w:rStyle w:val="FontStyle15"/>
          <w:rFonts w:ascii="Times New Roman" w:hAnsi="Times New Roman" w:cs="Times New Roman"/>
          <w:sz w:val="22"/>
          <w:szCs w:val="22"/>
        </w:rPr>
      </w:pPr>
    </w:p>
    <w:p w:rsidR="005D0629" w:rsidRPr="000F7BA8" w:rsidRDefault="005D0629" w:rsidP="004A7C1B">
      <w:pPr>
        <w:rPr>
          <w:rStyle w:val="FontStyle15"/>
          <w:rFonts w:ascii="Times New Roman" w:hAnsi="Times New Roman"/>
          <w:b/>
          <w:sz w:val="22"/>
        </w:rPr>
      </w:pPr>
      <w:r w:rsidRPr="000F7BA8">
        <w:rPr>
          <w:rStyle w:val="FontStyle15"/>
          <w:rFonts w:ascii="Times New Roman" w:hAnsi="Times New Roman"/>
          <w:b/>
          <w:sz w:val="22"/>
        </w:rPr>
        <w:t>Оборудование мастерской:</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 xml:space="preserve">Щит распределительный межэтажный; </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 xml:space="preserve">Тележка диагностическая закрытая; </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 xml:space="preserve">Контрольно-измерительные приборы (тестер, </w:t>
      </w:r>
      <w:proofErr w:type="spellStart"/>
      <w:r w:rsidRPr="000F7BA8">
        <w:rPr>
          <w:rStyle w:val="FontStyle15"/>
          <w:rFonts w:ascii="Times New Roman" w:hAnsi="Times New Roman" w:cs="Times New Roman"/>
          <w:sz w:val="22"/>
          <w:szCs w:val="22"/>
        </w:rPr>
        <w:t>мультиметр</w:t>
      </w:r>
      <w:proofErr w:type="spellEnd"/>
      <w:r w:rsidRPr="000F7BA8">
        <w:rPr>
          <w:rStyle w:val="FontStyle15"/>
          <w:rFonts w:ascii="Times New Roman" w:hAnsi="Times New Roman" w:cs="Times New Roman"/>
          <w:sz w:val="22"/>
          <w:szCs w:val="22"/>
        </w:rPr>
        <w:t xml:space="preserve">, </w:t>
      </w:r>
      <w:proofErr w:type="spellStart"/>
      <w:r w:rsidRPr="000F7BA8">
        <w:rPr>
          <w:rStyle w:val="FontStyle15"/>
          <w:rFonts w:ascii="Times New Roman" w:hAnsi="Times New Roman" w:cs="Times New Roman"/>
          <w:sz w:val="22"/>
          <w:szCs w:val="22"/>
        </w:rPr>
        <w:t>мегаомметр</w:t>
      </w:r>
      <w:proofErr w:type="spellEnd"/>
      <w:r w:rsidRPr="000F7BA8">
        <w:rPr>
          <w:rStyle w:val="FontStyle15"/>
          <w:rFonts w:ascii="Times New Roman" w:hAnsi="Times New Roman" w:cs="Times New Roman"/>
          <w:sz w:val="22"/>
          <w:szCs w:val="22"/>
        </w:rPr>
        <w:t xml:space="preserve"> и т.д.) </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 xml:space="preserve">Наборы инструментов электрика: </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набор отверток шлицевых диэлектрических до 1000В;</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набор отверток крестовых диэлектрических до 1000В;</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набор отверток TORX (звезда) диэлектрических до 1000В,</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набор ключей рожковых диэлектрических до 1000В;</w:t>
      </w:r>
    </w:p>
    <w:p w:rsidR="005D0629" w:rsidRPr="000F7BA8" w:rsidRDefault="005D0629" w:rsidP="005D0629">
      <w:pPr>
        <w:pStyle w:val="Style2"/>
        <w:jc w:val="both"/>
        <w:rPr>
          <w:rStyle w:val="FontStyle15"/>
          <w:rFonts w:ascii="Times New Roman" w:hAnsi="Times New Roman" w:cs="Times New Roman"/>
          <w:sz w:val="22"/>
          <w:szCs w:val="22"/>
        </w:rPr>
      </w:pPr>
      <w:proofErr w:type="spellStart"/>
      <w:r w:rsidRPr="000F7BA8">
        <w:rPr>
          <w:rStyle w:val="FontStyle15"/>
          <w:rFonts w:ascii="Times New Roman" w:hAnsi="Times New Roman" w:cs="Times New Roman"/>
          <w:sz w:val="22"/>
          <w:szCs w:val="22"/>
        </w:rPr>
        <w:t>губцевый</w:t>
      </w:r>
      <w:proofErr w:type="spellEnd"/>
      <w:r w:rsidRPr="000F7BA8">
        <w:rPr>
          <w:rStyle w:val="FontStyle15"/>
          <w:rFonts w:ascii="Times New Roman" w:hAnsi="Times New Roman" w:cs="Times New Roman"/>
          <w:sz w:val="22"/>
          <w:szCs w:val="22"/>
        </w:rPr>
        <w:t xml:space="preserve"> инструмент VDE (пассатижи, боковые кусачки, </w:t>
      </w:r>
      <w:proofErr w:type="spellStart"/>
      <w:r w:rsidRPr="000F7BA8">
        <w:rPr>
          <w:rStyle w:val="FontStyle15"/>
          <w:rFonts w:ascii="Times New Roman" w:hAnsi="Times New Roman" w:cs="Times New Roman"/>
          <w:sz w:val="22"/>
          <w:szCs w:val="22"/>
        </w:rPr>
        <w:t>длинногубцы</w:t>
      </w:r>
      <w:proofErr w:type="spellEnd"/>
      <w:r w:rsidRPr="000F7BA8">
        <w:rPr>
          <w:rStyle w:val="FontStyle15"/>
          <w:rFonts w:ascii="Times New Roman" w:hAnsi="Times New Roman" w:cs="Times New Roman"/>
          <w:sz w:val="22"/>
          <w:szCs w:val="22"/>
        </w:rPr>
        <w:t xml:space="preserve"> и т.д.);</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 xml:space="preserve">приспособление для снятия изоляции </w:t>
      </w:r>
      <w:r w:rsidRPr="000F7BA8">
        <w:rPr>
          <w:rFonts w:ascii="Times New Roman" w:hAnsi="Times New Roman" w:cs="Times New Roman"/>
          <w:sz w:val="22"/>
          <w:szCs w:val="22"/>
        </w:rPr>
        <w:t>0,2-6мм2</w:t>
      </w:r>
      <w:r w:rsidRPr="000F7BA8">
        <w:rPr>
          <w:rStyle w:val="FontStyle15"/>
          <w:rFonts w:ascii="Times New Roman" w:hAnsi="Times New Roman" w:cs="Times New Roman"/>
          <w:sz w:val="22"/>
          <w:szCs w:val="22"/>
        </w:rPr>
        <w:t>;</w:t>
      </w:r>
    </w:p>
    <w:p w:rsidR="005D0629" w:rsidRPr="000F7BA8" w:rsidRDefault="005D0629" w:rsidP="005D0629">
      <w:pPr>
        <w:pStyle w:val="Style2"/>
        <w:jc w:val="both"/>
        <w:rPr>
          <w:rFonts w:ascii="Times New Roman" w:hAnsi="Times New Roman" w:cs="Times New Roman"/>
          <w:sz w:val="22"/>
          <w:szCs w:val="22"/>
        </w:rPr>
      </w:pPr>
      <w:r w:rsidRPr="000F7BA8">
        <w:rPr>
          <w:rStyle w:val="FontStyle15"/>
          <w:rFonts w:ascii="Times New Roman" w:hAnsi="Times New Roman" w:cs="Times New Roman"/>
          <w:sz w:val="22"/>
          <w:szCs w:val="22"/>
        </w:rPr>
        <w:t xml:space="preserve">клещи обжимные </w:t>
      </w:r>
      <w:r w:rsidRPr="000F7BA8">
        <w:rPr>
          <w:rFonts w:ascii="Times New Roman" w:hAnsi="Times New Roman" w:cs="Times New Roman"/>
          <w:sz w:val="22"/>
          <w:szCs w:val="22"/>
        </w:rPr>
        <w:t>0,5-6,0 мм</w:t>
      </w:r>
      <w:proofErr w:type="gramStart"/>
      <w:r w:rsidRPr="000F7BA8">
        <w:rPr>
          <w:rFonts w:ascii="Times New Roman" w:hAnsi="Times New Roman" w:cs="Times New Roman"/>
          <w:sz w:val="22"/>
          <w:szCs w:val="22"/>
        </w:rPr>
        <w:t>2</w:t>
      </w:r>
      <w:proofErr w:type="gramEnd"/>
      <w:r w:rsidRPr="000F7BA8">
        <w:rPr>
          <w:rFonts w:ascii="Times New Roman" w:hAnsi="Times New Roman" w:cs="Times New Roman"/>
          <w:sz w:val="22"/>
          <w:szCs w:val="22"/>
        </w:rPr>
        <w:t xml:space="preserve"> (квадрат);</w:t>
      </w:r>
    </w:p>
    <w:p w:rsidR="005D0629" w:rsidRPr="000F7BA8" w:rsidRDefault="005D0629" w:rsidP="005D0629">
      <w:pPr>
        <w:pStyle w:val="Style2"/>
        <w:jc w:val="both"/>
        <w:rPr>
          <w:rFonts w:ascii="Times New Roman" w:hAnsi="Times New Roman" w:cs="Times New Roman"/>
          <w:sz w:val="22"/>
          <w:szCs w:val="22"/>
        </w:rPr>
      </w:pPr>
      <w:r w:rsidRPr="000F7BA8">
        <w:rPr>
          <w:rStyle w:val="FontStyle15"/>
          <w:rFonts w:ascii="Times New Roman" w:hAnsi="Times New Roman" w:cs="Times New Roman"/>
          <w:sz w:val="22"/>
          <w:szCs w:val="22"/>
        </w:rPr>
        <w:t xml:space="preserve">клещи обжимные </w:t>
      </w:r>
      <w:r w:rsidRPr="000F7BA8">
        <w:rPr>
          <w:rFonts w:ascii="Times New Roman" w:hAnsi="Times New Roman" w:cs="Times New Roman"/>
          <w:sz w:val="22"/>
          <w:szCs w:val="22"/>
        </w:rPr>
        <w:t>0,5-10,0 мм</w:t>
      </w:r>
      <w:proofErr w:type="gramStart"/>
      <w:r w:rsidRPr="000F7BA8">
        <w:rPr>
          <w:rFonts w:ascii="Times New Roman" w:hAnsi="Times New Roman" w:cs="Times New Roman"/>
          <w:sz w:val="22"/>
          <w:szCs w:val="22"/>
        </w:rPr>
        <w:t>2</w:t>
      </w:r>
      <w:proofErr w:type="gramEnd"/>
      <w:r w:rsidRPr="000F7BA8">
        <w:rPr>
          <w:rFonts w:ascii="Times New Roman" w:hAnsi="Times New Roman" w:cs="Times New Roman"/>
          <w:sz w:val="22"/>
          <w:szCs w:val="22"/>
        </w:rPr>
        <w:t>;</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прибор для проверки напряжения;</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молоток;</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зубило;</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набор напильников (напильник плоский, напильник круглый, напильник треугольный);</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дрель аккумуляторная;</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дрель сетевая;</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lastRenderedPageBreak/>
        <w:t>перфоратор;</w:t>
      </w:r>
    </w:p>
    <w:p w:rsidR="005D0629" w:rsidRPr="000F7BA8" w:rsidRDefault="005D0629" w:rsidP="005D0629">
      <w:pPr>
        <w:pStyle w:val="Style2"/>
        <w:jc w:val="both"/>
        <w:rPr>
          <w:rFonts w:ascii="Times New Roman" w:hAnsi="Times New Roman" w:cs="Times New Roman"/>
          <w:sz w:val="22"/>
          <w:szCs w:val="22"/>
        </w:rPr>
      </w:pPr>
      <w:proofErr w:type="spellStart"/>
      <w:r w:rsidRPr="000F7BA8">
        <w:rPr>
          <w:rFonts w:ascii="Times New Roman" w:hAnsi="Times New Roman" w:cs="Times New Roman"/>
          <w:sz w:val="22"/>
          <w:szCs w:val="22"/>
        </w:rPr>
        <w:t>штроборез</w:t>
      </w:r>
      <w:proofErr w:type="spellEnd"/>
      <w:r w:rsidRPr="000F7BA8">
        <w:rPr>
          <w:rFonts w:ascii="Times New Roman" w:hAnsi="Times New Roman" w:cs="Times New Roman"/>
          <w:sz w:val="22"/>
          <w:szCs w:val="22"/>
        </w:rPr>
        <w:t>;</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 xml:space="preserve">набор бит для </w:t>
      </w:r>
      <w:proofErr w:type="spellStart"/>
      <w:r w:rsidRPr="000F7BA8">
        <w:rPr>
          <w:rFonts w:ascii="Times New Roman" w:hAnsi="Times New Roman" w:cs="Times New Roman"/>
          <w:sz w:val="22"/>
          <w:szCs w:val="22"/>
        </w:rPr>
        <w:t>шуруповерта</w:t>
      </w:r>
      <w:proofErr w:type="spellEnd"/>
      <w:r w:rsidRPr="000F7BA8">
        <w:rPr>
          <w:rFonts w:ascii="Times New Roman" w:hAnsi="Times New Roman" w:cs="Times New Roman"/>
          <w:sz w:val="22"/>
          <w:szCs w:val="22"/>
        </w:rPr>
        <w:t>;</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коронка по металлу D – 22мм, 20 мм;</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набор сверл по металлу</w:t>
      </w:r>
      <w:proofErr w:type="gramStart"/>
      <w:r w:rsidRPr="000F7BA8">
        <w:rPr>
          <w:rFonts w:ascii="Times New Roman" w:hAnsi="Times New Roman" w:cs="Times New Roman"/>
          <w:sz w:val="22"/>
          <w:szCs w:val="22"/>
        </w:rPr>
        <w:t xml:space="preserve">( </w:t>
      </w:r>
      <w:proofErr w:type="gramEnd"/>
      <w:r w:rsidRPr="000F7BA8">
        <w:rPr>
          <w:rFonts w:ascii="Times New Roman" w:hAnsi="Times New Roman" w:cs="Times New Roman"/>
          <w:sz w:val="22"/>
          <w:szCs w:val="22"/>
        </w:rPr>
        <w:t>D1-10мм);</w:t>
      </w:r>
    </w:p>
    <w:p w:rsidR="005D0629" w:rsidRPr="000F7BA8" w:rsidRDefault="005D0629" w:rsidP="005D0629">
      <w:pPr>
        <w:pStyle w:val="Style2"/>
        <w:jc w:val="both"/>
        <w:rPr>
          <w:rFonts w:ascii="Times New Roman" w:hAnsi="Times New Roman" w:cs="Times New Roman"/>
          <w:sz w:val="22"/>
          <w:szCs w:val="22"/>
        </w:rPr>
      </w:pPr>
      <w:proofErr w:type="spellStart"/>
      <w:r w:rsidRPr="000F7BA8">
        <w:rPr>
          <w:rFonts w:ascii="Times New Roman" w:hAnsi="Times New Roman" w:cs="Times New Roman"/>
          <w:sz w:val="22"/>
          <w:szCs w:val="22"/>
        </w:rPr>
        <w:t>стусло</w:t>
      </w:r>
      <w:proofErr w:type="spellEnd"/>
      <w:r w:rsidRPr="000F7BA8">
        <w:rPr>
          <w:rFonts w:ascii="Times New Roman" w:hAnsi="Times New Roman" w:cs="Times New Roman"/>
          <w:sz w:val="22"/>
          <w:szCs w:val="22"/>
        </w:rPr>
        <w:t xml:space="preserve"> поворотное;</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торцовый ключ со сменными головками 8-14 мм;</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ножовка по металлу;</w:t>
      </w:r>
    </w:p>
    <w:p w:rsidR="005D0629" w:rsidRPr="000F7BA8" w:rsidRDefault="005D0629" w:rsidP="005D0629">
      <w:pPr>
        <w:pStyle w:val="Style2"/>
        <w:jc w:val="both"/>
        <w:rPr>
          <w:rFonts w:ascii="Times New Roman" w:hAnsi="Times New Roman" w:cs="Times New Roman"/>
          <w:sz w:val="22"/>
          <w:szCs w:val="22"/>
        </w:rPr>
      </w:pPr>
      <w:proofErr w:type="spellStart"/>
      <w:r w:rsidRPr="000F7BA8">
        <w:rPr>
          <w:rFonts w:ascii="Times New Roman" w:hAnsi="Times New Roman" w:cs="Times New Roman"/>
          <w:sz w:val="22"/>
          <w:szCs w:val="22"/>
        </w:rPr>
        <w:t>болторез</w:t>
      </w:r>
      <w:proofErr w:type="spellEnd"/>
      <w:r w:rsidRPr="000F7BA8">
        <w:rPr>
          <w:rFonts w:ascii="Times New Roman" w:hAnsi="Times New Roman" w:cs="Times New Roman"/>
          <w:sz w:val="22"/>
          <w:szCs w:val="22"/>
        </w:rPr>
        <w:t>;</w:t>
      </w:r>
    </w:p>
    <w:p w:rsidR="005D0629" w:rsidRPr="000F7BA8" w:rsidRDefault="005D0629" w:rsidP="005D0629">
      <w:pPr>
        <w:pStyle w:val="Style2"/>
        <w:jc w:val="both"/>
        <w:rPr>
          <w:rFonts w:ascii="Times New Roman" w:hAnsi="Times New Roman" w:cs="Times New Roman"/>
          <w:bCs/>
          <w:sz w:val="22"/>
          <w:szCs w:val="22"/>
        </w:rPr>
      </w:pPr>
      <w:r w:rsidRPr="000F7BA8">
        <w:rPr>
          <w:rFonts w:ascii="Times New Roman" w:hAnsi="Times New Roman" w:cs="Times New Roman"/>
          <w:bCs/>
          <w:sz w:val="22"/>
          <w:szCs w:val="22"/>
        </w:rPr>
        <w:t>кусачки для работы с проволочным лотком, 600мм;</w:t>
      </w:r>
    </w:p>
    <w:p w:rsidR="005D0629" w:rsidRPr="000F7BA8" w:rsidRDefault="005D0629" w:rsidP="005D0629">
      <w:pPr>
        <w:pStyle w:val="Style2"/>
        <w:jc w:val="both"/>
        <w:rPr>
          <w:rFonts w:ascii="Times New Roman" w:hAnsi="Times New Roman" w:cs="Times New Roman"/>
          <w:sz w:val="22"/>
          <w:szCs w:val="22"/>
        </w:rPr>
      </w:pPr>
      <w:r w:rsidRPr="000F7BA8">
        <w:rPr>
          <w:rFonts w:ascii="Times New Roman" w:hAnsi="Times New Roman" w:cs="Times New Roman"/>
          <w:sz w:val="22"/>
          <w:szCs w:val="22"/>
        </w:rPr>
        <w:t>струбцина F-образная;</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контрольно измерительный инструмент (рулетка, линейка металлическая L - 300мм, угольник металлический L - 200мм, уровень металлический пузырьковый L - 400мм, 600мм);</w:t>
      </w:r>
    </w:p>
    <w:p w:rsidR="005D0629" w:rsidRPr="000F7BA8" w:rsidRDefault="005D0629" w:rsidP="004A7C1B">
      <w:pPr>
        <w:rPr>
          <w:rStyle w:val="FontStyle15"/>
          <w:rFonts w:ascii="Times New Roman" w:hAnsi="Times New Roman"/>
          <w:sz w:val="22"/>
        </w:rPr>
      </w:pPr>
      <w:r w:rsidRPr="000F7BA8">
        <w:rPr>
          <w:rStyle w:val="FontStyle15"/>
          <w:rFonts w:ascii="Times New Roman" w:hAnsi="Times New Roman"/>
          <w:sz w:val="22"/>
        </w:rPr>
        <w:t xml:space="preserve">Учебные плакаты. </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 xml:space="preserve">Электродвигатели.  </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 xml:space="preserve">Осветительные устройства различного типа. </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Электрические провода и кабели.</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Установочные изделия.</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Коммутационные аппараты.</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Осветительное оборудование.</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Распределительные устройства.</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Приборы и аппараты дистанционного, автоматического и телемеханического управления, регулирования и контроля.</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Устройства сигнализации, релейной защиты и автоматики.</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Электроизмерительные приборы.</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Источники оперативного тока.</w:t>
      </w:r>
    </w:p>
    <w:p w:rsidR="005D0629" w:rsidRPr="000F7BA8" w:rsidRDefault="005D0629" w:rsidP="005D0629">
      <w:pPr>
        <w:shd w:val="clear" w:color="auto" w:fill="FFFFFF"/>
        <w:spacing w:after="0"/>
        <w:rPr>
          <w:rFonts w:ascii="Times New Roman" w:hAnsi="Times New Roman"/>
          <w:color w:val="000000"/>
        </w:rPr>
      </w:pPr>
      <w:r w:rsidRPr="000F7BA8">
        <w:rPr>
          <w:rFonts w:ascii="Times New Roman" w:hAnsi="Times New Roman"/>
          <w:color w:val="000000"/>
        </w:rPr>
        <w:t>Электрические схемы.</w:t>
      </w:r>
    </w:p>
    <w:p w:rsidR="00823ED8" w:rsidRPr="000F7BA8" w:rsidRDefault="00823ED8" w:rsidP="005D0629">
      <w:pPr>
        <w:shd w:val="clear" w:color="auto" w:fill="FFFFFF"/>
        <w:spacing w:after="0"/>
        <w:rPr>
          <w:rFonts w:ascii="Times New Roman" w:hAnsi="Times New Roman"/>
          <w:color w:val="000000"/>
        </w:rPr>
      </w:pPr>
    </w:p>
    <w:p w:rsidR="005D0629" w:rsidRPr="000F7BA8" w:rsidRDefault="005D0629" w:rsidP="004A7C1B">
      <w:pPr>
        <w:rPr>
          <w:rFonts w:ascii="Times New Roman" w:hAnsi="Times New Roman"/>
          <w:b/>
        </w:rPr>
      </w:pPr>
      <w:r w:rsidRPr="000F7BA8">
        <w:rPr>
          <w:rFonts w:ascii="Times New Roman" w:hAnsi="Times New Roman"/>
          <w:b/>
        </w:rPr>
        <w:t>Учебные  стенды:</w:t>
      </w:r>
    </w:p>
    <w:p w:rsidR="005D0629" w:rsidRPr="000F7BA8" w:rsidRDefault="005D0629" w:rsidP="005D0629">
      <w:pPr>
        <w:shd w:val="clear" w:color="auto" w:fill="FFFFFF"/>
        <w:spacing w:after="0"/>
        <w:rPr>
          <w:rStyle w:val="FontStyle15"/>
          <w:rFonts w:ascii="Times New Roman" w:hAnsi="Times New Roman"/>
          <w:sz w:val="22"/>
        </w:rPr>
      </w:pPr>
      <w:r w:rsidRPr="000F7BA8">
        <w:rPr>
          <w:rStyle w:val="FontStyle15"/>
          <w:rFonts w:ascii="Times New Roman" w:hAnsi="Times New Roman"/>
          <w:sz w:val="22"/>
        </w:rPr>
        <w:t xml:space="preserve"> «Электропроводка зданий»;</w:t>
      </w:r>
    </w:p>
    <w:p w:rsidR="005D0629" w:rsidRPr="000F7BA8" w:rsidRDefault="005D0629" w:rsidP="005D0629">
      <w:pPr>
        <w:shd w:val="clear" w:color="auto" w:fill="FFFFFF"/>
        <w:spacing w:after="0"/>
        <w:rPr>
          <w:rStyle w:val="FontStyle15"/>
          <w:rFonts w:ascii="Times New Roman" w:hAnsi="Times New Roman"/>
          <w:sz w:val="22"/>
        </w:rPr>
      </w:pPr>
      <w:r w:rsidRPr="000F7BA8">
        <w:rPr>
          <w:rStyle w:val="FontStyle15"/>
          <w:rFonts w:ascii="Times New Roman" w:hAnsi="Times New Roman"/>
          <w:sz w:val="22"/>
        </w:rPr>
        <w:t>«Электрооборудование промышленных и гражданских зданий»;</w:t>
      </w:r>
    </w:p>
    <w:p w:rsidR="005D0629" w:rsidRPr="000F7BA8" w:rsidRDefault="005D0629" w:rsidP="005D0629">
      <w:pPr>
        <w:shd w:val="clear" w:color="auto" w:fill="FFFFFF"/>
        <w:spacing w:after="0"/>
        <w:rPr>
          <w:rStyle w:val="FontStyle15"/>
          <w:rFonts w:ascii="Times New Roman" w:hAnsi="Times New Roman"/>
          <w:sz w:val="22"/>
        </w:rPr>
      </w:pPr>
      <w:r w:rsidRPr="000F7BA8">
        <w:rPr>
          <w:rStyle w:val="FontStyle15"/>
          <w:rFonts w:ascii="Times New Roman" w:hAnsi="Times New Roman"/>
          <w:sz w:val="22"/>
        </w:rPr>
        <w:t>«Электромонтаж и ремонт электродвигателей»;</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«Электрический ввод в здание»;</w:t>
      </w:r>
    </w:p>
    <w:p w:rsidR="005D0629" w:rsidRPr="000F7BA8" w:rsidRDefault="005D0629" w:rsidP="005D0629">
      <w:pPr>
        <w:pStyle w:val="Style2"/>
        <w:jc w:val="both"/>
        <w:rPr>
          <w:rStyle w:val="FontStyle15"/>
          <w:rFonts w:ascii="Times New Roman" w:hAnsi="Times New Roman" w:cs="Times New Roman"/>
          <w:sz w:val="22"/>
          <w:szCs w:val="22"/>
        </w:rPr>
      </w:pPr>
      <w:r w:rsidRPr="000F7BA8">
        <w:rPr>
          <w:rStyle w:val="FontStyle15"/>
          <w:rFonts w:ascii="Times New Roman" w:hAnsi="Times New Roman" w:cs="Times New Roman"/>
          <w:sz w:val="22"/>
          <w:szCs w:val="22"/>
        </w:rPr>
        <w:t>Стенды с экспериментальными панелями;</w:t>
      </w:r>
    </w:p>
    <w:p w:rsidR="005D0629" w:rsidRPr="000F7BA8" w:rsidRDefault="005D0629" w:rsidP="005D0629">
      <w:pPr>
        <w:pStyle w:val="Style2"/>
        <w:jc w:val="both"/>
        <w:rPr>
          <w:rStyle w:val="FontStyle15"/>
          <w:rFonts w:ascii="Times New Roman" w:hAnsi="Times New Roman" w:cs="Times New Roman"/>
          <w:b/>
          <w:bCs/>
          <w:sz w:val="22"/>
          <w:szCs w:val="22"/>
        </w:rPr>
      </w:pPr>
      <w:r w:rsidRPr="000F7BA8">
        <w:rPr>
          <w:rStyle w:val="FontStyle15"/>
          <w:rFonts w:ascii="Times New Roman" w:hAnsi="Times New Roman" w:cs="Times New Roman"/>
          <w:sz w:val="22"/>
          <w:szCs w:val="22"/>
        </w:rPr>
        <w:t>«</w:t>
      </w:r>
      <w:r w:rsidRPr="000F7BA8">
        <w:rPr>
          <w:rFonts w:ascii="Times New Roman" w:hAnsi="Times New Roman" w:cs="Times New Roman"/>
          <w:bCs/>
          <w:sz w:val="22"/>
          <w:szCs w:val="22"/>
        </w:rPr>
        <w:t>Электромонтаж и наладка системы «Умный дом</w:t>
      </w:r>
      <w:r w:rsidRPr="000F7BA8">
        <w:rPr>
          <w:rFonts w:ascii="Times New Roman" w:hAnsi="Times New Roman" w:cs="Times New Roman"/>
          <w:b/>
          <w:bCs/>
          <w:sz w:val="22"/>
          <w:szCs w:val="22"/>
        </w:rPr>
        <w:t>»</w:t>
      </w:r>
      <w:r w:rsidR="001763FB" w:rsidRPr="000F7BA8">
        <w:rPr>
          <w:rFonts w:ascii="Times New Roman" w:hAnsi="Times New Roman" w:cs="Times New Roman"/>
          <w:b/>
          <w:bCs/>
          <w:sz w:val="22"/>
          <w:szCs w:val="22"/>
        </w:rPr>
        <w:t>.</w:t>
      </w:r>
    </w:p>
    <w:p w:rsidR="005D0629" w:rsidRPr="00343A48" w:rsidRDefault="005D0629" w:rsidP="005D0629">
      <w:pPr>
        <w:spacing w:after="0"/>
        <w:rPr>
          <w:rFonts w:ascii="Times New Roman" w:hAnsi="Times New Roman"/>
        </w:rPr>
      </w:pPr>
    </w:p>
    <w:p w:rsidR="003E2F1C" w:rsidRPr="00343A48" w:rsidRDefault="00DD709D" w:rsidP="003E2F1C">
      <w:pPr>
        <w:suppressAutoHyphens/>
        <w:spacing w:after="0" w:line="240" w:lineRule="auto"/>
        <w:ind w:firstLine="567"/>
        <w:jc w:val="both"/>
        <w:rPr>
          <w:rFonts w:ascii="Times New Roman" w:hAnsi="Times New Roman"/>
          <w:b/>
        </w:rPr>
      </w:pPr>
      <w:r w:rsidRPr="00343A48">
        <w:rPr>
          <w:rFonts w:ascii="Times New Roman" w:hAnsi="Times New Roman"/>
          <w:b/>
        </w:rPr>
        <w:t>6.1.2.3. О</w:t>
      </w:r>
      <w:r w:rsidR="003E2F1C" w:rsidRPr="00343A48">
        <w:rPr>
          <w:rFonts w:ascii="Times New Roman" w:hAnsi="Times New Roman"/>
          <w:b/>
        </w:rPr>
        <w:t>снащени</w:t>
      </w:r>
      <w:r w:rsidRPr="00343A48">
        <w:rPr>
          <w:rFonts w:ascii="Times New Roman" w:hAnsi="Times New Roman"/>
          <w:b/>
        </w:rPr>
        <w:t>е</w:t>
      </w:r>
      <w:r w:rsidR="003E2F1C" w:rsidRPr="00343A48">
        <w:rPr>
          <w:rFonts w:ascii="Times New Roman" w:hAnsi="Times New Roman"/>
          <w:b/>
        </w:rPr>
        <w:t xml:space="preserve"> баз практик</w:t>
      </w:r>
    </w:p>
    <w:p w:rsidR="000154B3" w:rsidRPr="00343A48" w:rsidRDefault="000154B3" w:rsidP="000154B3">
      <w:pPr>
        <w:spacing w:after="0" w:line="240" w:lineRule="auto"/>
        <w:ind w:firstLine="709"/>
        <w:jc w:val="both"/>
        <w:rPr>
          <w:rFonts w:ascii="Times New Roman" w:hAnsi="Times New Roman"/>
        </w:rPr>
      </w:pPr>
      <w:r w:rsidRPr="00343A48">
        <w:rPr>
          <w:rFonts w:ascii="Times New Roman" w:hAnsi="Times New Roman"/>
        </w:rPr>
        <w:t>Реализация образовательной программы предполагает обязательную учебную и производственную практику.</w:t>
      </w:r>
    </w:p>
    <w:p w:rsidR="000154B3" w:rsidRPr="00343A48" w:rsidRDefault="000154B3" w:rsidP="000154B3">
      <w:pPr>
        <w:spacing w:after="0" w:line="240" w:lineRule="auto"/>
        <w:ind w:firstLine="709"/>
        <w:jc w:val="both"/>
        <w:rPr>
          <w:rFonts w:ascii="Times New Roman" w:hAnsi="Times New Roman"/>
        </w:rPr>
      </w:pPr>
      <w:r w:rsidRPr="00343A48">
        <w:rPr>
          <w:rFonts w:ascii="Times New Roman" w:hAnsi="Times New Roman"/>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343A48">
        <w:rPr>
          <w:rFonts w:ascii="Times New Roman" w:hAnsi="Times New Roman"/>
        </w:rPr>
        <w:t>WorldSkills</w:t>
      </w:r>
      <w:proofErr w:type="spellEnd"/>
      <w:r w:rsidRPr="00343A48">
        <w:rPr>
          <w:rFonts w:ascii="Times New Roman" w:hAnsi="Times New Roman"/>
        </w:rPr>
        <w:t xml:space="preserve"> и указанных в инфраструктурных листах конкурсной документации </w:t>
      </w:r>
      <w:proofErr w:type="spellStart"/>
      <w:r w:rsidRPr="00343A48">
        <w:rPr>
          <w:rFonts w:ascii="Times New Roman" w:hAnsi="Times New Roman"/>
        </w:rPr>
        <w:t>WorldSkills</w:t>
      </w:r>
      <w:proofErr w:type="spellEnd"/>
      <w:r w:rsidRPr="00343A48">
        <w:rPr>
          <w:rFonts w:ascii="Times New Roman" w:hAnsi="Times New Roman"/>
        </w:rPr>
        <w:t xml:space="preserve"> по </w:t>
      </w:r>
      <w:r w:rsidRPr="00343A48">
        <w:rPr>
          <w:rFonts w:ascii="Times New Roman" w:hAnsi="Times New Roman"/>
          <w:bCs/>
          <w:color w:val="000000"/>
        </w:rPr>
        <w:t>компетенци</w:t>
      </w:r>
      <w:r w:rsidR="00343A48">
        <w:rPr>
          <w:rFonts w:ascii="Times New Roman" w:hAnsi="Times New Roman"/>
          <w:bCs/>
          <w:color w:val="000000"/>
        </w:rPr>
        <w:t>и</w:t>
      </w:r>
      <w:r w:rsidR="001763FB" w:rsidRPr="00343A48">
        <w:rPr>
          <w:rFonts w:ascii="Times New Roman" w:hAnsi="Times New Roman"/>
          <w:bCs/>
          <w:color w:val="000000"/>
        </w:rPr>
        <w:t xml:space="preserve"> </w:t>
      </w:r>
      <w:r w:rsidRPr="00343A48">
        <w:rPr>
          <w:rFonts w:ascii="Times New Roman" w:hAnsi="Times New Roman"/>
          <w:color w:val="000000"/>
        </w:rPr>
        <w:t>«</w:t>
      </w:r>
      <w:r w:rsidR="00343A48">
        <w:rPr>
          <w:rFonts w:ascii="Times New Roman" w:hAnsi="Times New Roman"/>
          <w:bCs/>
        </w:rPr>
        <w:t>Электромонтаж</w:t>
      </w:r>
      <w:r w:rsidR="00DD709D" w:rsidRPr="00343A48">
        <w:rPr>
          <w:rFonts w:ascii="Times New Roman" w:hAnsi="Times New Roman"/>
          <w:bCs/>
        </w:rPr>
        <w:t>».</w:t>
      </w:r>
    </w:p>
    <w:p w:rsidR="000154B3" w:rsidRPr="00343A48" w:rsidRDefault="00DC38AA" w:rsidP="009C2CB3">
      <w:pPr>
        <w:spacing w:after="0" w:line="240" w:lineRule="auto"/>
        <w:ind w:firstLine="709"/>
        <w:jc w:val="both"/>
        <w:rPr>
          <w:rFonts w:ascii="Times New Roman" w:hAnsi="Times New Roman"/>
        </w:rPr>
      </w:pPr>
      <w:r w:rsidRPr="00343A48">
        <w:rPr>
          <w:rFonts w:ascii="Times New Roman" w:hAnsi="Times New Roman"/>
        </w:rPr>
        <w:t>Р</w:t>
      </w:r>
      <w:r w:rsidR="000154B3" w:rsidRPr="00343A48">
        <w:rPr>
          <w:rFonts w:ascii="Times New Roman" w:hAnsi="Times New Roman"/>
        </w:rPr>
        <w:t xml:space="preserve">еализуется в организациях </w:t>
      </w:r>
      <w:r w:rsidR="001763FB" w:rsidRPr="00343A48">
        <w:rPr>
          <w:rFonts w:ascii="Times New Roman" w:hAnsi="Times New Roman"/>
        </w:rPr>
        <w:t>строительного</w:t>
      </w:r>
      <w:r w:rsidRPr="00343A48">
        <w:rPr>
          <w:rFonts w:ascii="Times New Roman" w:hAnsi="Times New Roman"/>
        </w:rPr>
        <w:t xml:space="preserve"> профиля.</w:t>
      </w:r>
    </w:p>
    <w:p w:rsidR="000154B3" w:rsidRPr="00343A48" w:rsidRDefault="001763FB" w:rsidP="000154B3">
      <w:pPr>
        <w:suppressAutoHyphens/>
        <w:spacing w:after="0"/>
        <w:ind w:firstLine="709"/>
        <w:jc w:val="both"/>
        <w:rPr>
          <w:rFonts w:ascii="Times New Roman" w:hAnsi="Times New Roman"/>
        </w:rPr>
      </w:pPr>
      <w:r w:rsidRPr="00343A48">
        <w:rPr>
          <w:rFonts w:ascii="Times New Roman" w:hAnsi="Times New Roman"/>
        </w:rPr>
        <w:t>Производственная практика проводи</w:t>
      </w:r>
      <w:r w:rsidR="000154B3" w:rsidRPr="00343A48">
        <w:rPr>
          <w:rFonts w:ascii="Times New Roman" w:hAnsi="Times New Roman"/>
        </w:rPr>
        <w:t xml:space="preserve">тся на предприятиях </w:t>
      </w:r>
      <w:r w:rsidR="009C2CB3" w:rsidRPr="00343A48">
        <w:rPr>
          <w:rFonts w:ascii="Times New Roman" w:hAnsi="Times New Roman"/>
        </w:rPr>
        <w:t>строительного хоз</w:t>
      </w:r>
      <w:r w:rsidR="000154B3" w:rsidRPr="00343A48">
        <w:rPr>
          <w:rFonts w:ascii="Times New Roman" w:hAnsi="Times New Roman"/>
        </w:rPr>
        <w:t xml:space="preserve">яйства, обеспечивающих эксплуатацию и ремонт </w:t>
      </w:r>
      <w:r w:rsidR="00343A48">
        <w:rPr>
          <w:rFonts w:ascii="Times New Roman" w:hAnsi="Times New Roman"/>
        </w:rPr>
        <w:t>электро</w:t>
      </w:r>
      <w:r w:rsidR="000154B3" w:rsidRPr="00343A48">
        <w:rPr>
          <w:rFonts w:ascii="Times New Roman" w:hAnsi="Times New Roman"/>
        </w:rPr>
        <w:t>оборудования. М</w:t>
      </w:r>
      <w:r w:rsidR="000154B3" w:rsidRPr="00343A48">
        <w:rPr>
          <w:rFonts w:ascii="Times New Roman" w:hAnsi="Times New Roman"/>
          <w:color w:val="222222"/>
          <w:shd w:val="clear" w:color="auto" w:fill="FFFFFF"/>
        </w:rPr>
        <w:t xml:space="preserve">атериально-техническая база предприятий должна обеспечивать условия для проведения видов работ производственной </w:t>
      </w:r>
      <w:r w:rsidR="000154B3" w:rsidRPr="00343A48">
        <w:rPr>
          <w:rFonts w:ascii="Times New Roman" w:hAnsi="Times New Roman"/>
          <w:color w:val="222222"/>
          <w:shd w:val="clear" w:color="auto" w:fill="FFFFFF"/>
        </w:rPr>
        <w:lastRenderedPageBreak/>
        <w:t>практики</w:t>
      </w:r>
      <w:r w:rsidR="000154B3" w:rsidRPr="00343A48">
        <w:rPr>
          <w:rFonts w:ascii="Times New Roman" w:hAnsi="Times New Roman"/>
        </w:rPr>
        <w:t>, предусмотренных в программах профессиональных модулей, соответствующих основным видам деятельности.</w:t>
      </w:r>
    </w:p>
    <w:p w:rsidR="000154B3" w:rsidRPr="00343A48" w:rsidRDefault="000154B3" w:rsidP="000154B3">
      <w:pPr>
        <w:suppressAutoHyphens/>
        <w:spacing w:after="0"/>
        <w:ind w:firstLine="709"/>
        <w:jc w:val="both"/>
        <w:rPr>
          <w:rFonts w:ascii="Times New Roman" w:hAnsi="Times New Roman"/>
        </w:rPr>
      </w:pPr>
      <w:r w:rsidRPr="00343A48">
        <w:rPr>
          <w:rFonts w:ascii="Times New Roman" w:hAnsi="Times New Roman"/>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0154B3" w:rsidRDefault="000154B3" w:rsidP="000154B3">
      <w:pPr>
        <w:suppressAutoHyphens/>
        <w:spacing w:after="0"/>
        <w:ind w:firstLine="709"/>
        <w:jc w:val="both"/>
        <w:rPr>
          <w:rFonts w:ascii="Times New Roman" w:hAnsi="Times New Roman"/>
        </w:rPr>
      </w:pPr>
    </w:p>
    <w:p w:rsidR="00E94581" w:rsidRPr="00E94581" w:rsidRDefault="00E94581" w:rsidP="00E94581">
      <w:p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sidRPr="00E94581">
        <w:rPr>
          <w:rFonts w:ascii="Times New Roman" w:hAnsi="Times New Roman"/>
          <w:b/>
          <w:sz w:val="24"/>
          <w:szCs w:val="24"/>
        </w:rPr>
        <w:t>6.2 .        Информационное обеспечение обучения</w:t>
      </w:r>
    </w:p>
    <w:p w:rsidR="00E94581" w:rsidRPr="00E94581" w:rsidRDefault="00E94581" w:rsidP="00E94581">
      <w:pPr>
        <w:ind w:firstLine="567"/>
        <w:rPr>
          <w:rFonts w:ascii="Times New Roman" w:hAnsi="Times New Roman"/>
          <w:sz w:val="24"/>
          <w:szCs w:val="24"/>
        </w:rPr>
      </w:pPr>
      <w:r w:rsidRPr="00E94581">
        <w:rPr>
          <w:rFonts w:ascii="Times New Roman" w:hAnsi="Times New Roman"/>
          <w:sz w:val="24"/>
          <w:szCs w:val="24"/>
        </w:rPr>
        <w:t>Реализация ППССЗ обеспечивает:</w:t>
      </w:r>
    </w:p>
    <w:p w:rsidR="00E94581" w:rsidRPr="00E94581" w:rsidRDefault="00E94581" w:rsidP="008F06E0">
      <w:pPr>
        <w:pStyle w:val="ConsPlusNormal"/>
        <w:numPr>
          <w:ilvl w:val="0"/>
          <w:numId w:val="32"/>
        </w:numPr>
        <w:tabs>
          <w:tab w:val="left" w:pos="567"/>
        </w:tabs>
        <w:ind w:left="567" w:hanging="567"/>
        <w:jc w:val="both"/>
        <w:rPr>
          <w:rFonts w:ascii="Times New Roman" w:hAnsi="Times New Roman" w:cs="Times New Roman"/>
          <w:sz w:val="24"/>
          <w:szCs w:val="24"/>
        </w:rPr>
      </w:pPr>
      <w:r w:rsidRPr="00E94581">
        <w:rPr>
          <w:rFonts w:ascii="Times New Roman" w:hAnsi="Times New Roman" w:cs="Times New Roman"/>
          <w:sz w:val="24"/>
          <w:szCs w:val="24"/>
        </w:rPr>
        <w:t xml:space="preserve">выполнение </w:t>
      </w:r>
      <w:proofErr w:type="gramStart"/>
      <w:r w:rsidRPr="00E94581">
        <w:rPr>
          <w:rFonts w:ascii="Times New Roman" w:hAnsi="Times New Roman" w:cs="Times New Roman"/>
          <w:sz w:val="24"/>
          <w:szCs w:val="24"/>
        </w:rPr>
        <w:t>обучающимися</w:t>
      </w:r>
      <w:proofErr w:type="gramEnd"/>
      <w:r w:rsidRPr="00E94581">
        <w:rPr>
          <w:rFonts w:ascii="Times New Roman" w:hAnsi="Times New Roman" w:cs="Times New Roman"/>
          <w:sz w:val="24"/>
          <w:szCs w:val="24"/>
        </w:rPr>
        <w:t xml:space="preserve"> лабораторных и практических занятий, включая как обязательный компонент практические задания с использованием персональных компьютеров;</w:t>
      </w:r>
    </w:p>
    <w:p w:rsidR="00E94581" w:rsidRPr="00E94581" w:rsidRDefault="00E94581" w:rsidP="008F06E0">
      <w:pPr>
        <w:numPr>
          <w:ilvl w:val="0"/>
          <w:numId w:val="32"/>
        </w:numPr>
        <w:tabs>
          <w:tab w:val="left" w:pos="567"/>
        </w:tabs>
        <w:spacing w:after="0" w:line="240" w:lineRule="auto"/>
        <w:ind w:left="567" w:hanging="567"/>
        <w:jc w:val="both"/>
        <w:rPr>
          <w:rFonts w:ascii="Times New Roman" w:hAnsi="Times New Roman"/>
          <w:sz w:val="24"/>
          <w:szCs w:val="24"/>
        </w:rPr>
      </w:pPr>
      <w:r w:rsidRPr="00E94581">
        <w:rPr>
          <w:rFonts w:ascii="Times New Roman" w:hAnsi="Times New Roman"/>
          <w:sz w:val="24"/>
          <w:szCs w:val="24"/>
        </w:rPr>
        <w:t>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w:t>
      </w:r>
    </w:p>
    <w:p w:rsidR="00E94581" w:rsidRPr="00E94581" w:rsidRDefault="00E94581" w:rsidP="00E94581">
      <w:pPr>
        <w:ind w:firstLine="567"/>
        <w:jc w:val="both"/>
        <w:rPr>
          <w:rFonts w:ascii="Times New Roman" w:hAnsi="Times New Roman"/>
          <w:sz w:val="24"/>
          <w:szCs w:val="24"/>
        </w:rPr>
      </w:pPr>
      <w:r w:rsidRPr="00E94581">
        <w:rPr>
          <w:rFonts w:ascii="Times New Roman" w:hAnsi="Times New Roman"/>
          <w:sz w:val="24"/>
          <w:szCs w:val="24"/>
        </w:rPr>
        <w:t>При использовании электронных изданий каждый обучающийся обеспечивается рабочим местом в компьютерном классе в соответствии с объемом изучаемых дисциплин.</w:t>
      </w:r>
    </w:p>
    <w:p w:rsidR="00E94581" w:rsidRDefault="00E94581" w:rsidP="00E94581">
      <w:pPr>
        <w:pStyle w:val="ConsPlusNormal"/>
        <w:ind w:firstLine="567"/>
        <w:jc w:val="both"/>
        <w:rPr>
          <w:rFonts w:ascii="Times New Roman" w:hAnsi="Times New Roman" w:cs="Times New Roman"/>
          <w:sz w:val="24"/>
          <w:szCs w:val="24"/>
        </w:rPr>
      </w:pPr>
      <w:r w:rsidRPr="00E94581">
        <w:rPr>
          <w:rFonts w:ascii="Times New Roman" w:hAnsi="Times New Roman" w:cs="Times New Roman"/>
          <w:sz w:val="24"/>
          <w:szCs w:val="24"/>
        </w:rPr>
        <w:t>Образовательное учреждение обеспечено необходимым комплектом лицензионного программного обеспечения</w:t>
      </w:r>
    </w:p>
    <w:p w:rsidR="00E94581" w:rsidRPr="008F5A09" w:rsidRDefault="00E94581" w:rsidP="00E94581">
      <w:pPr>
        <w:pStyle w:val="ConsPlusNormal"/>
        <w:ind w:firstLine="567"/>
        <w:jc w:val="both"/>
        <w:rPr>
          <w:rFonts w:ascii="Times New Roman" w:hAnsi="Times New Roman" w:cs="Times New Roman"/>
          <w:sz w:val="24"/>
          <w:szCs w:val="24"/>
        </w:rPr>
      </w:pPr>
      <w:r w:rsidRPr="008F5A09">
        <w:rPr>
          <w:rFonts w:ascii="Times New Roman" w:hAnsi="Times New Roman" w:cs="Times New Roman"/>
          <w:sz w:val="24"/>
          <w:szCs w:val="24"/>
        </w:rPr>
        <w:t>ППССЗ обеспечива</w:t>
      </w:r>
      <w:r>
        <w:rPr>
          <w:rFonts w:ascii="Times New Roman" w:hAnsi="Times New Roman" w:cs="Times New Roman"/>
          <w:sz w:val="24"/>
          <w:szCs w:val="24"/>
        </w:rPr>
        <w:t>ет</w:t>
      </w:r>
      <w:r w:rsidRPr="008F5A09">
        <w:rPr>
          <w:rFonts w:ascii="Times New Roman" w:hAnsi="Times New Roman" w:cs="Times New Roman"/>
          <w:sz w:val="24"/>
          <w:szCs w:val="24"/>
        </w:rPr>
        <w:t>ся учебно-методической документацией по всем дисциплинам, междисциплинарным курсам и профессиональным модулям ППССЗ.</w:t>
      </w:r>
    </w:p>
    <w:p w:rsidR="00E94581" w:rsidRPr="008F5A09" w:rsidRDefault="00E94581" w:rsidP="00E94581">
      <w:pPr>
        <w:pStyle w:val="ConsPlusNormal"/>
        <w:ind w:firstLine="567"/>
        <w:jc w:val="both"/>
        <w:rPr>
          <w:rFonts w:ascii="Times New Roman" w:hAnsi="Times New Roman" w:cs="Times New Roman"/>
          <w:sz w:val="24"/>
          <w:szCs w:val="24"/>
        </w:rPr>
      </w:pPr>
      <w:r w:rsidRPr="008F5A09">
        <w:rPr>
          <w:rFonts w:ascii="Times New Roman" w:hAnsi="Times New Roman" w:cs="Times New Roman"/>
          <w:sz w:val="24"/>
          <w:szCs w:val="24"/>
        </w:rPr>
        <w:t>Внеаудиторная работа должна сопровождаться методическим обеспечением и обоснованием расчета времени, затрачиваемого на ее выполнение.</w:t>
      </w:r>
    </w:p>
    <w:p w:rsidR="00E94581" w:rsidRPr="008F5A09" w:rsidRDefault="00E94581" w:rsidP="00E94581">
      <w:pPr>
        <w:pStyle w:val="ConsPlusNormal"/>
        <w:ind w:firstLine="567"/>
        <w:jc w:val="both"/>
        <w:rPr>
          <w:rFonts w:ascii="Times New Roman" w:hAnsi="Times New Roman" w:cs="Times New Roman"/>
          <w:sz w:val="24"/>
          <w:szCs w:val="24"/>
        </w:rPr>
      </w:pPr>
      <w:r w:rsidRPr="008F5A09">
        <w:rPr>
          <w:rFonts w:ascii="Times New Roman" w:hAnsi="Times New Roman" w:cs="Times New Roman"/>
          <w:sz w:val="24"/>
          <w:szCs w:val="24"/>
        </w:rPr>
        <w:t xml:space="preserve">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 Во время самостоятельной </w:t>
      </w:r>
      <w:proofErr w:type="gramStart"/>
      <w:r w:rsidRPr="008F5A09">
        <w:rPr>
          <w:rFonts w:ascii="Times New Roman" w:hAnsi="Times New Roman" w:cs="Times New Roman"/>
          <w:sz w:val="24"/>
          <w:szCs w:val="24"/>
        </w:rPr>
        <w:t>подготовки</w:t>
      </w:r>
      <w:proofErr w:type="gramEnd"/>
      <w:r w:rsidRPr="008F5A09">
        <w:rPr>
          <w:rFonts w:ascii="Times New Roman" w:hAnsi="Times New Roman" w:cs="Times New Roman"/>
          <w:sz w:val="24"/>
          <w:szCs w:val="24"/>
        </w:rPr>
        <w:t xml:space="preserve"> обучающиеся должны быть обеспечены доступом к информационно-коммуникационной сети «Интернет» (далее - сеть Интернет).</w:t>
      </w:r>
    </w:p>
    <w:p w:rsidR="00E94581" w:rsidRPr="008F5A09" w:rsidRDefault="00E94581" w:rsidP="00E94581">
      <w:pPr>
        <w:pStyle w:val="ConsPlusNormal"/>
        <w:ind w:firstLine="567"/>
        <w:jc w:val="both"/>
        <w:rPr>
          <w:rFonts w:ascii="Times New Roman" w:hAnsi="Times New Roman" w:cs="Times New Roman"/>
          <w:sz w:val="24"/>
          <w:szCs w:val="24"/>
        </w:rPr>
      </w:pPr>
      <w:r w:rsidRPr="008F5A09">
        <w:rPr>
          <w:rFonts w:ascii="Times New Roman" w:hAnsi="Times New Roman" w:cs="Times New Roman"/>
          <w:sz w:val="24"/>
          <w:szCs w:val="24"/>
        </w:rPr>
        <w:t>Каждый обучающийся должен быть обеспечен не менее чем одним учебным печатным и/или электронным изданием по каждой дисциплине профессионального учебного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E94581" w:rsidRPr="008F5A09" w:rsidRDefault="00E94581" w:rsidP="00E94581">
      <w:pPr>
        <w:pStyle w:val="ConsPlusNormal"/>
        <w:ind w:firstLine="567"/>
        <w:jc w:val="both"/>
        <w:rPr>
          <w:rFonts w:ascii="Times New Roman" w:hAnsi="Times New Roman" w:cs="Times New Roman"/>
          <w:sz w:val="24"/>
          <w:szCs w:val="24"/>
        </w:rPr>
      </w:pPr>
      <w:r w:rsidRPr="008F5A09">
        <w:rPr>
          <w:rFonts w:ascii="Times New Roman" w:hAnsi="Times New Roman" w:cs="Times New Roman"/>
          <w:sz w:val="24"/>
          <w:szCs w:val="24"/>
        </w:rPr>
        <w:t xml:space="preserve">Библиотечный фонд должен быть укомплектован печатными и/или электронными изданиями основной и дополнительной учебной литературой по дисциплинам всех учебных циклов, изданными за </w:t>
      </w:r>
      <w:proofErr w:type="gramStart"/>
      <w:r w:rsidRPr="008F5A09">
        <w:rPr>
          <w:rFonts w:ascii="Times New Roman" w:hAnsi="Times New Roman" w:cs="Times New Roman"/>
          <w:sz w:val="24"/>
          <w:szCs w:val="24"/>
        </w:rPr>
        <w:t>последние</w:t>
      </w:r>
      <w:proofErr w:type="gramEnd"/>
      <w:r w:rsidRPr="008F5A09">
        <w:rPr>
          <w:rFonts w:ascii="Times New Roman" w:hAnsi="Times New Roman" w:cs="Times New Roman"/>
          <w:sz w:val="24"/>
          <w:szCs w:val="24"/>
        </w:rPr>
        <w:t xml:space="preserve"> 5 лет.</w:t>
      </w:r>
    </w:p>
    <w:p w:rsidR="00E94581" w:rsidRPr="008F5A09" w:rsidRDefault="00E94581" w:rsidP="00E94581">
      <w:pPr>
        <w:pStyle w:val="ConsPlusNormal"/>
        <w:ind w:firstLine="567"/>
        <w:jc w:val="both"/>
        <w:rPr>
          <w:rFonts w:ascii="Times New Roman" w:hAnsi="Times New Roman" w:cs="Times New Roman"/>
          <w:sz w:val="24"/>
          <w:szCs w:val="24"/>
        </w:rPr>
      </w:pPr>
      <w:r w:rsidRPr="008F5A09">
        <w:rPr>
          <w:rFonts w:ascii="Times New Roman" w:hAnsi="Times New Roman" w:cs="Times New Roman"/>
          <w:sz w:val="24"/>
          <w:szCs w:val="24"/>
        </w:rP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w:t>
      </w:r>
      <w:proofErr w:type="gramStart"/>
      <w:r w:rsidRPr="008F5A09">
        <w:rPr>
          <w:rFonts w:ascii="Times New Roman" w:hAnsi="Times New Roman" w:cs="Times New Roman"/>
          <w:sz w:val="24"/>
          <w:szCs w:val="24"/>
        </w:rPr>
        <w:t>обучающихся</w:t>
      </w:r>
      <w:proofErr w:type="gramEnd"/>
      <w:r w:rsidRPr="008F5A09">
        <w:rPr>
          <w:rFonts w:ascii="Times New Roman" w:hAnsi="Times New Roman" w:cs="Times New Roman"/>
          <w:sz w:val="24"/>
          <w:szCs w:val="24"/>
        </w:rPr>
        <w:t>.</w:t>
      </w:r>
    </w:p>
    <w:p w:rsidR="00E94581" w:rsidRPr="008F5A09" w:rsidRDefault="00E94581" w:rsidP="00E94581">
      <w:pPr>
        <w:pStyle w:val="ConsPlusNormal"/>
        <w:ind w:firstLine="567"/>
        <w:jc w:val="both"/>
        <w:rPr>
          <w:rFonts w:ascii="Times New Roman" w:hAnsi="Times New Roman" w:cs="Times New Roman"/>
          <w:sz w:val="24"/>
          <w:szCs w:val="24"/>
        </w:rPr>
      </w:pPr>
      <w:r w:rsidRPr="008F5A09">
        <w:rPr>
          <w:rFonts w:ascii="Times New Roman" w:hAnsi="Times New Roman" w:cs="Times New Roman"/>
          <w:sz w:val="24"/>
          <w:szCs w:val="24"/>
        </w:rPr>
        <w:t>Каждому обучающемуся должен быть обеспечен доступ к комплектам библиотечного фонда, состоящим не менее чем из 3 наименований российских журналов.</w:t>
      </w:r>
    </w:p>
    <w:p w:rsidR="00E94581" w:rsidRPr="008F5A09" w:rsidRDefault="00E94581" w:rsidP="00E94581">
      <w:pPr>
        <w:pStyle w:val="ConsPlusNormal"/>
        <w:ind w:firstLine="567"/>
        <w:jc w:val="both"/>
        <w:rPr>
          <w:rFonts w:ascii="Times New Roman" w:hAnsi="Times New Roman" w:cs="Times New Roman"/>
          <w:sz w:val="24"/>
          <w:szCs w:val="24"/>
        </w:rPr>
      </w:pPr>
      <w:r w:rsidRPr="008F5A09">
        <w:rPr>
          <w:rFonts w:ascii="Times New Roman" w:hAnsi="Times New Roman" w:cs="Times New Roman"/>
          <w:sz w:val="24"/>
          <w:szCs w:val="24"/>
        </w:rPr>
        <w:t>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иными организациями и доступ к современным профессиональным базам данных и информационным ресурсам сети Интернет.</w:t>
      </w:r>
    </w:p>
    <w:p w:rsidR="00E94581" w:rsidRPr="008F5A09" w:rsidRDefault="00E94581" w:rsidP="00E94581">
      <w:pPr>
        <w:pStyle w:val="ConsPlusNormal"/>
        <w:ind w:firstLine="567"/>
        <w:jc w:val="both"/>
        <w:rPr>
          <w:rFonts w:ascii="Times New Roman" w:hAnsi="Times New Roman" w:cs="Times New Roman"/>
          <w:sz w:val="24"/>
          <w:szCs w:val="24"/>
        </w:rPr>
      </w:pPr>
      <w:r w:rsidRPr="008F5A09">
        <w:rPr>
          <w:rFonts w:ascii="Times New Roman" w:hAnsi="Times New Roman" w:cs="Times New Roman"/>
          <w:sz w:val="24"/>
          <w:szCs w:val="24"/>
        </w:rPr>
        <w:t xml:space="preserve">Прием на обучение по ППССЗ за счет бюджетных ассигнований федерального </w:t>
      </w:r>
      <w:r w:rsidRPr="008F5A09">
        <w:rPr>
          <w:rFonts w:ascii="Times New Roman" w:hAnsi="Times New Roman" w:cs="Times New Roman"/>
          <w:sz w:val="24"/>
          <w:szCs w:val="24"/>
        </w:rPr>
        <w:lastRenderedPageBreak/>
        <w:t xml:space="preserve">бюджета, бюджетов субъектов Российской Федерации и местных бюджетов является общедоступным, если иное не предусмотрено частью 4 статьи 68 Федерального закона от 29 декабря 2012 г. N 273-ФЗ </w:t>
      </w:r>
      <w:r>
        <w:rPr>
          <w:rFonts w:ascii="Times New Roman" w:hAnsi="Times New Roman" w:cs="Times New Roman"/>
          <w:sz w:val="24"/>
          <w:szCs w:val="24"/>
        </w:rPr>
        <w:t>«</w:t>
      </w:r>
      <w:r w:rsidRPr="008F5A09">
        <w:rPr>
          <w:rFonts w:ascii="Times New Roman" w:hAnsi="Times New Roman" w:cs="Times New Roman"/>
          <w:sz w:val="24"/>
          <w:szCs w:val="24"/>
        </w:rPr>
        <w:t>Об образовании в Российской Федерации</w:t>
      </w:r>
      <w:r>
        <w:rPr>
          <w:rFonts w:ascii="Times New Roman" w:hAnsi="Times New Roman" w:cs="Times New Roman"/>
          <w:sz w:val="24"/>
          <w:szCs w:val="24"/>
        </w:rPr>
        <w:t>»</w:t>
      </w:r>
      <w:r w:rsidRPr="008F5A09">
        <w:rPr>
          <w:rFonts w:ascii="Times New Roman" w:hAnsi="Times New Roman" w:cs="Times New Roman"/>
          <w:sz w:val="24"/>
          <w:szCs w:val="24"/>
        </w:rPr>
        <w:t>.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w:t>
      </w:r>
    </w:p>
    <w:p w:rsidR="00E94581" w:rsidRDefault="00E94581" w:rsidP="000154B3">
      <w:pPr>
        <w:suppressAutoHyphens/>
        <w:spacing w:after="0"/>
        <w:ind w:firstLine="709"/>
        <w:jc w:val="both"/>
        <w:rPr>
          <w:rFonts w:ascii="Times New Roman" w:hAnsi="Times New Roman"/>
        </w:rPr>
      </w:pPr>
    </w:p>
    <w:p w:rsidR="00B31A0B" w:rsidRPr="00B31A0B" w:rsidRDefault="00B31A0B" w:rsidP="00B31A0B">
      <w:pPr>
        <w:jc w:val="center"/>
        <w:rPr>
          <w:rFonts w:ascii="Times New Roman" w:hAnsi="Times New Roman"/>
          <w:b/>
        </w:rPr>
      </w:pPr>
      <w:r w:rsidRPr="00B31A0B">
        <w:rPr>
          <w:rFonts w:ascii="Times New Roman" w:hAnsi="Times New Roman"/>
          <w:b/>
        </w:rPr>
        <w:t>Обеспечение образовательного процесса учебной и учебно-методической литературой  ППССЗ по специальности 08.02.09. Монтаж, наладка и эксплуатация электрооборудования промышленных и гражданских зданий</w:t>
      </w:r>
      <w:r w:rsidRPr="00B31A0B">
        <w:rPr>
          <w:rFonts w:ascii="Times New Roman" w:hAnsi="Times New Roman"/>
        </w:rPr>
        <w:t xml:space="preserve">  </w:t>
      </w:r>
    </w:p>
    <w:tbl>
      <w:tblPr>
        <w:tblW w:w="9639" w:type="dxa"/>
        <w:tblInd w:w="70" w:type="dxa"/>
        <w:tblLayout w:type="fixed"/>
        <w:tblCellMar>
          <w:left w:w="70" w:type="dxa"/>
          <w:right w:w="70" w:type="dxa"/>
        </w:tblCellMar>
        <w:tblLook w:val="0000"/>
      </w:tblPr>
      <w:tblGrid>
        <w:gridCol w:w="2552"/>
        <w:gridCol w:w="7087"/>
      </w:tblGrid>
      <w:tr w:rsidR="00B31A0B" w:rsidRPr="00B31A0B" w:rsidTr="00B31A0B">
        <w:trPr>
          <w:cantSplit/>
          <w:trHeight w:val="912"/>
        </w:trPr>
        <w:tc>
          <w:tcPr>
            <w:tcW w:w="2552" w:type="dxa"/>
            <w:tcBorders>
              <w:top w:val="single" w:sz="6" w:space="0" w:color="auto"/>
              <w:left w:val="single" w:sz="6" w:space="0" w:color="auto"/>
              <w:bottom w:val="single" w:sz="6" w:space="0" w:color="auto"/>
              <w:right w:val="single" w:sz="6" w:space="0" w:color="auto"/>
            </w:tcBorders>
            <w:vAlign w:val="center"/>
          </w:tcPr>
          <w:p w:rsidR="00B31A0B" w:rsidRPr="00B31A0B" w:rsidRDefault="00B31A0B" w:rsidP="006B0C90">
            <w:pPr>
              <w:pStyle w:val="ConsPlusCell"/>
              <w:widowControl/>
              <w:rPr>
                <w:rFonts w:ascii="Times New Roman" w:hAnsi="Times New Roman" w:cs="Times New Roman"/>
              </w:rPr>
            </w:pPr>
            <w:r w:rsidRPr="00B31A0B">
              <w:rPr>
                <w:rFonts w:ascii="Times New Roman" w:hAnsi="Times New Roman" w:cs="Times New Roman"/>
              </w:rPr>
              <w:t>Наименование дисциплин, профессиональных модулей, практик</w:t>
            </w:r>
          </w:p>
        </w:tc>
        <w:tc>
          <w:tcPr>
            <w:tcW w:w="7087" w:type="dxa"/>
            <w:tcBorders>
              <w:top w:val="single" w:sz="6" w:space="0" w:color="auto"/>
              <w:left w:val="single" w:sz="6" w:space="0" w:color="auto"/>
              <w:bottom w:val="single" w:sz="6" w:space="0" w:color="auto"/>
              <w:right w:val="single" w:sz="6" w:space="0" w:color="auto"/>
            </w:tcBorders>
            <w:vAlign w:val="center"/>
          </w:tcPr>
          <w:p w:rsidR="00B31A0B" w:rsidRPr="00B31A0B" w:rsidRDefault="00B31A0B" w:rsidP="006B0C90">
            <w:pPr>
              <w:pStyle w:val="ConsPlusCell"/>
              <w:widowControl/>
              <w:rPr>
                <w:rFonts w:ascii="Times New Roman" w:hAnsi="Times New Roman" w:cs="Times New Roman"/>
              </w:rPr>
            </w:pPr>
            <w:r w:rsidRPr="00B31A0B">
              <w:rPr>
                <w:rFonts w:ascii="Times New Roman" w:hAnsi="Times New Roman" w:cs="Times New Roman"/>
              </w:rPr>
              <w:t>Автор, название, место издания, издательство, год издания учебной и учебно-методической  литературы</w:t>
            </w:r>
          </w:p>
        </w:tc>
      </w:tr>
      <w:tr w:rsidR="00B31A0B" w:rsidRPr="00B31A0B" w:rsidTr="00B31A0B">
        <w:trPr>
          <w:cantSplit/>
          <w:trHeight w:val="268"/>
        </w:trPr>
        <w:tc>
          <w:tcPr>
            <w:tcW w:w="2552" w:type="dxa"/>
            <w:vMerge w:val="restart"/>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ОГСЭ.01. Основы философии</w:t>
            </w: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pStyle w:val="ConsPlusCell"/>
              <w:widowControl/>
              <w:rPr>
                <w:rFonts w:ascii="Times New Roman" w:hAnsi="Times New Roman" w:cs="Times New Roman"/>
              </w:rPr>
            </w:pPr>
            <w:r w:rsidRPr="00B31A0B">
              <w:rPr>
                <w:rFonts w:ascii="Times New Roman" w:hAnsi="Times New Roman" w:cs="Times New Roman"/>
              </w:rPr>
              <w:t>Горелов А. А. Основы философии: учебник для студ. сред</w:t>
            </w:r>
            <w:proofErr w:type="gramStart"/>
            <w:r w:rsidRPr="00B31A0B">
              <w:rPr>
                <w:rFonts w:ascii="Times New Roman" w:hAnsi="Times New Roman" w:cs="Times New Roman"/>
              </w:rPr>
              <w:t>.</w:t>
            </w:r>
            <w:proofErr w:type="gramEnd"/>
            <w:r w:rsidRPr="00B31A0B">
              <w:rPr>
                <w:rFonts w:ascii="Times New Roman" w:hAnsi="Times New Roman" w:cs="Times New Roman"/>
              </w:rPr>
              <w:t xml:space="preserve"> </w:t>
            </w:r>
            <w:proofErr w:type="gramStart"/>
            <w:r w:rsidRPr="00B31A0B">
              <w:rPr>
                <w:rFonts w:ascii="Times New Roman" w:hAnsi="Times New Roman" w:cs="Times New Roman"/>
              </w:rPr>
              <w:t>п</w:t>
            </w:r>
            <w:proofErr w:type="gramEnd"/>
            <w:r w:rsidRPr="00B31A0B">
              <w:rPr>
                <w:rFonts w:ascii="Times New Roman" w:hAnsi="Times New Roman" w:cs="Times New Roman"/>
              </w:rPr>
              <w:t xml:space="preserve">роф. учеб. заведений/ А. А. Горелов. - 9-е изд., стер. - М.: Издательский центр «Академия», 2010. - 256 </w:t>
            </w:r>
            <w:proofErr w:type="gramStart"/>
            <w:r w:rsidRPr="00B31A0B">
              <w:rPr>
                <w:rFonts w:ascii="Times New Roman" w:hAnsi="Times New Roman" w:cs="Times New Roman"/>
              </w:rPr>
              <w:t>с</w:t>
            </w:r>
            <w:proofErr w:type="gramEnd"/>
            <w:r w:rsidRPr="00B31A0B">
              <w:rPr>
                <w:rFonts w:ascii="Times New Roman" w:hAnsi="Times New Roman" w:cs="Times New Roman"/>
              </w:rPr>
              <w:t>.</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Сычев А. А. Основы философии: учебное пособие / А. А. Сычев. - Изд. 3-е </w:t>
            </w:r>
            <w:proofErr w:type="spellStart"/>
            <w:r w:rsidRPr="00B31A0B">
              <w:rPr>
                <w:rFonts w:ascii="Times New Roman" w:hAnsi="Times New Roman"/>
                <w:sz w:val="20"/>
                <w:szCs w:val="20"/>
              </w:rPr>
              <w:t>испр</w:t>
            </w:r>
            <w:proofErr w:type="spellEnd"/>
            <w:r w:rsidRPr="00B31A0B">
              <w:rPr>
                <w:rFonts w:ascii="Times New Roman" w:hAnsi="Times New Roman"/>
                <w:sz w:val="20"/>
                <w:szCs w:val="20"/>
              </w:rPr>
              <w:t xml:space="preserve">. - М.: </w:t>
            </w:r>
            <w:proofErr w:type="spellStart"/>
            <w:r w:rsidRPr="00B31A0B">
              <w:rPr>
                <w:rFonts w:ascii="Times New Roman" w:hAnsi="Times New Roman"/>
                <w:sz w:val="20"/>
                <w:szCs w:val="20"/>
              </w:rPr>
              <w:t>Альфа-М</w:t>
            </w:r>
            <w:proofErr w:type="spellEnd"/>
            <w:r w:rsidRPr="00B31A0B">
              <w:rPr>
                <w:rFonts w:ascii="Times New Roman" w:hAnsi="Times New Roman"/>
                <w:sz w:val="20"/>
                <w:szCs w:val="20"/>
              </w:rPr>
              <w:t xml:space="preserve">: ИНФРА-М, 2012. - 368 с. </w:t>
            </w:r>
          </w:p>
        </w:tc>
      </w:tr>
      <w:tr w:rsidR="00B31A0B" w:rsidRPr="00B31A0B" w:rsidTr="00B31A0B">
        <w:trPr>
          <w:cantSplit/>
          <w:trHeight w:val="268"/>
        </w:trPr>
        <w:tc>
          <w:tcPr>
            <w:tcW w:w="2552" w:type="dxa"/>
            <w:vMerge w:val="restart"/>
            <w:tcBorders>
              <w:top w:val="single" w:sz="4" w:space="0" w:color="auto"/>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r w:rsidRPr="00B31A0B">
              <w:rPr>
                <w:rFonts w:ascii="Times New Roman" w:hAnsi="Times New Roman" w:cs="Times New Roman"/>
              </w:rPr>
              <w:t>ОГСЭ.02. История</w:t>
            </w: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pStyle w:val="ConsPlusCell"/>
              <w:widowControl/>
              <w:rPr>
                <w:rFonts w:ascii="Times New Roman" w:hAnsi="Times New Roman" w:cs="Times New Roman"/>
              </w:rPr>
            </w:pPr>
            <w:r w:rsidRPr="00B31A0B">
              <w:rPr>
                <w:rFonts w:ascii="Times New Roman" w:hAnsi="Times New Roman" w:cs="Times New Roman"/>
              </w:rPr>
              <w:t xml:space="preserve">Артемов В. В.  История для профессий и специальностей технического, </w:t>
            </w:r>
            <w:proofErr w:type="spellStart"/>
            <w:r w:rsidRPr="00B31A0B">
              <w:rPr>
                <w:rFonts w:ascii="Times New Roman" w:hAnsi="Times New Roman" w:cs="Times New Roman"/>
              </w:rPr>
              <w:t>естественно-научного</w:t>
            </w:r>
            <w:proofErr w:type="spellEnd"/>
            <w:r w:rsidRPr="00B31A0B">
              <w:rPr>
                <w:rFonts w:ascii="Times New Roman" w:hAnsi="Times New Roman" w:cs="Times New Roman"/>
              </w:rPr>
              <w:t xml:space="preserve">, социально-экономического профилей: учебник для </w:t>
            </w:r>
            <w:proofErr w:type="spellStart"/>
            <w:r w:rsidRPr="00B31A0B">
              <w:rPr>
                <w:rFonts w:ascii="Times New Roman" w:hAnsi="Times New Roman" w:cs="Times New Roman"/>
              </w:rPr>
              <w:t>нач</w:t>
            </w:r>
            <w:proofErr w:type="spellEnd"/>
            <w:r w:rsidRPr="00B31A0B">
              <w:rPr>
                <w:rFonts w:ascii="Times New Roman" w:hAnsi="Times New Roman" w:cs="Times New Roman"/>
              </w:rPr>
              <w:t>. и сред</w:t>
            </w:r>
            <w:proofErr w:type="gramStart"/>
            <w:r w:rsidRPr="00B31A0B">
              <w:rPr>
                <w:rFonts w:ascii="Times New Roman" w:hAnsi="Times New Roman" w:cs="Times New Roman"/>
              </w:rPr>
              <w:t>.</w:t>
            </w:r>
            <w:proofErr w:type="gramEnd"/>
            <w:r w:rsidRPr="00B31A0B">
              <w:rPr>
                <w:rFonts w:ascii="Times New Roman" w:hAnsi="Times New Roman" w:cs="Times New Roman"/>
              </w:rPr>
              <w:t xml:space="preserve"> </w:t>
            </w:r>
            <w:proofErr w:type="gramStart"/>
            <w:r w:rsidRPr="00B31A0B">
              <w:rPr>
                <w:rFonts w:ascii="Times New Roman" w:hAnsi="Times New Roman" w:cs="Times New Roman"/>
              </w:rPr>
              <w:t>п</w:t>
            </w:r>
            <w:proofErr w:type="gramEnd"/>
            <w:r w:rsidRPr="00B31A0B">
              <w:rPr>
                <w:rFonts w:ascii="Times New Roman" w:hAnsi="Times New Roman" w:cs="Times New Roman"/>
              </w:rPr>
              <w:t xml:space="preserve">роф. образования: в 2 ч. Ч.1 / В. В. Артемов, Ю.Н. </w:t>
            </w:r>
            <w:proofErr w:type="spellStart"/>
            <w:r w:rsidRPr="00B31A0B">
              <w:rPr>
                <w:rFonts w:ascii="Times New Roman" w:hAnsi="Times New Roman" w:cs="Times New Roman"/>
              </w:rPr>
              <w:t>Лубченков</w:t>
            </w:r>
            <w:proofErr w:type="spellEnd"/>
            <w:r w:rsidRPr="00B31A0B">
              <w:rPr>
                <w:rFonts w:ascii="Times New Roman" w:hAnsi="Times New Roman" w:cs="Times New Roman"/>
              </w:rPr>
              <w:t xml:space="preserve">. - 5-е изд., стер. - М.: Издательский центр «Академия», 2013. - 320 с., (16) с </w:t>
            </w:r>
            <w:proofErr w:type="spellStart"/>
            <w:r w:rsidRPr="00B31A0B">
              <w:rPr>
                <w:rFonts w:ascii="Times New Roman" w:hAnsi="Times New Roman" w:cs="Times New Roman"/>
              </w:rPr>
              <w:t>цв</w:t>
            </w:r>
            <w:proofErr w:type="spellEnd"/>
            <w:r w:rsidRPr="00B31A0B">
              <w:rPr>
                <w:rFonts w:ascii="Times New Roman" w:hAnsi="Times New Roman" w:cs="Times New Roman"/>
              </w:rPr>
              <w:t>. ил</w:t>
            </w:r>
            <w:proofErr w:type="gramStart"/>
            <w:r w:rsidRPr="00B31A0B">
              <w:rPr>
                <w:rFonts w:ascii="Times New Roman" w:hAnsi="Times New Roman" w:cs="Times New Roman"/>
              </w:rPr>
              <w:t xml:space="preserve">.: </w:t>
            </w:r>
            <w:proofErr w:type="gramEnd"/>
            <w:r w:rsidRPr="00B31A0B">
              <w:rPr>
                <w:rFonts w:ascii="Times New Roman" w:hAnsi="Times New Roman" w:cs="Times New Roman"/>
              </w:rPr>
              <w:t>ил.</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jc w:val="both"/>
              <w:rPr>
                <w:rFonts w:ascii="Times New Roman" w:hAnsi="Times New Roman"/>
                <w:sz w:val="20"/>
                <w:szCs w:val="20"/>
              </w:rPr>
            </w:pPr>
            <w:r w:rsidRPr="00B31A0B">
              <w:rPr>
                <w:rFonts w:ascii="Times New Roman" w:hAnsi="Times New Roman"/>
                <w:sz w:val="20"/>
                <w:szCs w:val="20"/>
              </w:rPr>
              <w:t xml:space="preserve">Артемов В. В.  История для профессий и специальностей технического, </w:t>
            </w:r>
            <w:proofErr w:type="spellStart"/>
            <w:r w:rsidRPr="00B31A0B">
              <w:rPr>
                <w:rFonts w:ascii="Times New Roman" w:hAnsi="Times New Roman"/>
                <w:sz w:val="20"/>
                <w:szCs w:val="20"/>
              </w:rPr>
              <w:t>естественно-научного</w:t>
            </w:r>
            <w:proofErr w:type="spellEnd"/>
            <w:r w:rsidRPr="00B31A0B">
              <w:rPr>
                <w:rFonts w:ascii="Times New Roman" w:hAnsi="Times New Roman"/>
                <w:sz w:val="20"/>
                <w:szCs w:val="20"/>
              </w:rPr>
              <w:t xml:space="preserve">, социально-экономического профилей: учебник для </w:t>
            </w:r>
            <w:proofErr w:type="spellStart"/>
            <w:r w:rsidRPr="00B31A0B">
              <w:rPr>
                <w:rFonts w:ascii="Times New Roman" w:hAnsi="Times New Roman"/>
                <w:sz w:val="20"/>
                <w:szCs w:val="20"/>
              </w:rPr>
              <w:t>нач</w:t>
            </w:r>
            <w:proofErr w:type="spellEnd"/>
            <w:r w:rsidRPr="00B31A0B">
              <w:rPr>
                <w:rFonts w:ascii="Times New Roman" w:hAnsi="Times New Roman"/>
                <w:sz w:val="20"/>
                <w:szCs w:val="20"/>
              </w:rPr>
              <w:t>. и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в 2 ч. Ч.2 / В. В. Артемов, Ю.Н. </w:t>
            </w:r>
            <w:proofErr w:type="spellStart"/>
            <w:r w:rsidRPr="00B31A0B">
              <w:rPr>
                <w:rFonts w:ascii="Times New Roman" w:hAnsi="Times New Roman"/>
                <w:sz w:val="20"/>
                <w:szCs w:val="20"/>
              </w:rPr>
              <w:t>Лубченков</w:t>
            </w:r>
            <w:proofErr w:type="spellEnd"/>
            <w:r w:rsidRPr="00B31A0B">
              <w:rPr>
                <w:rFonts w:ascii="Times New Roman" w:hAnsi="Times New Roman"/>
                <w:sz w:val="20"/>
                <w:szCs w:val="20"/>
              </w:rPr>
              <w:t xml:space="preserve">. - 5-е изд., стер. - М.: Издательский центр "Академия", 2013. - 320 с., (16) с </w:t>
            </w:r>
            <w:proofErr w:type="spellStart"/>
            <w:r w:rsidRPr="00B31A0B">
              <w:rPr>
                <w:rFonts w:ascii="Times New Roman" w:hAnsi="Times New Roman"/>
                <w:sz w:val="20"/>
                <w:szCs w:val="20"/>
              </w:rPr>
              <w:t>цв</w:t>
            </w:r>
            <w:proofErr w:type="spellEnd"/>
            <w:r w:rsidRPr="00B31A0B">
              <w:rPr>
                <w:rFonts w:ascii="Times New Roman" w:hAnsi="Times New Roman"/>
                <w:sz w:val="20"/>
                <w:szCs w:val="20"/>
              </w:rPr>
              <w:t>. ил</w:t>
            </w:r>
            <w:proofErr w:type="gramStart"/>
            <w:r w:rsidRPr="00B31A0B">
              <w:rPr>
                <w:rFonts w:ascii="Times New Roman" w:hAnsi="Times New Roman"/>
                <w:sz w:val="20"/>
                <w:szCs w:val="20"/>
              </w:rPr>
              <w:t xml:space="preserve">.: </w:t>
            </w:r>
            <w:proofErr w:type="gramEnd"/>
            <w:r w:rsidRPr="00B31A0B">
              <w:rPr>
                <w:rFonts w:ascii="Times New Roman" w:hAnsi="Times New Roman"/>
                <w:sz w:val="20"/>
                <w:szCs w:val="20"/>
              </w:rPr>
              <w:t xml:space="preserve">ил.  </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pStyle w:val="ConsPlusCell"/>
              <w:widowControl/>
              <w:rPr>
                <w:rFonts w:ascii="Times New Roman" w:hAnsi="Times New Roman" w:cs="Times New Roman"/>
              </w:rPr>
            </w:pPr>
            <w:r w:rsidRPr="00B31A0B">
              <w:rPr>
                <w:rFonts w:ascii="Times New Roman" w:hAnsi="Times New Roman" w:cs="Times New Roman"/>
              </w:rPr>
              <w:t>Артёмов В. В. История Отечества: С древнейших времен до наших дней: учебник для студ. учреждений сред</w:t>
            </w:r>
            <w:proofErr w:type="gramStart"/>
            <w:r w:rsidRPr="00B31A0B">
              <w:rPr>
                <w:rFonts w:ascii="Times New Roman" w:hAnsi="Times New Roman" w:cs="Times New Roman"/>
              </w:rPr>
              <w:t>.</w:t>
            </w:r>
            <w:proofErr w:type="gramEnd"/>
            <w:r w:rsidRPr="00B31A0B">
              <w:rPr>
                <w:rFonts w:ascii="Times New Roman" w:hAnsi="Times New Roman" w:cs="Times New Roman"/>
              </w:rPr>
              <w:t xml:space="preserve"> </w:t>
            </w:r>
            <w:proofErr w:type="gramStart"/>
            <w:r w:rsidRPr="00B31A0B">
              <w:rPr>
                <w:rFonts w:ascii="Times New Roman" w:hAnsi="Times New Roman" w:cs="Times New Roman"/>
              </w:rPr>
              <w:t>п</w:t>
            </w:r>
            <w:proofErr w:type="gramEnd"/>
            <w:r w:rsidRPr="00B31A0B">
              <w:rPr>
                <w:rFonts w:ascii="Times New Roman" w:hAnsi="Times New Roman" w:cs="Times New Roman"/>
              </w:rPr>
              <w:t xml:space="preserve">роф. образования/ В. В. Артемов, Ю. Н. </w:t>
            </w:r>
            <w:proofErr w:type="spellStart"/>
            <w:r w:rsidRPr="00B31A0B">
              <w:rPr>
                <w:rFonts w:ascii="Times New Roman" w:hAnsi="Times New Roman" w:cs="Times New Roman"/>
              </w:rPr>
              <w:t>Лубченков</w:t>
            </w:r>
            <w:proofErr w:type="spellEnd"/>
            <w:r w:rsidRPr="00B31A0B">
              <w:rPr>
                <w:rFonts w:ascii="Times New Roman" w:hAnsi="Times New Roman" w:cs="Times New Roman"/>
              </w:rPr>
              <w:t xml:space="preserve">. - 17-е изд., стер. - М.: Издательский центр «Академия», 2012. - 360 </w:t>
            </w:r>
            <w:proofErr w:type="gramStart"/>
            <w:r w:rsidRPr="00B31A0B">
              <w:rPr>
                <w:rFonts w:ascii="Times New Roman" w:hAnsi="Times New Roman" w:cs="Times New Roman"/>
              </w:rPr>
              <w:t>с</w:t>
            </w:r>
            <w:proofErr w:type="gramEnd"/>
            <w:r w:rsidRPr="00B31A0B">
              <w:rPr>
                <w:rFonts w:ascii="Times New Roman" w:hAnsi="Times New Roman" w:cs="Times New Roman"/>
              </w:rPr>
              <w:t>.</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Артемов В. В.  История: учебник для студ. учреждений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 В. В. Артемов, Ю. Н. </w:t>
            </w:r>
            <w:proofErr w:type="spellStart"/>
            <w:r w:rsidRPr="00B31A0B">
              <w:rPr>
                <w:rFonts w:ascii="Times New Roman" w:hAnsi="Times New Roman"/>
                <w:sz w:val="20"/>
                <w:szCs w:val="20"/>
              </w:rPr>
              <w:t>Лубченков</w:t>
            </w:r>
            <w:proofErr w:type="spellEnd"/>
            <w:r w:rsidRPr="00B31A0B">
              <w:rPr>
                <w:rFonts w:ascii="Times New Roman" w:hAnsi="Times New Roman"/>
                <w:sz w:val="20"/>
                <w:szCs w:val="20"/>
              </w:rPr>
              <w:t xml:space="preserve">. - 11-е изд., стер. - М.: Издательский центр «Академия», 2012. - 448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Артемов В. В. История (для всех специальностей СПО): учебник для студ.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 В. В. Артемов, Ю. Н. </w:t>
            </w:r>
            <w:proofErr w:type="spellStart"/>
            <w:r w:rsidRPr="00B31A0B">
              <w:rPr>
                <w:rFonts w:ascii="Times New Roman" w:hAnsi="Times New Roman"/>
                <w:sz w:val="20"/>
                <w:szCs w:val="20"/>
              </w:rPr>
              <w:t>Лубченков</w:t>
            </w:r>
            <w:proofErr w:type="spellEnd"/>
            <w:r w:rsidRPr="00B31A0B">
              <w:rPr>
                <w:rFonts w:ascii="Times New Roman" w:hAnsi="Times New Roman"/>
                <w:sz w:val="20"/>
                <w:szCs w:val="20"/>
              </w:rPr>
              <w:t xml:space="preserve">. - М.: Издательский центр "Академия, 2012. - 256 </w:t>
            </w:r>
            <w:proofErr w:type="gramStart"/>
            <w:r w:rsidRPr="00B31A0B">
              <w:rPr>
                <w:rFonts w:ascii="Times New Roman" w:hAnsi="Times New Roman"/>
                <w:sz w:val="20"/>
                <w:szCs w:val="20"/>
              </w:rPr>
              <w:t>с</w:t>
            </w:r>
            <w:proofErr w:type="gramEnd"/>
            <w:r w:rsidRPr="00B31A0B">
              <w:rPr>
                <w:rFonts w:ascii="Times New Roman" w:hAnsi="Times New Roman"/>
                <w:sz w:val="20"/>
                <w:szCs w:val="20"/>
              </w:rPr>
              <w:t xml:space="preserve">.  </w:t>
            </w:r>
          </w:p>
        </w:tc>
      </w:tr>
      <w:tr w:rsidR="00B31A0B" w:rsidRPr="00B31A0B" w:rsidTr="00B31A0B">
        <w:trPr>
          <w:cantSplit/>
          <w:trHeight w:val="268"/>
        </w:trPr>
        <w:tc>
          <w:tcPr>
            <w:tcW w:w="2552" w:type="dxa"/>
            <w:vMerge w:val="restart"/>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ОГСЭ.03. Иностранный язык</w:t>
            </w: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Агабекян</w:t>
            </w:r>
            <w:proofErr w:type="spellEnd"/>
            <w:r w:rsidRPr="00B31A0B">
              <w:rPr>
                <w:rFonts w:ascii="Times New Roman" w:hAnsi="Times New Roman"/>
                <w:sz w:val="20"/>
                <w:szCs w:val="20"/>
              </w:rPr>
              <w:t xml:space="preserve"> И. П. Английский язык для </w:t>
            </w:r>
            <w:proofErr w:type="spellStart"/>
            <w:r w:rsidRPr="00B31A0B">
              <w:rPr>
                <w:rFonts w:ascii="Times New Roman" w:hAnsi="Times New Roman"/>
                <w:sz w:val="20"/>
                <w:szCs w:val="20"/>
              </w:rPr>
              <w:t>ссузов</w:t>
            </w:r>
            <w:proofErr w:type="spellEnd"/>
            <w:r w:rsidRPr="00B31A0B">
              <w:rPr>
                <w:rFonts w:ascii="Times New Roman" w:hAnsi="Times New Roman"/>
                <w:sz w:val="20"/>
                <w:szCs w:val="20"/>
              </w:rPr>
              <w:t xml:space="preserve">: учебное пособие. - Москва: Проспект, 2013. - 288 с. </w:t>
            </w:r>
            <w:r w:rsidRPr="00B31A0B">
              <w:rPr>
                <w:rFonts w:ascii="Times New Roman" w:hAnsi="Times New Roman"/>
                <w:sz w:val="20"/>
                <w:szCs w:val="20"/>
              </w:rPr>
              <w:sym w:font="Symbol" w:char="F05B"/>
            </w:r>
            <w:r w:rsidRPr="00B31A0B">
              <w:rPr>
                <w:rFonts w:ascii="Times New Roman" w:hAnsi="Times New Roman"/>
                <w:sz w:val="20"/>
                <w:szCs w:val="20"/>
              </w:rPr>
              <w:t>Электронный вариант</w:t>
            </w:r>
            <w:r w:rsidRPr="00B31A0B">
              <w:rPr>
                <w:rFonts w:ascii="Times New Roman" w:hAnsi="Times New Roman"/>
                <w:sz w:val="20"/>
                <w:szCs w:val="20"/>
              </w:rPr>
              <w:sym w:font="Symbol" w:char="F05D"/>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Английский язык: учебник для 10-11 </w:t>
            </w:r>
            <w:proofErr w:type="spellStart"/>
            <w:r w:rsidRPr="00B31A0B">
              <w:rPr>
                <w:rFonts w:ascii="Times New Roman" w:hAnsi="Times New Roman"/>
                <w:sz w:val="20"/>
                <w:szCs w:val="20"/>
              </w:rPr>
              <w:t>кл</w:t>
            </w:r>
            <w:proofErr w:type="spellEnd"/>
            <w:r w:rsidRPr="00B31A0B">
              <w:rPr>
                <w:rFonts w:ascii="Times New Roman" w:hAnsi="Times New Roman"/>
                <w:sz w:val="20"/>
                <w:szCs w:val="20"/>
              </w:rPr>
              <w:t xml:space="preserve">. </w:t>
            </w:r>
            <w:proofErr w:type="spellStart"/>
            <w:r w:rsidRPr="00B31A0B">
              <w:rPr>
                <w:rFonts w:ascii="Times New Roman" w:hAnsi="Times New Roman"/>
                <w:sz w:val="20"/>
                <w:szCs w:val="20"/>
              </w:rPr>
              <w:t>общеобразоват</w:t>
            </w:r>
            <w:proofErr w:type="spellEnd"/>
            <w:r w:rsidRPr="00B31A0B">
              <w:rPr>
                <w:rFonts w:ascii="Times New Roman" w:hAnsi="Times New Roman"/>
                <w:sz w:val="20"/>
                <w:szCs w:val="20"/>
              </w:rPr>
              <w:t xml:space="preserve">.  учреждений. /(В. П. </w:t>
            </w:r>
            <w:proofErr w:type="spellStart"/>
            <w:r w:rsidRPr="00B31A0B">
              <w:rPr>
                <w:rFonts w:ascii="Times New Roman" w:hAnsi="Times New Roman"/>
                <w:sz w:val="20"/>
                <w:szCs w:val="20"/>
              </w:rPr>
              <w:t>Кузовлев</w:t>
            </w:r>
            <w:proofErr w:type="spellEnd"/>
            <w:r w:rsidRPr="00B31A0B">
              <w:rPr>
                <w:rFonts w:ascii="Times New Roman" w:hAnsi="Times New Roman"/>
                <w:sz w:val="20"/>
                <w:szCs w:val="20"/>
              </w:rPr>
              <w:t xml:space="preserve">, Н. М.  Лапа, Э. Ш. </w:t>
            </w:r>
            <w:proofErr w:type="spellStart"/>
            <w:r w:rsidRPr="00B31A0B">
              <w:rPr>
                <w:rFonts w:ascii="Times New Roman" w:hAnsi="Times New Roman"/>
                <w:sz w:val="20"/>
                <w:szCs w:val="20"/>
              </w:rPr>
              <w:t>Перегудова</w:t>
            </w:r>
            <w:proofErr w:type="spellEnd"/>
            <w:r w:rsidRPr="00B31A0B">
              <w:rPr>
                <w:rFonts w:ascii="Times New Roman" w:hAnsi="Times New Roman"/>
                <w:sz w:val="20"/>
                <w:szCs w:val="20"/>
              </w:rPr>
              <w:t xml:space="preserve"> и др.)  – 8-е изд. – М.: Просвещение, 2006. – 351 с.: ил.</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Басова Н. В. Немецкий язык для колледжей -</w:t>
            </w:r>
            <w:proofErr w:type="spellStart"/>
            <w:r w:rsidRPr="00B31A0B">
              <w:rPr>
                <w:rFonts w:ascii="Times New Roman" w:hAnsi="Times New Roman"/>
                <w:sz w:val="20"/>
                <w:szCs w:val="20"/>
              </w:rPr>
              <w:t>Deutsch</w:t>
            </w:r>
            <w:proofErr w:type="spellEnd"/>
            <w:r w:rsidRPr="00B31A0B">
              <w:rPr>
                <w:rFonts w:ascii="Times New Roman" w:hAnsi="Times New Roman"/>
                <w:sz w:val="20"/>
                <w:szCs w:val="20"/>
              </w:rPr>
              <w:t xml:space="preserve"> </w:t>
            </w:r>
            <w:proofErr w:type="spellStart"/>
            <w:r w:rsidRPr="00B31A0B">
              <w:rPr>
                <w:rFonts w:ascii="Times New Roman" w:hAnsi="Times New Roman"/>
                <w:sz w:val="20"/>
                <w:szCs w:val="20"/>
              </w:rPr>
              <w:t>fur</w:t>
            </w:r>
            <w:proofErr w:type="spellEnd"/>
            <w:r w:rsidRPr="00B31A0B">
              <w:rPr>
                <w:rFonts w:ascii="Times New Roman" w:hAnsi="Times New Roman"/>
                <w:sz w:val="20"/>
                <w:szCs w:val="20"/>
              </w:rPr>
              <w:t xml:space="preserve"> </w:t>
            </w:r>
            <w:proofErr w:type="spellStart"/>
            <w:r w:rsidRPr="00B31A0B">
              <w:rPr>
                <w:rFonts w:ascii="Times New Roman" w:hAnsi="Times New Roman"/>
                <w:sz w:val="20"/>
                <w:szCs w:val="20"/>
              </w:rPr>
              <w:t>Colleges^</w:t>
            </w:r>
            <w:proofErr w:type="spellEnd"/>
            <w:r w:rsidRPr="00B31A0B">
              <w:rPr>
                <w:rFonts w:ascii="Times New Roman" w:hAnsi="Times New Roman"/>
                <w:sz w:val="20"/>
                <w:szCs w:val="20"/>
              </w:rPr>
              <w:t xml:space="preserve"> учебник / Н. В. Басова, Т. Г. Коноплева. - 19-е изд., </w:t>
            </w:r>
            <w:proofErr w:type="spellStart"/>
            <w:r w:rsidRPr="00B31A0B">
              <w:rPr>
                <w:rFonts w:ascii="Times New Roman" w:hAnsi="Times New Roman"/>
                <w:sz w:val="20"/>
                <w:szCs w:val="20"/>
              </w:rPr>
              <w:t>перераб</w:t>
            </w:r>
            <w:proofErr w:type="spellEnd"/>
            <w:r w:rsidRPr="00B31A0B">
              <w:rPr>
                <w:rFonts w:ascii="Times New Roman" w:hAnsi="Times New Roman"/>
                <w:sz w:val="20"/>
                <w:szCs w:val="20"/>
              </w:rPr>
              <w:t xml:space="preserve">. и доп. - М.: КНОРУС, 2012. - 352 </w:t>
            </w:r>
            <w:proofErr w:type="gramStart"/>
            <w:r w:rsidRPr="00B31A0B">
              <w:rPr>
                <w:rFonts w:ascii="Times New Roman" w:hAnsi="Times New Roman"/>
                <w:sz w:val="20"/>
                <w:szCs w:val="20"/>
              </w:rPr>
              <w:t>с</w:t>
            </w:r>
            <w:proofErr w:type="gramEnd"/>
            <w:r w:rsidRPr="00B31A0B">
              <w:rPr>
                <w:rFonts w:ascii="Times New Roman" w:hAnsi="Times New Roman"/>
                <w:sz w:val="20"/>
                <w:szCs w:val="20"/>
              </w:rPr>
              <w:t>. - (Среднее профессиональное образование)</w:t>
            </w:r>
          </w:p>
          <w:p w:rsidR="00B31A0B" w:rsidRPr="00B31A0B" w:rsidRDefault="00363475" w:rsidP="006B0C90">
            <w:pPr>
              <w:rPr>
                <w:rFonts w:ascii="Times New Roman" w:hAnsi="Times New Roman"/>
                <w:sz w:val="20"/>
                <w:szCs w:val="20"/>
              </w:rPr>
            </w:pPr>
            <w:hyperlink r:id="rId9" w:history="1">
              <w:r w:rsidR="00B31A0B" w:rsidRPr="00B31A0B">
                <w:rPr>
                  <w:rStyle w:val="ac"/>
                  <w:rFonts w:ascii="Times New Roman" w:hAnsi="Times New Roman"/>
                  <w:sz w:val="20"/>
                  <w:szCs w:val="20"/>
                </w:rPr>
                <w:t>http://www.academia-moscow.ru/catalogue/4831/94327/</w:t>
              </w:r>
            </w:hyperlink>
            <w:r w:rsidR="00B31A0B" w:rsidRPr="00B31A0B">
              <w:rPr>
                <w:rFonts w:ascii="Times New Roman" w:hAnsi="Times New Roman"/>
                <w:sz w:val="20"/>
                <w:szCs w:val="20"/>
              </w:rPr>
              <w:t xml:space="preserve"> </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Голубев А. П. Английский язык: учебник для студ. учреждений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 А. П. Голубев, Н. В. </w:t>
            </w:r>
            <w:proofErr w:type="spellStart"/>
            <w:r w:rsidRPr="00B31A0B">
              <w:rPr>
                <w:rFonts w:ascii="Times New Roman" w:hAnsi="Times New Roman"/>
                <w:sz w:val="20"/>
                <w:szCs w:val="20"/>
              </w:rPr>
              <w:t>Балюк</w:t>
            </w:r>
            <w:proofErr w:type="spellEnd"/>
            <w:r w:rsidRPr="00B31A0B">
              <w:rPr>
                <w:rFonts w:ascii="Times New Roman" w:hAnsi="Times New Roman"/>
                <w:sz w:val="20"/>
                <w:szCs w:val="20"/>
              </w:rPr>
              <w:t xml:space="preserve">, И. Б. Смирнова. - 12-е изд., стер. - М.: Издательский центр «Академия», 2012. - 336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r w:rsidRPr="00B31A0B">
              <w:rPr>
                <w:rFonts w:ascii="Times New Roman" w:hAnsi="Times New Roman"/>
                <w:sz w:val="20"/>
                <w:szCs w:val="20"/>
                <w:lang w:val="en-US"/>
              </w:rPr>
              <w:t xml:space="preserve">Planet of English. Social &amp; Financial Services Practice Book = </w:t>
            </w:r>
            <w:r w:rsidRPr="00B31A0B">
              <w:rPr>
                <w:rFonts w:ascii="Times New Roman" w:hAnsi="Times New Roman"/>
                <w:sz w:val="20"/>
                <w:szCs w:val="20"/>
              </w:rPr>
              <w:t>Английский</w:t>
            </w:r>
            <w:r w:rsidRPr="00B31A0B">
              <w:rPr>
                <w:rFonts w:ascii="Times New Roman" w:hAnsi="Times New Roman"/>
                <w:sz w:val="20"/>
                <w:szCs w:val="20"/>
                <w:lang w:val="en-US"/>
              </w:rPr>
              <w:t xml:space="preserve"> </w:t>
            </w:r>
            <w:r w:rsidRPr="00B31A0B">
              <w:rPr>
                <w:rFonts w:ascii="Times New Roman" w:hAnsi="Times New Roman"/>
                <w:sz w:val="20"/>
                <w:szCs w:val="20"/>
              </w:rPr>
              <w:t>язык</w:t>
            </w:r>
            <w:r w:rsidRPr="00B31A0B">
              <w:rPr>
                <w:rFonts w:ascii="Times New Roman" w:hAnsi="Times New Roman"/>
                <w:sz w:val="20"/>
                <w:szCs w:val="20"/>
                <w:lang w:val="en-US"/>
              </w:rPr>
              <w:t xml:space="preserve">. </w:t>
            </w:r>
            <w:r w:rsidRPr="00B31A0B">
              <w:rPr>
                <w:rFonts w:ascii="Times New Roman" w:hAnsi="Times New Roman"/>
                <w:sz w:val="20"/>
                <w:szCs w:val="20"/>
              </w:rPr>
              <w:t>Практикум для профессий и специальностей социально-экономического профиля СПО</w:t>
            </w:r>
            <w:r w:rsidRPr="00B31A0B">
              <w:rPr>
                <w:rFonts w:ascii="Times New Roman" w:hAnsi="Times New Roman"/>
                <w:color w:val="000000"/>
                <w:sz w:val="20"/>
                <w:szCs w:val="20"/>
              </w:rPr>
              <w:t>: учеб</w:t>
            </w:r>
            <w:proofErr w:type="gramStart"/>
            <w:r w:rsidRPr="00B31A0B">
              <w:rPr>
                <w:rFonts w:ascii="Times New Roman" w:hAnsi="Times New Roman"/>
                <w:color w:val="000000"/>
                <w:sz w:val="20"/>
                <w:szCs w:val="20"/>
              </w:rPr>
              <w:t>.</w:t>
            </w:r>
            <w:proofErr w:type="gramEnd"/>
            <w:r w:rsidRPr="00B31A0B">
              <w:rPr>
                <w:rFonts w:ascii="Times New Roman" w:hAnsi="Times New Roman"/>
                <w:color w:val="000000"/>
                <w:sz w:val="20"/>
                <w:szCs w:val="20"/>
              </w:rPr>
              <w:t xml:space="preserve"> </w:t>
            </w:r>
            <w:proofErr w:type="gramStart"/>
            <w:r w:rsidRPr="00B31A0B">
              <w:rPr>
                <w:rFonts w:ascii="Times New Roman" w:hAnsi="Times New Roman"/>
                <w:color w:val="000000"/>
                <w:sz w:val="20"/>
                <w:szCs w:val="20"/>
              </w:rPr>
              <w:t>п</w:t>
            </w:r>
            <w:proofErr w:type="gramEnd"/>
            <w:r w:rsidRPr="00B31A0B">
              <w:rPr>
                <w:rFonts w:ascii="Times New Roman" w:hAnsi="Times New Roman"/>
                <w:color w:val="000000"/>
                <w:sz w:val="20"/>
                <w:szCs w:val="20"/>
              </w:rPr>
              <w:t xml:space="preserve">особие/ Г. В. </w:t>
            </w:r>
            <w:proofErr w:type="spellStart"/>
            <w:r w:rsidRPr="00B31A0B">
              <w:rPr>
                <w:rFonts w:ascii="Times New Roman" w:hAnsi="Times New Roman"/>
                <w:color w:val="000000"/>
                <w:sz w:val="20"/>
                <w:szCs w:val="20"/>
              </w:rPr>
              <w:t>Лаврик</w:t>
            </w:r>
            <w:proofErr w:type="spellEnd"/>
            <w:r w:rsidRPr="00B31A0B">
              <w:rPr>
                <w:rFonts w:ascii="Times New Roman" w:hAnsi="Times New Roman"/>
                <w:color w:val="000000"/>
                <w:sz w:val="20"/>
                <w:szCs w:val="20"/>
              </w:rPr>
              <w:t>. – М.</w:t>
            </w:r>
            <w:proofErr w:type="gramStart"/>
            <w:r w:rsidRPr="00B31A0B">
              <w:rPr>
                <w:rFonts w:ascii="Times New Roman" w:hAnsi="Times New Roman"/>
                <w:color w:val="000000"/>
                <w:sz w:val="20"/>
                <w:szCs w:val="20"/>
              </w:rPr>
              <w:t xml:space="preserve"> :</w:t>
            </w:r>
            <w:proofErr w:type="gramEnd"/>
            <w:r w:rsidRPr="00B31A0B">
              <w:rPr>
                <w:rFonts w:ascii="Times New Roman" w:hAnsi="Times New Roman"/>
                <w:color w:val="000000"/>
                <w:sz w:val="20"/>
                <w:szCs w:val="20"/>
              </w:rPr>
              <w:t xml:space="preserve"> Издательский центр «Академия», 2014. – 96 с., ил.       (Электронный вариант)</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Planet</w:t>
            </w:r>
            <w:proofErr w:type="spellEnd"/>
            <w:r w:rsidRPr="00B31A0B">
              <w:rPr>
                <w:rFonts w:ascii="Times New Roman" w:hAnsi="Times New Roman"/>
                <w:sz w:val="20"/>
                <w:szCs w:val="20"/>
              </w:rPr>
              <w:t xml:space="preserve"> </w:t>
            </w:r>
            <w:proofErr w:type="spellStart"/>
            <w:r w:rsidRPr="00B31A0B">
              <w:rPr>
                <w:rFonts w:ascii="Times New Roman" w:hAnsi="Times New Roman"/>
                <w:sz w:val="20"/>
                <w:szCs w:val="20"/>
              </w:rPr>
              <w:t>of</w:t>
            </w:r>
            <w:proofErr w:type="spellEnd"/>
            <w:r w:rsidRPr="00B31A0B">
              <w:rPr>
                <w:rFonts w:ascii="Times New Roman" w:hAnsi="Times New Roman"/>
                <w:sz w:val="20"/>
                <w:szCs w:val="20"/>
              </w:rPr>
              <w:t xml:space="preserve"> </w:t>
            </w:r>
            <w:proofErr w:type="spellStart"/>
            <w:r w:rsidRPr="00B31A0B">
              <w:rPr>
                <w:rFonts w:ascii="Times New Roman" w:hAnsi="Times New Roman"/>
                <w:sz w:val="20"/>
                <w:szCs w:val="20"/>
              </w:rPr>
              <w:t>English</w:t>
            </w:r>
            <w:proofErr w:type="spellEnd"/>
            <w:r w:rsidRPr="00B31A0B">
              <w:rPr>
                <w:rFonts w:ascii="Times New Roman" w:hAnsi="Times New Roman"/>
                <w:sz w:val="20"/>
                <w:szCs w:val="20"/>
              </w:rPr>
              <w:t>: учебник английского языка для учреждений НПО и СПО / (</w:t>
            </w:r>
            <w:proofErr w:type="spellStart"/>
            <w:r w:rsidRPr="00B31A0B">
              <w:rPr>
                <w:rFonts w:ascii="Times New Roman" w:hAnsi="Times New Roman"/>
                <w:sz w:val="20"/>
                <w:szCs w:val="20"/>
              </w:rPr>
              <w:t>Г.Т.Безкоровайная</w:t>
            </w:r>
            <w:proofErr w:type="spellEnd"/>
            <w:r w:rsidRPr="00B31A0B">
              <w:rPr>
                <w:rFonts w:ascii="Times New Roman" w:hAnsi="Times New Roman"/>
                <w:sz w:val="20"/>
                <w:szCs w:val="20"/>
              </w:rPr>
              <w:t xml:space="preserve">, Н. И. Соколова, Е. А. </w:t>
            </w:r>
            <w:proofErr w:type="spellStart"/>
            <w:r w:rsidRPr="00B31A0B">
              <w:rPr>
                <w:rFonts w:ascii="Times New Roman" w:hAnsi="Times New Roman"/>
                <w:sz w:val="20"/>
                <w:szCs w:val="20"/>
              </w:rPr>
              <w:t>Койранская</w:t>
            </w:r>
            <w:proofErr w:type="spellEnd"/>
            <w:r w:rsidRPr="00B31A0B">
              <w:rPr>
                <w:rFonts w:ascii="Times New Roman" w:hAnsi="Times New Roman"/>
                <w:sz w:val="20"/>
                <w:szCs w:val="20"/>
              </w:rPr>
              <w:t xml:space="preserve">, Г. В. </w:t>
            </w:r>
            <w:proofErr w:type="spellStart"/>
            <w:r w:rsidRPr="00B31A0B">
              <w:rPr>
                <w:rFonts w:ascii="Times New Roman" w:hAnsi="Times New Roman"/>
                <w:sz w:val="20"/>
                <w:szCs w:val="20"/>
              </w:rPr>
              <w:t>Лаврик</w:t>
            </w:r>
            <w:proofErr w:type="spellEnd"/>
            <w:r w:rsidRPr="00B31A0B">
              <w:rPr>
                <w:rFonts w:ascii="Times New Roman" w:hAnsi="Times New Roman"/>
                <w:sz w:val="20"/>
                <w:szCs w:val="20"/>
              </w:rPr>
              <w:t xml:space="preserve">). - М.: Издательский центр «Академия», 2012. - 256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left w:val="single" w:sz="6" w:space="0" w:color="auto"/>
              <w:bottom w:val="single" w:sz="4"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UP </w:t>
            </w:r>
            <w:proofErr w:type="spellStart"/>
            <w:r w:rsidRPr="00B31A0B">
              <w:rPr>
                <w:rFonts w:ascii="Times New Roman" w:hAnsi="Times New Roman"/>
                <w:sz w:val="20"/>
                <w:szCs w:val="20"/>
              </w:rPr>
              <w:t>and</w:t>
            </w:r>
            <w:proofErr w:type="spellEnd"/>
            <w:r w:rsidRPr="00B31A0B">
              <w:rPr>
                <w:rFonts w:ascii="Times New Roman" w:hAnsi="Times New Roman"/>
                <w:sz w:val="20"/>
                <w:szCs w:val="20"/>
              </w:rPr>
              <w:t xml:space="preserve"> UP 10: </w:t>
            </w:r>
            <w:proofErr w:type="spellStart"/>
            <w:r w:rsidRPr="00B31A0B">
              <w:rPr>
                <w:rFonts w:ascii="Times New Roman" w:hAnsi="Times New Roman"/>
                <w:sz w:val="20"/>
                <w:szCs w:val="20"/>
              </w:rPr>
              <w:t>Student</w:t>
            </w:r>
            <w:proofErr w:type="spellEnd"/>
            <w:r w:rsidRPr="00B31A0B">
              <w:rPr>
                <w:rFonts w:ascii="Times New Roman" w:hAnsi="Times New Roman"/>
                <w:sz w:val="20"/>
                <w:szCs w:val="20"/>
              </w:rPr>
              <w:t xml:space="preserve"> </w:t>
            </w:r>
            <w:proofErr w:type="spellStart"/>
            <w:r w:rsidRPr="00B31A0B">
              <w:rPr>
                <w:rFonts w:ascii="Times New Roman" w:hAnsi="Times New Roman"/>
                <w:sz w:val="20"/>
                <w:szCs w:val="20"/>
              </w:rPr>
              <w:t>s</w:t>
            </w:r>
            <w:proofErr w:type="spellEnd"/>
            <w:r w:rsidRPr="00B31A0B">
              <w:rPr>
                <w:rFonts w:ascii="Times New Roman" w:hAnsi="Times New Roman"/>
                <w:sz w:val="20"/>
                <w:szCs w:val="20"/>
              </w:rPr>
              <w:t xml:space="preserve"> </w:t>
            </w:r>
            <w:proofErr w:type="spellStart"/>
            <w:r w:rsidRPr="00B31A0B">
              <w:rPr>
                <w:rFonts w:ascii="Times New Roman" w:hAnsi="Times New Roman"/>
                <w:sz w:val="20"/>
                <w:szCs w:val="20"/>
              </w:rPr>
              <w:t>Book</w:t>
            </w:r>
            <w:proofErr w:type="spellEnd"/>
            <w:r w:rsidRPr="00B31A0B">
              <w:rPr>
                <w:rFonts w:ascii="Times New Roman" w:hAnsi="Times New Roman"/>
                <w:sz w:val="20"/>
                <w:szCs w:val="20"/>
              </w:rPr>
              <w:t xml:space="preserve">: учебник английского языка для 10 класса: среднее (полное) общее образование (базовый уровень)/(В. Г. Тимофеев, А. Б. Вильнер, И. Л. </w:t>
            </w:r>
            <w:proofErr w:type="spellStart"/>
            <w:r w:rsidRPr="00B31A0B">
              <w:rPr>
                <w:rFonts w:ascii="Times New Roman" w:hAnsi="Times New Roman"/>
                <w:sz w:val="20"/>
                <w:szCs w:val="20"/>
              </w:rPr>
              <w:t>Колеснркова</w:t>
            </w:r>
            <w:proofErr w:type="spellEnd"/>
            <w:r w:rsidRPr="00B31A0B">
              <w:rPr>
                <w:rFonts w:ascii="Times New Roman" w:hAnsi="Times New Roman"/>
                <w:sz w:val="20"/>
                <w:szCs w:val="20"/>
              </w:rPr>
              <w:t xml:space="preserve"> и др.); под ред. В. Г. Тимофеева. -5-е изд., - М., Издательский центр Академия", 2012. - 144 с.: ил.</w:t>
            </w:r>
          </w:p>
        </w:tc>
      </w:tr>
      <w:tr w:rsidR="00B31A0B" w:rsidRPr="00B31A0B" w:rsidTr="00B31A0B">
        <w:trPr>
          <w:cantSplit/>
          <w:trHeight w:val="268"/>
        </w:trPr>
        <w:tc>
          <w:tcPr>
            <w:tcW w:w="2552" w:type="dxa"/>
            <w:vMerge w:val="restart"/>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ОГСЭ.04.  Физическая культура</w:t>
            </w: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Бишаева</w:t>
            </w:r>
            <w:proofErr w:type="spellEnd"/>
            <w:r w:rsidRPr="00B31A0B">
              <w:rPr>
                <w:rFonts w:ascii="Times New Roman" w:hAnsi="Times New Roman"/>
                <w:sz w:val="20"/>
                <w:szCs w:val="20"/>
              </w:rPr>
              <w:t xml:space="preserve"> А. А. Физическая культура: учебник для студ. учреждений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 А. А. </w:t>
            </w:r>
            <w:proofErr w:type="spellStart"/>
            <w:r w:rsidRPr="00B31A0B">
              <w:rPr>
                <w:rFonts w:ascii="Times New Roman" w:hAnsi="Times New Roman"/>
                <w:sz w:val="20"/>
                <w:szCs w:val="20"/>
              </w:rPr>
              <w:t>Бишаева</w:t>
            </w:r>
            <w:proofErr w:type="spellEnd"/>
            <w:r w:rsidRPr="00B31A0B">
              <w:rPr>
                <w:rFonts w:ascii="Times New Roman" w:hAnsi="Times New Roman"/>
                <w:sz w:val="20"/>
                <w:szCs w:val="20"/>
              </w:rPr>
              <w:t xml:space="preserve">. - 8-е изд., стер. - М.: Издательский центр "Академия", 2015. - 304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Бишаева</w:t>
            </w:r>
            <w:proofErr w:type="spellEnd"/>
            <w:r w:rsidRPr="00B31A0B">
              <w:rPr>
                <w:rFonts w:ascii="Times New Roman" w:hAnsi="Times New Roman"/>
                <w:sz w:val="20"/>
                <w:szCs w:val="20"/>
              </w:rPr>
              <w:t xml:space="preserve"> А. А. Физическая культура6 учебник для учреждений </w:t>
            </w:r>
            <w:proofErr w:type="spellStart"/>
            <w:r w:rsidRPr="00B31A0B">
              <w:rPr>
                <w:rFonts w:ascii="Times New Roman" w:hAnsi="Times New Roman"/>
                <w:sz w:val="20"/>
                <w:szCs w:val="20"/>
              </w:rPr>
              <w:t>нач</w:t>
            </w:r>
            <w:proofErr w:type="spellEnd"/>
            <w:r w:rsidRPr="00B31A0B">
              <w:rPr>
                <w:rFonts w:ascii="Times New Roman" w:hAnsi="Times New Roman"/>
                <w:sz w:val="20"/>
                <w:szCs w:val="20"/>
              </w:rPr>
              <w:t>. и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 А. А. </w:t>
            </w:r>
            <w:proofErr w:type="spellStart"/>
            <w:r w:rsidRPr="00B31A0B">
              <w:rPr>
                <w:rFonts w:ascii="Times New Roman" w:hAnsi="Times New Roman"/>
                <w:sz w:val="20"/>
                <w:szCs w:val="20"/>
              </w:rPr>
              <w:t>Бишаева</w:t>
            </w:r>
            <w:proofErr w:type="spellEnd"/>
            <w:r w:rsidRPr="00B31A0B">
              <w:rPr>
                <w:rFonts w:ascii="Times New Roman" w:hAnsi="Times New Roman"/>
                <w:sz w:val="20"/>
                <w:szCs w:val="20"/>
              </w:rPr>
              <w:t>. -4-е изд., стер. - М.: Издательский центр "Академия", 2012. - 304 с. количество</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Железняк Ю. Д. Методика обучения физической культуре: учебник для студ. учреждений </w:t>
            </w:r>
            <w:proofErr w:type="spellStart"/>
            <w:r w:rsidRPr="00B31A0B">
              <w:rPr>
                <w:rFonts w:ascii="Times New Roman" w:hAnsi="Times New Roman"/>
                <w:sz w:val="20"/>
                <w:szCs w:val="20"/>
              </w:rPr>
              <w:t>высш</w:t>
            </w:r>
            <w:proofErr w:type="spellEnd"/>
            <w:r w:rsidRPr="00B31A0B">
              <w:rPr>
                <w:rFonts w:ascii="Times New Roman" w:hAnsi="Times New Roman"/>
                <w:sz w:val="20"/>
                <w:szCs w:val="20"/>
              </w:rPr>
              <w:t xml:space="preserve">. проф. образования / Ю. Д. Железняк, И. В. </w:t>
            </w:r>
            <w:proofErr w:type="spellStart"/>
            <w:r w:rsidRPr="00B31A0B">
              <w:rPr>
                <w:rFonts w:ascii="Times New Roman" w:hAnsi="Times New Roman"/>
                <w:sz w:val="20"/>
                <w:szCs w:val="20"/>
              </w:rPr>
              <w:t>Кулишенко</w:t>
            </w:r>
            <w:proofErr w:type="spellEnd"/>
            <w:r w:rsidRPr="00B31A0B">
              <w:rPr>
                <w:rFonts w:ascii="Times New Roman" w:hAnsi="Times New Roman"/>
                <w:sz w:val="20"/>
                <w:szCs w:val="20"/>
              </w:rPr>
              <w:t xml:space="preserve">, Е. Г. </w:t>
            </w:r>
            <w:proofErr w:type="spellStart"/>
            <w:r w:rsidRPr="00B31A0B">
              <w:rPr>
                <w:rFonts w:ascii="Times New Roman" w:hAnsi="Times New Roman"/>
                <w:sz w:val="20"/>
                <w:szCs w:val="20"/>
              </w:rPr>
              <w:t>Крякина</w:t>
            </w:r>
            <w:proofErr w:type="spellEnd"/>
            <w:r w:rsidRPr="00B31A0B">
              <w:rPr>
                <w:rFonts w:ascii="Times New Roman" w:hAnsi="Times New Roman"/>
                <w:sz w:val="20"/>
                <w:szCs w:val="20"/>
              </w:rPr>
              <w:t xml:space="preserve">; под ред. Ю. Д. Железняка. - </w:t>
            </w:r>
            <w:proofErr w:type="gramStart"/>
            <w:r w:rsidRPr="00B31A0B">
              <w:rPr>
                <w:rFonts w:ascii="Times New Roman" w:hAnsi="Times New Roman"/>
                <w:sz w:val="20"/>
                <w:szCs w:val="20"/>
              </w:rPr>
              <w:t>М.: Издательский центр «Академия», 2013. - 256 с. - (Сер.</w:t>
            </w:r>
            <w:proofErr w:type="gramEnd"/>
            <w:r w:rsidRPr="00B31A0B">
              <w:rPr>
                <w:rFonts w:ascii="Times New Roman" w:hAnsi="Times New Roman"/>
                <w:sz w:val="20"/>
                <w:szCs w:val="20"/>
              </w:rPr>
              <w:t xml:space="preserve"> </w:t>
            </w:r>
            <w:proofErr w:type="spellStart"/>
            <w:proofErr w:type="gramStart"/>
            <w:r w:rsidRPr="00B31A0B">
              <w:rPr>
                <w:rFonts w:ascii="Times New Roman" w:hAnsi="Times New Roman"/>
                <w:sz w:val="20"/>
                <w:szCs w:val="20"/>
              </w:rPr>
              <w:t>Бакалавриат</w:t>
            </w:r>
            <w:proofErr w:type="spellEnd"/>
            <w:r w:rsidRPr="00B31A0B">
              <w:rPr>
                <w:rFonts w:ascii="Times New Roman" w:hAnsi="Times New Roman"/>
                <w:sz w:val="20"/>
                <w:szCs w:val="20"/>
              </w:rPr>
              <w:t>)</w:t>
            </w:r>
            <w:proofErr w:type="gramEnd"/>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Спортивные игры: совершенствование спортивного мастерства: учебник для студ. учреждений </w:t>
            </w:r>
            <w:proofErr w:type="spellStart"/>
            <w:r w:rsidRPr="00B31A0B">
              <w:rPr>
                <w:rFonts w:ascii="Times New Roman" w:hAnsi="Times New Roman"/>
                <w:sz w:val="20"/>
                <w:szCs w:val="20"/>
              </w:rPr>
              <w:t>высш</w:t>
            </w:r>
            <w:proofErr w:type="spellEnd"/>
            <w:r w:rsidRPr="00B31A0B">
              <w:rPr>
                <w:rFonts w:ascii="Times New Roman" w:hAnsi="Times New Roman"/>
                <w:sz w:val="20"/>
                <w:szCs w:val="20"/>
              </w:rPr>
              <w:t xml:space="preserve">. проф. образования /(Ю. Д. Железняк, Ю. М. Портнов, В. П. Савин и др.); под ред. Ю. Д. Железняка, Ю. М. Портнова. - 5-е </w:t>
            </w:r>
            <w:proofErr w:type="spellStart"/>
            <w:proofErr w:type="gramStart"/>
            <w:r w:rsidRPr="00B31A0B">
              <w:rPr>
                <w:rFonts w:ascii="Times New Roman" w:hAnsi="Times New Roman"/>
                <w:sz w:val="20"/>
                <w:szCs w:val="20"/>
              </w:rPr>
              <w:t>изд</w:t>
            </w:r>
            <w:proofErr w:type="spellEnd"/>
            <w:proofErr w:type="gramEnd"/>
            <w:r w:rsidRPr="00B31A0B">
              <w:rPr>
                <w:rFonts w:ascii="Times New Roman" w:hAnsi="Times New Roman"/>
                <w:sz w:val="20"/>
                <w:szCs w:val="20"/>
              </w:rPr>
              <w:t xml:space="preserve">, стер. - М.: Издательский центр «Академия», 2012. - 400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Теория и методика обучения предмету «Физическая культура»: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студ. </w:t>
            </w:r>
            <w:proofErr w:type="spellStart"/>
            <w:r w:rsidRPr="00B31A0B">
              <w:rPr>
                <w:rFonts w:ascii="Times New Roman" w:hAnsi="Times New Roman"/>
                <w:sz w:val="20"/>
                <w:szCs w:val="20"/>
              </w:rPr>
              <w:t>высш</w:t>
            </w:r>
            <w:proofErr w:type="spellEnd"/>
            <w:r w:rsidRPr="00B31A0B">
              <w:rPr>
                <w:rFonts w:ascii="Times New Roman" w:hAnsi="Times New Roman"/>
                <w:sz w:val="20"/>
                <w:szCs w:val="20"/>
              </w:rPr>
              <w:t xml:space="preserve">. учеб. заведений / (Ю. Д. Железняк, В. М. </w:t>
            </w:r>
            <w:proofErr w:type="spellStart"/>
            <w:r w:rsidRPr="00B31A0B">
              <w:rPr>
                <w:rFonts w:ascii="Times New Roman" w:hAnsi="Times New Roman"/>
                <w:sz w:val="20"/>
                <w:szCs w:val="20"/>
              </w:rPr>
              <w:t>Минбулатов</w:t>
            </w:r>
            <w:proofErr w:type="spellEnd"/>
            <w:r w:rsidRPr="00B31A0B">
              <w:rPr>
                <w:rFonts w:ascii="Times New Roman" w:hAnsi="Times New Roman"/>
                <w:sz w:val="20"/>
                <w:szCs w:val="20"/>
              </w:rPr>
              <w:t xml:space="preserve">, И. В. </w:t>
            </w:r>
            <w:proofErr w:type="spellStart"/>
            <w:r w:rsidRPr="00B31A0B">
              <w:rPr>
                <w:rFonts w:ascii="Times New Roman" w:hAnsi="Times New Roman"/>
                <w:sz w:val="20"/>
                <w:szCs w:val="20"/>
              </w:rPr>
              <w:t>Кулишенко</w:t>
            </w:r>
            <w:proofErr w:type="spellEnd"/>
            <w:r w:rsidRPr="00B31A0B">
              <w:rPr>
                <w:rFonts w:ascii="Times New Roman" w:hAnsi="Times New Roman"/>
                <w:sz w:val="20"/>
                <w:szCs w:val="20"/>
              </w:rPr>
              <w:t xml:space="preserve">, Е. В. </w:t>
            </w:r>
            <w:proofErr w:type="spellStart"/>
            <w:r w:rsidRPr="00B31A0B">
              <w:rPr>
                <w:rFonts w:ascii="Times New Roman" w:hAnsi="Times New Roman"/>
                <w:sz w:val="20"/>
                <w:szCs w:val="20"/>
              </w:rPr>
              <w:t>Крякина</w:t>
            </w:r>
            <w:proofErr w:type="spellEnd"/>
            <w:r w:rsidRPr="00B31A0B">
              <w:rPr>
                <w:rFonts w:ascii="Times New Roman" w:hAnsi="Times New Roman"/>
                <w:sz w:val="20"/>
                <w:szCs w:val="20"/>
              </w:rPr>
              <w:t xml:space="preserve">); по ред. Ю. Д. Железняка. - 4-е изд., </w:t>
            </w:r>
            <w:proofErr w:type="spellStart"/>
            <w:r w:rsidRPr="00B31A0B">
              <w:rPr>
                <w:rFonts w:ascii="Times New Roman" w:hAnsi="Times New Roman"/>
                <w:sz w:val="20"/>
                <w:szCs w:val="20"/>
              </w:rPr>
              <w:t>перераб</w:t>
            </w:r>
            <w:proofErr w:type="spellEnd"/>
            <w:r w:rsidRPr="00B31A0B">
              <w:rPr>
                <w:rFonts w:ascii="Times New Roman" w:hAnsi="Times New Roman"/>
                <w:sz w:val="20"/>
                <w:szCs w:val="20"/>
              </w:rPr>
              <w:t xml:space="preserve">. - М.: Издательский центр «Академия», 2010. - 272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Теория и методика гимнастики: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д</w:t>
            </w:r>
            <w:proofErr w:type="gramEnd"/>
            <w:r w:rsidRPr="00B31A0B">
              <w:rPr>
                <w:rFonts w:ascii="Times New Roman" w:hAnsi="Times New Roman"/>
                <w:sz w:val="20"/>
                <w:szCs w:val="20"/>
              </w:rPr>
              <w:t xml:space="preserve">ля студ. учреждений </w:t>
            </w:r>
            <w:proofErr w:type="spellStart"/>
            <w:r w:rsidRPr="00B31A0B">
              <w:rPr>
                <w:rFonts w:ascii="Times New Roman" w:hAnsi="Times New Roman"/>
                <w:sz w:val="20"/>
                <w:szCs w:val="20"/>
              </w:rPr>
              <w:t>высш</w:t>
            </w:r>
            <w:proofErr w:type="spellEnd"/>
            <w:r w:rsidRPr="00B31A0B">
              <w:rPr>
                <w:rFonts w:ascii="Times New Roman" w:hAnsi="Times New Roman"/>
                <w:sz w:val="20"/>
                <w:szCs w:val="20"/>
              </w:rPr>
              <w:t xml:space="preserve">. проф. образования / (М. Л. </w:t>
            </w:r>
            <w:proofErr w:type="spellStart"/>
            <w:r w:rsidRPr="00B31A0B">
              <w:rPr>
                <w:rFonts w:ascii="Times New Roman" w:hAnsi="Times New Roman"/>
                <w:sz w:val="20"/>
                <w:szCs w:val="20"/>
              </w:rPr>
              <w:t>Журавин</w:t>
            </w:r>
            <w:proofErr w:type="spellEnd"/>
            <w:r w:rsidRPr="00B31A0B">
              <w:rPr>
                <w:rFonts w:ascii="Times New Roman" w:hAnsi="Times New Roman"/>
                <w:sz w:val="20"/>
                <w:szCs w:val="20"/>
              </w:rPr>
              <w:t xml:space="preserve">, О. В. </w:t>
            </w:r>
            <w:proofErr w:type="spellStart"/>
            <w:r w:rsidRPr="00B31A0B">
              <w:rPr>
                <w:rFonts w:ascii="Times New Roman" w:hAnsi="Times New Roman"/>
                <w:sz w:val="20"/>
                <w:szCs w:val="20"/>
              </w:rPr>
              <w:t>Загрядская</w:t>
            </w:r>
            <w:proofErr w:type="spellEnd"/>
            <w:r w:rsidRPr="00B31A0B">
              <w:rPr>
                <w:rFonts w:ascii="Times New Roman" w:hAnsi="Times New Roman"/>
                <w:sz w:val="20"/>
                <w:szCs w:val="20"/>
              </w:rPr>
              <w:t xml:space="preserve">, Н. В. Казакевич и др.); под ред. М. Л. </w:t>
            </w:r>
            <w:proofErr w:type="spellStart"/>
            <w:r w:rsidRPr="00B31A0B">
              <w:rPr>
                <w:rFonts w:ascii="Times New Roman" w:hAnsi="Times New Roman"/>
                <w:sz w:val="20"/>
                <w:szCs w:val="20"/>
              </w:rPr>
              <w:t>Журавин</w:t>
            </w:r>
            <w:proofErr w:type="spellEnd"/>
            <w:r w:rsidRPr="00B31A0B">
              <w:rPr>
                <w:rFonts w:ascii="Times New Roman" w:hAnsi="Times New Roman"/>
                <w:sz w:val="20"/>
                <w:szCs w:val="20"/>
              </w:rPr>
              <w:t xml:space="preserve">, Е.Г. </w:t>
            </w:r>
            <w:proofErr w:type="spellStart"/>
            <w:r w:rsidRPr="00B31A0B">
              <w:rPr>
                <w:rFonts w:ascii="Times New Roman" w:hAnsi="Times New Roman"/>
                <w:sz w:val="20"/>
                <w:szCs w:val="20"/>
              </w:rPr>
              <w:t>Сайконой</w:t>
            </w:r>
            <w:proofErr w:type="spellEnd"/>
            <w:r w:rsidRPr="00B31A0B">
              <w:rPr>
                <w:rFonts w:ascii="Times New Roman" w:hAnsi="Times New Roman"/>
                <w:sz w:val="20"/>
                <w:szCs w:val="20"/>
              </w:rPr>
              <w:t xml:space="preserve">. - </w:t>
            </w:r>
            <w:proofErr w:type="gramStart"/>
            <w:r w:rsidRPr="00B31A0B">
              <w:rPr>
                <w:rFonts w:ascii="Times New Roman" w:hAnsi="Times New Roman"/>
                <w:sz w:val="20"/>
                <w:szCs w:val="20"/>
              </w:rPr>
              <w:t>М.: Издательский центр «Академия», 2012. - 496 с. - (Сер.</w:t>
            </w:r>
            <w:proofErr w:type="gramEnd"/>
            <w:r w:rsidRPr="00B31A0B">
              <w:rPr>
                <w:rFonts w:ascii="Times New Roman" w:hAnsi="Times New Roman"/>
                <w:sz w:val="20"/>
                <w:szCs w:val="20"/>
              </w:rPr>
              <w:t xml:space="preserve"> </w:t>
            </w:r>
            <w:proofErr w:type="spellStart"/>
            <w:proofErr w:type="gramStart"/>
            <w:r w:rsidRPr="00B31A0B">
              <w:rPr>
                <w:rFonts w:ascii="Times New Roman" w:hAnsi="Times New Roman"/>
                <w:sz w:val="20"/>
                <w:szCs w:val="20"/>
              </w:rPr>
              <w:t>Бакалавриат</w:t>
            </w:r>
            <w:proofErr w:type="spellEnd"/>
            <w:r w:rsidRPr="00B31A0B">
              <w:rPr>
                <w:rFonts w:ascii="Times New Roman" w:hAnsi="Times New Roman"/>
                <w:sz w:val="20"/>
                <w:szCs w:val="20"/>
              </w:rPr>
              <w:t>).</w:t>
            </w:r>
            <w:proofErr w:type="gramEnd"/>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Теория и методика обучения базовым видам спорта: Гимнастика: учебник для студ. учреждений </w:t>
            </w:r>
            <w:proofErr w:type="spellStart"/>
            <w:r w:rsidRPr="00B31A0B">
              <w:rPr>
                <w:rFonts w:ascii="Times New Roman" w:hAnsi="Times New Roman"/>
                <w:sz w:val="20"/>
                <w:szCs w:val="20"/>
              </w:rPr>
              <w:t>высш</w:t>
            </w:r>
            <w:proofErr w:type="spellEnd"/>
            <w:r w:rsidRPr="00B31A0B">
              <w:rPr>
                <w:rFonts w:ascii="Times New Roman" w:hAnsi="Times New Roman"/>
                <w:sz w:val="20"/>
                <w:szCs w:val="20"/>
              </w:rPr>
              <w:t xml:space="preserve">. проф. образования/ под ред. Е. С. </w:t>
            </w:r>
            <w:proofErr w:type="spellStart"/>
            <w:r w:rsidRPr="00B31A0B">
              <w:rPr>
                <w:rFonts w:ascii="Times New Roman" w:hAnsi="Times New Roman"/>
                <w:sz w:val="20"/>
                <w:szCs w:val="20"/>
              </w:rPr>
              <w:t>Крючек</w:t>
            </w:r>
            <w:proofErr w:type="spellEnd"/>
            <w:r w:rsidRPr="00B31A0B">
              <w:rPr>
                <w:rFonts w:ascii="Times New Roman" w:hAnsi="Times New Roman"/>
                <w:sz w:val="20"/>
                <w:szCs w:val="20"/>
              </w:rPr>
              <w:t xml:space="preserve">, Р. Н. Терехиной. - </w:t>
            </w:r>
            <w:proofErr w:type="gramStart"/>
            <w:r w:rsidRPr="00B31A0B">
              <w:rPr>
                <w:rFonts w:ascii="Times New Roman" w:hAnsi="Times New Roman"/>
                <w:sz w:val="20"/>
                <w:szCs w:val="20"/>
              </w:rPr>
              <w:t>М.: Издательский центр «Академия», 2012. - 288 с. (Сер.</w:t>
            </w:r>
            <w:proofErr w:type="gramEnd"/>
            <w:r w:rsidRPr="00B31A0B">
              <w:rPr>
                <w:rFonts w:ascii="Times New Roman" w:hAnsi="Times New Roman"/>
                <w:sz w:val="20"/>
                <w:szCs w:val="20"/>
              </w:rPr>
              <w:t xml:space="preserve"> </w:t>
            </w:r>
            <w:proofErr w:type="spellStart"/>
            <w:proofErr w:type="gramStart"/>
            <w:r w:rsidRPr="00B31A0B">
              <w:rPr>
                <w:rFonts w:ascii="Times New Roman" w:hAnsi="Times New Roman"/>
                <w:sz w:val="20"/>
                <w:szCs w:val="20"/>
              </w:rPr>
              <w:t>Бакалавриат</w:t>
            </w:r>
            <w:proofErr w:type="spellEnd"/>
            <w:r w:rsidRPr="00B31A0B">
              <w:rPr>
                <w:rFonts w:ascii="Times New Roman" w:hAnsi="Times New Roman"/>
                <w:sz w:val="20"/>
                <w:szCs w:val="20"/>
              </w:rPr>
              <w:t>).</w:t>
            </w:r>
            <w:proofErr w:type="gramEnd"/>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Холодов Ж. К. Теория и методика физической культуры и спорта: учебник для студ. учреждений </w:t>
            </w:r>
            <w:proofErr w:type="spellStart"/>
            <w:r w:rsidRPr="00B31A0B">
              <w:rPr>
                <w:rFonts w:ascii="Times New Roman" w:hAnsi="Times New Roman"/>
                <w:sz w:val="20"/>
                <w:szCs w:val="20"/>
              </w:rPr>
              <w:t>высш</w:t>
            </w:r>
            <w:proofErr w:type="spellEnd"/>
            <w:r w:rsidRPr="00B31A0B">
              <w:rPr>
                <w:rFonts w:ascii="Times New Roman" w:hAnsi="Times New Roman"/>
                <w:sz w:val="20"/>
                <w:szCs w:val="20"/>
              </w:rPr>
              <w:t xml:space="preserve">. проф. образования / Ж. К. Холодов, В. С. Кузнецов. - 1-е изд., стер. - </w:t>
            </w:r>
            <w:proofErr w:type="gramStart"/>
            <w:r w:rsidRPr="00B31A0B">
              <w:rPr>
                <w:rFonts w:ascii="Times New Roman" w:hAnsi="Times New Roman"/>
                <w:sz w:val="20"/>
                <w:szCs w:val="20"/>
              </w:rPr>
              <w:t>М.: Издательский центр «Академия», 2013. - 480 с. - (Сер.</w:t>
            </w:r>
            <w:proofErr w:type="gramEnd"/>
            <w:r w:rsidRPr="00B31A0B">
              <w:rPr>
                <w:rFonts w:ascii="Times New Roman" w:hAnsi="Times New Roman"/>
                <w:sz w:val="20"/>
                <w:szCs w:val="20"/>
              </w:rPr>
              <w:t xml:space="preserve"> </w:t>
            </w:r>
            <w:proofErr w:type="spellStart"/>
            <w:proofErr w:type="gramStart"/>
            <w:r w:rsidRPr="00B31A0B">
              <w:rPr>
                <w:rFonts w:ascii="Times New Roman" w:hAnsi="Times New Roman"/>
                <w:sz w:val="20"/>
                <w:szCs w:val="20"/>
              </w:rPr>
              <w:t>Бакалавриат</w:t>
            </w:r>
            <w:proofErr w:type="spellEnd"/>
            <w:r w:rsidRPr="00B31A0B">
              <w:rPr>
                <w:rFonts w:ascii="Times New Roman" w:hAnsi="Times New Roman"/>
                <w:sz w:val="20"/>
                <w:szCs w:val="20"/>
              </w:rPr>
              <w:t>)</w:t>
            </w:r>
            <w:proofErr w:type="gramEnd"/>
          </w:p>
        </w:tc>
      </w:tr>
      <w:tr w:rsidR="00B31A0B" w:rsidRPr="00B31A0B" w:rsidTr="00B31A0B">
        <w:trPr>
          <w:cantSplit/>
          <w:trHeight w:val="268"/>
        </w:trPr>
        <w:tc>
          <w:tcPr>
            <w:tcW w:w="2552" w:type="dxa"/>
            <w:vMerge w:val="restart"/>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ЕН.01. Математика</w:t>
            </w: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Башмаков М. И. Математика: учеб для 10 </w:t>
            </w:r>
            <w:proofErr w:type="spellStart"/>
            <w:r w:rsidRPr="00B31A0B">
              <w:rPr>
                <w:rFonts w:ascii="Times New Roman" w:hAnsi="Times New Roman"/>
                <w:sz w:val="20"/>
                <w:szCs w:val="20"/>
              </w:rPr>
              <w:t>кл</w:t>
            </w:r>
            <w:proofErr w:type="spellEnd"/>
            <w:r w:rsidRPr="00B31A0B">
              <w:rPr>
                <w:rFonts w:ascii="Times New Roman" w:hAnsi="Times New Roman"/>
                <w:sz w:val="20"/>
                <w:szCs w:val="20"/>
              </w:rPr>
              <w:t xml:space="preserve">.: среднее (полное) общее образование (базовый уровень)/ М. И. Башмаков. -5-е изд. - М.: Издательский центр «Академия», 2012. - 304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Брадис</w:t>
            </w:r>
            <w:proofErr w:type="spellEnd"/>
            <w:r w:rsidRPr="00B31A0B">
              <w:rPr>
                <w:rFonts w:ascii="Times New Roman" w:hAnsi="Times New Roman"/>
                <w:sz w:val="20"/>
                <w:szCs w:val="20"/>
              </w:rPr>
              <w:t xml:space="preserve">, В. М. Четырехзначные математические таблицы/ В. М. </w:t>
            </w:r>
            <w:proofErr w:type="spellStart"/>
            <w:r w:rsidRPr="00B31A0B">
              <w:rPr>
                <w:rFonts w:ascii="Times New Roman" w:hAnsi="Times New Roman"/>
                <w:sz w:val="20"/>
                <w:szCs w:val="20"/>
              </w:rPr>
              <w:t>Брадис</w:t>
            </w:r>
            <w:proofErr w:type="spellEnd"/>
            <w:r w:rsidRPr="00B31A0B">
              <w:rPr>
                <w:rFonts w:ascii="Times New Roman" w:hAnsi="Times New Roman"/>
                <w:sz w:val="20"/>
                <w:szCs w:val="20"/>
              </w:rPr>
              <w:t>. - 15-е изд., стереотип. - М.: Дрофа, 2012. - 93,[3]</w:t>
            </w:r>
            <w:proofErr w:type="spellStart"/>
            <w:r w:rsidRPr="00B31A0B">
              <w:rPr>
                <w:rFonts w:ascii="Times New Roman" w:hAnsi="Times New Roman"/>
                <w:sz w:val="20"/>
                <w:szCs w:val="20"/>
              </w:rPr>
              <w:t>c</w:t>
            </w:r>
            <w:proofErr w:type="spellEnd"/>
            <w:r w:rsidRPr="00B31A0B">
              <w:rPr>
                <w:rFonts w:ascii="Times New Roman" w:hAnsi="Times New Roman"/>
                <w:sz w:val="20"/>
                <w:szCs w:val="20"/>
              </w:rPr>
              <w:t>.: ил.</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Григорьев С. Г. Математика: учебник для студ. </w:t>
            </w:r>
            <w:proofErr w:type="spellStart"/>
            <w:r w:rsidRPr="00B31A0B">
              <w:rPr>
                <w:rFonts w:ascii="Times New Roman" w:hAnsi="Times New Roman"/>
                <w:sz w:val="20"/>
                <w:szCs w:val="20"/>
              </w:rPr>
              <w:t>образоват</w:t>
            </w:r>
            <w:proofErr w:type="spellEnd"/>
            <w:r w:rsidRPr="00B31A0B">
              <w:rPr>
                <w:rFonts w:ascii="Times New Roman" w:hAnsi="Times New Roman"/>
                <w:sz w:val="20"/>
                <w:szCs w:val="20"/>
              </w:rPr>
              <w:t>. учреждений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 С. Г. Григорьев, С. В. Иволгина; под ред. В. А. Гусева. - 8-е изд., стер. - М.: Издательский центр «Академия», 2012. - 416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Гусев В. А. Математика для профессий и специальностей социально-экономического профиля: учебник для </w:t>
            </w:r>
            <w:proofErr w:type="spellStart"/>
            <w:r w:rsidRPr="00B31A0B">
              <w:rPr>
                <w:rFonts w:ascii="Times New Roman" w:hAnsi="Times New Roman"/>
                <w:sz w:val="20"/>
                <w:szCs w:val="20"/>
              </w:rPr>
              <w:t>образоват</w:t>
            </w:r>
            <w:proofErr w:type="spellEnd"/>
            <w:r w:rsidRPr="00B31A0B">
              <w:rPr>
                <w:rFonts w:ascii="Times New Roman" w:hAnsi="Times New Roman"/>
                <w:sz w:val="20"/>
                <w:szCs w:val="20"/>
              </w:rPr>
              <w:t xml:space="preserve">. учреждений </w:t>
            </w:r>
            <w:proofErr w:type="spellStart"/>
            <w:r w:rsidRPr="00B31A0B">
              <w:rPr>
                <w:rFonts w:ascii="Times New Roman" w:hAnsi="Times New Roman"/>
                <w:sz w:val="20"/>
                <w:szCs w:val="20"/>
              </w:rPr>
              <w:t>нач</w:t>
            </w:r>
            <w:proofErr w:type="spellEnd"/>
            <w:r w:rsidRPr="00B31A0B">
              <w:rPr>
                <w:rFonts w:ascii="Times New Roman" w:hAnsi="Times New Roman"/>
                <w:sz w:val="20"/>
                <w:szCs w:val="20"/>
              </w:rPr>
              <w:t>. и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 В. А. Гусев, С. Г. Григорьев, С. В. Иволгина. - 4-е изд., стер. - М.: Издательский центр «Академия», 2012. - 384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Математика и информатика: учебник для студ. учреждений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 (Ю. Н. Виноградов, А. И. </w:t>
            </w:r>
            <w:proofErr w:type="spellStart"/>
            <w:r w:rsidRPr="00B31A0B">
              <w:rPr>
                <w:rFonts w:ascii="Times New Roman" w:hAnsi="Times New Roman"/>
                <w:sz w:val="20"/>
                <w:szCs w:val="20"/>
              </w:rPr>
              <w:t>Гомола</w:t>
            </w:r>
            <w:proofErr w:type="spellEnd"/>
            <w:r w:rsidRPr="00B31A0B">
              <w:rPr>
                <w:rFonts w:ascii="Times New Roman" w:hAnsi="Times New Roman"/>
                <w:sz w:val="20"/>
                <w:szCs w:val="20"/>
              </w:rPr>
              <w:t xml:space="preserve">, В. И. Потапов, Е. В. Соколова). - 5-е изд., стер. - М.: Издательский центр "Академия", 2012. - 272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left w:val="single" w:sz="6" w:space="0" w:color="auto"/>
              <w:bottom w:val="single" w:sz="4"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Погорелов А. В. Геометрия. 10- 11 классы: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д</w:t>
            </w:r>
            <w:proofErr w:type="gramEnd"/>
            <w:r w:rsidRPr="00B31A0B">
              <w:rPr>
                <w:rFonts w:ascii="Times New Roman" w:hAnsi="Times New Roman"/>
                <w:sz w:val="20"/>
                <w:szCs w:val="20"/>
              </w:rPr>
              <w:t xml:space="preserve">ля </w:t>
            </w:r>
            <w:proofErr w:type="spellStart"/>
            <w:r w:rsidRPr="00B31A0B">
              <w:rPr>
                <w:rFonts w:ascii="Times New Roman" w:hAnsi="Times New Roman"/>
                <w:sz w:val="20"/>
                <w:szCs w:val="20"/>
              </w:rPr>
              <w:t>общеобразоват</w:t>
            </w:r>
            <w:proofErr w:type="spellEnd"/>
            <w:r w:rsidRPr="00B31A0B">
              <w:rPr>
                <w:rFonts w:ascii="Times New Roman" w:hAnsi="Times New Roman"/>
                <w:sz w:val="20"/>
                <w:szCs w:val="20"/>
              </w:rPr>
              <w:t>. учреждений: базовый и профильный уровни/ А. В. Погорелов. - 12-е изд. - М.: Просвещение, 2012. - 175 с.: ил.</w:t>
            </w:r>
          </w:p>
        </w:tc>
      </w:tr>
      <w:tr w:rsidR="00B31A0B" w:rsidRPr="00B31A0B" w:rsidTr="00B31A0B">
        <w:trPr>
          <w:cantSplit/>
          <w:trHeight w:val="268"/>
        </w:trPr>
        <w:tc>
          <w:tcPr>
            <w:tcW w:w="2552" w:type="dxa"/>
            <w:vMerge w:val="restart"/>
            <w:tcBorders>
              <w:top w:val="single" w:sz="4" w:space="0" w:color="auto"/>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r w:rsidRPr="00B31A0B">
              <w:rPr>
                <w:rFonts w:ascii="Times New Roman" w:hAnsi="Times New Roman" w:cs="Times New Roman"/>
              </w:rPr>
              <w:t xml:space="preserve">ЕН.02. Информатика </w:t>
            </w: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Гохберг</w:t>
            </w:r>
            <w:proofErr w:type="spellEnd"/>
            <w:r w:rsidRPr="00B31A0B">
              <w:rPr>
                <w:rFonts w:ascii="Times New Roman" w:hAnsi="Times New Roman"/>
                <w:sz w:val="20"/>
                <w:szCs w:val="20"/>
              </w:rPr>
              <w:t xml:space="preserve"> Г.С. Информационные технологии: учебник для студ. СПО. С. </w:t>
            </w:r>
            <w:proofErr w:type="spellStart"/>
            <w:r w:rsidRPr="00B31A0B">
              <w:rPr>
                <w:rFonts w:ascii="Times New Roman" w:hAnsi="Times New Roman"/>
                <w:sz w:val="20"/>
                <w:szCs w:val="20"/>
              </w:rPr>
              <w:t>Гохберг</w:t>
            </w:r>
            <w:proofErr w:type="spellEnd"/>
            <w:r w:rsidRPr="00B31A0B">
              <w:rPr>
                <w:rFonts w:ascii="Times New Roman" w:hAnsi="Times New Roman"/>
                <w:sz w:val="20"/>
                <w:szCs w:val="20"/>
              </w:rPr>
              <w:t xml:space="preserve">, А. В. </w:t>
            </w:r>
            <w:proofErr w:type="spellStart"/>
            <w:r w:rsidRPr="00B31A0B">
              <w:rPr>
                <w:rFonts w:ascii="Times New Roman" w:hAnsi="Times New Roman"/>
                <w:sz w:val="20"/>
                <w:szCs w:val="20"/>
              </w:rPr>
              <w:t>Зафиевский</w:t>
            </w:r>
            <w:proofErr w:type="spellEnd"/>
            <w:r w:rsidRPr="00B31A0B">
              <w:rPr>
                <w:rFonts w:ascii="Times New Roman" w:hAnsi="Times New Roman"/>
                <w:sz w:val="20"/>
                <w:szCs w:val="20"/>
              </w:rPr>
              <w:t xml:space="preserve">, А. А. </w:t>
            </w:r>
            <w:proofErr w:type="spellStart"/>
            <w:r w:rsidRPr="00B31A0B">
              <w:rPr>
                <w:rFonts w:ascii="Times New Roman" w:hAnsi="Times New Roman"/>
                <w:sz w:val="20"/>
                <w:szCs w:val="20"/>
              </w:rPr>
              <w:t>Короткин</w:t>
            </w:r>
            <w:proofErr w:type="spellEnd"/>
            <w:r w:rsidRPr="00B31A0B">
              <w:rPr>
                <w:rFonts w:ascii="Times New Roman" w:hAnsi="Times New Roman"/>
                <w:sz w:val="20"/>
                <w:szCs w:val="20"/>
              </w:rPr>
              <w:t xml:space="preserve">. – 5-е изд., стер. - М.: ИЦ «Академия», 2010. 208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Михеева Е.В.  Информационные технологии в профессиональной деятельности: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студ. сред. проф. образования / Е. В. Михеева, - 8-е изд., стер. - М.:  Издательский центр  «Академия»,  2011. - 384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jc w:val="both"/>
              <w:rPr>
                <w:rFonts w:ascii="Times New Roman" w:hAnsi="Times New Roman"/>
                <w:sz w:val="20"/>
                <w:szCs w:val="20"/>
              </w:rPr>
            </w:pPr>
            <w:r w:rsidRPr="00B31A0B">
              <w:rPr>
                <w:rFonts w:ascii="Times New Roman" w:hAnsi="Times New Roman"/>
                <w:sz w:val="20"/>
                <w:szCs w:val="20"/>
              </w:rPr>
              <w:t>Михеева Е. В. Практикум по информационным технологиям в профессиональной деятельности: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студ. учреждений сред. проф. образования./ Е. В. Михеева. - 11-е изд., </w:t>
            </w:r>
            <w:proofErr w:type="spellStart"/>
            <w:r w:rsidRPr="00B31A0B">
              <w:rPr>
                <w:rFonts w:ascii="Times New Roman" w:hAnsi="Times New Roman"/>
                <w:sz w:val="20"/>
                <w:szCs w:val="20"/>
              </w:rPr>
              <w:t>испр</w:t>
            </w:r>
            <w:proofErr w:type="spellEnd"/>
            <w:r w:rsidRPr="00B31A0B">
              <w:rPr>
                <w:rFonts w:ascii="Times New Roman" w:hAnsi="Times New Roman"/>
                <w:sz w:val="20"/>
                <w:szCs w:val="20"/>
              </w:rPr>
              <w:t xml:space="preserve">. - М.: Издательский центр «Академия», 2012. - 256 </w:t>
            </w:r>
            <w:proofErr w:type="gramStart"/>
            <w:r w:rsidRPr="00B31A0B">
              <w:rPr>
                <w:rFonts w:ascii="Times New Roman" w:hAnsi="Times New Roman"/>
                <w:sz w:val="20"/>
                <w:szCs w:val="20"/>
              </w:rPr>
              <w:t>с</w:t>
            </w:r>
            <w:proofErr w:type="gramEnd"/>
            <w:r w:rsidRPr="00B31A0B">
              <w:rPr>
                <w:rFonts w:ascii="Times New Roman" w:hAnsi="Times New Roman"/>
                <w:sz w:val="20"/>
                <w:szCs w:val="20"/>
              </w:rPr>
              <w:t xml:space="preserve">. </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color w:val="000000"/>
                <w:sz w:val="20"/>
                <w:szCs w:val="20"/>
              </w:rPr>
              <w:t>Цветкова Г. В. Информатика и ИКТ: учебник для сред</w:t>
            </w:r>
            <w:proofErr w:type="gramStart"/>
            <w:r w:rsidRPr="00B31A0B">
              <w:rPr>
                <w:rFonts w:ascii="Times New Roman" w:hAnsi="Times New Roman"/>
                <w:color w:val="000000"/>
                <w:sz w:val="20"/>
                <w:szCs w:val="20"/>
              </w:rPr>
              <w:t>.</w:t>
            </w:r>
            <w:proofErr w:type="gramEnd"/>
            <w:r w:rsidRPr="00B31A0B">
              <w:rPr>
                <w:rFonts w:ascii="Times New Roman" w:hAnsi="Times New Roman"/>
                <w:color w:val="000000"/>
                <w:sz w:val="20"/>
                <w:szCs w:val="20"/>
              </w:rPr>
              <w:t xml:space="preserve"> </w:t>
            </w:r>
            <w:proofErr w:type="gramStart"/>
            <w:r w:rsidRPr="00B31A0B">
              <w:rPr>
                <w:rFonts w:ascii="Times New Roman" w:hAnsi="Times New Roman"/>
                <w:color w:val="000000"/>
                <w:sz w:val="20"/>
                <w:szCs w:val="20"/>
              </w:rPr>
              <w:t>п</w:t>
            </w:r>
            <w:proofErr w:type="gramEnd"/>
            <w:r w:rsidRPr="00B31A0B">
              <w:rPr>
                <w:rFonts w:ascii="Times New Roman" w:hAnsi="Times New Roman"/>
                <w:color w:val="000000"/>
                <w:sz w:val="20"/>
                <w:szCs w:val="20"/>
              </w:rPr>
              <w:t xml:space="preserve">роф. образования/ М. С. Цветкова, Л. С. Великович. – 6-е изд., стер. – М.: Издательский центр «Академия», 2014. – 352 с., [8] </w:t>
            </w:r>
            <w:proofErr w:type="spellStart"/>
            <w:r w:rsidRPr="00B31A0B">
              <w:rPr>
                <w:rFonts w:ascii="Times New Roman" w:hAnsi="Times New Roman"/>
                <w:color w:val="000000"/>
                <w:sz w:val="20"/>
                <w:szCs w:val="20"/>
              </w:rPr>
              <w:t>л.цв</w:t>
            </w:r>
            <w:proofErr w:type="spellEnd"/>
            <w:r w:rsidRPr="00B31A0B">
              <w:rPr>
                <w:rFonts w:ascii="Times New Roman" w:hAnsi="Times New Roman"/>
                <w:color w:val="000000"/>
                <w:sz w:val="20"/>
                <w:szCs w:val="20"/>
              </w:rPr>
              <w:t xml:space="preserve">.  </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Цветкова М. С.  Информатика и ИКТ. Практикум для профессий и специальностей </w:t>
            </w:r>
            <w:proofErr w:type="spellStart"/>
            <w:r w:rsidRPr="00B31A0B">
              <w:rPr>
                <w:rFonts w:ascii="Times New Roman" w:hAnsi="Times New Roman"/>
                <w:sz w:val="20"/>
                <w:szCs w:val="20"/>
              </w:rPr>
              <w:t>естественно-научного</w:t>
            </w:r>
            <w:proofErr w:type="spellEnd"/>
            <w:r w:rsidRPr="00B31A0B">
              <w:rPr>
                <w:rFonts w:ascii="Times New Roman" w:hAnsi="Times New Roman"/>
                <w:sz w:val="20"/>
                <w:szCs w:val="20"/>
              </w:rPr>
              <w:t xml:space="preserve"> и гуманитарного профилей: учеб. пособие для сред. проф. образования/ М. С. Цветкова, И. Ю. </w:t>
            </w:r>
            <w:proofErr w:type="spellStart"/>
            <w:r w:rsidRPr="00B31A0B">
              <w:rPr>
                <w:rFonts w:ascii="Times New Roman" w:hAnsi="Times New Roman"/>
                <w:sz w:val="20"/>
                <w:szCs w:val="20"/>
              </w:rPr>
              <w:t>Хлобыстова</w:t>
            </w:r>
            <w:proofErr w:type="spellEnd"/>
            <w:r w:rsidRPr="00B31A0B">
              <w:rPr>
                <w:rFonts w:ascii="Times New Roman" w:hAnsi="Times New Roman"/>
                <w:sz w:val="20"/>
                <w:szCs w:val="20"/>
              </w:rPr>
              <w:t xml:space="preserve">.- 2-е </w:t>
            </w:r>
            <w:proofErr w:type="spellStart"/>
            <w:proofErr w:type="gramStart"/>
            <w:r w:rsidRPr="00B31A0B">
              <w:rPr>
                <w:rFonts w:ascii="Times New Roman" w:hAnsi="Times New Roman"/>
                <w:sz w:val="20"/>
                <w:szCs w:val="20"/>
              </w:rPr>
              <w:t>изд</w:t>
            </w:r>
            <w:proofErr w:type="spellEnd"/>
            <w:proofErr w:type="gramEnd"/>
            <w:r w:rsidRPr="00B31A0B">
              <w:rPr>
                <w:rFonts w:ascii="Times New Roman" w:hAnsi="Times New Roman"/>
                <w:sz w:val="20"/>
                <w:szCs w:val="20"/>
              </w:rPr>
              <w:t>, стер. – М.: Издательский центр «Академия», 2014. – 240 с.  (Электронный вариант)</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Цветкова М. С.  Информатика и ИКТ: учебник для </w:t>
            </w:r>
            <w:proofErr w:type="spellStart"/>
            <w:r w:rsidRPr="00B31A0B">
              <w:rPr>
                <w:rFonts w:ascii="Times New Roman" w:hAnsi="Times New Roman"/>
                <w:sz w:val="20"/>
                <w:szCs w:val="20"/>
              </w:rPr>
              <w:t>нач</w:t>
            </w:r>
            <w:proofErr w:type="spellEnd"/>
            <w:r w:rsidRPr="00B31A0B">
              <w:rPr>
                <w:rFonts w:ascii="Times New Roman" w:hAnsi="Times New Roman"/>
                <w:sz w:val="20"/>
                <w:szCs w:val="20"/>
              </w:rPr>
              <w:t>. и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 М. С. Цветкова, Л. С. Великович. - М.: Издательский центр «Академия», 2011. - 352 с., (8) л. </w:t>
            </w:r>
            <w:proofErr w:type="spellStart"/>
            <w:r w:rsidRPr="00B31A0B">
              <w:rPr>
                <w:rFonts w:ascii="Times New Roman" w:hAnsi="Times New Roman"/>
                <w:sz w:val="20"/>
                <w:szCs w:val="20"/>
              </w:rPr>
              <w:t>цв</w:t>
            </w:r>
            <w:proofErr w:type="spellEnd"/>
            <w:r w:rsidRPr="00B31A0B">
              <w:rPr>
                <w:rFonts w:ascii="Times New Roman" w:hAnsi="Times New Roman"/>
                <w:sz w:val="20"/>
                <w:szCs w:val="20"/>
              </w:rPr>
              <w:t>. ил.</w:t>
            </w:r>
          </w:p>
        </w:tc>
      </w:tr>
      <w:tr w:rsidR="00B31A0B" w:rsidRPr="00B31A0B" w:rsidTr="00B31A0B">
        <w:trPr>
          <w:cantSplit/>
          <w:trHeight w:val="268"/>
        </w:trPr>
        <w:tc>
          <w:tcPr>
            <w:tcW w:w="2552" w:type="dxa"/>
            <w:vMerge w:val="restart"/>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ЕН.03. Экологические основы природопользования</w:t>
            </w: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Константинов В. М. Экологические основы природопользования: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учреждений сред. проф. образования/ В. М. Константинов, Ю. Б. </w:t>
            </w:r>
            <w:proofErr w:type="spellStart"/>
            <w:r w:rsidRPr="00B31A0B">
              <w:rPr>
                <w:rFonts w:ascii="Times New Roman" w:hAnsi="Times New Roman"/>
                <w:sz w:val="20"/>
                <w:szCs w:val="20"/>
              </w:rPr>
              <w:t>Челидзе</w:t>
            </w:r>
            <w:proofErr w:type="spellEnd"/>
            <w:r w:rsidRPr="00B31A0B">
              <w:rPr>
                <w:rFonts w:ascii="Times New Roman" w:hAnsi="Times New Roman"/>
                <w:sz w:val="20"/>
                <w:szCs w:val="20"/>
              </w:rPr>
              <w:t xml:space="preserve">. - 11-е изд., стер. - М.: Издательский центр «Академия», 2011. - 240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Тупикин</w:t>
            </w:r>
            <w:proofErr w:type="spellEnd"/>
            <w:r w:rsidRPr="00B31A0B">
              <w:rPr>
                <w:rFonts w:ascii="Times New Roman" w:hAnsi="Times New Roman"/>
                <w:sz w:val="20"/>
                <w:szCs w:val="20"/>
              </w:rPr>
              <w:t xml:space="preserve"> Е. И. Общая биология с основами экологии и природоохранной деятельности: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w:t>
            </w:r>
            <w:proofErr w:type="spellStart"/>
            <w:r w:rsidRPr="00B31A0B">
              <w:rPr>
                <w:rFonts w:ascii="Times New Roman" w:hAnsi="Times New Roman"/>
                <w:sz w:val="20"/>
                <w:szCs w:val="20"/>
              </w:rPr>
              <w:t>нач</w:t>
            </w:r>
            <w:proofErr w:type="spellEnd"/>
            <w:r w:rsidRPr="00B31A0B">
              <w:rPr>
                <w:rFonts w:ascii="Times New Roman" w:hAnsi="Times New Roman"/>
                <w:sz w:val="20"/>
                <w:szCs w:val="20"/>
              </w:rPr>
              <w:t xml:space="preserve">. проф. образования/ Е. И. </w:t>
            </w:r>
            <w:proofErr w:type="spellStart"/>
            <w:r w:rsidRPr="00B31A0B">
              <w:rPr>
                <w:rFonts w:ascii="Times New Roman" w:hAnsi="Times New Roman"/>
                <w:sz w:val="20"/>
                <w:szCs w:val="20"/>
              </w:rPr>
              <w:t>Тупикин</w:t>
            </w:r>
            <w:proofErr w:type="spellEnd"/>
            <w:r w:rsidRPr="00B31A0B">
              <w:rPr>
                <w:rFonts w:ascii="Times New Roman" w:hAnsi="Times New Roman"/>
                <w:sz w:val="20"/>
                <w:szCs w:val="20"/>
              </w:rPr>
              <w:t xml:space="preserve">. - 9-е изд., стер. - М.: Издательский центр «Академия», 2012. - 384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val="restart"/>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ОП.01. Техническая механика</w:t>
            </w: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Вереина</w:t>
            </w:r>
            <w:proofErr w:type="spellEnd"/>
            <w:r w:rsidRPr="00B31A0B">
              <w:rPr>
                <w:rFonts w:ascii="Times New Roman" w:hAnsi="Times New Roman"/>
                <w:sz w:val="20"/>
                <w:szCs w:val="20"/>
              </w:rPr>
              <w:t xml:space="preserve"> Л. И. Основы технической механики: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 Л. И. </w:t>
            </w:r>
            <w:proofErr w:type="spellStart"/>
            <w:r w:rsidRPr="00B31A0B">
              <w:rPr>
                <w:rFonts w:ascii="Times New Roman" w:hAnsi="Times New Roman"/>
                <w:sz w:val="20"/>
                <w:szCs w:val="20"/>
              </w:rPr>
              <w:t>Вереина</w:t>
            </w:r>
            <w:proofErr w:type="spellEnd"/>
            <w:r w:rsidRPr="00B31A0B">
              <w:rPr>
                <w:rFonts w:ascii="Times New Roman" w:hAnsi="Times New Roman"/>
                <w:sz w:val="20"/>
                <w:szCs w:val="20"/>
              </w:rPr>
              <w:t xml:space="preserve">, М. М. Краснов. - 2-е изд., стер. - М.: Издательский центр «Академия», 2009. </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0070C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jc w:val="both"/>
              <w:rPr>
                <w:rFonts w:ascii="Times New Roman" w:hAnsi="Times New Roman"/>
                <w:sz w:val="20"/>
                <w:szCs w:val="20"/>
              </w:rPr>
            </w:pPr>
            <w:proofErr w:type="spellStart"/>
            <w:r w:rsidRPr="00B31A0B">
              <w:rPr>
                <w:rFonts w:ascii="Times New Roman" w:hAnsi="Times New Roman"/>
                <w:sz w:val="20"/>
                <w:szCs w:val="20"/>
              </w:rPr>
              <w:t>Вереина</w:t>
            </w:r>
            <w:proofErr w:type="spellEnd"/>
            <w:r w:rsidRPr="00B31A0B">
              <w:rPr>
                <w:rFonts w:ascii="Times New Roman" w:hAnsi="Times New Roman"/>
                <w:sz w:val="20"/>
                <w:szCs w:val="20"/>
              </w:rPr>
              <w:t xml:space="preserve"> Л.И. Техническая механика: учебник для </w:t>
            </w:r>
            <w:proofErr w:type="spellStart"/>
            <w:r w:rsidRPr="00B31A0B">
              <w:rPr>
                <w:rFonts w:ascii="Times New Roman" w:hAnsi="Times New Roman"/>
                <w:sz w:val="20"/>
                <w:szCs w:val="20"/>
              </w:rPr>
              <w:t>нач</w:t>
            </w:r>
            <w:proofErr w:type="spellEnd"/>
            <w:r w:rsidRPr="00B31A0B">
              <w:rPr>
                <w:rFonts w:ascii="Times New Roman" w:hAnsi="Times New Roman"/>
                <w:sz w:val="20"/>
                <w:szCs w:val="20"/>
              </w:rPr>
              <w:t xml:space="preserve">. проф. образования / Л. И. </w:t>
            </w:r>
            <w:proofErr w:type="spellStart"/>
            <w:r w:rsidRPr="00B31A0B">
              <w:rPr>
                <w:rFonts w:ascii="Times New Roman" w:hAnsi="Times New Roman"/>
                <w:sz w:val="20"/>
                <w:szCs w:val="20"/>
              </w:rPr>
              <w:t>Вереина</w:t>
            </w:r>
            <w:proofErr w:type="spellEnd"/>
            <w:r w:rsidRPr="00B31A0B">
              <w:rPr>
                <w:rFonts w:ascii="Times New Roman" w:hAnsi="Times New Roman"/>
                <w:sz w:val="20"/>
                <w:szCs w:val="20"/>
              </w:rPr>
              <w:t xml:space="preserve">. – 7-е изд., стер.  – М.: Издательский центр «Академия», 2010. – 224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0070C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jc w:val="both"/>
              <w:rPr>
                <w:rFonts w:ascii="Times New Roman" w:hAnsi="Times New Roman"/>
                <w:sz w:val="20"/>
                <w:szCs w:val="20"/>
              </w:rPr>
            </w:pPr>
            <w:proofErr w:type="spellStart"/>
            <w:r w:rsidRPr="00B31A0B">
              <w:rPr>
                <w:rFonts w:ascii="Times New Roman" w:hAnsi="Times New Roman"/>
                <w:sz w:val="20"/>
                <w:szCs w:val="20"/>
              </w:rPr>
              <w:t>Вереина</w:t>
            </w:r>
            <w:proofErr w:type="spellEnd"/>
            <w:r w:rsidRPr="00B31A0B">
              <w:rPr>
                <w:rFonts w:ascii="Times New Roman" w:hAnsi="Times New Roman"/>
                <w:sz w:val="20"/>
                <w:szCs w:val="20"/>
              </w:rPr>
              <w:t xml:space="preserve"> Л.И. Техническая механика: учебник для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 Л. И. </w:t>
            </w:r>
            <w:proofErr w:type="spellStart"/>
            <w:r w:rsidRPr="00B31A0B">
              <w:rPr>
                <w:rFonts w:ascii="Times New Roman" w:hAnsi="Times New Roman"/>
                <w:sz w:val="20"/>
                <w:szCs w:val="20"/>
              </w:rPr>
              <w:t>Вереина</w:t>
            </w:r>
            <w:proofErr w:type="spellEnd"/>
            <w:r w:rsidRPr="00B31A0B">
              <w:rPr>
                <w:rFonts w:ascii="Times New Roman" w:hAnsi="Times New Roman"/>
                <w:sz w:val="20"/>
                <w:szCs w:val="20"/>
              </w:rPr>
              <w:t xml:space="preserve">, М. М. Краснов. – 3-е изд., стер.  – М.: Издательский центр «Академия», 2010. – 288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0070C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Олофинская</w:t>
            </w:r>
            <w:proofErr w:type="spellEnd"/>
            <w:r w:rsidRPr="00B31A0B">
              <w:rPr>
                <w:rFonts w:ascii="Times New Roman" w:hAnsi="Times New Roman"/>
                <w:sz w:val="20"/>
                <w:szCs w:val="20"/>
              </w:rPr>
              <w:t xml:space="preserve"> В. П. Техническая механика: Курс лекций с вариантами практических и тестовых заданий: учебное пособие. - М.: ФОРУМ, 2010. - 349 с.: ил. - (Профессиональное образование)</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0070C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Опарин И. С. Основы технической механики: учебник для студ. учреждений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И. С. Опарин. - 5-е изд., стер. - М.: Издательский центр «Академия», 2014. - 144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0070C0"/>
                <w:sz w:val="20"/>
                <w:szCs w:val="20"/>
              </w:rPr>
            </w:pP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Сетевая версия обучающей программы «Техническая механика» [Электронный ресурс]; </w:t>
            </w:r>
            <w:proofErr w:type="spellStart"/>
            <w:r w:rsidRPr="00B31A0B">
              <w:rPr>
                <w:rFonts w:ascii="Times New Roman" w:hAnsi="Times New Roman"/>
                <w:sz w:val="20"/>
                <w:szCs w:val="20"/>
              </w:rPr>
              <w:t>Учебн</w:t>
            </w:r>
            <w:proofErr w:type="gramStart"/>
            <w:r w:rsidRPr="00B31A0B">
              <w:rPr>
                <w:rFonts w:ascii="Times New Roman" w:hAnsi="Times New Roman"/>
                <w:sz w:val="20"/>
                <w:szCs w:val="20"/>
              </w:rPr>
              <w:t>о</w:t>
            </w:r>
            <w:proofErr w:type="spellEnd"/>
            <w:r w:rsidRPr="00B31A0B">
              <w:rPr>
                <w:rFonts w:ascii="Times New Roman" w:hAnsi="Times New Roman"/>
                <w:sz w:val="20"/>
                <w:szCs w:val="20"/>
              </w:rPr>
              <w:t>-</w:t>
            </w:r>
            <w:proofErr w:type="gramEnd"/>
            <w:r w:rsidRPr="00B31A0B">
              <w:rPr>
                <w:rFonts w:ascii="Times New Roman" w:hAnsi="Times New Roman"/>
                <w:sz w:val="20"/>
                <w:szCs w:val="20"/>
              </w:rPr>
              <w:t xml:space="preserve"> методический компьютерный комплекс. – Саратов. Корпорация «Диполь», - 2012. – 1 электрон</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д</w:t>
            </w:r>
            <w:proofErr w:type="gramEnd"/>
            <w:r w:rsidRPr="00B31A0B">
              <w:rPr>
                <w:rFonts w:ascii="Times New Roman" w:hAnsi="Times New Roman"/>
                <w:sz w:val="20"/>
                <w:szCs w:val="20"/>
              </w:rPr>
              <w:t>иск (</w:t>
            </w:r>
            <w:r w:rsidRPr="00B31A0B">
              <w:rPr>
                <w:rFonts w:ascii="Times New Roman" w:hAnsi="Times New Roman"/>
                <w:sz w:val="20"/>
                <w:szCs w:val="20"/>
                <w:lang w:val="en-US"/>
              </w:rPr>
              <w:t>CD</w:t>
            </w:r>
            <w:r w:rsidRPr="00B31A0B">
              <w:rPr>
                <w:rFonts w:ascii="Times New Roman" w:hAnsi="Times New Roman"/>
                <w:sz w:val="20"/>
                <w:szCs w:val="20"/>
              </w:rPr>
              <w:t>-</w:t>
            </w:r>
            <w:r w:rsidRPr="00B31A0B">
              <w:rPr>
                <w:rFonts w:ascii="Times New Roman" w:hAnsi="Times New Roman"/>
                <w:sz w:val="20"/>
                <w:szCs w:val="20"/>
                <w:lang w:val="en-US"/>
              </w:rPr>
              <w:t>ROM</w:t>
            </w:r>
            <w:r w:rsidRPr="00B31A0B">
              <w:rPr>
                <w:rFonts w:ascii="Times New Roman" w:hAnsi="Times New Roman"/>
                <w:sz w:val="20"/>
                <w:szCs w:val="20"/>
              </w:rPr>
              <w:t>) - Система требований: 450 М</w:t>
            </w:r>
            <w:r w:rsidRPr="00B31A0B">
              <w:rPr>
                <w:rFonts w:ascii="Times New Roman" w:hAnsi="Times New Roman"/>
                <w:sz w:val="20"/>
                <w:szCs w:val="20"/>
                <w:lang w:val="en-US"/>
              </w:rPr>
              <w:t>Hz</w:t>
            </w:r>
            <w:r w:rsidRPr="00B31A0B">
              <w:rPr>
                <w:rFonts w:ascii="Times New Roman" w:hAnsi="Times New Roman"/>
                <w:sz w:val="20"/>
                <w:szCs w:val="20"/>
              </w:rPr>
              <w:t xml:space="preserve">, 128 МВ </w:t>
            </w:r>
            <w:r w:rsidRPr="00B31A0B">
              <w:rPr>
                <w:rFonts w:ascii="Times New Roman" w:hAnsi="Times New Roman"/>
                <w:sz w:val="20"/>
                <w:szCs w:val="20"/>
                <w:lang w:val="en-US"/>
              </w:rPr>
              <w:t>RAM</w:t>
            </w:r>
            <w:r w:rsidRPr="00B31A0B">
              <w:rPr>
                <w:rFonts w:ascii="Times New Roman" w:hAnsi="Times New Roman"/>
                <w:sz w:val="20"/>
                <w:szCs w:val="20"/>
              </w:rPr>
              <w:t xml:space="preserve">,  </w:t>
            </w:r>
            <w:r w:rsidRPr="00B31A0B">
              <w:rPr>
                <w:rFonts w:ascii="Times New Roman" w:hAnsi="Times New Roman"/>
                <w:sz w:val="20"/>
                <w:szCs w:val="20"/>
                <w:lang w:val="en-US"/>
              </w:rPr>
              <w:t>CD</w:t>
            </w:r>
            <w:r w:rsidRPr="00B31A0B">
              <w:rPr>
                <w:rFonts w:ascii="Times New Roman" w:hAnsi="Times New Roman"/>
                <w:sz w:val="20"/>
                <w:szCs w:val="20"/>
              </w:rPr>
              <w:t>-</w:t>
            </w:r>
            <w:r w:rsidRPr="00B31A0B">
              <w:rPr>
                <w:rFonts w:ascii="Times New Roman" w:hAnsi="Times New Roman"/>
                <w:sz w:val="20"/>
                <w:szCs w:val="20"/>
                <w:lang w:val="en-US"/>
              </w:rPr>
              <w:t>ROM</w:t>
            </w:r>
            <w:r w:rsidRPr="00B31A0B">
              <w:rPr>
                <w:rFonts w:ascii="Times New Roman" w:hAnsi="Times New Roman"/>
                <w:sz w:val="20"/>
                <w:szCs w:val="20"/>
              </w:rPr>
              <w:t>, 1024</w:t>
            </w:r>
            <w:r w:rsidRPr="00B31A0B">
              <w:rPr>
                <w:rFonts w:ascii="Times New Roman" w:hAnsi="Times New Roman"/>
                <w:sz w:val="20"/>
                <w:szCs w:val="20"/>
                <w:lang w:val="en-US"/>
              </w:rPr>
              <w:t>x</w:t>
            </w:r>
            <w:r w:rsidRPr="00B31A0B">
              <w:rPr>
                <w:rFonts w:ascii="Times New Roman" w:hAnsi="Times New Roman"/>
                <w:sz w:val="20"/>
                <w:szCs w:val="20"/>
              </w:rPr>
              <w:t xml:space="preserve">768, ОС </w:t>
            </w:r>
            <w:proofErr w:type="spellStart"/>
            <w:r w:rsidRPr="00B31A0B">
              <w:rPr>
                <w:rFonts w:ascii="Times New Roman" w:hAnsi="Times New Roman"/>
                <w:sz w:val="20"/>
                <w:szCs w:val="20"/>
                <w:lang w:val="en-US"/>
              </w:rPr>
              <w:t>WindosME</w:t>
            </w:r>
            <w:proofErr w:type="spellEnd"/>
            <w:r w:rsidRPr="00B31A0B">
              <w:rPr>
                <w:rFonts w:ascii="Times New Roman" w:hAnsi="Times New Roman"/>
                <w:sz w:val="20"/>
                <w:szCs w:val="20"/>
              </w:rPr>
              <w:t>/2000/</w:t>
            </w:r>
            <w:r w:rsidRPr="00B31A0B">
              <w:rPr>
                <w:rFonts w:ascii="Times New Roman" w:hAnsi="Times New Roman"/>
                <w:sz w:val="20"/>
                <w:szCs w:val="20"/>
                <w:lang w:val="en-US"/>
              </w:rPr>
              <w:t>XP</w:t>
            </w:r>
            <w:r w:rsidRPr="00B31A0B">
              <w:rPr>
                <w:rFonts w:ascii="Times New Roman" w:hAnsi="Times New Roman"/>
                <w:sz w:val="20"/>
                <w:szCs w:val="20"/>
              </w:rPr>
              <w:t>/</w:t>
            </w:r>
            <w:r w:rsidRPr="00B31A0B">
              <w:rPr>
                <w:rFonts w:ascii="Times New Roman" w:hAnsi="Times New Roman"/>
                <w:sz w:val="20"/>
                <w:szCs w:val="20"/>
                <w:lang w:val="en-US"/>
              </w:rPr>
              <w:t>Vista</w:t>
            </w:r>
            <w:r w:rsidRPr="00B31A0B">
              <w:rPr>
                <w:rFonts w:ascii="Times New Roman" w:hAnsi="Times New Roman"/>
                <w:sz w:val="20"/>
                <w:szCs w:val="20"/>
              </w:rPr>
              <w:t xml:space="preserve">. – </w:t>
            </w:r>
            <w:proofErr w:type="spellStart"/>
            <w:r w:rsidRPr="00B31A0B">
              <w:rPr>
                <w:rFonts w:ascii="Times New Roman" w:hAnsi="Times New Roman"/>
                <w:sz w:val="20"/>
                <w:szCs w:val="20"/>
              </w:rPr>
              <w:t>Загл</w:t>
            </w:r>
            <w:proofErr w:type="spellEnd"/>
            <w:r w:rsidRPr="00B31A0B">
              <w:rPr>
                <w:rFonts w:ascii="Times New Roman" w:hAnsi="Times New Roman"/>
                <w:sz w:val="20"/>
                <w:szCs w:val="20"/>
              </w:rPr>
              <w:t xml:space="preserve">. с этикетки диска. </w:t>
            </w:r>
            <w:hyperlink r:id="rId10" w:history="1">
              <w:r w:rsidRPr="00B31A0B">
                <w:rPr>
                  <w:rStyle w:val="ac"/>
                  <w:rFonts w:ascii="Times New Roman" w:hAnsi="Times New Roman"/>
                  <w:sz w:val="20"/>
                  <w:szCs w:val="20"/>
                </w:rPr>
                <w:t>http://tacis-dipol.ru/texnicheskaya-mexanika/</w:t>
              </w:r>
            </w:hyperlink>
            <w:r w:rsidRPr="00B31A0B">
              <w:rPr>
                <w:rStyle w:val="ac"/>
                <w:rFonts w:ascii="Times New Roman" w:hAnsi="Times New Roman"/>
                <w:sz w:val="20"/>
                <w:szCs w:val="20"/>
              </w:rPr>
              <w:t xml:space="preserve"> </w:t>
            </w:r>
          </w:p>
        </w:tc>
      </w:tr>
      <w:tr w:rsidR="00B31A0B" w:rsidRPr="00B31A0B" w:rsidTr="00B31A0B">
        <w:trPr>
          <w:cantSplit/>
          <w:trHeight w:val="2945"/>
        </w:trPr>
        <w:tc>
          <w:tcPr>
            <w:tcW w:w="2552" w:type="dxa"/>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0070C0"/>
                <w:sz w:val="20"/>
                <w:szCs w:val="20"/>
              </w:rPr>
            </w:pPr>
            <w:r w:rsidRPr="00B31A0B">
              <w:rPr>
                <w:rFonts w:ascii="Times New Roman" w:hAnsi="Times New Roman"/>
                <w:sz w:val="20"/>
                <w:szCs w:val="20"/>
              </w:rPr>
              <w:t>ОП.02. Инженерная графика</w:t>
            </w:r>
          </w:p>
        </w:tc>
        <w:tc>
          <w:tcPr>
            <w:tcW w:w="7087" w:type="dxa"/>
            <w:tcBorders>
              <w:top w:val="single" w:sz="4" w:space="0" w:color="auto"/>
              <w:left w:val="single" w:sz="6" w:space="0" w:color="auto"/>
              <w:bottom w:val="single" w:sz="6" w:space="0" w:color="auto"/>
              <w:right w:val="single" w:sz="6" w:space="0" w:color="auto"/>
            </w:tcBorders>
            <w:vAlign w:val="bottom"/>
          </w:tcPr>
          <w:p w:rsidR="00B31A0B" w:rsidRPr="00B31A0B" w:rsidRDefault="00B31A0B" w:rsidP="006B0C90">
            <w:pPr>
              <w:shd w:val="clear" w:color="auto" w:fill="FFFFFF"/>
              <w:autoSpaceDE w:val="0"/>
              <w:autoSpaceDN w:val="0"/>
              <w:adjustRightInd w:val="0"/>
              <w:contextualSpacing/>
              <w:jc w:val="both"/>
              <w:rPr>
                <w:rFonts w:ascii="Times New Roman" w:hAnsi="Times New Roman"/>
                <w:color w:val="000000"/>
                <w:sz w:val="20"/>
                <w:szCs w:val="20"/>
              </w:rPr>
            </w:pPr>
            <w:r w:rsidRPr="00B31A0B">
              <w:rPr>
                <w:rFonts w:ascii="Times New Roman" w:hAnsi="Times New Roman"/>
                <w:color w:val="000000"/>
                <w:sz w:val="20"/>
                <w:szCs w:val="20"/>
              </w:rPr>
              <w:t xml:space="preserve">Бродский, </w:t>
            </w:r>
            <w:r w:rsidRPr="00B31A0B">
              <w:rPr>
                <w:rFonts w:ascii="Times New Roman" w:hAnsi="Times New Roman"/>
                <w:color w:val="000000"/>
                <w:sz w:val="20"/>
                <w:szCs w:val="20"/>
                <w:lang w:val="en-US"/>
              </w:rPr>
              <w:t>A</w:t>
            </w:r>
            <w:r w:rsidRPr="00B31A0B">
              <w:rPr>
                <w:rFonts w:ascii="Times New Roman" w:hAnsi="Times New Roman"/>
                <w:color w:val="000000"/>
                <w:sz w:val="20"/>
                <w:szCs w:val="20"/>
              </w:rPr>
              <w:t>.</w:t>
            </w:r>
            <w:r w:rsidRPr="00B31A0B">
              <w:rPr>
                <w:rFonts w:ascii="Times New Roman" w:hAnsi="Times New Roman"/>
                <w:color w:val="000000"/>
                <w:sz w:val="20"/>
                <w:szCs w:val="20"/>
                <w:lang w:val="en-US"/>
              </w:rPr>
              <w:t>M</w:t>
            </w:r>
            <w:r w:rsidRPr="00B31A0B">
              <w:rPr>
                <w:rFonts w:ascii="Times New Roman" w:hAnsi="Times New Roman"/>
                <w:color w:val="000000"/>
                <w:sz w:val="20"/>
                <w:szCs w:val="20"/>
              </w:rPr>
              <w:t xml:space="preserve">. Инженерная графика (металлообработка): Учебник для студ. сред. проф. образования / А.М.Бродский, </w:t>
            </w:r>
            <w:proofErr w:type="spellStart"/>
            <w:r w:rsidRPr="00B31A0B">
              <w:rPr>
                <w:rFonts w:ascii="Times New Roman" w:hAnsi="Times New Roman"/>
                <w:color w:val="000000"/>
                <w:sz w:val="20"/>
                <w:szCs w:val="20"/>
              </w:rPr>
              <w:t>Э.Э.Фазлулин</w:t>
            </w:r>
            <w:proofErr w:type="spellEnd"/>
            <w:r w:rsidRPr="00B31A0B">
              <w:rPr>
                <w:rFonts w:ascii="Times New Roman" w:hAnsi="Times New Roman"/>
                <w:color w:val="000000"/>
                <w:sz w:val="20"/>
                <w:szCs w:val="20"/>
              </w:rPr>
              <w:t xml:space="preserve">, </w:t>
            </w:r>
            <w:proofErr w:type="spellStart"/>
            <w:r w:rsidRPr="00B31A0B">
              <w:rPr>
                <w:rFonts w:ascii="Times New Roman" w:hAnsi="Times New Roman"/>
                <w:color w:val="000000"/>
                <w:sz w:val="20"/>
                <w:szCs w:val="20"/>
              </w:rPr>
              <w:t>В.А.Халдинов</w:t>
            </w:r>
            <w:proofErr w:type="spellEnd"/>
            <w:r w:rsidRPr="00B31A0B">
              <w:rPr>
                <w:rFonts w:ascii="Times New Roman" w:hAnsi="Times New Roman"/>
                <w:color w:val="000000"/>
                <w:sz w:val="20"/>
                <w:szCs w:val="20"/>
              </w:rPr>
              <w:t xml:space="preserve"> / </w:t>
            </w:r>
            <w:proofErr w:type="gramStart"/>
            <w:r w:rsidRPr="00B31A0B">
              <w:rPr>
                <w:rFonts w:ascii="Times New Roman" w:hAnsi="Times New Roman"/>
                <w:color w:val="000000"/>
                <w:sz w:val="20"/>
                <w:szCs w:val="20"/>
              </w:rPr>
              <w:t>-М</w:t>
            </w:r>
            <w:proofErr w:type="gramEnd"/>
            <w:r w:rsidRPr="00B31A0B">
              <w:rPr>
                <w:rFonts w:ascii="Times New Roman" w:hAnsi="Times New Roman"/>
                <w:color w:val="000000"/>
                <w:sz w:val="20"/>
                <w:szCs w:val="20"/>
              </w:rPr>
              <w:t>: Издательский центр «Академия», 2012.-381с.</w:t>
            </w:r>
          </w:p>
          <w:p w:rsidR="00B31A0B" w:rsidRPr="00B31A0B" w:rsidRDefault="00B31A0B" w:rsidP="006B0C90">
            <w:pPr>
              <w:shd w:val="clear" w:color="auto" w:fill="FFFFFF"/>
              <w:autoSpaceDE w:val="0"/>
              <w:autoSpaceDN w:val="0"/>
              <w:adjustRightInd w:val="0"/>
              <w:contextualSpacing/>
              <w:jc w:val="both"/>
              <w:rPr>
                <w:rFonts w:ascii="Times New Roman" w:hAnsi="Times New Roman"/>
                <w:color w:val="000000"/>
                <w:sz w:val="20"/>
                <w:szCs w:val="20"/>
              </w:rPr>
            </w:pPr>
            <w:r w:rsidRPr="00B31A0B">
              <w:rPr>
                <w:rFonts w:ascii="Times New Roman" w:hAnsi="Times New Roman"/>
                <w:color w:val="000000"/>
                <w:sz w:val="20"/>
                <w:szCs w:val="20"/>
              </w:rPr>
              <w:t xml:space="preserve"> Бродский, </w:t>
            </w:r>
            <w:r w:rsidRPr="00B31A0B">
              <w:rPr>
                <w:rFonts w:ascii="Times New Roman" w:hAnsi="Times New Roman"/>
                <w:color w:val="000000"/>
                <w:sz w:val="20"/>
                <w:szCs w:val="20"/>
                <w:lang w:val="en-US"/>
              </w:rPr>
              <w:t>A</w:t>
            </w:r>
            <w:r w:rsidRPr="00B31A0B">
              <w:rPr>
                <w:rFonts w:ascii="Times New Roman" w:hAnsi="Times New Roman"/>
                <w:color w:val="000000"/>
                <w:sz w:val="20"/>
                <w:szCs w:val="20"/>
              </w:rPr>
              <w:t>.</w:t>
            </w:r>
            <w:r w:rsidRPr="00B31A0B">
              <w:rPr>
                <w:rFonts w:ascii="Times New Roman" w:hAnsi="Times New Roman"/>
                <w:color w:val="000000"/>
                <w:sz w:val="20"/>
                <w:szCs w:val="20"/>
                <w:lang w:val="en-US"/>
              </w:rPr>
              <w:t>M</w:t>
            </w:r>
            <w:r w:rsidRPr="00B31A0B">
              <w:rPr>
                <w:rFonts w:ascii="Times New Roman" w:hAnsi="Times New Roman"/>
                <w:color w:val="000000"/>
                <w:sz w:val="20"/>
                <w:szCs w:val="20"/>
              </w:rPr>
              <w:t xml:space="preserve">. Практикум по инженерной графике: Учеб. пособие для студ. сред. проф. образования / А.М.Бродский, </w:t>
            </w:r>
            <w:proofErr w:type="spellStart"/>
            <w:r w:rsidRPr="00B31A0B">
              <w:rPr>
                <w:rFonts w:ascii="Times New Roman" w:hAnsi="Times New Roman"/>
                <w:color w:val="000000"/>
                <w:sz w:val="20"/>
                <w:szCs w:val="20"/>
              </w:rPr>
              <w:t>Э.Э.Фазлулин</w:t>
            </w:r>
            <w:proofErr w:type="spellEnd"/>
            <w:r w:rsidRPr="00B31A0B">
              <w:rPr>
                <w:rFonts w:ascii="Times New Roman" w:hAnsi="Times New Roman"/>
                <w:color w:val="000000"/>
                <w:sz w:val="20"/>
                <w:szCs w:val="20"/>
              </w:rPr>
              <w:t xml:space="preserve">, </w:t>
            </w:r>
            <w:proofErr w:type="spellStart"/>
            <w:r w:rsidRPr="00B31A0B">
              <w:rPr>
                <w:rFonts w:ascii="Times New Roman" w:hAnsi="Times New Roman"/>
                <w:color w:val="000000"/>
                <w:sz w:val="20"/>
                <w:szCs w:val="20"/>
              </w:rPr>
              <w:t>В.А.Халдинов</w:t>
            </w:r>
            <w:proofErr w:type="spellEnd"/>
            <w:r w:rsidRPr="00B31A0B">
              <w:rPr>
                <w:rFonts w:ascii="Times New Roman" w:hAnsi="Times New Roman"/>
                <w:color w:val="000000"/>
                <w:sz w:val="20"/>
                <w:szCs w:val="20"/>
              </w:rPr>
              <w:t xml:space="preserve"> / </w:t>
            </w:r>
            <w:proofErr w:type="gramStart"/>
            <w:r w:rsidRPr="00B31A0B">
              <w:rPr>
                <w:rFonts w:ascii="Times New Roman" w:hAnsi="Times New Roman"/>
                <w:color w:val="000000"/>
                <w:sz w:val="20"/>
                <w:szCs w:val="20"/>
              </w:rPr>
              <w:t>-М</w:t>
            </w:r>
            <w:proofErr w:type="gramEnd"/>
            <w:r w:rsidRPr="00B31A0B">
              <w:rPr>
                <w:rFonts w:ascii="Times New Roman" w:hAnsi="Times New Roman"/>
                <w:color w:val="000000"/>
                <w:sz w:val="20"/>
                <w:szCs w:val="20"/>
              </w:rPr>
              <w:t>: Издательский центр «Академия», 2012. – 192с.</w:t>
            </w:r>
          </w:p>
          <w:p w:rsidR="00B31A0B" w:rsidRPr="00B31A0B" w:rsidRDefault="00B31A0B" w:rsidP="006B0C90">
            <w:pPr>
              <w:contextualSpacing/>
              <w:jc w:val="both"/>
              <w:rPr>
                <w:rFonts w:ascii="Times New Roman" w:hAnsi="Times New Roman"/>
                <w:color w:val="000000"/>
                <w:sz w:val="20"/>
                <w:szCs w:val="20"/>
              </w:rPr>
            </w:pPr>
            <w:r w:rsidRPr="00B31A0B">
              <w:rPr>
                <w:rFonts w:ascii="Times New Roman" w:hAnsi="Times New Roman"/>
                <w:color w:val="000000"/>
                <w:sz w:val="20"/>
                <w:szCs w:val="20"/>
              </w:rPr>
              <w:t>Васильева, Л. С. Черчение (металлообработка): Практикум: Учеб</w:t>
            </w:r>
            <w:proofErr w:type="gramStart"/>
            <w:r w:rsidRPr="00B31A0B">
              <w:rPr>
                <w:rFonts w:ascii="Times New Roman" w:hAnsi="Times New Roman"/>
                <w:color w:val="000000"/>
                <w:sz w:val="20"/>
                <w:szCs w:val="20"/>
              </w:rPr>
              <w:t>.</w:t>
            </w:r>
            <w:proofErr w:type="gramEnd"/>
            <w:r w:rsidRPr="00B31A0B">
              <w:rPr>
                <w:rFonts w:ascii="Times New Roman" w:hAnsi="Times New Roman"/>
                <w:color w:val="000000"/>
                <w:sz w:val="20"/>
                <w:szCs w:val="20"/>
              </w:rPr>
              <w:t xml:space="preserve"> </w:t>
            </w:r>
            <w:proofErr w:type="gramStart"/>
            <w:r w:rsidRPr="00B31A0B">
              <w:rPr>
                <w:rFonts w:ascii="Times New Roman" w:hAnsi="Times New Roman"/>
                <w:color w:val="000000"/>
                <w:sz w:val="20"/>
                <w:szCs w:val="20"/>
              </w:rPr>
              <w:t>п</w:t>
            </w:r>
            <w:proofErr w:type="gramEnd"/>
            <w:r w:rsidRPr="00B31A0B">
              <w:rPr>
                <w:rFonts w:ascii="Times New Roman" w:hAnsi="Times New Roman"/>
                <w:color w:val="000000"/>
                <w:sz w:val="20"/>
                <w:szCs w:val="20"/>
              </w:rPr>
              <w:t xml:space="preserve">особие для учащихся </w:t>
            </w:r>
            <w:proofErr w:type="spellStart"/>
            <w:r w:rsidRPr="00B31A0B">
              <w:rPr>
                <w:rFonts w:ascii="Times New Roman" w:hAnsi="Times New Roman"/>
                <w:color w:val="000000"/>
                <w:sz w:val="20"/>
                <w:szCs w:val="20"/>
              </w:rPr>
              <w:t>учрежд</w:t>
            </w:r>
            <w:proofErr w:type="spellEnd"/>
            <w:r w:rsidRPr="00B31A0B">
              <w:rPr>
                <w:rFonts w:ascii="Times New Roman" w:hAnsi="Times New Roman"/>
                <w:color w:val="000000"/>
                <w:sz w:val="20"/>
                <w:szCs w:val="20"/>
              </w:rPr>
              <w:t xml:space="preserve">. </w:t>
            </w:r>
            <w:proofErr w:type="spellStart"/>
            <w:r w:rsidRPr="00B31A0B">
              <w:rPr>
                <w:rFonts w:ascii="Times New Roman" w:hAnsi="Times New Roman"/>
                <w:color w:val="000000"/>
                <w:sz w:val="20"/>
                <w:szCs w:val="20"/>
              </w:rPr>
              <w:t>нач</w:t>
            </w:r>
            <w:proofErr w:type="spellEnd"/>
            <w:r w:rsidRPr="00B31A0B">
              <w:rPr>
                <w:rFonts w:ascii="Times New Roman" w:hAnsi="Times New Roman"/>
                <w:color w:val="000000"/>
                <w:sz w:val="20"/>
                <w:szCs w:val="20"/>
              </w:rPr>
              <w:t xml:space="preserve">. проф. образования / Л. С. Васильева. – 3-е изд., </w:t>
            </w:r>
            <w:proofErr w:type="spellStart"/>
            <w:r w:rsidRPr="00B31A0B">
              <w:rPr>
                <w:rFonts w:ascii="Times New Roman" w:hAnsi="Times New Roman"/>
                <w:color w:val="000000"/>
                <w:sz w:val="20"/>
                <w:szCs w:val="20"/>
              </w:rPr>
              <w:t>испр</w:t>
            </w:r>
            <w:proofErr w:type="spellEnd"/>
            <w:r w:rsidRPr="00B31A0B">
              <w:rPr>
                <w:rFonts w:ascii="Times New Roman" w:hAnsi="Times New Roman"/>
                <w:color w:val="000000"/>
                <w:sz w:val="20"/>
                <w:szCs w:val="20"/>
              </w:rPr>
              <w:t>. – М</w:t>
            </w:r>
            <w:proofErr w:type="gramStart"/>
            <w:r w:rsidRPr="00B31A0B">
              <w:rPr>
                <w:rFonts w:ascii="Times New Roman" w:hAnsi="Times New Roman"/>
                <w:color w:val="000000"/>
                <w:sz w:val="20"/>
                <w:szCs w:val="20"/>
              </w:rPr>
              <w:t>:А</w:t>
            </w:r>
            <w:proofErr w:type="gramEnd"/>
            <w:r w:rsidRPr="00B31A0B">
              <w:rPr>
                <w:rFonts w:ascii="Times New Roman" w:hAnsi="Times New Roman"/>
                <w:color w:val="000000"/>
                <w:sz w:val="20"/>
                <w:szCs w:val="20"/>
              </w:rPr>
              <w:t>кадемия, 2010. – 160 с.</w:t>
            </w:r>
          </w:p>
          <w:p w:rsidR="00B31A0B" w:rsidRPr="00B31A0B" w:rsidRDefault="00B31A0B" w:rsidP="006B0C90">
            <w:pPr>
              <w:contextualSpacing/>
              <w:jc w:val="both"/>
              <w:rPr>
                <w:rFonts w:ascii="Times New Roman" w:hAnsi="Times New Roman"/>
                <w:color w:val="000000"/>
                <w:sz w:val="20"/>
                <w:szCs w:val="20"/>
              </w:rPr>
            </w:pPr>
            <w:r w:rsidRPr="00B31A0B">
              <w:rPr>
                <w:rFonts w:ascii="Times New Roman" w:hAnsi="Times New Roman"/>
                <w:color w:val="000000"/>
                <w:sz w:val="20"/>
                <w:szCs w:val="20"/>
              </w:rPr>
              <w:t xml:space="preserve">Куликов, В.П. Стандарты инженерной графики: учебное пособие. – 2-е изд., </w:t>
            </w:r>
            <w:proofErr w:type="spellStart"/>
            <w:r w:rsidRPr="00B31A0B">
              <w:rPr>
                <w:rFonts w:ascii="Times New Roman" w:hAnsi="Times New Roman"/>
                <w:color w:val="000000"/>
                <w:sz w:val="20"/>
                <w:szCs w:val="20"/>
              </w:rPr>
              <w:t>испр</w:t>
            </w:r>
            <w:proofErr w:type="spellEnd"/>
            <w:r w:rsidRPr="00B31A0B">
              <w:rPr>
                <w:rFonts w:ascii="Times New Roman" w:hAnsi="Times New Roman"/>
                <w:color w:val="000000"/>
                <w:sz w:val="20"/>
                <w:szCs w:val="20"/>
              </w:rPr>
              <w:t>. и доп. – М</w:t>
            </w:r>
            <w:proofErr w:type="gramStart"/>
            <w:r w:rsidRPr="00B31A0B">
              <w:rPr>
                <w:rFonts w:ascii="Times New Roman" w:hAnsi="Times New Roman"/>
                <w:color w:val="000000"/>
                <w:sz w:val="20"/>
                <w:szCs w:val="20"/>
              </w:rPr>
              <w:t>:Ф</w:t>
            </w:r>
            <w:proofErr w:type="gramEnd"/>
            <w:r w:rsidRPr="00B31A0B">
              <w:rPr>
                <w:rFonts w:ascii="Times New Roman" w:hAnsi="Times New Roman"/>
                <w:color w:val="000000"/>
                <w:sz w:val="20"/>
                <w:szCs w:val="20"/>
              </w:rPr>
              <w:t>ОРУМ, 2010. – 240с.</w:t>
            </w:r>
          </w:p>
          <w:p w:rsidR="00B31A0B" w:rsidRPr="00B31A0B" w:rsidRDefault="00B31A0B" w:rsidP="006B0C90">
            <w:pPr>
              <w:pStyle w:val="ad"/>
              <w:autoSpaceDE w:val="0"/>
              <w:autoSpaceDN w:val="0"/>
              <w:adjustRightInd w:val="0"/>
              <w:ind w:left="0"/>
              <w:jc w:val="both"/>
              <w:rPr>
                <w:color w:val="000000"/>
                <w:sz w:val="20"/>
              </w:rPr>
            </w:pPr>
            <w:r w:rsidRPr="00B31A0B">
              <w:rPr>
                <w:rFonts w:eastAsia="Calibri"/>
                <w:color w:val="000000"/>
                <w:sz w:val="20"/>
              </w:rPr>
              <w:t xml:space="preserve">Куликов, В. П., Кузин, А. В. Инженерная графика / В.П. Куликов, А.В. Кузин: учебник. — 3-е изд., </w:t>
            </w:r>
            <w:proofErr w:type="spellStart"/>
            <w:r w:rsidRPr="00B31A0B">
              <w:rPr>
                <w:rFonts w:eastAsia="Calibri"/>
                <w:color w:val="000000"/>
                <w:sz w:val="20"/>
              </w:rPr>
              <w:t>испр</w:t>
            </w:r>
            <w:proofErr w:type="spellEnd"/>
            <w:r w:rsidRPr="00B31A0B">
              <w:rPr>
                <w:rFonts w:eastAsia="Calibri"/>
                <w:color w:val="000000"/>
                <w:sz w:val="20"/>
              </w:rPr>
              <w:t xml:space="preserve">. — М: ФОРУМ, 2010. — 368 </w:t>
            </w:r>
            <w:proofErr w:type="gramStart"/>
            <w:r w:rsidRPr="00B31A0B">
              <w:rPr>
                <w:rFonts w:eastAsia="Calibri"/>
                <w:color w:val="000000"/>
                <w:sz w:val="20"/>
              </w:rPr>
              <w:t>с</w:t>
            </w:r>
            <w:proofErr w:type="gramEnd"/>
            <w:r w:rsidRPr="00B31A0B">
              <w:rPr>
                <w:rFonts w:eastAsia="Calibri"/>
                <w:color w:val="000000"/>
                <w:sz w:val="20"/>
              </w:rPr>
              <w:t>.</w:t>
            </w:r>
          </w:p>
          <w:p w:rsidR="00B31A0B" w:rsidRPr="00B31A0B" w:rsidRDefault="00B31A0B" w:rsidP="006B0C90">
            <w:pPr>
              <w:pStyle w:val="ad"/>
              <w:autoSpaceDE w:val="0"/>
              <w:autoSpaceDN w:val="0"/>
              <w:adjustRightInd w:val="0"/>
              <w:spacing w:after="200" w:line="276" w:lineRule="auto"/>
              <w:ind w:left="0"/>
              <w:jc w:val="both"/>
              <w:rPr>
                <w:sz w:val="20"/>
              </w:rPr>
            </w:pPr>
            <w:r w:rsidRPr="00B31A0B">
              <w:rPr>
                <w:bCs/>
                <w:sz w:val="20"/>
              </w:rPr>
              <w:t xml:space="preserve">Феофанов, А. Н. </w:t>
            </w:r>
            <w:r w:rsidRPr="00B31A0B">
              <w:rPr>
                <w:sz w:val="20"/>
              </w:rPr>
              <w:t>Чтение рабочих чертежей</w:t>
            </w:r>
            <w:proofErr w:type="gramStart"/>
            <w:r w:rsidRPr="00B31A0B">
              <w:rPr>
                <w:sz w:val="20"/>
              </w:rPr>
              <w:t xml:space="preserve"> :</w:t>
            </w:r>
            <w:proofErr w:type="gramEnd"/>
            <w:r w:rsidRPr="00B31A0B">
              <w:rPr>
                <w:sz w:val="20"/>
              </w:rPr>
              <w:t xml:space="preserve"> учебное пособие для НПО / А. Н. Феофанов. - 5-е изд., стер. - М.</w:t>
            </w:r>
            <w:proofErr w:type="gramStart"/>
            <w:r w:rsidRPr="00B31A0B">
              <w:rPr>
                <w:sz w:val="20"/>
              </w:rPr>
              <w:t xml:space="preserve"> :</w:t>
            </w:r>
            <w:proofErr w:type="gramEnd"/>
            <w:r w:rsidRPr="00B31A0B">
              <w:rPr>
                <w:sz w:val="20"/>
              </w:rPr>
              <w:t xml:space="preserve"> Академия, 2013. - 79с.</w:t>
            </w:r>
          </w:p>
        </w:tc>
      </w:tr>
      <w:tr w:rsidR="00B31A0B" w:rsidRPr="00B31A0B" w:rsidTr="00B31A0B">
        <w:trPr>
          <w:cantSplit/>
          <w:trHeight w:val="268"/>
        </w:trPr>
        <w:tc>
          <w:tcPr>
            <w:tcW w:w="2552" w:type="dxa"/>
            <w:vMerge w:val="restart"/>
            <w:tcBorders>
              <w:top w:val="single" w:sz="4" w:space="0" w:color="auto"/>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r w:rsidRPr="00B31A0B">
              <w:rPr>
                <w:rFonts w:ascii="Times New Roman" w:hAnsi="Times New Roman" w:cs="Times New Roman"/>
              </w:rPr>
              <w:lastRenderedPageBreak/>
              <w:t>ОП.03. Электротехника</w:t>
            </w: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Бондарь И. М. Электротехника и электроника: учебное пособие / И. М. Бондарь. - 2-е изд., - Ростов </w:t>
            </w:r>
            <w:proofErr w:type="spellStart"/>
            <w:r w:rsidRPr="00B31A0B">
              <w:rPr>
                <w:rFonts w:ascii="Times New Roman" w:hAnsi="Times New Roman"/>
                <w:sz w:val="20"/>
                <w:szCs w:val="20"/>
              </w:rPr>
              <w:t>н</w:t>
            </w:r>
            <w:proofErr w:type="spellEnd"/>
            <w:r w:rsidRPr="00B31A0B">
              <w:rPr>
                <w:rFonts w:ascii="Times New Roman" w:hAnsi="Times New Roman"/>
                <w:sz w:val="20"/>
                <w:szCs w:val="20"/>
              </w:rPr>
              <w:t>/Д: Издательский центр «</w:t>
            </w:r>
            <w:proofErr w:type="spellStart"/>
            <w:r w:rsidRPr="00B31A0B">
              <w:rPr>
                <w:rFonts w:ascii="Times New Roman" w:hAnsi="Times New Roman"/>
                <w:sz w:val="20"/>
                <w:szCs w:val="20"/>
              </w:rPr>
              <w:t>МарТ</w:t>
            </w:r>
            <w:proofErr w:type="spellEnd"/>
            <w:r w:rsidRPr="00B31A0B">
              <w:rPr>
                <w:rFonts w:ascii="Times New Roman" w:hAnsi="Times New Roman"/>
                <w:sz w:val="20"/>
                <w:szCs w:val="20"/>
              </w:rPr>
              <w:t xml:space="preserve">»; Феникс, 2010. - 340 </w:t>
            </w:r>
            <w:proofErr w:type="gramStart"/>
            <w:r w:rsidRPr="00B31A0B">
              <w:rPr>
                <w:rFonts w:ascii="Times New Roman" w:hAnsi="Times New Roman"/>
                <w:sz w:val="20"/>
                <w:szCs w:val="20"/>
              </w:rPr>
              <w:t>с</w:t>
            </w:r>
            <w:proofErr w:type="gramEnd"/>
            <w:r w:rsidRPr="00B31A0B">
              <w:rPr>
                <w:rFonts w:ascii="Times New Roman" w:hAnsi="Times New Roman"/>
                <w:sz w:val="20"/>
                <w:szCs w:val="20"/>
              </w:rPr>
              <w:t>. (Среднее профессиональное образование)</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Бутырин</w:t>
            </w:r>
            <w:proofErr w:type="spellEnd"/>
            <w:r w:rsidRPr="00B31A0B">
              <w:rPr>
                <w:rFonts w:ascii="Times New Roman" w:hAnsi="Times New Roman"/>
                <w:sz w:val="20"/>
                <w:szCs w:val="20"/>
              </w:rPr>
              <w:t xml:space="preserve"> П.А.Электротехника: учебник для учреждений </w:t>
            </w:r>
            <w:proofErr w:type="spellStart"/>
            <w:r w:rsidRPr="00B31A0B">
              <w:rPr>
                <w:rFonts w:ascii="Times New Roman" w:hAnsi="Times New Roman"/>
                <w:sz w:val="20"/>
                <w:szCs w:val="20"/>
              </w:rPr>
              <w:t>нач</w:t>
            </w:r>
            <w:proofErr w:type="spellEnd"/>
            <w:r w:rsidRPr="00B31A0B">
              <w:rPr>
                <w:rFonts w:ascii="Times New Roman" w:hAnsi="Times New Roman"/>
                <w:sz w:val="20"/>
                <w:szCs w:val="20"/>
              </w:rPr>
              <w:t xml:space="preserve">. проф. образования/ Под ред. П. А. </w:t>
            </w:r>
            <w:proofErr w:type="spellStart"/>
            <w:r w:rsidRPr="00B31A0B">
              <w:rPr>
                <w:rFonts w:ascii="Times New Roman" w:hAnsi="Times New Roman"/>
                <w:sz w:val="20"/>
                <w:szCs w:val="20"/>
              </w:rPr>
              <w:t>Бутырин</w:t>
            </w:r>
            <w:proofErr w:type="spellEnd"/>
            <w:r w:rsidRPr="00B31A0B">
              <w:rPr>
                <w:rFonts w:ascii="Times New Roman" w:hAnsi="Times New Roman"/>
                <w:sz w:val="20"/>
                <w:szCs w:val="20"/>
              </w:rPr>
              <w:t xml:space="preserve">, О. В. </w:t>
            </w:r>
            <w:proofErr w:type="spellStart"/>
            <w:r w:rsidRPr="00B31A0B">
              <w:rPr>
                <w:rFonts w:ascii="Times New Roman" w:hAnsi="Times New Roman"/>
                <w:sz w:val="20"/>
                <w:szCs w:val="20"/>
              </w:rPr>
              <w:t>Толчеев</w:t>
            </w:r>
            <w:proofErr w:type="spellEnd"/>
            <w:r w:rsidRPr="00B31A0B">
              <w:rPr>
                <w:rFonts w:ascii="Times New Roman" w:hAnsi="Times New Roman"/>
                <w:sz w:val="20"/>
                <w:szCs w:val="20"/>
              </w:rPr>
              <w:t xml:space="preserve">, Ф. Н. </w:t>
            </w:r>
            <w:proofErr w:type="spellStart"/>
            <w:r w:rsidRPr="00B31A0B">
              <w:rPr>
                <w:rFonts w:ascii="Times New Roman" w:hAnsi="Times New Roman"/>
                <w:sz w:val="20"/>
                <w:szCs w:val="20"/>
              </w:rPr>
              <w:t>Шакирзянов</w:t>
            </w:r>
            <w:proofErr w:type="spellEnd"/>
            <w:r w:rsidRPr="00B31A0B">
              <w:rPr>
                <w:rFonts w:ascii="Times New Roman" w:hAnsi="Times New Roman"/>
                <w:sz w:val="20"/>
                <w:szCs w:val="20"/>
              </w:rPr>
              <w:t xml:space="preserve">; под ред. П. А. </w:t>
            </w:r>
            <w:proofErr w:type="spellStart"/>
            <w:r w:rsidRPr="00B31A0B">
              <w:rPr>
                <w:rFonts w:ascii="Times New Roman" w:hAnsi="Times New Roman"/>
                <w:sz w:val="20"/>
                <w:szCs w:val="20"/>
              </w:rPr>
              <w:t>Бутырина</w:t>
            </w:r>
            <w:proofErr w:type="spellEnd"/>
            <w:r w:rsidRPr="00B31A0B">
              <w:rPr>
                <w:rFonts w:ascii="Times New Roman" w:hAnsi="Times New Roman"/>
                <w:sz w:val="20"/>
                <w:szCs w:val="20"/>
              </w:rPr>
              <w:t xml:space="preserve">. - 10-е изд., </w:t>
            </w:r>
            <w:proofErr w:type="spellStart"/>
            <w:r w:rsidRPr="00B31A0B">
              <w:rPr>
                <w:rFonts w:ascii="Times New Roman" w:hAnsi="Times New Roman"/>
                <w:sz w:val="20"/>
                <w:szCs w:val="20"/>
              </w:rPr>
              <w:t>испр</w:t>
            </w:r>
            <w:proofErr w:type="spellEnd"/>
            <w:r w:rsidRPr="00B31A0B">
              <w:rPr>
                <w:rFonts w:ascii="Times New Roman" w:hAnsi="Times New Roman"/>
                <w:sz w:val="20"/>
                <w:szCs w:val="20"/>
              </w:rPr>
              <w:t xml:space="preserve">. - М.: Издательский центр «Академия», 2014. - 284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Гальперин М. В. Электротехника и электроника: учебник / М. В. Гальперин. - М.: ФОРУМ: ИНФРА-М, 2010. - 480 с.: ил. - (Профессиональное образование)</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Контрольные материалы по электронике и электротехнике: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студ. учреждений сред. проф. образования /(Ю. Г. </w:t>
            </w:r>
            <w:proofErr w:type="spellStart"/>
            <w:r w:rsidRPr="00B31A0B">
              <w:rPr>
                <w:rFonts w:ascii="Times New Roman" w:hAnsi="Times New Roman"/>
                <w:sz w:val="20"/>
                <w:szCs w:val="20"/>
              </w:rPr>
              <w:t>Лапынин</w:t>
            </w:r>
            <w:proofErr w:type="spellEnd"/>
            <w:r w:rsidRPr="00B31A0B">
              <w:rPr>
                <w:rFonts w:ascii="Times New Roman" w:hAnsi="Times New Roman"/>
                <w:sz w:val="20"/>
                <w:szCs w:val="20"/>
              </w:rPr>
              <w:t xml:space="preserve">, В.Ф. </w:t>
            </w:r>
            <w:proofErr w:type="spellStart"/>
            <w:r w:rsidRPr="00B31A0B">
              <w:rPr>
                <w:rFonts w:ascii="Times New Roman" w:hAnsi="Times New Roman"/>
                <w:sz w:val="20"/>
                <w:szCs w:val="20"/>
              </w:rPr>
              <w:t>Атарщиков</w:t>
            </w:r>
            <w:proofErr w:type="spellEnd"/>
            <w:r w:rsidRPr="00B31A0B">
              <w:rPr>
                <w:rFonts w:ascii="Times New Roman" w:hAnsi="Times New Roman"/>
                <w:sz w:val="20"/>
                <w:szCs w:val="20"/>
              </w:rPr>
              <w:t xml:space="preserve">, Е. И. Макаренко, А. Н. Макаренко), - 4-е изд., стер. – М.: Издательский центр «Академия», 2014. – 128 </w:t>
            </w:r>
            <w:proofErr w:type="gramStart"/>
            <w:r w:rsidRPr="00B31A0B">
              <w:rPr>
                <w:rFonts w:ascii="Times New Roman" w:hAnsi="Times New Roman"/>
                <w:sz w:val="20"/>
                <w:szCs w:val="20"/>
              </w:rPr>
              <w:t>с</w:t>
            </w:r>
            <w:proofErr w:type="gramEnd"/>
            <w:r w:rsidRPr="00B31A0B">
              <w:rPr>
                <w:rFonts w:ascii="Times New Roman" w:hAnsi="Times New Roman"/>
                <w:sz w:val="20"/>
                <w:szCs w:val="20"/>
              </w:rPr>
              <w:t xml:space="preserve">. </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Подкин</w:t>
            </w:r>
            <w:proofErr w:type="spellEnd"/>
            <w:r w:rsidRPr="00B31A0B">
              <w:rPr>
                <w:rFonts w:ascii="Times New Roman" w:hAnsi="Times New Roman"/>
                <w:sz w:val="20"/>
                <w:szCs w:val="20"/>
              </w:rPr>
              <w:t xml:space="preserve"> Ю. Г. Электротехника и электроника. В 2 т. Т.1 и Т. 2. Электротехника: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студ. </w:t>
            </w:r>
            <w:proofErr w:type="spellStart"/>
            <w:r w:rsidRPr="00B31A0B">
              <w:rPr>
                <w:rFonts w:ascii="Times New Roman" w:hAnsi="Times New Roman"/>
                <w:sz w:val="20"/>
                <w:szCs w:val="20"/>
              </w:rPr>
              <w:t>высш</w:t>
            </w:r>
            <w:proofErr w:type="spellEnd"/>
            <w:r w:rsidRPr="00B31A0B">
              <w:rPr>
                <w:rFonts w:ascii="Times New Roman" w:hAnsi="Times New Roman"/>
                <w:sz w:val="20"/>
                <w:szCs w:val="20"/>
              </w:rPr>
              <w:t xml:space="preserve">. учеб. заведений / Ю. Г. </w:t>
            </w:r>
            <w:proofErr w:type="spellStart"/>
            <w:r w:rsidRPr="00B31A0B">
              <w:rPr>
                <w:rFonts w:ascii="Times New Roman" w:hAnsi="Times New Roman"/>
                <w:sz w:val="20"/>
                <w:szCs w:val="20"/>
              </w:rPr>
              <w:t>Подкин</w:t>
            </w:r>
            <w:proofErr w:type="spellEnd"/>
            <w:r w:rsidRPr="00B31A0B">
              <w:rPr>
                <w:rFonts w:ascii="Times New Roman" w:hAnsi="Times New Roman"/>
                <w:sz w:val="20"/>
                <w:szCs w:val="20"/>
              </w:rPr>
              <w:t xml:space="preserve">, Т. Г. </w:t>
            </w:r>
            <w:proofErr w:type="spellStart"/>
            <w:r w:rsidRPr="00B31A0B">
              <w:rPr>
                <w:rFonts w:ascii="Times New Roman" w:hAnsi="Times New Roman"/>
                <w:sz w:val="20"/>
                <w:szCs w:val="20"/>
              </w:rPr>
              <w:t>Чикуров</w:t>
            </w:r>
            <w:proofErr w:type="spellEnd"/>
            <w:r w:rsidRPr="00B31A0B">
              <w:rPr>
                <w:rFonts w:ascii="Times New Roman" w:hAnsi="Times New Roman"/>
                <w:sz w:val="20"/>
                <w:szCs w:val="20"/>
              </w:rPr>
              <w:t xml:space="preserve">, Ю. В. Данилов; под ред. Ю. Г. </w:t>
            </w:r>
            <w:proofErr w:type="spellStart"/>
            <w:r w:rsidRPr="00B31A0B">
              <w:rPr>
                <w:rFonts w:ascii="Times New Roman" w:hAnsi="Times New Roman"/>
                <w:sz w:val="20"/>
                <w:szCs w:val="20"/>
              </w:rPr>
              <w:t>Подкина</w:t>
            </w:r>
            <w:proofErr w:type="spellEnd"/>
            <w:r w:rsidRPr="00B31A0B">
              <w:rPr>
                <w:rFonts w:ascii="Times New Roman" w:hAnsi="Times New Roman"/>
                <w:sz w:val="20"/>
                <w:szCs w:val="20"/>
              </w:rPr>
              <w:t xml:space="preserve">. - </w:t>
            </w:r>
            <w:proofErr w:type="gramStart"/>
            <w:r w:rsidRPr="00B31A0B">
              <w:rPr>
                <w:rFonts w:ascii="Times New Roman" w:hAnsi="Times New Roman"/>
                <w:sz w:val="20"/>
                <w:szCs w:val="20"/>
              </w:rPr>
              <w:t>М.: Издательский центр «Академия», 2011. - 400 с. - (Сер.</w:t>
            </w:r>
            <w:proofErr w:type="gramEnd"/>
            <w:r w:rsidRPr="00B31A0B">
              <w:rPr>
                <w:rFonts w:ascii="Times New Roman" w:hAnsi="Times New Roman"/>
                <w:sz w:val="20"/>
                <w:szCs w:val="20"/>
              </w:rPr>
              <w:t xml:space="preserve"> Б</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Славинский А. К., </w:t>
            </w:r>
            <w:proofErr w:type="spellStart"/>
            <w:r w:rsidRPr="00B31A0B">
              <w:rPr>
                <w:rFonts w:ascii="Times New Roman" w:hAnsi="Times New Roman"/>
                <w:sz w:val="20"/>
                <w:szCs w:val="20"/>
              </w:rPr>
              <w:t>Туревский</w:t>
            </w:r>
            <w:proofErr w:type="spellEnd"/>
            <w:r w:rsidRPr="00B31A0B">
              <w:rPr>
                <w:rFonts w:ascii="Times New Roman" w:hAnsi="Times New Roman"/>
                <w:sz w:val="20"/>
                <w:szCs w:val="20"/>
              </w:rPr>
              <w:t xml:space="preserve"> И. С. Электротехника с основами электроники: учебное пособие. - М.: ИД «ФОРУМ»: ИНФРА-М, 2011 - 448 с.: ил. - (Профессиональное образование)</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Немцов М.В. Электротехника и электроника: учебник  для студ. </w:t>
            </w:r>
            <w:proofErr w:type="spellStart"/>
            <w:r w:rsidRPr="00B31A0B">
              <w:rPr>
                <w:rFonts w:ascii="Times New Roman" w:hAnsi="Times New Roman"/>
                <w:sz w:val="20"/>
                <w:szCs w:val="20"/>
              </w:rPr>
              <w:t>образоват</w:t>
            </w:r>
            <w:proofErr w:type="spellEnd"/>
            <w:r w:rsidRPr="00B31A0B">
              <w:rPr>
                <w:rFonts w:ascii="Times New Roman" w:hAnsi="Times New Roman"/>
                <w:sz w:val="20"/>
                <w:szCs w:val="20"/>
              </w:rPr>
              <w:t>. учреждений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 М.В. Немцов, М. Л. Немцова. - 3-е изд., стер. - М.: Издательский центр «Академия», 2010. - 432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Бутырин</w:t>
            </w:r>
            <w:proofErr w:type="spellEnd"/>
            <w:r w:rsidRPr="00B31A0B">
              <w:rPr>
                <w:rFonts w:ascii="Times New Roman" w:hAnsi="Times New Roman"/>
                <w:sz w:val="20"/>
                <w:szCs w:val="20"/>
              </w:rPr>
              <w:t xml:space="preserve"> П.А. Электротехника: учебник для учреждений </w:t>
            </w:r>
            <w:proofErr w:type="spellStart"/>
            <w:r w:rsidRPr="00B31A0B">
              <w:rPr>
                <w:rFonts w:ascii="Times New Roman" w:hAnsi="Times New Roman"/>
                <w:sz w:val="20"/>
                <w:szCs w:val="20"/>
              </w:rPr>
              <w:t>нач</w:t>
            </w:r>
            <w:proofErr w:type="spellEnd"/>
            <w:r w:rsidRPr="00B31A0B">
              <w:rPr>
                <w:rFonts w:ascii="Times New Roman" w:hAnsi="Times New Roman"/>
                <w:sz w:val="20"/>
                <w:szCs w:val="20"/>
              </w:rPr>
              <w:t xml:space="preserve">. проф. образования/ Под ред. П. А. </w:t>
            </w:r>
            <w:proofErr w:type="spellStart"/>
            <w:r w:rsidRPr="00B31A0B">
              <w:rPr>
                <w:rFonts w:ascii="Times New Roman" w:hAnsi="Times New Roman"/>
                <w:sz w:val="20"/>
                <w:szCs w:val="20"/>
              </w:rPr>
              <w:t>Бутырин</w:t>
            </w:r>
            <w:proofErr w:type="spellEnd"/>
            <w:r w:rsidRPr="00B31A0B">
              <w:rPr>
                <w:rFonts w:ascii="Times New Roman" w:hAnsi="Times New Roman"/>
                <w:sz w:val="20"/>
                <w:szCs w:val="20"/>
              </w:rPr>
              <w:t xml:space="preserve">, О. В. </w:t>
            </w:r>
            <w:proofErr w:type="spellStart"/>
            <w:r w:rsidRPr="00B31A0B">
              <w:rPr>
                <w:rFonts w:ascii="Times New Roman" w:hAnsi="Times New Roman"/>
                <w:sz w:val="20"/>
                <w:szCs w:val="20"/>
              </w:rPr>
              <w:t>Толчеев</w:t>
            </w:r>
            <w:proofErr w:type="spellEnd"/>
            <w:r w:rsidRPr="00B31A0B">
              <w:rPr>
                <w:rFonts w:ascii="Times New Roman" w:hAnsi="Times New Roman"/>
                <w:sz w:val="20"/>
                <w:szCs w:val="20"/>
              </w:rPr>
              <w:t xml:space="preserve">, Ф. Н. </w:t>
            </w:r>
            <w:proofErr w:type="spellStart"/>
            <w:r w:rsidRPr="00B31A0B">
              <w:rPr>
                <w:rFonts w:ascii="Times New Roman" w:hAnsi="Times New Roman"/>
                <w:sz w:val="20"/>
                <w:szCs w:val="20"/>
              </w:rPr>
              <w:t>Шакирзянов</w:t>
            </w:r>
            <w:proofErr w:type="spellEnd"/>
            <w:r w:rsidRPr="00B31A0B">
              <w:rPr>
                <w:rFonts w:ascii="Times New Roman" w:hAnsi="Times New Roman"/>
                <w:sz w:val="20"/>
                <w:szCs w:val="20"/>
              </w:rPr>
              <w:t xml:space="preserve">; под ред. П. А. </w:t>
            </w:r>
            <w:proofErr w:type="spellStart"/>
            <w:r w:rsidRPr="00B31A0B">
              <w:rPr>
                <w:rFonts w:ascii="Times New Roman" w:hAnsi="Times New Roman"/>
                <w:sz w:val="20"/>
                <w:szCs w:val="20"/>
              </w:rPr>
              <w:t>Бутырина</w:t>
            </w:r>
            <w:proofErr w:type="spellEnd"/>
            <w:r w:rsidRPr="00B31A0B">
              <w:rPr>
                <w:rFonts w:ascii="Times New Roman" w:hAnsi="Times New Roman"/>
                <w:sz w:val="20"/>
                <w:szCs w:val="20"/>
              </w:rPr>
              <w:t xml:space="preserve">. - 10-е изд., </w:t>
            </w:r>
            <w:proofErr w:type="spellStart"/>
            <w:r w:rsidRPr="00B31A0B">
              <w:rPr>
                <w:rFonts w:ascii="Times New Roman" w:hAnsi="Times New Roman"/>
                <w:sz w:val="20"/>
                <w:szCs w:val="20"/>
              </w:rPr>
              <w:t>испр</w:t>
            </w:r>
            <w:proofErr w:type="spellEnd"/>
            <w:r w:rsidRPr="00B31A0B">
              <w:rPr>
                <w:rFonts w:ascii="Times New Roman" w:hAnsi="Times New Roman"/>
                <w:sz w:val="20"/>
                <w:szCs w:val="20"/>
              </w:rPr>
              <w:t xml:space="preserve">. - М.: Издательский центр «Академия», 2013. - 284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Электротехника [Электронный ресурс ФЦИОР]. </w:t>
            </w:r>
            <w:hyperlink r:id="rId11" w:history="1">
              <w:r w:rsidRPr="00B31A0B">
                <w:rPr>
                  <w:rStyle w:val="ac"/>
                  <w:rFonts w:ascii="Times New Roman" w:hAnsi="Times New Roman"/>
                  <w:sz w:val="20"/>
                  <w:szCs w:val="20"/>
                </w:rPr>
                <w:t>http://fcior.edu.ru/catalog/meta/5/mc/discipline%20NPO/mi/5.240407.01/p/page.html?fv-type=I&amp;fv-class=OMS</w:t>
              </w:r>
            </w:hyperlink>
            <w:r w:rsidRPr="00B31A0B">
              <w:rPr>
                <w:rFonts w:ascii="Times New Roman" w:hAnsi="Times New Roman"/>
                <w:sz w:val="20"/>
                <w:szCs w:val="20"/>
              </w:rPr>
              <w:t xml:space="preserve"> </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eastAsia="Calibri" w:hAnsi="Times New Roman"/>
                <w:sz w:val="20"/>
                <w:szCs w:val="20"/>
              </w:rPr>
            </w:pPr>
            <w:r w:rsidRPr="00B31A0B">
              <w:rPr>
                <w:rFonts w:ascii="Times New Roman" w:eastAsia="Calibri" w:hAnsi="Times New Roman"/>
                <w:sz w:val="20"/>
                <w:szCs w:val="20"/>
              </w:rPr>
              <w:t xml:space="preserve">Сетевая версия обучающей программы «Электротехника и электроника» [Электронный ресурс];  </w:t>
            </w:r>
            <w:proofErr w:type="spellStart"/>
            <w:r w:rsidRPr="00B31A0B">
              <w:rPr>
                <w:rFonts w:ascii="Times New Roman" w:eastAsia="Calibri" w:hAnsi="Times New Roman"/>
                <w:sz w:val="20"/>
                <w:szCs w:val="20"/>
              </w:rPr>
              <w:t>Учебн</w:t>
            </w:r>
            <w:proofErr w:type="gramStart"/>
            <w:r w:rsidRPr="00B31A0B">
              <w:rPr>
                <w:rFonts w:ascii="Times New Roman" w:eastAsia="Calibri" w:hAnsi="Times New Roman"/>
                <w:sz w:val="20"/>
                <w:szCs w:val="20"/>
              </w:rPr>
              <w:t>о</w:t>
            </w:r>
            <w:proofErr w:type="spellEnd"/>
            <w:r w:rsidRPr="00B31A0B">
              <w:rPr>
                <w:rFonts w:ascii="Times New Roman" w:eastAsia="Calibri" w:hAnsi="Times New Roman"/>
                <w:sz w:val="20"/>
                <w:szCs w:val="20"/>
              </w:rPr>
              <w:t>-</w:t>
            </w:r>
            <w:proofErr w:type="gramEnd"/>
            <w:r w:rsidRPr="00B31A0B">
              <w:rPr>
                <w:rFonts w:ascii="Times New Roman" w:eastAsia="Calibri" w:hAnsi="Times New Roman"/>
                <w:sz w:val="20"/>
                <w:szCs w:val="20"/>
              </w:rPr>
              <w:t xml:space="preserve"> методический компьютерный комплекс. – Саратов. Корпорация  «Диполь», - 2012. – 1 электрон</w:t>
            </w:r>
            <w:proofErr w:type="gramStart"/>
            <w:r w:rsidRPr="00B31A0B">
              <w:rPr>
                <w:rFonts w:ascii="Times New Roman" w:eastAsia="Calibri" w:hAnsi="Times New Roman"/>
                <w:sz w:val="20"/>
                <w:szCs w:val="20"/>
              </w:rPr>
              <w:t>.</w:t>
            </w:r>
            <w:proofErr w:type="gramEnd"/>
            <w:r w:rsidRPr="00B31A0B">
              <w:rPr>
                <w:rFonts w:ascii="Times New Roman" w:eastAsia="Calibri" w:hAnsi="Times New Roman"/>
                <w:sz w:val="20"/>
                <w:szCs w:val="20"/>
              </w:rPr>
              <w:t xml:space="preserve"> </w:t>
            </w:r>
            <w:proofErr w:type="gramStart"/>
            <w:r w:rsidRPr="00B31A0B">
              <w:rPr>
                <w:rFonts w:ascii="Times New Roman" w:eastAsia="Calibri" w:hAnsi="Times New Roman"/>
                <w:sz w:val="20"/>
                <w:szCs w:val="20"/>
              </w:rPr>
              <w:t>д</w:t>
            </w:r>
            <w:proofErr w:type="gramEnd"/>
            <w:r w:rsidRPr="00B31A0B">
              <w:rPr>
                <w:rFonts w:ascii="Times New Roman" w:eastAsia="Calibri" w:hAnsi="Times New Roman"/>
                <w:sz w:val="20"/>
                <w:szCs w:val="20"/>
              </w:rPr>
              <w:t>иск (</w:t>
            </w:r>
            <w:r w:rsidRPr="00B31A0B">
              <w:rPr>
                <w:rFonts w:ascii="Times New Roman" w:eastAsia="Calibri" w:hAnsi="Times New Roman"/>
                <w:sz w:val="20"/>
                <w:szCs w:val="20"/>
                <w:lang w:val="en-US"/>
              </w:rPr>
              <w:t>CD</w:t>
            </w:r>
            <w:r w:rsidRPr="00B31A0B">
              <w:rPr>
                <w:rFonts w:ascii="Times New Roman" w:eastAsia="Calibri" w:hAnsi="Times New Roman"/>
                <w:sz w:val="20"/>
                <w:szCs w:val="20"/>
              </w:rPr>
              <w:t>-</w:t>
            </w:r>
            <w:r w:rsidRPr="00B31A0B">
              <w:rPr>
                <w:rFonts w:ascii="Times New Roman" w:eastAsia="Calibri" w:hAnsi="Times New Roman"/>
                <w:sz w:val="20"/>
                <w:szCs w:val="20"/>
                <w:lang w:val="en-US"/>
              </w:rPr>
              <w:t>ROM</w:t>
            </w:r>
            <w:r w:rsidRPr="00B31A0B">
              <w:rPr>
                <w:rFonts w:ascii="Times New Roman" w:eastAsia="Calibri" w:hAnsi="Times New Roman"/>
                <w:sz w:val="20"/>
                <w:szCs w:val="20"/>
              </w:rPr>
              <w:t>)  - Система требований: 450 М</w:t>
            </w:r>
            <w:r w:rsidRPr="00B31A0B">
              <w:rPr>
                <w:rFonts w:ascii="Times New Roman" w:eastAsia="Calibri" w:hAnsi="Times New Roman"/>
                <w:sz w:val="20"/>
                <w:szCs w:val="20"/>
                <w:lang w:val="en-US"/>
              </w:rPr>
              <w:t>Hz</w:t>
            </w:r>
            <w:r w:rsidRPr="00B31A0B">
              <w:rPr>
                <w:rFonts w:ascii="Times New Roman" w:eastAsia="Calibri" w:hAnsi="Times New Roman"/>
                <w:sz w:val="20"/>
                <w:szCs w:val="20"/>
              </w:rPr>
              <w:t xml:space="preserve">, 128 МВ </w:t>
            </w:r>
            <w:r w:rsidRPr="00B31A0B">
              <w:rPr>
                <w:rFonts w:ascii="Times New Roman" w:eastAsia="Calibri" w:hAnsi="Times New Roman"/>
                <w:sz w:val="20"/>
                <w:szCs w:val="20"/>
                <w:lang w:val="en-US"/>
              </w:rPr>
              <w:t>RAM</w:t>
            </w:r>
            <w:r w:rsidRPr="00B31A0B">
              <w:rPr>
                <w:rFonts w:ascii="Times New Roman" w:eastAsia="Calibri" w:hAnsi="Times New Roman"/>
                <w:sz w:val="20"/>
                <w:szCs w:val="20"/>
              </w:rPr>
              <w:t xml:space="preserve">,  </w:t>
            </w:r>
            <w:r w:rsidRPr="00B31A0B">
              <w:rPr>
                <w:rFonts w:ascii="Times New Roman" w:eastAsia="Calibri" w:hAnsi="Times New Roman"/>
                <w:sz w:val="20"/>
                <w:szCs w:val="20"/>
                <w:lang w:val="en-US"/>
              </w:rPr>
              <w:t>CD</w:t>
            </w:r>
            <w:r w:rsidRPr="00B31A0B">
              <w:rPr>
                <w:rFonts w:ascii="Times New Roman" w:eastAsia="Calibri" w:hAnsi="Times New Roman"/>
                <w:sz w:val="20"/>
                <w:szCs w:val="20"/>
              </w:rPr>
              <w:t>-</w:t>
            </w:r>
            <w:r w:rsidRPr="00B31A0B">
              <w:rPr>
                <w:rFonts w:ascii="Times New Roman" w:eastAsia="Calibri" w:hAnsi="Times New Roman"/>
                <w:sz w:val="20"/>
                <w:szCs w:val="20"/>
                <w:lang w:val="en-US"/>
              </w:rPr>
              <w:t>ROM</w:t>
            </w:r>
            <w:r w:rsidRPr="00B31A0B">
              <w:rPr>
                <w:rFonts w:ascii="Times New Roman" w:eastAsia="Calibri" w:hAnsi="Times New Roman"/>
                <w:sz w:val="20"/>
                <w:szCs w:val="20"/>
              </w:rPr>
              <w:t>, 1024</w:t>
            </w:r>
            <w:r w:rsidRPr="00B31A0B">
              <w:rPr>
                <w:rFonts w:ascii="Times New Roman" w:eastAsia="Calibri" w:hAnsi="Times New Roman"/>
                <w:sz w:val="20"/>
                <w:szCs w:val="20"/>
                <w:lang w:val="en-US"/>
              </w:rPr>
              <w:t>x</w:t>
            </w:r>
            <w:r w:rsidRPr="00B31A0B">
              <w:rPr>
                <w:rFonts w:ascii="Times New Roman" w:eastAsia="Calibri" w:hAnsi="Times New Roman"/>
                <w:sz w:val="20"/>
                <w:szCs w:val="20"/>
              </w:rPr>
              <w:t xml:space="preserve">768, ОС </w:t>
            </w:r>
            <w:proofErr w:type="spellStart"/>
            <w:r w:rsidRPr="00B31A0B">
              <w:rPr>
                <w:rFonts w:ascii="Times New Roman" w:eastAsia="Calibri" w:hAnsi="Times New Roman"/>
                <w:sz w:val="20"/>
                <w:szCs w:val="20"/>
                <w:lang w:val="en-US"/>
              </w:rPr>
              <w:t>WindosME</w:t>
            </w:r>
            <w:proofErr w:type="spellEnd"/>
            <w:r w:rsidRPr="00B31A0B">
              <w:rPr>
                <w:rFonts w:ascii="Times New Roman" w:eastAsia="Calibri" w:hAnsi="Times New Roman"/>
                <w:sz w:val="20"/>
                <w:szCs w:val="20"/>
              </w:rPr>
              <w:t>/2000/</w:t>
            </w:r>
            <w:r w:rsidRPr="00B31A0B">
              <w:rPr>
                <w:rFonts w:ascii="Times New Roman" w:eastAsia="Calibri" w:hAnsi="Times New Roman"/>
                <w:sz w:val="20"/>
                <w:szCs w:val="20"/>
                <w:lang w:val="en-US"/>
              </w:rPr>
              <w:t>XP</w:t>
            </w:r>
            <w:r w:rsidRPr="00B31A0B">
              <w:rPr>
                <w:rFonts w:ascii="Times New Roman" w:eastAsia="Calibri" w:hAnsi="Times New Roman"/>
                <w:sz w:val="20"/>
                <w:szCs w:val="20"/>
              </w:rPr>
              <w:t>/</w:t>
            </w:r>
            <w:r w:rsidRPr="00B31A0B">
              <w:rPr>
                <w:rFonts w:ascii="Times New Roman" w:eastAsia="Calibri" w:hAnsi="Times New Roman"/>
                <w:sz w:val="20"/>
                <w:szCs w:val="20"/>
                <w:lang w:val="en-US"/>
              </w:rPr>
              <w:t>Vista</w:t>
            </w:r>
            <w:r w:rsidRPr="00B31A0B">
              <w:rPr>
                <w:rFonts w:ascii="Times New Roman" w:eastAsia="Calibri" w:hAnsi="Times New Roman"/>
                <w:sz w:val="20"/>
                <w:szCs w:val="20"/>
              </w:rPr>
              <w:t xml:space="preserve">. – </w:t>
            </w:r>
            <w:proofErr w:type="spellStart"/>
            <w:r w:rsidRPr="00B31A0B">
              <w:rPr>
                <w:rFonts w:ascii="Times New Roman" w:eastAsia="Calibri" w:hAnsi="Times New Roman"/>
                <w:sz w:val="20"/>
                <w:szCs w:val="20"/>
              </w:rPr>
              <w:t>Загл</w:t>
            </w:r>
            <w:proofErr w:type="spellEnd"/>
            <w:r w:rsidRPr="00B31A0B">
              <w:rPr>
                <w:rFonts w:ascii="Times New Roman" w:eastAsia="Calibri" w:hAnsi="Times New Roman"/>
                <w:sz w:val="20"/>
                <w:szCs w:val="20"/>
              </w:rPr>
              <w:t>. с этикетки диска</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autoSpaceDE w:val="0"/>
              <w:autoSpaceDN w:val="0"/>
              <w:adjustRightInd w:val="0"/>
              <w:rPr>
                <w:rFonts w:ascii="Times New Roman" w:eastAsia="Calibri" w:hAnsi="Times New Roman"/>
                <w:sz w:val="20"/>
                <w:szCs w:val="20"/>
              </w:rPr>
            </w:pPr>
            <w:r w:rsidRPr="00B31A0B">
              <w:rPr>
                <w:rFonts w:ascii="Times New Roman" w:eastAsia="Calibri" w:hAnsi="Times New Roman"/>
                <w:sz w:val="20"/>
                <w:szCs w:val="20"/>
              </w:rPr>
              <w:t>Электротехника и электроника (таблицы, схемы). Наглядные пособия</w:t>
            </w:r>
          </w:p>
          <w:p w:rsidR="00B31A0B" w:rsidRPr="00B31A0B" w:rsidRDefault="00363475" w:rsidP="006B0C90">
            <w:pPr>
              <w:autoSpaceDE w:val="0"/>
              <w:autoSpaceDN w:val="0"/>
              <w:adjustRightInd w:val="0"/>
              <w:rPr>
                <w:rFonts w:ascii="Times New Roman" w:eastAsia="Calibri" w:hAnsi="Times New Roman"/>
                <w:sz w:val="20"/>
                <w:szCs w:val="20"/>
              </w:rPr>
            </w:pPr>
            <w:hyperlink r:id="rId12" w:history="1">
              <w:r w:rsidR="00B31A0B" w:rsidRPr="00B31A0B">
                <w:rPr>
                  <w:rStyle w:val="ac"/>
                  <w:rFonts w:ascii="Times New Roman" w:eastAsia="Calibri" w:hAnsi="Times New Roman"/>
                  <w:sz w:val="20"/>
                  <w:szCs w:val="20"/>
                </w:rPr>
                <w:t>http://nashol.com/2014041976907/elektronika-i-elektrotehnika-naglyadnie-posobiya-tablici-shemi.html</w:t>
              </w:r>
            </w:hyperlink>
            <w:r w:rsidR="00B31A0B" w:rsidRPr="00B31A0B">
              <w:rPr>
                <w:rFonts w:ascii="Times New Roman" w:eastAsia="Calibri" w:hAnsi="Times New Roman"/>
                <w:sz w:val="20"/>
                <w:szCs w:val="20"/>
              </w:rPr>
              <w:t xml:space="preserve"> </w:t>
            </w:r>
          </w:p>
        </w:tc>
      </w:tr>
      <w:tr w:rsidR="00B31A0B" w:rsidRPr="00B31A0B" w:rsidTr="00B31A0B">
        <w:trPr>
          <w:cantSplit/>
          <w:trHeight w:val="268"/>
        </w:trPr>
        <w:tc>
          <w:tcPr>
            <w:tcW w:w="2552" w:type="dxa"/>
            <w:vMerge w:val="restart"/>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ОП.04. Основы электроники</w:t>
            </w:r>
          </w:p>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lastRenderedPageBreak/>
              <w:t xml:space="preserve">Бондарь И. М. Электротехника и электроника: учебное пособие / И. М. Бондарь. - 2-е изд., - Ростов </w:t>
            </w:r>
            <w:proofErr w:type="spellStart"/>
            <w:r w:rsidRPr="00B31A0B">
              <w:rPr>
                <w:rFonts w:ascii="Times New Roman" w:hAnsi="Times New Roman"/>
                <w:sz w:val="20"/>
                <w:szCs w:val="20"/>
              </w:rPr>
              <w:t>н</w:t>
            </w:r>
            <w:proofErr w:type="spellEnd"/>
            <w:r w:rsidRPr="00B31A0B">
              <w:rPr>
                <w:rFonts w:ascii="Times New Roman" w:hAnsi="Times New Roman"/>
                <w:sz w:val="20"/>
                <w:szCs w:val="20"/>
              </w:rPr>
              <w:t>/Д: Издательский центр «</w:t>
            </w:r>
            <w:proofErr w:type="spellStart"/>
            <w:r w:rsidRPr="00B31A0B">
              <w:rPr>
                <w:rFonts w:ascii="Times New Roman" w:hAnsi="Times New Roman"/>
                <w:sz w:val="20"/>
                <w:szCs w:val="20"/>
              </w:rPr>
              <w:t>МарТ</w:t>
            </w:r>
            <w:proofErr w:type="spellEnd"/>
            <w:r w:rsidRPr="00B31A0B">
              <w:rPr>
                <w:rFonts w:ascii="Times New Roman" w:hAnsi="Times New Roman"/>
                <w:sz w:val="20"/>
                <w:szCs w:val="20"/>
              </w:rPr>
              <w:t xml:space="preserve">»; Феникс, 2010. - 340 </w:t>
            </w:r>
            <w:proofErr w:type="gramStart"/>
            <w:r w:rsidRPr="00B31A0B">
              <w:rPr>
                <w:rFonts w:ascii="Times New Roman" w:hAnsi="Times New Roman"/>
                <w:sz w:val="20"/>
                <w:szCs w:val="20"/>
              </w:rPr>
              <w:t>с</w:t>
            </w:r>
            <w:proofErr w:type="gramEnd"/>
            <w:r w:rsidRPr="00B31A0B">
              <w:rPr>
                <w:rFonts w:ascii="Times New Roman" w:hAnsi="Times New Roman"/>
                <w:sz w:val="20"/>
                <w:szCs w:val="20"/>
              </w:rPr>
              <w:t>. (Среднее профессиональное образование)</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Берикашвили</w:t>
            </w:r>
            <w:proofErr w:type="spellEnd"/>
            <w:r w:rsidRPr="00B31A0B">
              <w:rPr>
                <w:rFonts w:ascii="Times New Roman" w:hAnsi="Times New Roman"/>
                <w:sz w:val="20"/>
                <w:szCs w:val="20"/>
              </w:rPr>
              <w:t xml:space="preserve"> В.Ш. Основы электроники: учебник для студ. учреждений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В. Ш. </w:t>
            </w:r>
            <w:proofErr w:type="spellStart"/>
            <w:r w:rsidRPr="00B31A0B">
              <w:rPr>
                <w:rFonts w:ascii="Times New Roman" w:hAnsi="Times New Roman"/>
                <w:sz w:val="20"/>
                <w:szCs w:val="20"/>
              </w:rPr>
              <w:t>Берикашвили</w:t>
            </w:r>
            <w:proofErr w:type="spellEnd"/>
            <w:r w:rsidRPr="00B31A0B">
              <w:rPr>
                <w:rFonts w:ascii="Times New Roman" w:hAnsi="Times New Roman"/>
                <w:sz w:val="20"/>
                <w:szCs w:val="20"/>
              </w:rPr>
              <w:t xml:space="preserve">. - М.: Издательский центр «Академия», 2013. - 208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Гальперин М. В. Электротехника и электроника: учебник / М. В. Гальперин. - М.: ФОРУМ: ИНФРА-М, 2010. - 480 с.: ил. - (Профессиональное образование)</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Контрольные материалы по электронике и электротехнике: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студ. учреждений сред. проф. образования /(Ю. Г. </w:t>
            </w:r>
            <w:proofErr w:type="spellStart"/>
            <w:r w:rsidRPr="00B31A0B">
              <w:rPr>
                <w:rFonts w:ascii="Times New Roman" w:hAnsi="Times New Roman"/>
                <w:sz w:val="20"/>
                <w:szCs w:val="20"/>
              </w:rPr>
              <w:t>Лапынин</w:t>
            </w:r>
            <w:proofErr w:type="spellEnd"/>
            <w:r w:rsidRPr="00B31A0B">
              <w:rPr>
                <w:rFonts w:ascii="Times New Roman" w:hAnsi="Times New Roman"/>
                <w:sz w:val="20"/>
                <w:szCs w:val="20"/>
              </w:rPr>
              <w:t xml:space="preserve">, В.Ф. </w:t>
            </w:r>
            <w:proofErr w:type="spellStart"/>
            <w:r w:rsidRPr="00B31A0B">
              <w:rPr>
                <w:rFonts w:ascii="Times New Roman" w:hAnsi="Times New Roman"/>
                <w:sz w:val="20"/>
                <w:szCs w:val="20"/>
              </w:rPr>
              <w:t>Атарщиков</w:t>
            </w:r>
            <w:proofErr w:type="spellEnd"/>
            <w:r w:rsidRPr="00B31A0B">
              <w:rPr>
                <w:rFonts w:ascii="Times New Roman" w:hAnsi="Times New Roman"/>
                <w:sz w:val="20"/>
                <w:szCs w:val="20"/>
              </w:rPr>
              <w:t xml:space="preserve">, Е. И. Макаренко, А. Н. Макаренко), - 4-е изд., стер. – М.: Издательский центр «Академия», 2014. – 128 </w:t>
            </w:r>
            <w:proofErr w:type="gramStart"/>
            <w:r w:rsidRPr="00B31A0B">
              <w:rPr>
                <w:rFonts w:ascii="Times New Roman" w:hAnsi="Times New Roman"/>
                <w:sz w:val="20"/>
                <w:szCs w:val="20"/>
              </w:rPr>
              <w:t>с</w:t>
            </w:r>
            <w:proofErr w:type="gramEnd"/>
            <w:r w:rsidRPr="00B31A0B">
              <w:rPr>
                <w:rFonts w:ascii="Times New Roman" w:hAnsi="Times New Roman"/>
                <w:sz w:val="20"/>
                <w:szCs w:val="20"/>
              </w:rPr>
              <w:t xml:space="preserve">. </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Подкин</w:t>
            </w:r>
            <w:proofErr w:type="spellEnd"/>
            <w:r w:rsidRPr="00B31A0B">
              <w:rPr>
                <w:rFonts w:ascii="Times New Roman" w:hAnsi="Times New Roman"/>
                <w:sz w:val="20"/>
                <w:szCs w:val="20"/>
              </w:rPr>
              <w:t xml:space="preserve"> Ю. Г. Электротехника и электроника. В 2 т. Т.1 и Т. 2. Электротехника: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студ. </w:t>
            </w:r>
            <w:proofErr w:type="spellStart"/>
            <w:r w:rsidRPr="00B31A0B">
              <w:rPr>
                <w:rFonts w:ascii="Times New Roman" w:hAnsi="Times New Roman"/>
                <w:sz w:val="20"/>
                <w:szCs w:val="20"/>
              </w:rPr>
              <w:t>высш</w:t>
            </w:r>
            <w:proofErr w:type="spellEnd"/>
            <w:r w:rsidRPr="00B31A0B">
              <w:rPr>
                <w:rFonts w:ascii="Times New Roman" w:hAnsi="Times New Roman"/>
                <w:sz w:val="20"/>
                <w:szCs w:val="20"/>
              </w:rPr>
              <w:t xml:space="preserve">. учеб. заведений / Ю. Г. </w:t>
            </w:r>
            <w:proofErr w:type="spellStart"/>
            <w:r w:rsidRPr="00B31A0B">
              <w:rPr>
                <w:rFonts w:ascii="Times New Roman" w:hAnsi="Times New Roman"/>
                <w:sz w:val="20"/>
                <w:szCs w:val="20"/>
              </w:rPr>
              <w:t>Подкин</w:t>
            </w:r>
            <w:proofErr w:type="spellEnd"/>
            <w:r w:rsidRPr="00B31A0B">
              <w:rPr>
                <w:rFonts w:ascii="Times New Roman" w:hAnsi="Times New Roman"/>
                <w:sz w:val="20"/>
                <w:szCs w:val="20"/>
              </w:rPr>
              <w:t xml:space="preserve">, Т. Г. </w:t>
            </w:r>
            <w:proofErr w:type="spellStart"/>
            <w:r w:rsidRPr="00B31A0B">
              <w:rPr>
                <w:rFonts w:ascii="Times New Roman" w:hAnsi="Times New Roman"/>
                <w:sz w:val="20"/>
                <w:szCs w:val="20"/>
              </w:rPr>
              <w:t>Чикуров</w:t>
            </w:r>
            <w:proofErr w:type="spellEnd"/>
            <w:r w:rsidRPr="00B31A0B">
              <w:rPr>
                <w:rFonts w:ascii="Times New Roman" w:hAnsi="Times New Roman"/>
                <w:sz w:val="20"/>
                <w:szCs w:val="20"/>
              </w:rPr>
              <w:t xml:space="preserve">, Ю. В. Данилов; под ред. Ю. Г. </w:t>
            </w:r>
            <w:proofErr w:type="spellStart"/>
            <w:r w:rsidRPr="00B31A0B">
              <w:rPr>
                <w:rFonts w:ascii="Times New Roman" w:hAnsi="Times New Roman"/>
                <w:sz w:val="20"/>
                <w:szCs w:val="20"/>
              </w:rPr>
              <w:t>Подкина</w:t>
            </w:r>
            <w:proofErr w:type="spellEnd"/>
            <w:r w:rsidRPr="00B31A0B">
              <w:rPr>
                <w:rFonts w:ascii="Times New Roman" w:hAnsi="Times New Roman"/>
                <w:sz w:val="20"/>
                <w:szCs w:val="20"/>
              </w:rPr>
              <w:t xml:space="preserve">. - </w:t>
            </w:r>
            <w:proofErr w:type="gramStart"/>
            <w:r w:rsidRPr="00B31A0B">
              <w:rPr>
                <w:rFonts w:ascii="Times New Roman" w:hAnsi="Times New Roman"/>
                <w:sz w:val="20"/>
                <w:szCs w:val="20"/>
              </w:rPr>
              <w:t>М.: Издательский центр «Академия», 2011. - 400 с. - (Сер.</w:t>
            </w:r>
            <w:proofErr w:type="gramEnd"/>
            <w:r w:rsidRPr="00B31A0B">
              <w:rPr>
                <w:rFonts w:ascii="Times New Roman" w:hAnsi="Times New Roman"/>
                <w:sz w:val="20"/>
                <w:szCs w:val="20"/>
              </w:rPr>
              <w:t xml:space="preserve"> Б</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Славинский А. К., </w:t>
            </w:r>
            <w:proofErr w:type="spellStart"/>
            <w:r w:rsidRPr="00B31A0B">
              <w:rPr>
                <w:rFonts w:ascii="Times New Roman" w:hAnsi="Times New Roman"/>
                <w:sz w:val="20"/>
                <w:szCs w:val="20"/>
              </w:rPr>
              <w:t>Туревский</w:t>
            </w:r>
            <w:proofErr w:type="spellEnd"/>
            <w:r w:rsidRPr="00B31A0B">
              <w:rPr>
                <w:rFonts w:ascii="Times New Roman" w:hAnsi="Times New Roman"/>
                <w:sz w:val="20"/>
                <w:szCs w:val="20"/>
              </w:rPr>
              <w:t xml:space="preserve"> И. С. Электротехника с основами электроники: учебное пособие. - М.: ИД «ФОРУМ»: ИНФРА-М, 2011 - 448 с.: ил. - (Профессиональное образование)</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Немцов М.В. Электротехника и электроника: учебник  для студ. </w:t>
            </w:r>
            <w:proofErr w:type="spellStart"/>
            <w:r w:rsidRPr="00B31A0B">
              <w:rPr>
                <w:rFonts w:ascii="Times New Roman" w:hAnsi="Times New Roman"/>
                <w:sz w:val="20"/>
                <w:szCs w:val="20"/>
              </w:rPr>
              <w:t>образоват</w:t>
            </w:r>
            <w:proofErr w:type="spellEnd"/>
            <w:r w:rsidRPr="00B31A0B">
              <w:rPr>
                <w:rFonts w:ascii="Times New Roman" w:hAnsi="Times New Roman"/>
                <w:sz w:val="20"/>
                <w:szCs w:val="20"/>
              </w:rPr>
              <w:t>. учреждений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 М.В. Немцов, М. Л. Немцова. - 3-е изд., стер. - М.: Издательский центр "Академия", 2010. - 432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Берикашвили</w:t>
            </w:r>
            <w:proofErr w:type="spellEnd"/>
            <w:r w:rsidRPr="00B31A0B">
              <w:rPr>
                <w:rFonts w:ascii="Times New Roman" w:hAnsi="Times New Roman"/>
                <w:sz w:val="20"/>
                <w:szCs w:val="20"/>
              </w:rPr>
              <w:t xml:space="preserve"> В.Ш. Основы электроники: учебник для студ. учреждений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В. Ш. </w:t>
            </w:r>
            <w:proofErr w:type="spellStart"/>
            <w:r w:rsidRPr="00B31A0B">
              <w:rPr>
                <w:rFonts w:ascii="Times New Roman" w:hAnsi="Times New Roman"/>
                <w:sz w:val="20"/>
                <w:szCs w:val="20"/>
              </w:rPr>
              <w:t>Берикашвили</w:t>
            </w:r>
            <w:proofErr w:type="spellEnd"/>
            <w:r w:rsidRPr="00B31A0B">
              <w:rPr>
                <w:rFonts w:ascii="Times New Roman" w:hAnsi="Times New Roman"/>
                <w:sz w:val="20"/>
                <w:szCs w:val="20"/>
              </w:rPr>
              <w:t xml:space="preserve">. – М.: Издательский центр «Академия», 2013. – 208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Бутырин</w:t>
            </w:r>
            <w:proofErr w:type="spellEnd"/>
            <w:r w:rsidRPr="00B31A0B">
              <w:rPr>
                <w:rFonts w:ascii="Times New Roman" w:hAnsi="Times New Roman"/>
                <w:sz w:val="20"/>
                <w:szCs w:val="20"/>
              </w:rPr>
              <w:t xml:space="preserve"> П.А. Электротехника: учебник для учреждений </w:t>
            </w:r>
            <w:proofErr w:type="spellStart"/>
            <w:r w:rsidRPr="00B31A0B">
              <w:rPr>
                <w:rFonts w:ascii="Times New Roman" w:hAnsi="Times New Roman"/>
                <w:sz w:val="20"/>
                <w:szCs w:val="20"/>
              </w:rPr>
              <w:t>нач</w:t>
            </w:r>
            <w:proofErr w:type="spellEnd"/>
            <w:r w:rsidRPr="00B31A0B">
              <w:rPr>
                <w:rFonts w:ascii="Times New Roman" w:hAnsi="Times New Roman"/>
                <w:sz w:val="20"/>
                <w:szCs w:val="20"/>
              </w:rPr>
              <w:t xml:space="preserve">. проф. образования/ Под ред. П. А. </w:t>
            </w:r>
            <w:proofErr w:type="spellStart"/>
            <w:r w:rsidRPr="00B31A0B">
              <w:rPr>
                <w:rFonts w:ascii="Times New Roman" w:hAnsi="Times New Roman"/>
                <w:sz w:val="20"/>
                <w:szCs w:val="20"/>
              </w:rPr>
              <w:t>Бутырин</w:t>
            </w:r>
            <w:proofErr w:type="spellEnd"/>
            <w:r w:rsidRPr="00B31A0B">
              <w:rPr>
                <w:rFonts w:ascii="Times New Roman" w:hAnsi="Times New Roman"/>
                <w:sz w:val="20"/>
                <w:szCs w:val="20"/>
              </w:rPr>
              <w:t xml:space="preserve">, О. В. </w:t>
            </w:r>
            <w:proofErr w:type="spellStart"/>
            <w:r w:rsidRPr="00B31A0B">
              <w:rPr>
                <w:rFonts w:ascii="Times New Roman" w:hAnsi="Times New Roman"/>
                <w:sz w:val="20"/>
                <w:szCs w:val="20"/>
              </w:rPr>
              <w:t>Толчеев</w:t>
            </w:r>
            <w:proofErr w:type="spellEnd"/>
            <w:r w:rsidRPr="00B31A0B">
              <w:rPr>
                <w:rFonts w:ascii="Times New Roman" w:hAnsi="Times New Roman"/>
                <w:sz w:val="20"/>
                <w:szCs w:val="20"/>
              </w:rPr>
              <w:t xml:space="preserve">, Ф. Н. </w:t>
            </w:r>
            <w:proofErr w:type="spellStart"/>
            <w:r w:rsidRPr="00B31A0B">
              <w:rPr>
                <w:rFonts w:ascii="Times New Roman" w:hAnsi="Times New Roman"/>
                <w:sz w:val="20"/>
                <w:szCs w:val="20"/>
              </w:rPr>
              <w:t>Шакирзянов</w:t>
            </w:r>
            <w:proofErr w:type="spellEnd"/>
            <w:r w:rsidRPr="00B31A0B">
              <w:rPr>
                <w:rFonts w:ascii="Times New Roman" w:hAnsi="Times New Roman"/>
                <w:sz w:val="20"/>
                <w:szCs w:val="20"/>
              </w:rPr>
              <w:t xml:space="preserve">; под ред. П. А. </w:t>
            </w:r>
            <w:proofErr w:type="spellStart"/>
            <w:r w:rsidRPr="00B31A0B">
              <w:rPr>
                <w:rFonts w:ascii="Times New Roman" w:hAnsi="Times New Roman"/>
                <w:sz w:val="20"/>
                <w:szCs w:val="20"/>
              </w:rPr>
              <w:t>Бутырина</w:t>
            </w:r>
            <w:proofErr w:type="spellEnd"/>
            <w:r w:rsidRPr="00B31A0B">
              <w:rPr>
                <w:rFonts w:ascii="Times New Roman" w:hAnsi="Times New Roman"/>
                <w:sz w:val="20"/>
                <w:szCs w:val="20"/>
              </w:rPr>
              <w:t xml:space="preserve">. - 10-е изд., </w:t>
            </w:r>
            <w:proofErr w:type="spellStart"/>
            <w:r w:rsidRPr="00B31A0B">
              <w:rPr>
                <w:rFonts w:ascii="Times New Roman" w:hAnsi="Times New Roman"/>
                <w:sz w:val="20"/>
                <w:szCs w:val="20"/>
              </w:rPr>
              <w:t>испр</w:t>
            </w:r>
            <w:proofErr w:type="spellEnd"/>
            <w:r w:rsidRPr="00B31A0B">
              <w:rPr>
                <w:rFonts w:ascii="Times New Roman" w:hAnsi="Times New Roman"/>
                <w:sz w:val="20"/>
                <w:szCs w:val="20"/>
              </w:rPr>
              <w:t xml:space="preserve">. - М.: Издательский центр «Академия», 2013. - 284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Электротехника [Электронный ресурс ФЦИОР]. </w:t>
            </w:r>
            <w:hyperlink r:id="rId13" w:history="1">
              <w:r w:rsidRPr="00B31A0B">
                <w:rPr>
                  <w:rStyle w:val="ac"/>
                  <w:rFonts w:ascii="Times New Roman" w:hAnsi="Times New Roman"/>
                  <w:sz w:val="20"/>
                  <w:szCs w:val="20"/>
                </w:rPr>
                <w:t>http://fcior.edu.ru/catalog/meta/5/mc/discipline%20NPO/mi/5.240407.01/p/page.html?fv-type=I&amp;fv-class=OMS</w:t>
              </w:r>
            </w:hyperlink>
            <w:r w:rsidRPr="00B31A0B">
              <w:rPr>
                <w:rFonts w:ascii="Times New Roman" w:hAnsi="Times New Roman"/>
                <w:sz w:val="20"/>
                <w:szCs w:val="20"/>
              </w:rPr>
              <w:t xml:space="preserve"> </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eastAsia="Calibri" w:hAnsi="Times New Roman"/>
                <w:sz w:val="20"/>
                <w:szCs w:val="20"/>
              </w:rPr>
            </w:pPr>
            <w:r w:rsidRPr="00B31A0B">
              <w:rPr>
                <w:rFonts w:ascii="Times New Roman" w:eastAsia="Calibri" w:hAnsi="Times New Roman"/>
                <w:sz w:val="20"/>
                <w:szCs w:val="20"/>
              </w:rPr>
              <w:t xml:space="preserve">Сетевая версия обучающей программы «Электротехника и электроника» [Электронный ресурс];  </w:t>
            </w:r>
            <w:proofErr w:type="spellStart"/>
            <w:r w:rsidRPr="00B31A0B">
              <w:rPr>
                <w:rFonts w:ascii="Times New Roman" w:eastAsia="Calibri" w:hAnsi="Times New Roman"/>
                <w:sz w:val="20"/>
                <w:szCs w:val="20"/>
              </w:rPr>
              <w:t>Учебн</w:t>
            </w:r>
            <w:proofErr w:type="gramStart"/>
            <w:r w:rsidRPr="00B31A0B">
              <w:rPr>
                <w:rFonts w:ascii="Times New Roman" w:eastAsia="Calibri" w:hAnsi="Times New Roman"/>
                <w:sz w:val="20"/>
                <w:szCs w:val="20"/>
              </w:rPr>
              <w:t>о</w:t>
            </w:r>
            <w:proofErr w:type="spellEnd"/>
            <w:r w:rsidRPr="00B31A0B">
              <w:rPr>
                <w:rFonts w:ascii="Times New Roman" w:eastAsia="Calibri" w:hAnsi="Times New Roman"/>
                <w:sz w:val="20"/>
                <w:szCs w:val="20"/>
              </w:rPr>
              <w:t>-</w:t>
            </w:r>
            <w:proofErr w:type="gramEnd"/>
            <w:r w:rsidRPr="00B31A0B">
              <w:rPr>
                <w:rFonts w:ascii="Times New Roman" w:eastAsia="Calibri" w:hAnsi="Times New Roman"/>
                <w:sz w:val="20"/>
                <w:szCs w:val="20"/>
              </w:rPr>
              <w:t xml:space="preserve"> методический компьютерный комплекс. – Саратов. Корпорация  «Диполь», - 2012. – 1 электрон</w:t>
            </w:r>
            <w:proofErr w:type="gramStart"/>
            <w:r w:rsidRPr="00B31A0B">
              <w:rPr>
                <w:rFonts w:ascii="Times New Roman" w:eastAsia="Calibri" w:hAnsi="Times New Roman"/>
                <w:sz w:val="20"/>
                <w:szCs w:val="20"/>
              </w:rPr>
              <w:t>.</w:t>
            </w:r>
            <w:proofErr w:type="gramEnd"/>
            <w:r w:rsidRPr="00B31A0B">
              <w:rPr>
                <w:rFonts w:ascii="Times New Roman" w:eastAsia="Calibri" w:hAnsi="Times New Roman"/>
                <w:sz w:val="20"/>
                <w:szCs w:val="20"/>
              </w:rPr>
              <w:t xml:space="preserve"> </w:t>
            </w:r>
            <w:proofErr w:type="gramStart"/>
            <w:r w:rsidRPr="00B31A0B">
              <w:rPr>
                <w:rFonts w:ascii="Times New Roman" w:eastAsia="Calibri" w:hAnsi="Times New Roman"/>
                <w:sz w:val="20"/>
                <w:szCs w:val="20"/>
              </w:rPr>
              <w:t>д</w:t>
            </w:r>
            <w:proofErr w:type="gramEnd"/>
            <w:r w:rsidRPr="00B31A0B">
              <w:rPr>
                <w:rFonts w:ascii="Times New Roman" w:eastAsia="Calibri" w:hAnsi="Times New Roman"/>
                <w:sz w:val="20"/>
                <w:szCs w:val="20"/>
              </w:rPr>
              <w:t>иск (</w:t>
            </w:r>
            <w:r w:rsidRPr="00B31A0B">
              <w:rPr>
                <w:rFonts w:ascii="Times New Roman" w:eastAsia="Calibri" w:hAnsi="Times New Roman"/>
                <w:sz w:val="20"/>
                <w:szCs w:val="20"/>
                <w:lang w:val="en-US"/>
              </w:rPr>
              <w:t>CD</w:t>
            </w:r>
            <w:r w:rsidRPr="00B31A0B">
              <w:rPr>
                <w:rFonts w:ascii="Times New Roman" w:eastAsia="Calibri" w:hAnsi="Times New Roman"/>
                <w:sz w:val="20"/>
                <w:szCs w:val="20"/>
              </w:rPr>
              <w:t>-</w:t>
            </w:r>
            <w:r w:rsidRPr="00B31A0B">
              <w:rPr>
                <w:rFonts w:ascii="Times New Roman" w:eastAsia="Calibri" w:hAnsi="Times New Roman"/>
                <w:sz w:val="20"/>
                <w:szCs w:val="20"/>
                <w:lang w:val="en-US"/>
              </w:rPr>
              <w:t>ROM</w:t>
            </w:r>
            <w:r w:rsidRPr="00B31A0B">
              <w:rPr>
                <w:rFonts w:ascii="Times New Roman" w:eastAsia="Calibri" w:hAnsi="Times New Roman"/>
                <w:sz w:val="20"/>
                <w:szCs w:val="20"/>
              </w:rPr>
              <w:t>)  - Система требований: 450 М</w:t>
            </w:r>
            <w:r w:rsidRPr="00B31A0B">
              <w:rPr>
                <w:rFonts w:ascii="Times New Roman" w:eastAsia="Calibri" w:hAnsi="Times New Roman"/>
                <w:sz w:val="20"/>
                <w:szCs w:val="20"/>
                <w:lang w:val="en-US"/>
              </w:rPr>
              <w:t>Hz</w:t>
            </w:r>
            <w:r w:rsidRPr="00B31A0B">
              <w:rPr>
                <w:rFonts w:ascii="Times New Roman" w:eastAsia="Calibri" w:hAnsi="Times New Roman"/>
                <w:sz w:val="20"/>
                <w:szCs w:val="20"/>
              </w:rPr>
              <w:t xml:space="preserve">, 128 МВ </w:t>
            </w:r>
            <w:r w:rsidRPr="00B31A0B">
              <w:rPr>
                <w:rFonts w:ascii="Times New Roman" w:eastAsia="Calibri" w:hAnsi="Times New Roman"/>
                <w:sz w:val="20"/>
                <w:szCs w:val="20"/>
                <w:lang w:val="en-US"/>
              </w:rPr>
              <w:t>RAM</w:t>
            </w:r>
            <w:r w:rsidRPr="00B31A0B">
              <w:rPr>
                <w:rFonts w:ascii="Times New Roman" w:eastAsia="Calibri" w:hAnsi="Times New Roman"/>
                <w:sz w:val="20"/>
                <w:szCs w:val="20"/>
              </w:rPr>
              <w:t xml:space="preserve">,  </w:t>
            </w:r>
            <w:r w:rsidRPr="00B31A0B">
              <w:rPr>
                <w:rFonts w:ascii="Times New Roman" w:eastAsia="Calibri" w:hAnsi="Times New Roman"/>
                <w:sz w:val="20"/>
                <w:szCs w:val="20"/>
                <w:lang w:val="en-US"/>
              </w:rPr>
              <w:t>CD</w:t>
            </w:r>
            <w:r w:rsidRPr="00B31A0B">
              <w:rPr>
                <w:rFonts w:ascii="Times New Roman" w:eastAsia="Calibri" w:hAnsi="Times New Roman"/>
                <w:sz w:val="20"/>
                <w:szCs w:val="20"/>
              </w:rPr>
              <w:t>-</w:t>
            </w:r>
            <w:r w:rsidRPr="00B31A0B">
              <w:rPr>
                <w:rFonts w:ascii="Times New Roman" w:eastAsia="Calibri" w:hAnsi="Times New Roman"/>
                <w:sz w:val="20"/>
                <w:szCs w:val="20"/>
                <w:lang w:val="en-US"/>
              </w:rPr>
              <w:t>ROM</w:t>
            </w:r>
            <w:r w:rsidRPr="00B31A0B">
              <w:rPr>
                <w:rFonts w:ascii="Times New Roman" w:eastAsia="Calibri" w:hAnsi="Times New Roman"/>
                <w:sz w:val="20"/>
                <w:szCs w:val="20"/>
              </w:rPr>
              <w:t>, 1024</w:t>
            </w:r>
            <w:r w:rsidRPr="00B31A0B">
              <w:rPr>
                <w:rFonts w:ascii="Times New Roman" w:eastAsia="Calibri" w:hAnsi="Times New Roman"/>
                <w:sz w:val="20"/>
                <w:szCs w:val="20"/>
                <w:lang w:val="en-US"/>
              </w:rPr>
              <w:t>x</w:t>
            </w:r>
            <w:r w:rsidRPr="00B31A0B">
              <w:rPr>
                <w:rFonts w:ascii="Times New Roman" w:eastAsia="Calibri" w:hAnsi="Times New Roman"/>
                <w:sz w:val="20"/>
                <w:szCs w:val="20"/>
              </w:rPr>
              <w:t xml:space="preserve">768, ОС </w:t>
            </w:r>
            <w:proofErr w:type="spellStart"/>
            <w:r w:rsidRPr="00B31A0B">
              <w:rPr>
                <w:rFonts w:ascii="Times New Roman" w:eastAsia="Calibri" w:hAnsi="Times New Roman"/>
                <w:sz w:val="20"/>
                <w:szCs w:val="20"/>
                <w:lang w:val="en-US"/>
              </w:rPr>
              <w:t>WindosME</w:t>
            </w:r>
            <w:proofErr w:type="spellEnd"/>
            <w:r w:rsidRPr="00B31A0B">
              <w:rPr>
                <w:rFonts w:ascii="Times New Roman" w:eastAsia="Calibri" w:hAnsi="Times New Roman"/>
                <w:sz w:val="20"/>
                <w:szCs w:val="20"/>
              </w:rPr>
              <w:t>/2000/</w:t>
            </w:r>
            <w:r w:rsidRPr="00B31A0B">
              <w:rPr>
                <w:rFonts w:ascii="Times New Roman" w:eastAsia="Calibri" w:hAnsi="Times New Roman"/>
                <w:sz w:val="20"/>
                <w:szCs w:val="20"/>
                <w:lang w:val="en-US"/>
              </w:rPr>
              <w:t>XP</w:t>
            </w:r>
            <w:r w:rsidRPr="00B31A0B">
              <w:rPr>
                <w:rFonts w:ascii="Times New Roman" w:eastAsia="Calibri" w:hAnsi="Times New Roman"/>
                <w:sz w:val="20"/>
                <w:szCs w:val="20"/>
              </w:rPr>
              <w:t>/</w:t>
            </w:r>
            <w:r w:rsidRPr="00B31A0B">
              <w:rPr>
                <w:rFonts w:ascii="Times New Roman" w:eastAsia="Calibri" w:hAnsi="Times New Roman"/>
                <w:sz w:val="20"/>
                <w:szCs w:val="20"/>
                <w:lang w:val="en-US"/>
              </w:rPr>
              <w:t>Vista</w:t>
            </w:r>
            <w:r w:rsidRPr="00B31A0B">
              <w:rPr>
                <w:rFonts w:ascii="Times New Roman" w:eastAsia="Calibri" w:hAnsi="Times New Roman"/>
                <w:sz w:val="20"/>
                <w:szCs w:val="20"/>
              </w:rPr>
              <w:t xml:space="preserve">. – </w:t>
            </w:r>
            <w:proofErr w:type="spellStart"/>
            <w:r w:rsidRPr="00B31A0B">
              <w:rPr>
                <w:rFonts w:ascii="Times New Roman" w:eastAsia="Calibri" w:hAnsi="Times New Roman"/>
                <w:sz w:val="20"/>
                <w:szCs w:val="20"/>
              </w:rPr>
              <w:t>Загл</w:t>
            </w:r>
            <w:proofErr w:type="spellEnd"/>
            <w:r w:rsidRPr="00B31A0B">
              <w:rPr>
                <w:rFonts w:ascii="Times New Roman" w:eastAsia="Calibri" w:hAnsi="Times New Roman"/>
                <w:sz w:val="20"/>
                <w:szCs w:val="20"/>
              </w:rPr>
              <w:t>. с этикетки диска</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autoSpaceDE w:val="0"/>
              <w:autoSpaceDN w:val="0"/>
              <w:adjustRightInd w:val="0"/>
              <w:rPr>
                <w:rFonts w:ascii="Times New Roman" w:eastAsia="Calibri" w:hAnsi="Times New Roman"/>
                <w:sz w:val="20"/>
                <w:szCs w:val="20"/>
              </w:rPr>
            </w:pPr>
            <w:r w:rsidRPr="00B31A0B">
              <w:rPr>
                <w:rFonts w:ascii="Times New Roman" w:eastAsia="Calibri" w:hAnsi="Times New Roman"/>
                <w:sz w:val="20"/>
                <w:szCs w:val="20"/>
              </w:rPr>
              <w:t>Электротехника и электроника (таблицы, схемы). Наглядные пособия</w:t>
            </w:r>
          </w:p>
          <w:p w:rsidR="00B31A0B" w:rsidRPr="00B31A0B" w:rsidRDefault="00363475" w:rsidP="006B0C90">
            <w:pPr>
              <w:autoSpaceDE w:val="0"/>
              <w:autoSpaceDN w:val="0"/>
              <w:adjustRightInd w:val="0"/>
              <w:rPr>
                <w:rFonts w:ascii="Times New Roman" w:eastAsia="Calibri" w:hAnsi="Times New Roman"/>
                <w:sz w:val="20"/>
                <w:szCs w:val="20"/>
              </w:rPr>
            </w:pPr>
            <w:hyperlink r:id="rId14" w:history="1">
              <w:r w:rsidR="00B31A0B" w:rsidRPr="00B31A0B">
                <w:rPr>
                  <w:rStyle w:val="ac"/>
                  <w:rFonts w:ascii="Times New Roman" w:eastAsia="Calibri" w:hAnsi="Times New Roman"/>
                  <w:sz w:val="20"/>
                  <w:szCs w:val="20"/>
                </w:rPr>
                <w:t>http://nashol.com/2014041976907/elektronika-i-elektrotehnika-naglyadnie-posobiya-tablici-shemi.html</w:t>
              </w:r>
            </w:hyperlink>
            <w:r w:rsidR="00B31A0B" w:rsidRPr="00B31A0B">
              <w:rPr>
                <w:rFonts w:ascii="Times New Roman" w:eastAsia="Calibri" w:hAnsi="Times New Roman"/>
                <w:sz w:val="20"/>
                <w:szCs w:val="20"/>
              </w:rPr>
              <w:t xml:space="preserve"> </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pStyle w:val="ConsPlusCell"/>
              <w:widowControl/>
              <w:rPr>
                <w:rFonts w:ascii="Times New Roman" w:hAnsi="Times New Roman" w:cs="Times New Roman"/>
                <w:bCs/>
              </w:rPr>
            </w:pPr>
            <w:r w:rsidRPr="00B31A0B">
              <w:rPr>
                <w:rFonts w:ascii="Times New Roman" w:hAnsi="Times New Roman" w:cs="Times New Roman"/>
                <w:bCs/>
              </w:rPr>
              <w:t>Энциклопедия радиоэлектроники и электротехники</w:t>
            </w:r>
          </w:p>
          <w:p w:rsidR="00B31A0B" w:rsidRPr="00B31A0B" w:rsidRDefault="00363475" w:rsidP="006B0C90">
            <w:pPr>
              <w:pStyle w:val="ConsPlusCell"/>
              <w:widowControl/>
              <w:rPr>
                <w:rFonts w:ascii="Times New Roman" w:hAnsi="Times New Roman" w:cs="Times New Roman"/>
                <w:color w:val="FF0000"/>
              </w:rPr>
            </w:pPr>
            <w:hyperlink r:id="rId15" w:history="1">
              <w:r w:rsidR="00B31A0B" w:rsidRPr="00B31A0B">
                <w:rPr>
                  <w:rStyle w:val="ac"/>
                  <w:rFonts w:ascii="Times New Roman" w:hAnsi="Times New Roman"/>
                </w:rPr>
                <w:t>http://www.diagram.com.ua/list/43-14.shtml</w:t>
              </w:r>
            </w:hyperlink>
            <w:r w:rsidR="00B31A0B" w:rsidRPr="00B31A0B">
              <w:rPr>
                <w:rFonts w:ascii="Times New Roman" w:hAnsi="Times New Roman" w:cs="Times New Roman"/>
                <w:color w:val="FF0000"/>
              </w:rPr>
              <w:t xml:space="preserve"> </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Ярочкина</w:t>
            </w:r>
            <w:proofErr w:type="spellEnd"/>
            <w:r w:rsidRPr="00B31A0B">
              <w:rPr>
                <w:rFonts w:ascii="Times New Roman" w:hAnsi="Times New Roman"/>
                <w:sz w:val="20"/>
                <w:szCs w:val="20"/>
              </w:rPr>
              <w:t xml:space="preserve"> Г. В. Электроника: рабочая тетрадь: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spellStart"/>
            <w:proofErr w:type="gramStart"/>
            <w:r w:rsidRPr="00B31A0B">
              <w:rPr>
                <w:rFonts w:ascii="Times New Roman" w:hAnsi="Times New Roman"/>
                <w:sz w:val="20"/>
                <w:szCs w:val="20"/>
              </w:rPr>
              <w:t>п</w:t>
            </w:r>
            <w:proofErr w:type="gramEnd"/>
            <w:r w:rsidRPr="00B31A0B">
              <w:rPr>
                <w:rFonts w:ascii="Times New Roman" w:hAnsi="Times New Roman"/>
                <w:sz w:val="20"/>
                <w:szCs w:val="20"/>
              </w:rPr>
              <w:t>особиедля</w:t>
            </w:r>
            <w:proofErr w:type="spellEnd"/>
            <w:r w:rsidRPr="00B31A0B">
              <w:rPr>
                <w:rFonts w:ascii="Times New Roman" w:hAnsi="Times New Roman"/>
                <w:sz w:val="20"/>
                <w:szCs w:val="20"/>
              </w:rPr>
              <w:t xml:space="preserve"> </w:t>
            </w:r>
            <w:proofErr w:type="spellStart"/>
            <w:r w:rsidRPr="00B31A0B">
              <w:rPr>
                <w:rFonts w:ascii="Times New Roman" w:hAnsi="Times New Roman"/>
                <w:sz w:val="20"/>
                <w:szCs w:val="20"/>
              </w:rPr>
              <w:t>нач</w:t>
            </w:r>
            <w:proofErr w:type="spellEnd"/>
            <w:r w:rsidRPr="00B31A0B">
              <w:rPr>
                <w:rFonts w:ascii="Times New Roman" w:hAnsi="Times New Roman"/>
                <w:sz w:val="20"/>
                <w:szCs w:val="20"/>
              </w:rPr>
              <w:t xml:space="preserve">. проф. образования/ Г. В. </w:t>
            </w:r>
            <w:proofErr w:type="spellStart"/>
            <w:r w:rsidRPr="00B31A0B">
              <w:rPr>
                <w:rFonts w:ascii="Times New Roman" w:hAnsi="Times New Roman"/>
                <w:sz w:val="20"/>
                <w:szCs w:val="20"/>
              </w:rPr>
              <w:t>Ярочкина</w:t>
            </w:r>
            <w:proofErr w:type="spellEnd"/>
            <w:r w:rsidRPr="00B31A0B">
              <w:rPr>
                <w:rFonts w:ascii="Times New Roman" w:hAnsi="Times New Roman"/>
                <w:sz w:val="20"/>
                <w:szCs w:val="20"/>
              </w:rPr>
              <w:t xml:space="preserve">, А. А. Володарская. -4-е изд., стер. - М.: Издательский центр «Академия», 2006. - 96 </w:t>
            </w:r>
            <w:proofErr w:type="gramStart"/>
            <w:r w:rsidRPr="00B31A0B">
              <w:rPr>
                <w:rFonts w:ascii="Times New Roman" w:hAnsi="Times New Roman"/>
                <w:sz w:val="20"/>
                <w:szCs w:val="20"/>
              </w:rPr>
              <w:t>с</w:t>
            </w:r>
            <w:proofErr w:type="gramEnd"/>
            <w:r w:rsidRPr="00B31A0B">
              <w:rPr>
                <w:rFonts w:ascii="Times New Roman" w:hAnsi="Times New Roman"/>
                <w:sz w:val="20"/>
                <w:szCs w:val="20"/>
              </w:rPr>
              <w:t xml:space="preserve">. </w:t>
            </w:r>
          </w:p>
        </w:tc>
      </w:tr>
      <w:tr w:rsidR="00B31A0B" w:rsidRPr="00B31A0B" w:rsidTr="00B31A0B">
        <w:trPr>
          <w:cantSplit/>
          <w:trHeight w:val="268"/>
        </w:trPr>
        <w:tc>
          <w:tcPr>
            <w:tcW w:w="2552" w:type="dxa"/>
            <w:vMerge w:val="restart"/>
            <w:tcBorders>
              <w:top w:val="single" w:sz="4" w:space="0" w:color="auto"/>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r w:rsidRPr="00B31A0B">
              <w:rPr>
                <w:rFonts w:ascii="Times New Roman" w:hAnsi="Times New Roman" w:cs="Times New Roman"/>
              </w:rPr>
              <w:lastRenderedPageBreak/>
              <w:t>ОП.05. Безопасность жизнедеятельности</w:t>
            </w: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Арустамов</w:t>
            </w:r>
            <w:proofErr w:type="spellEnd"/>
            <w:r w:rsidRPr="00B31A0B">
              <w:rPr>
                <w:rFonts w:ascii="Times New Roman" w:hAnsi="Times New Roman"/>
                <w:sz w:val="20"/>
                <w:szCs w:val="20"/>
              </w:rPr>
              <w:t xml:space="preserve"> Э.А. Безопасность жизнедеятельности: учебник  для студ. учреждений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 (Э. А. </w:t>
            </w:r>
            <w:proofErr w:type="spellStart"/>
            <w:r w:rsidRPr="00B31A0B">
              <w:rPr>
                <w:rFonts w:ascii="Times New Roman" w:hAnsi="Times New Roman"/>
                <w:sz w:val="20"/>
                <w:szCs w:val="20"/>
              </w:rPr>
              <w:t>Арустамов</w:t>
            </w:r>
            <w:proofErr w:type="spellEnd"/>
            <w:r w:rsidRPr="00B31A0B">
              <w:rPr>
                <w:rFonts w:ascii="Times New Roman" w:hAnsi="Times New Roman"/>
                <w:sz w:val="20"/>
                <w:szCs w:val="20"/>
              </w:rPr>
              <w:t xml:space="preserve">, Н. В. Косолапова, Н. А. Прокопенко, Г. В. Гуськов).  -  9-е изд.,  стер. - М.: Издательский центр «Академия», 2010.  - 176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Горохова С.С. Охрана труда на предприятиях торговли: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spellStart"/>
            <w:proofErr w:type="gramStart"/>
            <w:r w:rsidRPr="00B31A0B">
              <w:rPr>
                <w:rFonts w:ascii="Times New Roman" w:hAnsi="Times New Roman"/>
                <w:sz w:val="20"/>
                <w:szCs w:val="20"/>
              </w:rPr>
              <w:t>п</w:t>
            </w:r>
            <w:proofErr w:type="gramEnd"/>
            <w:r w:rsidRPr="00B31A0B">
              <w:rPr>
                <w:rFonts w:ascii="Times New Roman" w:hAnsi="Times New Roman"/>
                <w:sz w:val="20"/>
                <w:szCs w:val="20"/>
              </w:rPr>
              <w:t>особ</w:t>
            </w:r>
            <w:proofErr w:type="spellEnd"/>
            <w:r w:rsidRPr="00B31A0B">
              <w:rPr>
                <w:rFonts w:ascii="Times New Roman" w:hAnsi="Times New Roman"/>
                <w:sz w:val="20"/>
                <w:szCs w:val="20"/>
              </w:rPr>
              <w:t xml:space="preserve">. /С. С. Горохова, Н. В. Косолапова, Н. А. Прокопенко. - М.: ИЦ "Академия", 2008. -             64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Косолапова  Н.В. Безопасность жизнедеятельности. Практикум: учеб. пособие для студ. учреждений сред. проф. образования/ Н. В. Косолапова, Н. А. Прокопенко, Е. Л. Побежимова. – 2-е </w:t>
            </w:r>
            <w:proofErr w:type="spellStart"/>
            <w:proofErr w:type="gramStart"/>
            <w:r w:rsidRPr="00B31A0B">
              <w:rPr>
                <w:rFonts w:ascii="Times New Roman" w:hAnsi="Times New Roman"/>
                <w:sz w:val="20"/>
                <w:szCs w:val="20"/>
              </w:rPr>
              <w:t>изд</w:t>
            </w:r>
            <w:proofErr w:type="spellEnd"/>
            <w:proofErr w:type="gramEnd"/>
            <w:r w:rsidRPr="00B31A0B">
              <w:rPr>
                <w:rFonts w:ascii="Times New Roman" w:hAnsi="Times New Roman"/>
                <w:sz w:val="20"/>
                <w:szCs w:val="20"/>
              </w:rPr>
              <w:t xml:space="preserve">, стер. – М.: Издательский центр «Академия», 2014. – 144 с.  </w:t>
            </w:r>
            <w:r w:rsidRPr="00B31A0B">
              <w:rPr>
                <w:rFonts w:ascii="Times New Roman" w:hAnsi="Times New Roman"/>
                <w:sz w:val="20"/>
                <w:szCs w:val="20"/>
              </w:rPr>
              <w:sym w:font="Symbol" w:char="F05B"/>
            </w:r>
            <w:r w:rsidRPr="00B31A0B">
              <w:rPr>
                <w:rFonts w:ascii="Times New Roman" w:hAnsi="Times New Roman"/>
                <w:sz w:val="20"/>
                <w:szCs w:val="20"/>
              </w:rPr>
              <w:t>Электронный вариант</w:t>
            </w:r>
            <w:r w:rsidRPr="00B31A0B">
              <w:rPr>
                <w:rFonts w:ascii="Times New Roman" w:hAnsi="Times New Roman"/>
                <w:sz w:val="20"/>
                <w:szCs w:val="20"/>
              </w:rPr>
              <w:sym w:font="Symbol" w:char="F05D"/>
            </w:r>
            <w:r w:rsidRPr="00B31A0B">
              <w:rPr>
                <w:rFonts w:ascii="Times New Roman" w:hAnsi="Times New Roman"/>
                <w:sz w:val="20"/>
                <w:szCs w:val="20"/>
              </w:rPr>
              <w:t xml:space="preserve">  </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sz w:val="20"/>
                <w:szCs w:val="20"/>
              </w:rPr>
              <w:t>Бондин</w:t>
            </w:r>
            <w:proofErr w:type="spellEnd"/>
            <w:r w:rsidRPr="00B31A0B">
              <w:rPr>
                <w:rFonts w:ascii="Times New Roman" w:hAnsi="Times New Roman"/>
                <w:sz w:val="20"/>
                <w:szCs w:val="20"/>
              </w:rPr>
              <w:t xml:space="preserve"> В. И. , </w:t>
            </w:r>
            <w:proofErr w:type="spellStart"/>
            <w:r w:rsidRPr="00B31A0B">
              <w:rPr>
                <w:rFonts w:ascii="Times New Roman" w:hAnsi="Times New Roman"/>
                <w:sz w:val="20"/>
                <w:szCs w:val="20"/>
              </w:rPr>
              <w:t>Семехин</w:t>
            </w:r>
            <w:proofErr w:type="spellEnd"/>
            <w:r w:rsidRPr="00B31A0B">
              <w:rPr>
                <w:rFonts w:ascii="Times New Roman" w:hAnsi="Times New Roman"/>
                <w:sz w:val="20"/>
                <w:szCs w:val="20"/>
              </w:rPr>
              <w:t xml:space="preserve"> Ю. Г. Безопасность жизнедеятельности: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 М.: ИНФРА-М: </w:t>
            </w:r>
            <w:proofErr w:type="spellStart"/>
            <w:r w:rsidRPr="00B31A0B">
              <w:rPr>
                <w:rFonts w:ascii="Times New Roman" w:hAnsi="Times New Roman"/>
                <w:sz w:val="20"/>
                <w:szCs w:val="20"/>
              </w:rPr>
              <w:t>Академцентр</w:t>
            </w:r>
            <w:proofErr w:type="spellEnd"/>
            <w:r w:rsidRPr="00B31A0B">
              <w:rPr>
                <w:rFonts w:ascii="Times New Roman" w:hAnsi="Times New Roman"/>
                <w:sz w:val="20"/>
                <w:szCs w:val="20"/>
              </w:rPr>
              <w:t xml:space="preserve">, 2012. - 349 </w:t>
            </w:r>
            <w:proofErr w:type="gramStart"/>
            <w:r w:rsidRPr="00B31A0B">
              <w:rPr>
                <w:rFonts w:ascii="Times New Roman" w:hAnsi="Times New Roman"/>
                <w:sz w:val="20"/>
                <w:szCs w:val="20"/>
              </w:rPr>
              <w:t>с</w:t>
            </w:r>
            <w:proofErr w:type="gramEnd"/>
            <w:r w:rsidRPr="00B31A0B">
              <w:rPr>
                <w:rFonts w:ascii="Times New Roman" w:hAnsi="Times New Roman"/>
                <w:sz w:val="20"/>
                <w:szCs w:val="20"/>
              </w:rPr>
              <w:t>. - (Среднее профессиональное образование)</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Калинина В.М. Охрана труда на предприятиях пищевой промышленности: учебник для студ.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 В. М. Калинина. – М.: Издательский центр «Академия», 2010. - 320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Сапронов Ю.Г.  Безопасность жизнедеятельности: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СПО -  7-е изд.,  стер. - М.: ИЦ «Академия», 2010. - 180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eastAsia="Calibri" w:hAnsi="Times New Roman"/>
                <w:sz w:val="20"/>
                <w:szCs w:val="20"/>
              </w:rPr>
            </w:pPr>
            <w:r w:rsidRPr="00B31A0B">
              <w:rPr>
                <w:rFonts w:ascii="Times New Roman" w:eastAsia="Calibri" w:hAnsi="Times New Roman"/>
                <w:sz w:val="20"/>
                <w:szCs w:val="20"/>
              </w:rPr>
              <w:t xml:space="preserve">Безопасность жизнедеятельности, 2006. </w:t>
            </w:r>
            <w:proofErr w:type="spellStart"/>
            <w:r w:rsidRPr="00B31A0B">
              <w:rPr>
                <w:rFonts w:ascii="Times New Roman" w:eastAsia="Calibri" w:hAnsi="Times New Roman"/>
                <w:sz w:val="20"/>
                <w:szCs w:val="20"/>
              </w:rPr>
              <w:t>Арустамов</w:t>
            </w:r>
            <w:proofErr w:type="spellEnd"/>
            <w:r w:rsidRPr="00B31A0B">
              <w:rPr>
                <w:rFonts w:ascii="Times New Roman" w:eastAsia="Calibri" w:hAnsi="Times New Roman"/>
                <w:sz w:val="20"/>
                <w:szCs w:val="20"/>
              </w:rPr>
              <w:t xml:space="preserve"> Э.А. (Рекомендовано Министерством образования РФ в качестве учебника по экономическим и гуманитарно-социальным специальностям)</w:t>
            </w:r>
          </w:p>
          <w:p w:rsidR="00B31A0B" w:rsidRPr="00B31A0B" w:rsidRDefault="00363475" w:rsidP="006B0C90">
            <w:pPr>
              <w:rPr>
                <w:rFonts w:ascii="Times New Roman" w:eastAsia="Calibri" w:hAnsi="Times New Roman"/>
                <w:sz w:val="20"/>
                <w:szCs w:val="20"/>
              </w:rPr>
            </w:pPr>
            <w:hyperlink r:id="rId16" w:history="1">
              <w:r w:rsidR="00B31A0B" w:rsidRPr="00B31A0B">
                <w:rPr>
                  <w:rStyle w:val="ac"/>
                  <w:rFonts w:ascii="Times New Roman" w:eastAsia="Calibri" w:hAnsi="Times New Roman"/>
                  <w:sz w:val="20"/>
                  <w:szCs w:val="20"/>
                </w:rPr>
                <w:t>http://nashol.com/20100416364/bezopasnost-jiznedeyatelnosti-uchebnik-arustamov-e-a-2006.html</w:t>
              </w:r>
            </w:hyperlink>
            <w:r w:rsidR="00B31A0B" w:rsidRPr="00B31A0B">
              <w:rPr>
                <w:rFonts w:ascii="Times New Roman" w:eastAsia="Calibri" w:hAnsi="Times New Roman"/>
                <w:sz w:val="20"/>
                <w:szCs w:val="20"/>
              </w:rPr>
              <w:t xml:space="preserve"> </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shd w:val="clear" w:color="auto" w:fill="FFFFFF"/>
              <w:rPr>
                <w:rFonts w:ascii="Times New Roman" w:eastAsia="Calibri" w:hAnsi="Times New Roman"/>
                <w:sz w:val="20"/>
                <w:szCs w:val="20"/>
              </w:rPr>
            </w:pPr>
            <w:proofErr w:type="spellStart"/>
            <w:r w:rsidRPr="00B31A0B">
              <w:rPr>
                <w:rFonts w:ascii="Times New Roman" w:eastAsia="Calibri" w:hAnsi="Times New Roman"/>
                <w:sz w:val="20"/>
                <w:szCs w:val="20"/>
              </w:rPr>
              <w:t>Хван</w:t>
            </w:r>
            <w:proofErr w:type="spellEnd"/>
            <w:r w:rsidRPr="00B31A0B">
              <w:rPr>
                <w:rFonts w:ascii="Times New Roman" w:eastAsia="Calibri" w:hAnsi="Times New Roman"/>
                <w:sz w:val="20"/>
                <w:szCs w:val="20"/>
              </w:rPr>
              <w:t xml:space="preserve"> Т.А., </w:t>
            </w:r>
            <w:proofErr w:type="spellStart"/>
            <w:r w:rsidRPr="00B31A0B">
              <w:rPr>
                <w:rFonts w:ascii="Times New Roman" w:eastAsia="Calibri" w:hAnsi="Times New Roman"/>
                <w:sz w:val="20"/>
                <w:szCs w:val="20"/>
              </w:rPr>
              <w:t>Хван</w:t>
            </w:r>
            <w:proofErr w:type="spellEnd"/>
            <w:r w:rsidRPr="00B31A0B">
              <w:rPr>
                <w:rFonts w:ascii="Times New Roman" w:eastAsia="Calibri" w:hAnsi="Times New Roman"/>
                <w:sz w:val="20"/>
                <w:szCs w:val="20"/>
              </w:rPr>
              <w:t xml:space="preserve"> П.А. </w:t>
            </w:r>
            <w:r w:rsidRPr="00B31A0B">
              <w:rPr>
                <w:rFonts w:ascii="Times New Roman" w:hAnsi="Times New Roman"/>
                <w:sz w:val="20"/>
                <w:szCs w:val="20"/>
              </w:rPr>
              <w:t xml:space="preserve">Безопасность жизнедеятельности. Серия «Высшее образование». Ростов </w:t>
            </w:r>
            <w:proofErr w:type="spellStart"/>
            <w:r w:rsidRPr="00B31A0B">
              <w:rPr>
                <w:rFonts w:ascii="Times New Roman" w:hAnsi="Times New Roman"/>
                <w:sz w:val="20"/>
                <w:szCs w:val="20"/>
              </w:rPr>
              <w:t>н</w:t>
            </w:r>
            <w:proofErr w:type="spellEnd"/>
            <w:proofErr w:type="gramStart"/>
            <w:r w:rsidRPr="00B31A0B">
              <w:rPr>
                <w:rFonts w:ascii="Times New Roman" w:hAnsi="Times New Roman"/>
                <w:sz w:val="20"/>
                <w:szCs w:val="20"/>
              </w:rPr>
              <w:t>/Д</w:t>
            </w:r>
            <w:proofErr w:type="gramEnd"/>
            <w:r w:rsidRPr="00B31A0B">
              <w:rPr>
                <w:rFonts w:ascii="Times New Roman" w:hAnsi="Times New Roman"/>
                <w:sz w:val="20"/>
                <w:szCs w:val="20"/>
              </w:rPr>
              <w:t xml:space="preserve">: «Феникс», 2004. — 416 с. </w:t>
            </w:r>
            <w:hyperlink r:id="rId17" w:history="1">
              <w:r w:rsidRPr="00B31A0B">
                <w:rPr>
                  <w:rStyle w:val="ac"/>
                  <w:rFonts w:ascii="Times New Roman" w:eastAsia="Calibri" w:hAnsi="Times New Roman"/>
                  <w:sz w:val="20"/>
                  <w:szCs w:val="20"/>
                </w:rPr>
                <w:t>http://nashol.com/2012020663332/bezopasnost-jiznedeyatelnosti-hvan-t-a-hvan-p-a-2004.html</w:t>
              </w:r>
            </w:hyperlink>
            <w:r w:rsidRPr="00B31A0B">
              <w:rPr>
                <w:rFonts w:ascii="Times New Roman" w:eastAsia="Calibri" w:hAnsi="Times New Roman"/>
                <w:sz w:val="20"/>
                <w:szCs w:val="20"/>
              </w:rPr>
              <w:t xml:space="preserve"> </w:t>
            </w:r>
          </w:p>
        </w:tc>
      </w:tr>
      <w:tr w:rsidR="00B31A0B" w:rsidRPr="00B31A0B" w:rsidTr="00B31A0B">
        <w:trPr>
          <w:cantSplit/>
          <w:trHeight w:val="268"/>
        </w:trPr>
        <w:tc>
          <w:tcPr>
            <w:tcW w:w="2552" w:type="dxa"/>
            <w:vMerge/>
            <w:tcBorders>
              <w:left w:val="single" w:sz="6" w:space="0" w:color="auto"/>
              <w:bottom w:val="single" w:sz="4" w:space="0" w:color="auto"/>
              <w:right w:val="single" w:sz="6" w:space="0" w:color="auto"/>
            </w:tcBorders>
          </w:tcPr>
          <w:p w:rsidR="00B31A0B" w:rsidRPr="00B31A0B" w:rsidRDefault="00B31A0B" w:rsidP="006B0C90">
            <w:pPr>
              <w:rPr>
                <w:rFonts w:ascii="Times New Roman" w:hAnsi="Times New Roman"/>
                <w:color w:val="FF0000"/>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eastAsia="Calibri" w:hAnsi="Times New Roman"/>
                <w:sz w:val="20"/>
                <w:szCs w:val="20"/>
              </w:rPr>
            </w:pPr>
            <w:r w:rsidRPr="00B31A0B">
              <w:rPr>
                <w:rFonts w:ascii="Times New Roman" w:hAnsi="Times New Roman"/>
                <w:sz w:val="20"/>
                <w:szCs w:val="20"/>
              </w:rPr>
              <w:t xml:space="preserve">Безопасность </w:t>
            </w:r>
            <w:proofErr w:type="spellStart"/>
            <w:r w:rsidRPr="00B31A0B">
              <w:rPr>
                <w:rFonts w:ascii="Times New Roman" w:hAnsi="Times New Roman"/>
                <w:sz w:val="20"/>
                <w:szCs w:val="20"/>
              </w:rPr>
              <w:t>жизнедеятельноети</w:t>
            </w:r>
            <w:proofErr w:type="spellEnd"/>
            <w:r w:rsidRPr="00B31A0B">
              <w:rPr>
                <w:rFonts w:ascii="Times New Roman" w:hAnsi="Times New Roman"/>
                <w:sz w:val="20"/>
                <w:szCs w:val="20"/>
              </w:rPr>
              <w:t xml:space="preserve">: краткий курс. За три дня до экзамена / Т.А. </w:t>
            </w:r>
            <w:proofErr w:type="spellStart"/>
            <w:r w:rsidRPr="00B31A0B">
              <w:rPr>
                <w:rFonts w:ascii="Times New Roman" w:hAnsi="Times New Roman"/>
                <w:sz w:val="20"/>
                <w:szCs w:val="20"/>
              </w:rPr>
              <w:t>Хвая</w:t>
            </w:r>
            <w:proofErr w:type="spellEnd"/>
            <w:r w:rsidRPr="00B31A0B">
              <w:rPr>
                <w:rFonts w:ascii="Times New Roman" w:hAnsi="Times New Roman"/>
                <w:sz w:val="20"/>
                <w:szCs w:val="20"/>
              </w:rPr>
              <w:t xml:space="preserve">, П. А. </w:t>
            </w:r>
            <w:proofErr w:type="spellStart"/>
            <w:r w:rsidRPr="00B31A0B">
              <w:rPr>
                <w:rFonts w:ascii="Times New Roman" w:hAnsi="Times New Roman"/>
                <w:sz w:val="20"/>
                <w:szCs w:val="20"/>
              </w:rPr>
              <w:t>Хван</w:t>
            </w:r>
            <w:proofErr w:type="spellEnd"/>
            <w:r w:rsidRPr="00B31A0B">
              <w:rPr>
                <w:rFonts w:ascii="Times New Roman" w:hAnsi="Times New Roman"/>
                <w:sz w:val="20"/>
                <w:szCs w:val="20"/>
              </w:rPr>
              <w:t xml:space="preserve">. - Ростов </w:t>
            </w:r>
            <w:proofErr w:type="spellStart"/>
            <w:r w:rsidRPr="00B31A0B">
              <w:rPr>
                <w:rFonts w:ascii="Times New Roman" w:hAnsi="Times New Roman"/>
                <w:sz w:val="20"/>
                <w:szCs w:val="20"/>
              </w:rPr>
              <w:t>н</w:t>
            </w:r>
            <w:proofErr w:type="spellEnd"/>
            <w:r w:rsidRPr="00B31A0B">
              <w:rPr>
                <w:rFonts w:ascii="Times New Roman" w:hAnsi="Times New Roman"/>
                <w:sz w:val="20"/>
                <w:szCs w:val="20"/>
              </w:rPr>
              <w:t>/Д</w:t>
            </w:r>
            <w:proofErr w:type="gramStart"/>
            <w:r w:rsidRPr="00B31A0B">
              <w:rPr>
                <w:rFonts w:ascii="Times New Roman" w:hAnsi="Times New Roman"/>
                <w:sz w:val="20"/>
                <w:szCs w:val="20"/>
              </w:rPr>
              <w:t xml:space="preserve"> :</w:t>
            </w:r>
            <w:proofErr w:type="gramEnd"/>
            <w:r w:rsidRPr="00B31A0B">
              <w:rPr>
                <w:rFonts w:ascii="Times New Roman" w:hAnsi="Times New Roman"/>
                <w:sz w:val="20"/>
                <w:szCs w:val="20"/>
              </w:rPr>
              <w:t xml:space="preserve"> Феникс, 2010. - 221 с.</w:t>
            </w:r>
            <w:r w:rsidRPr="00B31A0B">
              <w:rPr>
                <w:rFonts w:ascii="Times New Roman" w:eastAsia="Calibri" w:hAnsi="Times New Roman"/>
                <w:sz w:val="20"/>
                <w:szCs w:val="20"/>
              </w:rPr>
              <w:t xml:space="preserve"> </w:t>
            </w:r>
            <w:hyperlink r:id="rId18" w:history="1">
              <w:r w:rsidRPr="00B31A0B">
                <w:rPr>
                  <w:rStyle w:val="ac"/>
                  <w:rFonts w:ascii="Times New Roman" w:eastAsia="Calibri" w:hAnsi="Times New Roman"/>
                  <w:sz w:val="20"/>
                  <w:szCs w:val="20"/>
                </w:rPr>
                <w:t>http://nashol.com/2014011875358/bezopasnost-jiznedeyatelnosti-kratkii-kurs-za-tri-dnya-do-ekzamena-hvan-t-a-hvan-p-a-2010.html</w:t>
              </w:r>
            </w:hyperlink>
            <w:r w:rsidRPr="00B31A0B">
              <w:rPr>
                <w:rFonts w:ascii="Times New Roman" w:eastAsia="Calibri" w:hAnsi="Times New Roman"/>
                <w:sz w:val="20"/>
                <w:szCs w:val="20"/>
              </w:rPr>
              <w:t xml:space="preserve"> </w:t>
            </w:r>
          </w:p>
        </w:tc>
      </w:tr>
      <w:tr w:rsidR="00B31A0B" w:rsidRPr="00B31A0B" w:rsidTr="00B31A0B">
        <w:trPr>
          <w:cantSplit/>
          <w:trHeight w:val="268"/>
        </w:trPr>
        <w:tc>
          <w:tcPr>
            <w:tcW w:w="2552" w:type="dxa"/>
            <w:vMerge w:val="restart"/>
            <w:tcBorders>
              <w:top w:val="single" w:sz="4" w:space="0" w:color="auto"/>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r w:rsidRPr="00B31A0B">
              <w:rPr>
                <w:rFonts w:ascii="Times New Roman" w:hAnsi="Times New Roman" w:cs="Times New Roman"/>
              </w:rPr>
              <w:t>ПМ.01. Организация и выполнение работ по эксплуатации и ремонту электроустановок</w:t>
            </w:r>
          </w:p>
          <w:p w:rsidR="00B31A0B" w:rsidRPr="00B31A0B" w:rsidRDefault="00B31A0B" w:rsidP="006B0C90">
            <w:pPr>
              <w:pStyle w:val="ConsPlusNormal"/>
              <w:rPr>
                <w:rFonts w:ascii="Times New Roman" w:hAnsi="Times New Roman" w:cs="Times New Roman"/>
              </w:rPr>
            </w:pPr>
            <w:r w:rsidRPr="00B31A0B">
              <w:rPr>
                <w:rFonts w:ascii="Times New Roman" w:hAnsi="Times New Roman" w:cs="Times New Roman"/>
              </w:rPr>
              <w:t>МДК.01.01. Электрические машины</w:t>
            </w:r>
          </w:p>
          <w:p w:rsidR="00B31A0B" w:rsidRPr="00B31A0B" w:rsidRDefault="00B31A0B" w:rsidP="006B0C90">
            <w:pPr>
              <w:pStyle w:val="ConsPlusNormal"/>
              <w:rPr>
                <w:rFonts w:ascii="Times New Roman" w:hAnsi="Times New Roman" w:cs="Times New Roman"/>
              </w:rPr>
            </w:pPr>
            <w:r w:rsidRPr="00B31A0B">
              <w:rPr>
                <w:rFonts w:ascii="Times New Roman" w:hAnsi="Times New Roman" w:cs="Times New Roman"/>
              </w:rPr>
              <w:t>МДК.01.02. Электрооборудование промышленных и гражданских зданий</w:t>
            </w:r>
          </w:p>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МДК.01.03. Эксплуатация и ремонт </w:t>
            </w:r>
            <w:r w:rsidRPr="00B31A0B">
              <w:rPr>
                <w:rFonts w:ascii="Times New Roman" w:hAnsi="Times New Roman"/>
                <w:sz w:val="20"/>
                <w:szCs w:val="20"/>
              </w:rPr>
              <w:lastRenderedPageBreak/>
              <w:t>электрооборудования промышленных и гражданских зданий</w:t>
            </w:r>
          </w:p>
          <w:p w:rsidR="00B31A0B" w:rsidRPr="00B31A0B" w:rsidRDefault="00B31A0B" w:rsidP="006B0C90">
            <w:pPr>
              <w:pStyle w:val="ConsPlusNormal"/>
              <w:rPr>
                <w:rFonts w:ascii="Times New Roman" w:hAnsi="Times New Roman" w:cs="Times New Roman"/>
              </w:rPr>
            </w:pPr>
          </w:p>
          <w:p w:rsidR="00B31A0B" w:rsidRPr="00B31A0B" w:rsidRDefault="00B31A0B" w:rsidP="006B0C90">
            <w:pPr>
              <w:pStyle w:val="ConsPlusNormal"/>
              <w:rPr>
                <w:rFonts w:ascii="Times New Roman" w:hAnsi="Times New Roman" w:cs="Times New Roman"/>
              </w:rPr>
            </w:pPr>
            <w:r w:rsidRPr="00B31A0B">
              <w:rPr>
                <w:rFonts w:ascii="Times New Roman" w:hAnsi="Times New Roman" w:cs="Times New Roman"/>
              </w:rPr>
              <w:t>ПМ.02. Организация и выполнение работ по монтажу и наладке электрооборудования промышленных и гражданских зданий</w:t>
            </w:r>
          </w:p>
          <w:p w:rsidR="00B31A0B" w:rsidRPr="00B31A0B" w:rsidRDefault="00B31A0B" w:rsidP="006B0C90">
            <w:pPr>
              <w:rPr>
                <w:rFonts w:ascii="Times New Roman" w:hAnsi="Times New Roman"/>
                <w:sz w:val="20"/>
                <w:szCs w:val="20"/>
              </w:rPr>
            </w:pPr>
            <w:r w:rsidRPr="00B31A0B">
              <w:rPr>
                <w:rFonts w:ascii="Times New Roman" w:hAnsi="Times New Roman"/>
                <w:sz w:val="20"/>
                <w:szCs w:val="20"/>
              </w:rPr>
              <w:t>МДК.02.01. Монтаж электрооборудования промышленных и гражданских зданий</w:t>
            </w:r>
          </w:p>
          <w:p w:rsidR="00B31A0B" w:rsidRPr="00B31A0B" w:rsidRDefault="00B31A0B" w:rsidP="006B0C90">
            <w:pPr>
              <w:rPr>
                <w:rFonts w:ascii="Times New Roman" w:hAnsi="Times New Roman"/>
                <w:sz w:val="20"/>
                <w:szCs w:val="20"/>
              </w:rPr>
            </w:pPr>
            <w:r w:rsidRPr="00B31A0B">
              <w:rPr>
                <w:rFonts w:ascii="Times New Roman" w:hAnsi="Times New Roman"/>
                <w:sz w:val="20"/>
                <w:szCs w:val="20"/>
              </w:rPr>
              <w:t>МДК.02.02. Внутреннее электроснабжение промышленных и гражданских зданий</w:t>
            </w:r>
          </w:p>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 МДК.02.03. Наладка электрооборудования</w:t>
            </w:r>
          </w:p>
          <w:p w:rsidR="00B31A0B" w:rsidRPr="00B31A0B" w:rsidRDefault="00B31A0B" w:rsidP="006B0C90">
            <w:pPr>
              <w:pStyle w:val="ConsPlusNormal"/>
              <w:rPr>
                <w:rFonts w:ascii="Times New Roman" w:hAnsi="Times New Roman" w:cs="Times New Roman"/>
              </w:rPr>
            </w:pPr>
          </w:p>
          <w:p w:rsidR="00B31A0B" w:rsidRPr="00B31A0B" w:rsidRDefault="00B31A0B" w:rsidP="006B0C90">
            <w:pPr>
              <w:pStyle w:val="ConsPlusNormal"/>
              <w:rPr>
                <w:rFonts w:ascii="Times New Roman" w:hAnsi="Times New Roman" w:cs="Times New Roman"/>
              </w:rPr>
            </w:pPr>
            <w:r w:rsidRPr="00B31A0B">
              <w:rPr>
                <w:rFonts w:ascii="Times New Roman" w:hAnsi="Times New Roman" w:cs="Times New Roman"/>
              </w:rPr>
              <w:t>ПМ.03. Организация и выполнение работ по монтажу и наладке электрических сетей</w:t>
            </w:r>
          </w:p>
          <w:p w:rsidR="00B31A0B" w:rsidRPr="00B31A0B" w:rsidRDefault="00B31A0B" w:rsidP="006B0C90">
            <w:pPr>
              <w:rPr>
                <w:rFonts w:ascii="Times New Roman" w:hAnsi="Times New Roman"/>
                <w:sz w:val="20"/>
                <w:szCs w:val="20"/>
              </w:rPr>
            </w:pPr>
            <w:r w:rsidRPr="00B31A0B">
              <w:rPr>
                <w:rFonts w:ascii="Times New Roman" w:hAnsi="Times New Roman"/>
                <w:sz w:val="20"/>
                <w:szCs w:val="20"/>
              </w:rPr>
              <w:t>МДК.03.01. Внешнее электроснабжение промышленных и гражданских зданий</w:t>
            </w:r>
          </w:p>
          <w:p w:rsidR="00B31A0B" w:rsidRPr="00B31A0B" w:rsidRDefault="00B31A0B" w:rsidP="006B0C90">
            <w:pPr>
              <w:rPr>
                <w:rFonts w:ascii="Times New Roman" w:hAnsi="Times New Roman"/>
                <w:sz w:val="20"/>
                <w:szCs w:val="20"/>
              </w:rPr>
            </w:pPr>
            <w:r w:rsidRPr="00B31A0B">
              <w:rPr>
                <w:rFonts w:ascii="Times New Roman" w:hAnsi="Times New Roman"/>
                <w:sz w:val="20"/>
                <w:szCs w:val="20"/>
              </w:rPr>
              <w:t>МДК.03.02. Монтаж и наладка электрических сетей</w:t>
            </w: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r w:rsidRPr="00B31A0B">
              <w:rPr>
                <w:rFonts w:ascii="Times New Roman" w:hAnsi="Times New Roman"/>
                <w:sz w:val="20"/>
                <w:szCs w:val="20"/>
              </w:rPr>
              <w:lastRenderedPageBreak/>
              <w:t>Акимова Н.А.Монтаж, техническая эксплуатация и ремонт электрического и электромеханического оборудования : учебник для студ. учреждений сред. проф</w:t>
            </w:r>
            <w:proofErr w:type="gramStart"/>
            <w:r w:rsidRPr="00B31A0B">
              <w:rPr>
                <w:rFonts w:ascii="Times New Roman" w:hAnsi="Times New Roman"/>
                <w:sz w:val="20"/>
                <w:szCs w:val="20"/>
              </w:rPr>
              <w:t>.о</w:t>
            </w:r>
            <w:proofErr w:type="gramEnd"/>
            <w:r w:rsidRPr="00B31A0B">
              <w:rPr>
                <w:rFonts w:ascii="Times New Roman" w:hAnsi="Times New Roman"/>
                <w:sz w:val="20"/>
                <w:szCs w:val="20"/>
              </w:rPr>
              <w:t xml:space="preserve">бразования/ Н. А. Акимова, Н. Ф, </w:t>
            </w:r>
            <w:proofErr w:type="spellStart"/>
            <w:r w:rsidRPr="00B31A0B">
              <w:rPr>
                <w:rFonts w:ascii="Times New Roman" w:hAnsi="Times New Roman"/>
                <w:sz w:val="20"/>
                <w:szCs w:val="20"/>
              </w:rPr>
              <w:t>Котеленец</w:t>
            </w:r>
            <w:proofErr w:type="spellEnd"/>
            <w:r w:rsidRPr="00B31A0B">
              <w:rPr>
                <w:rFonts w:ascii="Times New Roman" w:hAnsi="Times New Roman"/>
                <w:sz w:val="20"/>
                <w:szCs w:val="20"/>
              </w:rPr>
              <w:t xml:space="preserve">, Н. И. Сентюрихин; под общ. ред. Н. Ф. </w:t>
            </w:r>
            <w:proofErr w:type="spellStart"/>
            <w:r w:rsidRPr="00B31A0B">
              <w:rPr>
                <w:rFonts w:ascii="Times New Roman" w:hAnsi="Times New Roman"/>
                <w:sz w:val="20"/>
                <w:szCs w:val="20"/>
              </w:rPr>
              <w:t>Котеленца</w:t>
            </w:r>
            <w:proofErr w:type="spellEnd"/>
            <w:r w:rsidRPr="00B31A0B">
              <w:rPr>
                <w:rFonts w:ascii="Times New Roman" w:hAnsi="Times New Roman"/>
                <w:sz w:val="20"/>
                <w:szCs w:val="20"/>
              </w:rPr>
              <w:t xml:space="preserve"> . - 12-е изд., стер. – М.: Издательский центр «Академия»,  2015. – 304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pStyle w:val="ConsPlusCell"/>
              <w:widowControl/>
              <w:rPr>
                <w:rFonts w:ascii="Times New Roman" w:hAnsi="Times New Roman" w:cs="Times New Roman"/>
              </w:rPr>
            </w:pPr>
            <w:r w:rsidRPr="00B31A0B">
              <w:rPr>
                <w:rFonts w:ascii="Times New Roman" w:hAnsi="Times New Roman" w:cs="Times New Roman"/>
              </w:rPr>
              <w:t>Акимова Н.А. Монтаж,  техническая эксплуатация и ремонт электрического и электромеханического оборудования: учеб</w:t>
            </w:r>
            <w:proofErr w:type="gramStart"/>
            <w:r w:rsidRPr="00B31A0B">
              <w:rPr>
                <w:rFonts w:ascii="Times New Roman" w:hAnsi="Times New Roman" w:cs="Times New Roman"/>
              </w:rPr>
              <w:t>.</w:t>
            </w:r>
            <w:proofErr w:type="gramEnd"/>
            <w:r w:rsidRPr="00B31A0B">
              <w:rPr>
                <w:rFonts w:ascii="Times New Roman" w:hAnsi="Times New Roman" w:cs="Times New Roman"/>
              </w:rPr>
              <w:t xml:space="preserve"> </w:t>
            </w:r>
            <w:proofErr w:type="gramStart"/>
            <w:r w:rsidRPr="00B31A0B">
              <w:rPr>
                <w:rFonts w:ascii="Times New Roman" w:hAnsi="Times New Roman" w:cs="Times New Roman"/>
              </w:rPr>
              <w:t>п</w:t>
            </w:r>
            <w:proofErr w:type="gramEnd"/>
            <w:r w:rsidRPr="00B31A0B">
              <w:rPr>
                <w:rFonts w:ascii="Times New Roman" w:hAnsi="Times New Roman" w:cs="Times New Roman"/>
              </w:rPr>
              <w:t xml:space="preserve">особие для студ. сред. проф. образования/ Н.А. Акимова, Н.Ф. </w:t>
            </w:r>
            <w:proofErr w:type="spellStart"/>
            <w:r w:rsidRPr="00B31A0B">
              <w:rPr>
                <w:rFonts w:ascii="Times New Roman" w:hAnsi="Times New Roman" w:cs="Times New Roman"/>
              </w:rPr>
              <w:t>Котеленец</w:t>
            </w:r>
            <w:proofErr w:type="spellEnd"/>
            <w:r w:rsidRPr="00B31A0B">
              <w:rPr>
                <w:rFonts w:ascii="Times New Roman" w:hAnsi="Times New Roman" w:cs="Times New Roman"/>
              </w:rPr>
              <w:t xml:space="preserve">, Н.И. Сентюрихин; под ред. Н.. </w:t>
            </w:r>
            <w:proofErr w:type="spellStart"/>
            <w:r w:rsidRPr="00B31A0B">
              <w:rPr>
                <w:rFonts w:ascii="Times New Roman" w:hAnsi="Times New Roman" w:cs="Times New Roman"/>
              </w:rPr>
              <w:t>Котеленца</w:t>
            </w:r>
            <w:proofErr w:type="spellEnd"/>
            <w:r w:rsidRPr="00B31A0B">
              <w:rPr>
                <w:rFonts w:ascii="Times New Roman" w:hAnsi="Times New Roman" w:cs="Times New Roman"/>
              </w:rPr>
              <w:t xml:space="preserve">. – 5-е изд., </w:t>
            </w:r>
            <w:proofErr w:type="spellStart"/>
            <w:r w:rsidRPr="00B31A0B">
              <w:rPr>
                <w:rFonts w:ascii="Times New Roman" w:hAnsi="Times New Roman" w:cs="Times New Roman"/>
              </w:rPr>
              <w:t>перераб</w:t>
            </w:r>
            <w:proofErr w:type="spellEnd"/>
            <w:r w:rsidRPr="00B31A0B">
              <w:rPr>
                <w:rFonts w:ascii="Times New Roman" w:hAnsi="Times New Roman" w:cs="Times New Roman"/>
              </w:rPr>
              <w:t>. и доп. – М.: Издательский центр «Академия», 2008. – 304 с.</w:t>
            </w:r>
          </w:p>
          <w:p w:rsidR="00B31A0B" w:rsidRPr="00B31A0B" w:rsidRDefault="00363475" w:rsidP="006B0C90">
            <w:pPr>
              <w:pStyle w:val="ConsPlusCell"/>
              <w:widowControl/>
              <w:rPr>
                <w:rFonts w:ascii="Times New Roman" w:hAnsi="Times New Roman" w:cs="Times New Roman"/>
                <w:color w:val="FF0000"/>
              </w:rPr>
            </w:pPr>
            <w:hyperlink r:id="rId19" w:history="1">
              <w:r w:rsidR="00B31A0B" w:rsidRPr="00B31A0B">
                <w:rPr>
                  <w:rStyle w:val="ac"/>
                  <w:rFonts w:ascii="Times New Roman" w:hAnsi="Times New Roman"/>
                </w:rPr>
                <w:t>http://padaread.com/?book=15189&amp;pg=1</w:t>
              </w:r>
            </w:hyperlink>
            <w:r w:rsidR="00B31A0B" w:rsidRPr="00B31A0B">
              <w:rPr>
                <w:rFonts w:ascii="Times New Roman" w:hAnsi="Times New Roman" w:cs="Times New Roman"/>
                <w:color w:val="FF0000"/>
              </w:rPr>
              <w:t xml:space="preserve"> </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pStyle w:val="ConsPlusCell"/>
              <w:widowControl/>
              <w:rPr>
                <w:rFonts w:ascii="Times New Roman" w:hAnsi="Times New Roman" w:cs="Times New Roman"/>
              </w:rPr>
            </w:pPr>
            <w:r w:rsidRPr="00B31A0B">
              <w:rPr>
                <w:rFonts w:ascii="Times New Roman" w:hAnsi="Times New Roman" w:cs="Times New Roman"/>
              </w:rPr>
              <w:t>Акимова Н.А. Монтаж,  техническая эксплуатация и ремонт электрического и электромеханического оборудования: учеб</w:t>
            </w:r>
            <w:proofErr w:type="gramStart"/>
            <w:r w:rsidRPr="00B31A0B">
              <w:rPr>
                <w:rFonts w:ascii="Times New Roman" w:hAnsi="Times New Roman" w:cs="Times New Roman"/>
              </w:rPr>
              <w:t>.</w:t>
            </w:r>
            <w:proofErr w:type="gramEnd"/>
            <w:r w:rsidRPr="00B31A0B">
              <w:rPr>
                <w:rFonts w:ascii="Times New Roman" w:hAnsi="Times New Roman" w:cs="Times New Roman"/>
              </w:rPr>
              <w:t xml:space="preserve"> </w:t>
            </w:r>
            <w:proofErr w:type="gramStart"/>
            <w:r w:rsidRPr="00B31A0B">
              <w:rPr>
                <w:rFonts w:ascii="Times New Roman" w:hAnsi="Times New Roman" w:cs="Times New Roman"/>
              </w:rPr>
              <w:t>п</w:t>
            </w:r>
            <w:proofErr w:type="gramEnd"/>
            <w:r w:rsidRPr="00B31A0B">
              <w:rPr>
                <w:rFonts w:ascii="Times New Roman" w:hAnsi="Times New Roman" w:cs="Times New Roman"/>
              </w:rPr>
              <w:t xml:space="preserve">особие для студ. сред. проф. образования/ Н.. Акимова, Н.Ф. </w:t>
            </w:r>
            <w:proofErr w:type="spellStart"/>
            <w:r w:rsidRPr="00B31A0B">
              <w:rPr>
                <w:rFonts w:ascii="Times New Roman" w:hAnsi="Times New Roman" w:cs="Times New Roman"/>
              </w:rPr>
              <w:t>Котеленец</w:t>
            </w:r>
            <w:proofErr w:type="spellEnd"/>
            <w:r w:rsidRPr="00B31A0B">
              <w:rPr>
                <w:rFonts w:ascii="Times New Roman" w:hAnsi="Times New Roman" w:cs="Times New Roman"/>
              </w:rPr>
              <w:t xml:space="preserve">, Н.И. Сентюрихин; под ред. Н.. </w:t>
            </w:r>
            <w:proofErr w:type="spellStart"/>
            <w:r w:rsidRPr="00B31A0B">
              <w:rPr>
                <w:rFonts w:ascii="Times New Roman" w:hAnsi="Times New Roman" w:cs="Times New Roman"/>
              </w:rPr>
              <w:t>Котеленца</w:t>
            </w:r>
            <w:proofErr w:type="spellEnd"/>
            <w:r w:rsidRPr="00B31A0B">
              <w:rPr>
                <w:rFonts w:ascii="Times New Roman" w:hAnsi="Times New Roman" w:cs="Times New Roman"/>
              </w:rPr>
              <w:t xml:space="preserve">. – 10-е изд., </w:t>
            </w:r>
            <w:proofErr w:type="spellStart"/>
            <w:r w:rsidRPr="00B31A0B">
              <w:rPr>
                <w:rFonts w:ascii="Times New Roman" w:hAnsi="Times New Roman" w:cs="Times New Roman"/>
              </w:rPr>
              <w:t>испр</w:t>
            </w:r>
            <w:proofErr w:type="spellEnd"/>
            <w:r w:rsidRPr="00B31A0B">
              <w:rPr>
                <w:rFonts w:ascii="Times New Roman" w:hAnsi="Times New Roman" w:cs="Times New Roman"/>
              </w:rPr>
              <w:t xml:space="preserve">. – М.: Издательский центр «Академия», 2013. – 304 с. </w:t>
            </w:r>
            <w:r w:rsidRPr="00B31A0B">
              <w:rPr>
                <w:rFonts w:ascii="Times New Roman" w:hAnsi="Times New Roman" w:cs="Times New Roman"/>
              </w:rPr>
              <w:sym w:font="Symbol" w:char="F05B"/>
            </w:r>
            <w:r w:rsidRPr="00B31A0B">
              <w:rPr>
                <w:rFonts w:ascii="Times New Roman" w:hAnsi="Times New Roman" w:cs="Times New Roman"/>
              </w:rPr>
              <w:t>Электронный ресурс</w:t>
            </w:r>
            <w:r w:rsidRPr="00B31A0B">
              <w:rPr>
                <w:rFonts w:ascii="Times New Roman" w:hAnsi="Times New Roman" w:cs="Times New Roman"/>
              </w:rPr>
              <w:sym w:font="Symbol" w:char="F05D"/>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pStyle w:val="ConsPlusCell"/>
              <w:widowControl/>
              <w:rPr>
                <w:rFonts w:ascii="Times New Roman" w:hAnsi="Times New Roman" w:cs="Times New Roman"/>
              </w:rPr>
            </w:pPr>
            <w:proofErr w:type="spellStart"/>
            <w:r w:rsidRPr="00B31A0B">
              <w:rPr>
                <w:rFonts w:ascii="Times New Roman" w:hAnsi="Times New Roman" w:cs="Times New Roman"/>
                <w:bCs/>
              </w:rPr>
              <w:t>Кацман</w:t>
            </w:r>
            <w:proofErr w:type="spellEnd"/>
            <w:r w:rsidRPr="00B31A0B">
              <w:rPr>
                <w:rFonts w:ascii="Times New Roman" w:hAnsi="Times New Roman" w:cs="Times New Roman"/>
                <w:bCs/>
              </w:rPr>
              <w:t>,  М.М. Электрические машины: Учебник для сред</w:t>
            </w:r>
            <w:proofErr w:type="gramStart"/>
            <w:r w:rsidRPr="00B31A0B">
              <w:rPr>
                <w:rFonts w:ascii="Times New Roman" w:hAnsi="Times New Roman" w:cs="Times New Roman"/>
                <w:bCs/>
              </w:rPr>
              <w:t>.</w:t>
            </w:r>
            <w:proofErr w:type="gramEnd"/>
            <w:r w:rsidRPr="00B31A0B">
              <w:rPr>
                <w:rFonts w:ascii="Times New Roman" w:hAnsi="Times New Roman" w:cs="Times New Roman"/>
                <w:bCs/>
              </w:rPr>
              <w:t xml:space="preserve"> </w:t>
            </w:r>
            <w:proofErr w:type="gramStart"/>
            <w:r w:rsidRPr="00B31A0B">
              <w:rPr>
                <w:rFonts w:ascii="Times New Roman" w:hAnsi="Times New Roman" w:cs="Times New Roman"/>
                <w:bCs/>
              </w:rPr>
              <w:t>п</w:t>
            </w:r>
            <w:proofErr w:type="gramEnd"/>
            <w:r w:rsidRPr="00B31A0B">
              <w:rPr>
                <w:rFonts w:ascii="Times New Roman" w:hAnsi="Times New Roman" w:cs="Times New Roman"/>
                <w:bCs/>
              </w:rPr>
              <w:t xml:space="preserve">роф. образования. </w:t>
            </w:r>
            <w:r w:rsidRPr="00B31A0B">
              <w:rPr>
                <w:rFonts w:ascii="Times New Roman" w:hAnsi="Times New Roman" w:cs="Times New Roman"/>
              </w:rPr>
              <w:t xml:space="preserve">- 2-е изд., </w:t>
            </w:r>
            <w:proofErr w:type="spellStart"/>
            <w:r w:rsidRPr="00B31A0B">
              <w:rPr>
                <w:rFonts w:ascii="Times New Roman" w:hAnsi="Times New Roman" w:cs="Times New Roman"/>
              </w:rPr>
              <w:t>перераб</w:t>
            </w:r>
            <w:proofErr w:type="spellEnd"/>
            <w:r w:rsidRPr="00B31A0B">
              <w:rPr>
                <w:rFonts w:ascii="Times New Roman" w:hAnsi="Times New Roman" w:cs="Times New Roman"/>
              </w:rPr>
              <w:t>. и доп.</w:t>
            </w:r>
            <w:r w:rsidRPr="00B31A0B">
              <w:rPr>
                <w:rFonts w:ascii="Times New Roman" w:hAnsi="Times New Roman" w:cs="Times New Roman"/>
                <w:bCs/>
              </w:rPr>
              <w:t xml:space="preserve"> - </w:t>
            </w:r>
            <w:r w:rsidRPr="00B31A0B">
              <w:rPr>
                <w:rFonts w:ascii="Times New Roman" w:hAnsi="Times New Roman" w:cs="Times New Roman"/>
                <w:bCs/>
                <w:color w:val="000000"/>
              </w:rPr>
              <w:t xml:space="preserve"> </w:t>
            </w:r>
            <w:r w:rsidRPr="00B31A0B">
              <w:rPr>
                <w:rFonts w:ascii="Times New Roman" w:hAnsi="Times New Roman" w:cs="Times New Roman"/>
              </w:rPr>
              <w:t xml:space="preserve">М.: </w:t>
            </w:r>
            <w:proofErr w:type="spellStart"/>
            <w:r w:rsidRPr="00B31A0B">
              <w:rPr>
                <w:rFonts w:ascii="Times New Roman" w:hAnsi="Times New Roman" w:cs="Times New Roman"/>
              </w:rPr>
              <w:t>Высш</w:t>
            </w:r>
            <w:proofErr w:type="spellEnd"/>
            <w:r w:rsidRPr="00B31A0B">
              <w:rPr>
                <w:rFonts w:ascii="Times New Roman" w:hAnsi="Times New Roman" w:cs="Times New Roman"/>
              </w:rPr>
              <w:t xml:space="preserve">. </w:t>
            </w:r>
            <w:proofErr w:type="spellStart"/>
            <w:r w:rsidRPr="00B31A0B">
              <w:rPr>
                <w:rFonts w:ascii="Times New Roman" w:hAnsi="Times New Roman" w:cs="Times New Roman"/>
              </w:rPr>
              <w:t>шк</w:t>
            </w:r>
            <w:proofErr w:type="spellEnd"/>
            <w:r w:rsidRPr="00B31A0B">
              <w:rPr>
                <w:rFonts w:ascii="Times New Roman" w:hAnsi="Times New Roman" w:cs="Times New Roman"/>
              </w:rPr>
              <w:t xml:space="preserve">., 1990. - 463 с.: ил. </w:t>
            </w:r>
          </w:p>
          <w:p w:rsidR="00B31A0B" w:rsidRPr="00B31A0B" w:rsidRDefault="00363475" w:rsidP="006B0C90">
            <w:pPr>
              <w:pStyle w:val="ConsPlusCell"/>
              <w:widowControl/>
              <w:rPr>
                <w:rFonts w:ascii="Times New Roman" w:hAnsi="Times New Roman" w:cs="Times New Roman"/>
              </w:rPr>
            </w:pPr>
            <w:hyperlink r:id="rId20" w:history="1">
              <w:r w:rsidR="00B31A0B" w:rsidRPr="00B31A0B">
                <w:rPr>
                  <w:rStyle w:val="ac"/>
                  <w:rFonts w:ascii="Times New Roman" w:hAnsi="Times New Roman"/>
                </w:rPr>
                <w:t>http://www.twirpx.com/file/920644/</w:t>
              </w:r>
            </w:hyperlink>
            <w:r w:rsidR="00B31A0B" w:rsidRPr="00B31A0B">
              <w:rPr>
                <w:rFonts w:ascii="Times New Roman" w:hAnsi="Times New Roman" w:cs="Times New Roman"/>
              </w:rPr>
              <w:t xml:space="preserve"> </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autoSpaceDE w:val="0"/>
              <w:autoSpaceDN w:val="0"/>
              <w:adjustRightInd w:val="0"/>
              <w:rPr>
                <w:rFonts w:ascii="Times New Roman" w:hAnsi="Times New Roman"/>
                <w:sz w:val="20"/>
                <w:szCs w:val="20"/>
              </w:rPr>
            </w:pPr>
            <w:proofErr w:type="spellStart"/>
            <w:r w:rsidRPr="00B31A0B">
              <w:rPr>
                <w:rFonts w:ascii="Times New Roman" w:hAnsi="Times New Roman"/>
                <w:bCs/>
                <w:sz w:val="20"/>
                <w:szCs w:val="20"/>
              </w:rPr>
              <w:t>Кацман</w:t>
            </w:r>
            <w:proofErr w:type="spellEnd"/>
            <w:r w:rsidRPr="00B31A0B">
              <w:rPr>
                <w:rFonts w:ascii="Times New Roman" w:hAnsi="Times New Roman"/>
                <w:bCs/>
                <w:sz w:val="20"/>
                <w:szCs w:val="20"/>
              </w:rPr>
              <w:t xml:space="preserve"> М.М.</w:t>
            </w:r>
            <w:r w:rsidRPr="00B31A0B">
              <w:rPr>
                <w:rFonts w:ascii="Times New Roman" w:hAnsi="Times New Roman"/>
                <w:b/>
                <w:bCs/>
                <w:sz w:val="20"/>
                <w:szCs w:val="20"/>
              </w:rPr>
              <w:t xml:space="preserve"> </w:t>
            </w:r>
            <w:r w:rsidRPr="00B31A0B">
              <w:rPr>
                <w:rFonts w:ascii="Times New Roman" w:hAnsi="Times New Roman"/>
                <w:sz w:val="20"/>
                <w:szCs w:val="20"/>
              </w:rPr>
              <w:t>Сборник задач по электрическим машинам: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студ. учреждений сред. проф. образования / </w:t>
            </w:r>
            <w:proofErr w:type="spellStart"/>
            <w:r w:rsidRPr="00B31A0B">
              <w:rPr>
                <w:rFonts w:ascii="Times New Roman" w:hAnsi="Times New Roman"/>
                <w:sz w:val="20"/>
                <w:szCs w:val="20"/>
              </w:rPr>
              <w:t>М.М.Кацман</w:t>
            </w:r>
            <w:proofErr w:type="spellEnd"/>
            <w:r w:rsidRPr="00B31A0B">
              <w:rPr>
                <w:rFonts w:ascii="Times New Roman" w:hAnsi="Times New Roman"/>
                <w:sz w:val="20"/>
                <w:szCs w:val="20"/>
              </w:rPr>
              <w:t>. — 7_е изд., стер. — М.</w:t>
            </w:r>
            <w:proofErr w:type="gramStart"/>
            <w:r w:rsidRPr="00B31A0B">
              <w:rPr>
                <w:rFonts w:ascii="Times New Roman" w:hAnsi="Times New Roman"/>
                <w:sz w:val="20"/>
                <w:szCs w:val="20"/>
              </w:rPr>
              <w:t xml:space="preserve"> :</w:t>
            </w:r>
            <w:proofErr w:type="gramEnd"/>
            <w:r w:rsidRPr="00B31A0B">
              <w:rPr>
                <w:rFonts w:ascii="Times New Roman" w:hAnsi="Times New Roman"/>
                <w:sz w:val="20"/>
                <w:szCs w:val="20"/>
              </w:rPr>
              <w:t xml:space="preserve"> Издательский центр «Академия», 2013. — 160 с. </w:t>
            </w:r>
            <w:r w:rsidRPr="00B31A0B">
              <w:rPr>
                <w:rFonts w:ascii="Times New Roman" w:hAnsi="Times New Roman"/>
                <w:sz w:val="20"/>
                <w:szCs w:val="20"/>
              </w:rPr>
              <w:sym w:font="Symbol" w:char="F05B"/>
            </w:r>
            <w:r w:rsidRPr="00B31A0B">
              <w:rPr>
                <w:rFonts w:ascii="Times New Roman" w:hAnsi="Times New Roman"/>
                <w:sz w:val="20"/>
                <w:szCs w:val="20"/>
              </w:rPr>
              <w:t>Электронный ресурс</w:t>
            </w:r>
            <w:r w:rsidRPr="00B31A0B">
              <w:rPr>
                <w:rFonts w:ascii="Times New Roman" w:hAnsi="Times New Roman"/>
                <w:sz w:val="20"/>
                <w:szCs w:val="20"/>
              </w:rPr>
              <w:sym w:font="Symbol" w:char="F05D"/>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autoSpaceDE w:val="0"/>
              <w:autoSpaceDN w:val="0"/>
              <w:adjustRightInd w:val="0"/>
              <w:rPr>
                <w:rFonts w:ascii="Times New Roman" w:hAnsi="Times New Roman"/>
                <w:bCs/>
                <w:sz w:val="20"/>
                <w:szCs w:val="20"/>
              </w:rPr>
            </w:pPr>
            <w:proofErr w:type="spellStart"/>
            <w:r w:rsidRPr="00B31A0B">
              <w:rPr>
                <w:rFonts w:ascii="Times New Roman" w:hAnsi="Times New Roman"/>
                <w:bCs/>
                <w:sz w:val="20"/>
                <w:szCs w:val="20"/>
              </w:rPr>
              <w:t>Кацман</w:t>
            </w:r>
            <w:proofErr w:type="spellEnd"/>
            <w:r w:rsidRPr="00B31A0B">
              <w:rPr>
                <w:rFonts w:ascii="Times New Roman" w:hAnsi="Times New Roman"/>
                <w:bCs/>
                <w:sz w:val="20"/>
                <w:szCs w:val="20"/>
              </w:rPr>
              <w:t xml:space="preserve"> М.М.</w:t>
            </w:r>
            <w:r w:rsidRPr="00B31A0B">
              <w:rPr>
                <w:rFonts w:ascii="Times New Roman" w:hAnsi="Times New Roman"/>
                <w:b/>
                <w:bCs/>
                <w:sz w:val="20"/>
                <w:szCs w:val="20"/>
              </w:rPr>
              <w:t xml:space="preserve">  </w:t>
            </w:r>
            <w:r w:rsidRPr="00B31A0B">
              <w:rPr>
                <w:rFonts w:ascii="Times New Roman" w:hAnsi="Times New Roman"/>
                <w:sz w:val="20"/>
                <w:szCs w:val="20"/>
              </w:rPr>
              <w:t>Лабораторные работы по электрическим машинам и электрическому приводу :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студ. </w:t>
            </w:r>
            <w:proofErr w:type="spellStart"/>
            <w:r w:rsidRPr="00B31A0B">
              <w:rPr>
                <w:rFonts w:ascii="Times New Roman" w:hAnsi="Times New Roman"/>
                <w:sz w:val="20"/>
                <w:szCs w:val="20"/>
              </w:rPr>
              <w:t>образоват</w:t>
            </w:r>
            <w:proofErr w:type="spellEnd"/>
            <w:r w:rsidRPr="00B31A0B">
              <w:rPr>
                <w:rFonts w:ascii="Times New Roman" w:hAnsi="Times New Roman"/>
                <w:sz w:val="20"/>
                <w:szCs w:val="20"/>
              </w:rPr>
              <w:t xml:space="preserve">. учреждений сред. проф. образования / </w:t>
            </w:r>
            <w:proofErr w:type="spellStart"/>
            <w:r w:rsidRPr="00B31A0B">
              <w:rPr>
                <w:rFonts w:ascii="Times New Roman" w:hAnsi="Times New Roman"/>
                <w:sz w:val="20"/>
                <w:szCs w:val="20"/>
              </w:rPr>
              <w:t>М.М.Кацман</w:t>
            </w:r>
            <w:proofErr w:type="spellEnd"/>
            <w:r w:rsidRPr="00B31A0B">
              <w:rPr>
                <w:rFonts w:ascii="Times New Roman" w:hAnsi="Times New Roman"/>
                <w:sz w:val="20"/>
                <w:szCs w:val="20"/>
              </w:rPr>
              <w:t>. — 7-е изд., стер. — М.</w:t>
            </w:r>
            <w:proofErr w:type="gramStart"/>
            <w:r w:rsidRPr="00B31A0B">
              <w:rPr>
                <w:rFonts w:ascii="Times New Roman" w:hAnsi="Times New Roman"/>
                <w:sz w:val="20"/>
                <w:szCs w:val="20"/>
              </w:rPr>
              <w:t xml:space="preserve"> :</w:t>
            </w:r>
            <w:proofErr w:type="gramEnd"/>
            <w:r w:rsidRPr="00B31A0B">
              <w:rPr>
                <w:rFonts w:ascii="Times New Roman" w:hAnsi="Times New Roman"/>
                <w:sz w:val="20"/>
                <w:szCs w:val="20"/>
              </w:rPr>
              <w:t xml:space="preserve"> Издательский центр «Академия», 2011. — 256 с. </w:t>
            </w:r>
            <w:r w:rsidRPr="00B31A0B">
              <w:rPr>
                <w:rFonts w:ascii="Times New Roman" w:hAnsi="Times New Roman"/>
                <w:sz w:val="20"/>
                <w:szCs w:val="20"/>
              </w:rPr>
              <w:sym w:font="Symbol" w:char="F05B"/>
            </w:r>
            <w:r w:rsidRPr="00B31A0B">
              <w:rPr>
                <w:rFonts w:ascii="Times New Roman" w:hAnsi="Times New Roman"/>
                <w:sz w:val="20"/>
                <w:szCs w:val="20"/>
              </w:rPr>
              <w:t>Электронный ресурс</w:t>
            </w:r>
            <w:r w:rsidRPr="00B31A0B">
              <w:rPr>
                <w:rFonts w:ascii="Times New Roman" w:hAnsi="Times New Roman"/>
                <w:sz w:val="20"/>
                <w:szCs w:val="20"/>
              </w:rPr>
              <w:sym w:font="Symbol" w:char="F05D"/>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Нестеренко В. М. Технология электромонтажных работ: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студ. учреждений проф. образования/ В. М. Нестеренко, А. М. </w:t>
            </w:r>
            <w:proofErr w:type="spellStart"/>
            <w:r w:rsidRPr="00B31A0B">
              <w:rPr>
                <w:rFonts w:ascii="Times New Roman" w:hAnsi="Times New Roman"/>
                <w:sz w:val="20"/>
                <w:szCs w:val="20"/>
              </w:rPr>
              <w:t>Мысьянов</w:t>
            </w:r>
            <w:proofErr w:type="spellEnd"/>
            <w:r w:rsidRPr="00B31A0B">
              <w:rPr>
                <w:rFonts w:ascii="Times New Roman" w:hAnsi="Times New Roman"/>
                <w:sz w:val="20"/>
                <w:szCs w:val="20"/>
              </w:rPr>
              <w:t xml:space="preserve">. - 12-е изд., стер. - М.: Издательский центр «Академия», 2015. - 592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pStyle w:val="1"/>
              <w:spacing w:before="0" w:after="0"/>
              <w:rPr>
                <w:rFonts w:ascii="Times New Roman" w:hAnsi="Times New Roman"/>
                <w:b w:val="0"/>
                <w:sz w:val="20"/>
                <w:szCs w:val="20"/>
              </w:rPr>
            </w:pPr>
            <w:r w:rsidRPr="00B31A0B">
              <w:rPr>
                <w:rFonts w:ascii="Times New Roman" w:hAnsi="Times New Roman"/>
                <w:b w:val="0"/>
                <w:sz w:val="20"/>
                <w:szCs w:val="20"/>
              </w:rPr>
              <w:t>Приказ Министерства энергетики РФ от 13 января 2003 г. N 6 «Об утверждении Правил технической эксплуатации электроустановок потребителей»</w:t>
            </w:r>
          </w:p>
          <w:p w:rsidR="00B31A0B" w:rsidRPr="00B31A0B" w:rsidRDefault="00B31A0B" w:rsidP="006B0C90">
            <w:pPr>
              <w:pStyle w:val="ConsPlusCell"/>
              <w:widowControl/>
              <w:rPr>
                <w:rFonts w:ascii="Times New Roman" w:hAnsi="Times New Roman" w:cs="Times New Roman"/>
                <w:color w:val="FF0000"/>
              </w:rPr>
            </w:pPr>
            <w:r w:rsidRPr="00B31A0B">
              <w:rPr>
                <w:rFonts w:ascii="Times New Roman" w:hAnsi="Times New Roman" w:cs="Times New Roman"/>
                <w:color w:val="FF0000"/>
              </w:rPr>
              <w:t xml:space="preserve"> </w:t>
            </w:r>
            <w:hyperlink r:id="rId21" w:history="1">
              <w:r w:rsidRPr="00B31A0B">
                <w:rPr>
                  <w:rStyle w:val="ac"/>
                  <w:rFonts w:ascii="Times New Roman" w:hAnsi="Times New Roman"/>
                </w:rPr>
                <w:t>http://base.garant.ru/12129664/</w:t>
              </w:r>
            </w:hyperlink>
            <w:r w:rsidRPr="00B31A0B">
              <w:rPr>
                <w:rFonts w:ascii="Times New Roman" w:hAnsi="Times New Roman" w:cs="Times New Roman"/>
                <w:color w:val="FF0000"/>
              </w:rPr>
              <w:t xml:space="preserve"> </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pStyle w:val="ConsPlusCell"/>
              <w:widowControl/>
              <w:rPr>
                <w:rStyle w:val="affffff4"/>
                <w:rFonts w:ascii="Times New Roman" w:hAnsi="Times New Roman" w:cs="Times New Roman"/>
                <w:b w:val="0"/>
              </w:rPr>
            </w:pPr>
            <w:r w:rsidRPr="00B31A0B">
              <w:rPr>
                <w:rStyle w:val="affffff4"/>
                <w:rFonts w:ascii="Times New Roman" w:hAnsi="Times New Roman" w:cs="Times New Roman"/>
                <w:b w:val="0"/>
              </w:rPr>
              <w:t xml:space="preserve">Правила устройства электроустановок (ПУЭ). Издание седьмое, 2009. </w:t>
            </w:r>
          </w:p>
          <w:p w:rsidR="00B31A0B" w:rsidRPr="00B31A0B" w:rsidRDefault="00363475" w:rsidP="006B0C90">
            <w:pPr>
              <w:pStyle w:val="ConsPlusCell"/>
              <w:widowControl/>
              <w:rPr>
                <w:rFonts w:ascii="Times New Roman" w:hAnsi="Times New Roman" w:cs="Times New Roman"/>
                <w:color w:val="FF0000"/>
              </w:rPr>
            </w:pPr>
            <w:hyperlink r:id="rId22" w:history="1">
              <w:r w:rsidR="00B31A0B" w:rsidRPr="00B31A0B">
                <w:rPr>
                  <w:rStyle w:val="ac"/>
                  <w:rFonts w:ascii="Times New Roman" w:hAnsi="Times New Roman"/>
                </w:rPr>
                <w:t>http://docamix.ru/load/45-1-0-188</w:t>
              </w:r>
            </w:hyperlink>
            <w:r w:rsidR="00B31A0B" w:rsidRPr="00B31A0B">
              <w:rPr>
                <w:rFonts w:ascii="Times New Roman" w:hAnsi="Times New Roman" w:cs="Times New Roman"/>
                <w:color w:val="FF0000"/>
              </w:rPr>
              <w:t xml:space="preserve"> </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bCs/>
                <w:sz w:val="20"/>
                <w:szCs w:val="20"/>
              </w:rPr>
              <w:t>Сибикин</w:t>
            </w:r>
            <w:proofErr w:type="spellEnd"/>
            <w:r w:rsidRPr="00B31A0B">
              <w:rPr>
                <w:rFonts w:ascii="Times New Roman" w:hAnsi="Times New Roman"/>
                <w:bCs/>
                <w:sz w:val="20"/>
                <w:szCs w:val="20"/>
              </w:rPr>
              <w:t xml:space="preserve"> Ю.Д. Техническое обслуживание,  ремонт электрооборудования и сетей промышленных предприятий. В 2 кн. Кн.1: учебник для учреждений </w:t>
            </w:r>
            <w:proofErr w:type="spellStart"/>
            <w:r w:rsidRPr="00B31A0B">
              <w:rPr>
                <w:rFonts w:ascii="Times New Roman" w:hAnsi="Times New Roman"/>
                <w:bCs/>
                <w:sz w:val="20"/>
                <w:szCs w:val="20"/>
              </w:rPr>
              <w:t>нач</w:t>
            </w:r>
            <w:proofErr w:type="gramStart"/>
            <w:r w:rsidRPr="00B31A0B">
              <w:rPr>
                <w:rFonts w:ascii="Times New Roman" w:hAnsi="Times New Roman"/>
                <w:bCs/>
                <w:sz w:val="20"/>
                <w:szCs w:val="20"/>
              </w:rPr>
              <w:t>.п</w:t>
            </w:r>
            <w:proofErr w:type="gramEnd"/>
            <w:r w:rsidRPr="00B31A0B">
              <w:rPr>
                <w:rFonts w:ascii="Times New Roman" w:hAnsi="Times New Roman"/>
                <w:bCs/>
                <w:sz w:val="20"/>
                <w:szCs w:val="20"/>
              </w:rPr>
              <w:t>роф.образования</w:t>
            </w:r>
            <w:proofErr w:type="spellEnd"/>
            <w:r w:rsidRPr="00B31A0B">
              <w:rPr>
                <w:rFonts w:ascii="Times New Roman" w:hAnsi="Times New Roman"/>
                <w:bCs/>
                <w:sz w:val="20"/>
                <w:szCs w:val="20"/>
              </w:rPr>
              <w:t xml:space="preserve">/ Ю.Д. </w:t>
            </w:r>
            <w:proofErr w:type="spellStart"/>
            <w:r w:rsidRPr="00B31A0B">
              <w:rPr>
                <w:rFonts w:ascii="Times New Roman" w:hAnsi="Times New Roman"/>
                <w:bCs/>
                <w:sz w:val="20"/>
                <w:szCs w:val="20"/>
              </w:rPr>
              <w:t>Сибикин</w:t>
            </w:r>
            <w:proofErr w:type="spellEnd"/>
            <w:r w:rsidRPr="00B31A0B">
              <w:rPr>
                <w:rFonts w:ascii="Times New Roman" w:hAnsi="Times New Roman"/>
                <w:bCs/>
                <w:sz w:val="20"/>
                <w:szCs w:val="20"/>
              </w:rPr>
              <w:t xml:space="preserve">. – 8-е изд., </w:t>
            </w:r>
            <w:proofErr w:type="spellStart"/>
            <w:r w:rsidRPr="00B31A0B">
              <w:rPr>
                <w:rFonts w:ascii="Times New Roman" w:hAnsi="Times New Roman"/>
                <w:bCs/>
                <w:sz w:val="20"/>
                <w:szCs w:val="20"/>
              </w:rPr>
              <w:t>испр</w:t>
            </w:r>
            <w:proofErr w:type="spellEnd"/>
            <w:r w:rsidRPr="00B31A0B">
              <w:rPr>
                <w:rFonts w:ascii="Times New Roman" w:hAnsi="Times New Roman"/>
                <w:bCs/>
                <w:sz w:val="20"/>
                <w:szCs w:val="20"/>
              </w:rPr>
              <w:t xml:space="preserve">. – М.: </w:t>
            </w:r>
            <w:r w:rsidRPr="00B31A0B">
              <w:rPr>
                <w:rFonts w:ascii="Times New Roman" w:hAnsi="Times New Roman"/>
                <w:sz w:val="20"/>
                <w:szCs w:val="20"/>
              </w:rPr>
              <w:t xml:space="preserve">Издательский центр «Академия», 2013. — 208 с. </w:t>
            </w:r>
            <w:r w:rsidRPr="00B31A0B">
              <w:rPr>
                <w:rFonts w:ascii="Times New Roman" w:hAnsi="Times New Roman"/>
                <w:sz w:val="20"/>
                <w:szCs w:val="20"/>
              </w:rPr>
              <w:sym w:font="Symbol" w:char="F05B"/>
            </w:r>
            <w:r w:rsidRPr="00B31A0B">
              <w:rPr>
                <w:rFonts w:ascii="Times New Roman" w:hAnsi="Times New Roman"/>
                <w:sz w:val="20"/>
                <w:szCs w:val="20"/>
              </w:rPr>
              <w:t>Электронный ресурс</w:t>
            </w:r>
            <w:r w:rsidRPr="00B31A0B">
              <w:rPr>
                <w:rFonts w:ascii="Times New Roman" w:hAnsi="Times New Roman"/>
                <w:sz w:val="20"/>
                <w:szCs w:val="20"/>
              </w:rPr>
              <w:sym w:font="Symbol" w:char="F05D"/>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bCs/>
                <w:sz w:val="20"/>
                <w:szCs w:val="20"/>
              </w:rPr>
              <w:t>Сибикин</w:t>
            </w:r>
            <w:proofErr w:type="spellEnd"/>
            <w:r w:rsidRPr="00B31A0B">
              <w:rPr>
                <w:rFonts w:ascii="Times New Roman" w:hAnsi="Times New Roman"/>
                <w:bCs/>
                <w:sz w:val="20"/>
                <w:szCs w:val="20"/>
              </w:rPr>
              <w:t xml:space="preserve"> Ю.Д. </w:t>
            </w:r>
            <w:proofErr w:type="spellStart"/>
            <w:r w:rsidRPr="00B31A0B">
              <w:rPr>
                <w:rFonts w:ascii="Times New Roman" w:hAnsi="Times New Roman"/>
                <w:bCs/>
                <w:sz w:val="20"/>
                <w:szCs w:val="20"/>
              </w:rPr>
              <w:t>Электробезопасность</w:t>
            </w:r>
            <w:proofErr w:type="spellEnd"/>
            <w:r w:rsidRPr="00B31A0B">
              <w:rPr>
                <w:rFonts w:ascii="Times New Roman" w:hAnsi="Times New Roman"/>
                <w:bCs/>
                <w:sz w:val="20"/>
                <w:szCs w:val="20"/>
              </w:rPr>
              <w:t xml:space="preserve"> при эксплуатации электроустановок промышленных предприятий: учебное пособие для учреждений </w:t>
            </w:r>
            <w:proofErr w:type="spellStart"/>
            <w:r w:rsidRPr="00B31A0B">
              <w:rPr>
                <w:rFonts w:ascii="Times New Roman" w:hAnsi="Times New Roman"/>
                <w:bCs/>
                <w:sz w:val="20"/>
                <w:szCs w:val="20"/>
              </w:rPr>
              <w:t>нач</w:t>
            </w:r>
            <w:proofErr w:type="gramStart"/>
            <w:r w:rsidRPr="00B31A0B">
              <w:rPr>
                <w:rFonts w:ascii="Times New Roman" w:hAnsi="Times New Roman"/>
                <w:bCs/>
                <w:sz w:val="20"/>
                <w:szCs w:val="20"/>
              </w:rPr>
              <w:t>.п</w:t>
            </w:r>
            <w:proofErr w:type="gramEnd"/>
            <w:r w:rsidRPr="00B31A0B">
              <w:rPr>
                <w:rFonts w:ascii="Times New Roman" w:hAnsi="Times New Roman"/>
                <w:bCs/>
                <w:sz w:val="20"/>
                <w:szCs w:val="20"/>
              </w:rPr>
              <w:t>роф.образования</w:t>
            </w:r>
            <w:proofErr w:type="spellEnd"/>
            <w:r w:rsidRPr="00B31A0B">
              <w:rPr>
                <w:rFonts w:ascii="Times New Roman" w:hAnsi="Times New Roman"/>
                <w:bCs/>
                <w:sz w:val="20"/>
                <w:szCs w:val="20"/>
              </w:rPr>
              <w:t xml:space="preserve">/ Ю.Д. </w:t>
            </w:r>
            <w:proofErr w:type="spellStart"/>
            <w:r w:rsidRPr="00B31A0B">
              <w:rPr>
                <w:rFonts w:ascii="Times New Roman" w:hAnsi="Times New Roman"/>
                <w:bCs/>
                <w:sz w:val="20"/>
                <w:szCs w:val="20"/>
              </w:rPr>
              <w:t>Сибикин</w:t>
            </w:r>
            <w:proofErr w:type="spellEnd"/>
            <w:r w:rsidRPr="00B31A0B">
              <w:rPr>
                <w:rFonts w:ascii="Times New Roman" w:hAnsi="Times New Roman"/>
                <w:bCs/>
                <w:sz w:val="20"/>
                <w:szCs w:val="20"/>
              </w:rPr>
              <w:t xml:space="preserve">, М.Ю. </w:t>
            </w:r>
            <w:proofErr w:type="spellStart"/>
            <w:r w:rsidRPr="00B31A0B">
              <w:rPr>
                <w:rFonts w:ascii="Times New Roman" w:hAnsi="Times New Roman"/>
                <w:bCs/>
                <w:sz w:val="20"/>
                <w:szCs w:val="20"/>
              </w:rPr>
              <w:t>Сибикин</w:t>
            </w:r>
            <w:proofErr w:type="spellEnd"/>
            <w:r w:rsidRPr="00B31A0B">
              <w:rPr>
                <w:rFonts w:ascii="Times New Roman" w:hAnsi="Times New Roman"/>
                <w:bCs/>
                <w:sz w:val="20"/>
                <w:szCs w:val="20"/>
              </w:rPr>
              <w:t xml:space="preserve">.– 7-е изд., </w:t>
            </w:r>
            <w:proofErr w:type="spellStart"/>
            <w:r w:rsidRPr="00B31A0B">
              <w:rPr>
                <w:rFonts w:ascii="Times New Roman" w:hAnsi="Times New Roman"/>
                <w:bCs/>
                <w:sz w:val="20"/>
                <w:szCs w:val="20"/>
              </w:rPr>
              <w:t>испр</w:t>
            </w:r>
            <w:proofErr w:type="spellEnd"/>
            <w:r w:rsidRPr="00B31A0B">
              <w:rPr>
                <w:rFonts w:ascii="Times New Roman" w:hAnsi="Times New Roman"/>
                <w:bCs/>
                <w:sz w:val="20"/>
                <w:szCs w:val="20"/>
              </w:rPr>
              <w:t xml:space="preserve">. – М.: </w:t>
            </w:r>
            <w:r w:rsidRPr="00B31A0B">
              <w:rPr>
                <w:rFonts w:ascii="Times New Roman" w:hAnsi="Times New Roman"/>
                <w:sz w:val="20"/>
                <w:szCs w:val="20"/>
              </w:rPr>
              <w:t xml:space="preserve">Издательский центр «Академия», 2012. — 240 с. </w:t>
            </w:r>
            <w:r w:rsidRPr="00B31A0B">
              <w:rPr>
                <w:rFonts w:ascii="Times New Roman" w:hAnsi="Times New Roman"/>
                <w:sz w:val="20"/>
                <w:szCs w:val="20"/>
              </w:rPr>
              <w:sym w:font="Symbol" w:char="F05B"/>
            </w:r>
            <w:r w:rsidRPr="00B31A0B">
              <w:rPr>
                <w:rFonts w:ascii="Times New Roman" w:hAnsi="Times New Roman"/>
                <w:sz w:val="20"/>
                <w:szCs w:val="20"/>
              </w:rPr>
              <w:t>Электронный ресурс</w:t>
            </w:r>
            <w:r w:rsidRPr="00B31A0B">
              <w:rPr>
                <w:rFonts w:ascii="Times New Roman" w:hAnsi="Times New Roman"/>
                <w:sz w:val="20"/>
                <w:szCs w:val="20"/>
              </w:rPr>
              <w:sym w:font="Symbol" w:char="F05D"/>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bCs/>
                <w:sz w:val="20"/>
                <w:szCs w:val="20"/>
              </w:rPr>
              <w:t>Сибикин</w:t>
            </w:r>
            <w:proofErr w:type="spellEnd"/>
            <w:r w:rsidRPr="00B31A0B">
              <w:rPr>
                <w:rFonts w:ascii="Times New Roman" w:hAnsi="Times New Roman"/>
                <w:bCs/>
                <w:sz w:val="20"/>
                <w:szCs w:val="20"/>
              </w:rPr>
              <w:t xml:space="preserve"> Ю.Д. </w:t>
            </w:r>
            <w:proofErr w:type="spellStart"/>
            <w:r w:rsidRPr="00B31A0B">
              <w:rPr>
                <w:rFonts w:ascii="Times New Roman" w:hAnsi="Times New Roman"/>
                <w:bCs/>
                <w:sz w:val="20"/>
                <w:szCs w:val="20"/>
              </w:rPr>
              <w:t>Электробезопасность</w:t>
            </w:r>
            <w:proofErr w:type="spellEnd"/>
            <w:r w:rsidRPr="00B31A0B">
              <w:rPr>
                <w:rFonts w:ascii="Times New Roman" w:hAnsi="Times New Roman"/>
                <w:bCs/>
                <w:sz w:val="20"/>
                <w:szCs w:val="20"/>
              </w:rPr>
              <w:t xml:space="preserve"> при эксплуатации электроустановок промышленных предприятий: учебное пособие для учреждений </w:t>
            </w:r>
            <w:proofErr w:type="spellStart"/>
            <w:r w:rsidRPr="00B31A0B">
              <w:rPr>
                <w:rFonts w:ascii="Times New Roman" w:hAnsi="Times New Roman"/>
                <w:bCs/>
                <w:sz w:val="20"/>
                <w:szCs w:val="20"/>
              </w:rPr>
              <w:t>нач</w:t>
            </w:r>
            <w:proofErr w:type="gramStart"/>
            <w:r w:rsidRPr="00B31A0B">
              <w:rPr>
                <w:rFonts w:ascii="Times New Roman" w:hAnsi="Times New Roman"/>
                <w:bCs/>
                <w:sz w:val="20"/>
                <w:szCs w:val="20"/>
              </w:rPr>
              <w:t>.п</w:t>
            </w:r>
            <w:proofErr w:type="gramEnd"/>
            <w:r w:rsidRPr="00B31A0B">
              <w:rPr>
                <w:rFonts w:ascii="Times New Roman" w:hAnsi="Times New Roman"/>
                <w:bCs/>
                <w:sz w:val="20"/>
                <w:szCs w:val="20"/>
              </w:rPr>
              <w:t>роф.образования</w:t>
            </w:r>
            <w:proofErr w:type="spellEnd"/>
            <w:r w:rsidRPr="00B31A0B">
              <w:rPr>
                <w:rFonts w:ascii="Times New Roman" w:hAnsi="Times New Roman"/>
                <w:bCs/>
                <w:sz w:val="20"/>
                <w:szCs w:val="20"/>
              </w:rPr>
              <w:t xml:space="preserve">/ Ю.Д. </w:t>
            </w:r>
            <w:proofErr w:type="spellStart"/>
            <w:r w:rsidRPr="00B31A0B">
              <w:rPr>
                <w:rFonts w:ascii="Times New Roman" w:hAnsi="Times New Roman"/>
                <w:bCs/>
                <w:sz w:val="20"/>
                <w:szCs w:val="20"/>
              </w:rPr>
              <w:t>Сибикин</w:t>
            </w:r>
            <w:proofErr w:type="spellEnd"/>
            <w:r w:rsidRPr="00B31A0B">
              <w:rPr>
                <w:rFonts w:ascii="Times New Roman" w:hAnsi="Times New Roman"/>
                <w:bCs/>
                <w:sz w:val="20"/>
                <w:szCs w:val="20"/>
              </w:rPr>
              <w:t xml:space="preserve">, М.Ю. </w:t>
            </w:r>
            <w:proofErr w:type="spellStart"/>
            <w:r w:rsidRPr="00B31A0B">
              <w:rPr>
                <w:rFonts w:ascii="Times New Roman" w:hAnsi="Times New Roman"/>
                <w:bCs/>
                <w:sz w:val="20"/>
                <w:szCs w:val="20"/>
              </w:rPr>
              <w:t>Сибикин</w:t>
            </w:r>
            <w:proofErr w:type="spellEnd"/>
            <w:r w:rsidRPr="00B31A0B">
              <w:rPr>
                <w:rFonts w:ascii="Times New Roman" w:hAnsi="Times New Roman"/>
                <w:bCs/>
                <w:sz w:val="20"/>
                <w:szCs w:val="20"/>
              </w:rPr>
              <w:t xml:space="preserve">.– 2-е изд., </w:t>
            </w:r>
            <w:proofErr w:type="spellStart"/>
            <w:r w:rsidRPr="00B31A0B">
              <w:rPr>
                <w:rFonts w:ascii="Times New Roman" w:hAnsi="Times New Roman"/>
                <w:bCs/>
                <w:sz w:val="20"/>
                <w:szCs w:val="20"/>
              </w:rPr>
              <w:t>испр</w:t>
            </w:r>
            <w:proofErr w:type="spellEnd"/>
            <w:r w:rsidRPr="00B31A0B">
              <w:rPr>
                <w:rFonts w:ascii="Times New Roman" w:hAnsi="Times New Roman"/>
                <w:bCs/>
                <w:sz w:val="20"/>
                <w:szCs w:val="20"/>
              </w:rPr>
              <w:t xml:space="preserve">. – М.: </w:t>
            </w:r>
            <w:r w:rsidRPr="00B31A0B">
              <w:rPr>
                <w:rFonts w:ascii="Times New Roman" w:hAnsi="Times New Roman"/>
                <w:sz w:val="20"/>
                <w:szCs w:val="20"/>
              </w:rPr>
              <w:t xml:space="preserve">Издательский центр «Академия», 2004. — 240 с. </w:t>
            </w:r>
            <w:r w:rsidRPr="00B31A0B">
              <w:rPr>
                <w:rFonts w:ascii="Times New Roman" w:hAnsi="Times New Roman"/>
                <w:sz w:val="20"/>
                <w:szCs w:val="20"/>
              </w:rPr>
              <w:sym w:font="Symbol" w:char="F05B"/>
            </w:r>
            <w:r w:rsidRPr="00B31A0B">
              <w:rPr>
                <w:rFonts w:ascii="Times New Roman" w:hAnsi="Times New Roman"/>
                <w:sz w:val="20"/>
                <w:szCs w:val="20"/>
              </w:rPr>
              <w:t>Электронный ресурс</w:t>
            </w:r>
            <w:r w:rsidRPr="00B31A0B">
              <w:rPr>
                <w:rFonts w:ascii="Times New Roman" w:hAnsi="Times New Roman"/>
                <w:sz w:val="20"/>
                <w:szCs w:val="20"/>
              </w:rPr>
              <w:sym w:font="Symbol" w:char="F05D"/>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pStyle w:val="ConsPlusCell"/>
              <w:widowControl/>
              <w:rPr>
                <w:rFonts w:ascii="Times New Roman" w:hAnsi="Times New Roman" w:cs="Times New Roman"/>
                <w:color w:val="FF0000"/>
              </w:rPr>
            </w:pPr>
            <w:proofErr w:type="spellStart"/>
            <w:r w:rsidRPr="00B31A0B">
              <w:rPr>
                <w:rFonts w:ascii="Times New Roman" w:hAnsi="Times New Roman" w:cs="Times New Roman"/>
              </w:rPr>
              <w:t>Сибикин</w:t>
            </w:r>
            <w:proofErr w:type="spellEnd"/>
            <w:r w:rsidRPr="00B31A0B">
              <w:rPr>
                <w:rFonts w:ascii="Times New Roman" w:hAnsi="Times New Roman" w:cs="Times New Roman"/>
              </w:rPr>
              <w:t xml:space="preserve"> </w:t>
            </w:r>
            <w:proofErr w:type="gramStart"/>
            <w:r w:rsidRPr="00B31A0B">
              <w:rPr>
                <w:rFonts w:ascii="Times New Roman" w:hAnsi="Times New Roman" w:cs="Times New Roman"/>
              </w:rPr>
              <w:t>Ю</w:t>
            </w:r>
            <w:proofErr w:type="gramEnd"/>
            <w:r w:rsidRPr="00B31A0B">
              <w:rPr>
                <w:rFonts w:ascii="Times New Roman" w:hAnsi="Times New Roman" w:cs="Times New Roman"/>
              </w:rPr>
              <w:t xml:space="preserve">, Д. Техническое обслуживание, ремонт электрооборудования и сетей промышленных предприятий в 2 кн. Кн. 2: учебник для учреждений </w:t>
            </w:r>
            <w:proofErr w:type="spellStart"/>
            <w:r w:rsidRPr="00B31A0B">
              <w:rPr>
                <w:rFonts w:ascii="Times New Roman" w:hAnsi="Times New Roman" w:cs="Times New Roman"/>
              </w:rPr>
              <w:t>нач</w:t>
            </w:r>
            <w:proofErr w:type="spellEnd"/>
            <w:r w:rsidRPr="00B31A0B">
              <w:rPr>
                <w:rFonts w:ascii="Times New Roman" w:hAnsi="Times New Roman" w:cs="Times New Roman"/>
              </w:rPr>
              <w:t xml:space="preserve">. проф. образования / Ю. Д. </w:t>
            </w:r>
            <w:proofErr w:type="spellStart"/>
            <w:r w:rsidRPr="00B31A0B">
              <w:rPr>
                <w:rFonts w:ascii="Times New Roman" w:hAnsi="Times New Roman" w:cs="Times New Roman"/>
              </w:rPr>
              <w:t>Сибикин</w:t>
            </w:r>
            <w:proofErr w:type="spellEnd"/>
            <w:r w:rsidRPr="00B31A0B">
              <w:rPr>
                <w:rFonts w:ascii="Times New Roman" w:hAnsi="Times New Roman" w:cs="Times New Roman"/>
              </w:rPr>
              <w:t xml:space="preserve">.- 8-е изд., </w:t>
            </w:r>
            <w:proofErr w:type="spellStart"/>
            <w:r w:rsidRPr="00B31A0B">
              <w:rPr>
                <w:rFonts w:ascii="Times New Roman" w:hAnsi="Times New Roman" w:cs="Times New Roman"/>
              </w:rPr>
              <w:t>испр</w:t>
            </w:r>
            <w:proofErr w:type="spellEnd"/>
            <w:r w:rsidRPr="00B31A0B">
              <w:rPr>
                <w:rFonts w:ascii="Times New Roman" w:hAnsi="Times New Roman" w:cs="Times New Roman"/>
              </w:rPr>
              <w:t xml:space="preserve">. – М.: Издательский центр «Академия», 2013. – 208 </w:t>
            </w:r>
            <w:proofErr w:type="gramStart"/>
            <w:r w:rsidRPr="00B31A0B">
              <w:rPr>
                <w:rFonts w:ascii="Times New Roman" w:hAnsi="Times New Roman" w:cs="Times New Roman"/>
              </w:rPr>
              <w:t>с</w:t>
            </w:r>
            <w:proofErr w:type="gramEnd"/>
            <w:r w:rsidRPr="00B31A0B">
              <w:rPr>
                <w:rFonts w:ascii="Times New Roman" w:hAnsi="Times New Roman" w:cs="Times New Roman"/>
              </w:rPr>
              <w:t>.</w:t>
            </w:r>
          </w:p>
        </w:tc>
      </w:tr>
      <w:tr w:rsidR="00B31A0B" w:rsidRPr="00B31A0B" w:rsidTr="00B31A0B">
        <w:trPr>
          <w:cantSplit/>
          <w:trHeight w:val="268"/>
        </w:trPr>
        <w:tc>
          <w:tcPr>
            <w:tcW w:w="2552" w:type="dxa"/>
            <w:vMerge/>
            <w:tcBorders>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pStyle w:val="1"/>
              <w:spacing w:before="0" w:after="0"/>
              <w:rPr>
                <w:rFonts w:ascii="Times New Roman" w:hAnsi="Times New Roman"/>
                <w:b w:val="0"/>
                <w:sz w:val="20"/>
                <w:szCs w:val="20"/>
              </w:rPr>
            </w:pPr>
            <w:r w:rsidRPr="00B31A0B">
              <w:rPr>
                <w:rFonts w:ascii="Times New Roman" w:hAnsi="Times New Roman"/>
                <w:b w:val="0"/>
                <w:sz w:val="20"/>
                <w:szCs w:val="20"/>
              </w:rPr>
              <w:t xml:space="preserve">Якобсон И.А. Испытания и проверки при наладке электрооборудования. М.: </w:t>
            </w:r>
            <w:proofErr w:type="spellStart"/>
            <w:r w:rsidRPr="00B31A0B">
              <w:rPr>
                <w:rFonts w:ascii="Times New Roman" w:hAnsi="Times New Roman"/>
                <w:b w:val="0"/>
                <w:sz w:val="20"/>
                <w:szCs w:val="20"/>
              </w:rPr>
              <w:t>Энергоатомиздат</w:t>
            </w:r>
            <w:proofErr w:type="spellEnd"/>
            <w:r w:rsidRPr="00B31A0B">
              <w:rPr>
                <w:rFonts w:ascii="Times New Roman" w:hAnsi="Times New Roman"/>
                <w:b w:val="0"/>
                <w:sz w:val="20"/>
                <w:szCs w:val="20"/>
              </w:rPr>
              <w:t>, 1988. - 120 с.: ил.</w:t>
            </w:r>
          </w:p>
          <w:p w:rsidR="00B31A0B" w:rsidRPr="00B31A0B" w:rsidRDefault="00363475" w:rsidP="006B0C90">
            <w:pPr>
              <w:pStyle w:val="ConsPlusCell"/>
              <w:widowControl/>
              <w:rPr>
                <w:rFonts w:ascii="Times New Roman" w:hAnsi="Times New Roman" w:cs="Times New Roman"/>
                <w:color w:val="FF0000"/>
              </w:rPr>
            </w:pPr>
            <w:hyperlink r:id="rId23" w:history="1">
              <w:r w:rsidR="00B31A0B" w:rsidRPr="00B31A0B">
                <w:rPr>
                  <w:rStyle w:val="ac"/>
                  <w:rFonts w:ascii="Times New Roman" w:hAnsi="Times New Roman"/>
                </w:rPr>
                <w:t>http://www.twirpx.com/file/78827/</w:t>
              </w:r>
            </w:hyperlink>
          </w:p>
        </w:tc>
      </w:tr>
      <w:tr w:rsidR="00B31A0B" w:rsidRPr="00B31A0B" w:rsidTr="00B31A0B">
        <w:trPr>
          <w:cantSplit/>
          <w:trHeight w:val="268"/>
        </w:trPr>
        <w:tc>
          <w:tcPr>
            <w:tcW w:w="2552" w:type="dxa"/>
            <w:vMerge w:val="restart"/>
            <w:tcBorders>
              <w:top w:val="single" w:sz="4" w:space="0" w:color="auto"/>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r w:rsidRPr="00B31A0B">
              <w:rPr>
                <w:rFonts w:ascii="Times New Roman" w:hAnsi="Times New Roman" w:cs="Times New Roman"/>
              </w:rPr>
              <w:t xml:space="preserve">ПМ.04. Организация деятельности производственного подразделения </w:t>
            </w:r>
            <w:r w:rsidRPr="00B31A0B">
              <w:rPr>
                <w:rFonts w:ascii="Times New Roman" w:hAnsi="Times New Roman" w:cs="Times New Roman"/>
              </w:rPr>
              <w:lastRenderedPageBreak/>
              <w:t>электромонтажной организации</w:t>
            </w:r>
          </w:p>
          <w:p w:rsidR="00B31A0B" w:rsidRPr="00B31A0B" w:rsidRDefault="00B31A0B" w:rsidP="006B0C90">
            <w:pPr>
              <w:rPr>
                <w:rFonts w:ascii="Times New Roman" w:hAnsi="Times New Roman"/>
                <w:sz w:val="20"/>
                <w:szCs w:val="20"/>
              </w:rPr>
            </w:pPr>
            <w:r w:rsidRPr="00B31A0B">
              <w:rPr>
                <w:rFonts w:ascii="Times New Roman" w:hAnsi="Times New Roman"/>
                <w:sz w:val="20"/>
                <w:szCs w:val="20"/>
              </w:rPr>
              <w:t>МДК.04.01. Организация деятельности электромонтажного подразделения.</w:t>
            </w:r>
          </w:p>
          <w:p w:rsidR="00B31A0B" w:rsidRPr="00B31A0B" w:rsidRDefault="00B31A0B" w:rsidP="006B0C90">
            <w:pPr>
              <w:rPr>
                <w:rFonts w:ascii="Times New Roman" w:hAnsi="Times New Roman"/>
                <w:sz w:val="20"/>
                <w:szCs w:val="20"/>
              </w:rPr>
            </w:pPr>
            <w:r w:rsidRPr="00B31A0B">
              <w:rPr>
                <w:rFonts w:ascii="Times New Roman" w:hAnsi="Times New Roman"/>
                <w:sz w:val="20"/>
                <w:szCs w:val="20"/>
              </w:rPr>
              <w:t>МДК.04.02. Экономика организации</w:t>
            </w: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tabs>
                <w:tab w:val="left" w:pos="1236"/>
              </w:tabs>
              <w:rPr>
                <w:rFonts w:ascii="Times New Roman" w:hAnsi="Times New Roman"/>
                <w:color w:val="FF0000"/>
                <w:sz w:val="20"/>
                <w:szCs w:val="20"/>
              </w:rPr>
            </w:pPr>
            <w:r w:rsidRPr="00B31A0B">
              <w:rPr>
                <w:rFonts w:ascii="Times New Roman" w:hAnsi="Times New Roman"/>
                <w:sz w:val="20"/>
                <w:szCs w:val="20"/>
              </w:rPr>
              <w:lastRenderedPageBreak/>
              <w:t>Базаров Т. Ю. Управление персоналом: учебник для студ. учреждений сред</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роф. образования /Т. Ю. Базаров. – 8-е изд., стер. – М.: Издательский центр «Академия», 2010. – 224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tabs>
                <w:tab w:val="left" w:pos="1236"/>
              </w:tabs>
              <w:rPr>
                <w:rFonts w:ascii="Times New Roman" w:hAnsi="Times New Roman"/>
                <w:color w:val="FF0000"/>
                <w:sz w:val="20"/>
                <w:szCs w:val="20"/>
              </w:rPr>
            </w:pPr>
            <w:proofErr w:type="spellStart"/>
            <w:r w:rsidRPr="00B31A0B">
              <w:rPr>
                <w:rFonts w:ascii="Times New Roman" w:hAnsi="Times New Roman"/>
                <w:sz w:val="20"/>
                <w:szCs w:val="20"/>
              </w:rPr>
              <w:t>Гомола</w:t>
            </w:r>
            <w:proofErr w:type="spellEnd"/>
            <w:r w:rsidRPr="00B31A0B">
              <w:rPr>
                <w:rFonts w:ascii="Times New Roman" w:hAnsi="Times New Roman"/>
                <w:sz w:val="20"/>
                <w:szCs w:val="20"/>
              </w:rPr>
              <w:t xml:space="preserve"> А. И. Экономика для профессий и специальностей социально-экономического профиля: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д</w:t>
            </w:r>
            <w:proofErr w:type="gramEnd"/>
            <w:r w:rsidRPr="00B31A0B">
              <w:rPr>
                <w:rFonts w:ascii="Times New Roman" w:hAnsi="Times New Roman"/>
                <w:sz w:val="20"/>
                <w:szCs w:val="20"/>
              </w:rPr>
              <w:t xml:space="preserve">ля студ. учреждений сред. проф. образования/ А. И. </w:t>
            </w:r>
            <w:proofErr w:type="spellStart"/>
            <w:r w:rsidRPr="00B31A0B">
              <w:rPr>
                <w:rFonts w:ascii="Times New Roman" w:hAnsi="Times New Roman"/>
                <w:sz w:val="20"/>
                <w:szCs w:val="20"/>
              </w:rPr>
              <w:t>Гомола</w:t>
            </w:r>
            <w:proofErr w:type="spellEnd"/>
            <w:r w:rsidRPr="00B31A0B">
              <w:rPr>
                <w:rFonts w:ascii="Times New Roman" w:hAnsi="Times New Roman"/>
                <w:sz w:val="20"/>
                <w:szCs w:val="20"/>
              </w:rPr>
              <w:t xml:space="preserve">, В. Е. Кириллов, П. А </w:t>
            </w:r>
            <w:proofErr w:type="spellStart"/>
            <w:r w:rsidRPr="00B31A0B">
              <w:rPr>
                <w:rFonts w:ascii="Times New Roman" w:hAnsi="Times New Roman"/>
                <w:sz w:val="20"/>
                <w:szCs w:val="20"/>
              </w:rPr>
              <w:t>Жанин</w:t>
            </w:r>
            <w:proofErr w:type="spellEnd"/>
            <w:r w:rsidRPr="00B31A0B">
              <w:rPr>
                <w:rFonts w:ascii="Times New Roman" w:hAnsi="Times New Roman"/>
                <w:sz w:val="20"/>
                <w:szCs w:val="20"/>
              </w:rPr>
              <w:t xml:space="preserve">. - 7-е изд., </w:t>
            </w:r>
            <w:proofErr w:type="spellStart"/>
            <w:r w:rsidRPr="00B31A0B">
              <w:rPr>
                <w:rFonts w:ascii="Times New Roman" w:hAnsi="Times New Roman"/>
                <w:sz w:val="20"/>
                <w:szCs w:val="20"/>
              </w:rPr>
              <w:t>перераб</w:t>
            </w:r>
            <w:proofErr w:type="spellEnd"/>
            <w:r w:rsidRPr="00B31A0B">
              <w:rPr>
                <w:rFonts w:ascii="Times New Roman" w:hAnsi="Times New Roman"/>
                <w:sz w:val="20"/>
                <w:szCs w:val="20"/>
              </w:rPr>
              <w:t>. и доп.- М.: Издательский центр «Академия», 2015. - 352 с.</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tabs>
                <w:tab w:val="left" w:pos="1236"/>
              </w:tabs>
              <w:rPr>
                <w:rFonts w:ascii="Times New Roman" w:hAnsi="Times New Roman"/>
                <w:sz w:val="20"/>
                <w:szCs w:val="20"/>
              </w:rPr>
            </w:pPr>
            <w:proofErr w:type="spellStart"/>
            <w:r w:rsidRPr="00B31A0B">
              <w:rPr>
                <w:rFonts w:ascii="Times New Roman" w:hAnsi="Times New Roman"/>
                <w:sz w:val="20"/>
                <w:szCs w:val="20"/>
              </w:rPr>
              <w:t>Гомола</w:t>
            </w:r>
            <w:proofErr w:type="spellEnd"/>
            <w:r w:rsidRPr="00B31A0B">
              <w:rPr>
                <w:rFonts w:ascii="Times New Roman" w:hAnsi="Times New Roman"/>
                <w:sz w:val="20"/>
                <w:szCs w:val="20"/>
              </w:rPr>
              <w:t xml:space="preserve"> А.И. Экономика для профессий и специальностей социально-экономического профиля: практикум: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студ. учреждений сред. проф. образования/ А. И. </w:t>
            </w:r>
            <w:proofErr w:type="spellStart"/>
            <w:r w:rsidRPr="00B31A0B">
              <w:rPr>
                <w:rFonts w:ascii="Times New Roman" w:hAnsi="Times New Roman"/>
                <w:sz w:val="20"/>
                <w:szCs w:val="20"/>
              </w:rPr>
              <w:t>Гомола</w:t>
            </w:r>
            <w:proofErr w:type="spellEnd"/>
            <w:r w:rsidRPr="00B31A0B">
              <w:rPr>
                <w:rFonts w:ascii="Times New Roman" w:hAnsi="Times New Roman"/>
                <w:sz w:val="20"/>
                <w:szCs w:val="20"/>
              </w:rPr>
              <w:t xml:space="preserve">, П. А. </w:t>
            </w:r>
            <w:proofErr w:type="spellStart"/>
            <w:r w:rsidRPr="00B31A0B">
              <w:rPr>
                <w:rFonts w:ascii="Times New Roman" w:hAnsi="Times New Roman"/>
                <w:sz w:val="20"/>
                <w:szCs w:val="20"/>
              </w:rPr>
              <w:t>Жанин</w:t>
            </w:r>
            <w:proofErr w:type="spellEnd"/>
            <w:r w:rsidRPr="00B31A0B">
              <w:rPr>
                <w:rFonts w:ascii="Times New Roman" w:hAnsi="Times New Roman"/>
                <w:sz w:val="20"/>
                <w:szCs w:val="20"/>
              </w:rPr>
              <w:t xml:space="preserve">, В. Е. Кириллов. – 4-е изд., стер.) – М.: Издательский центр «Академия», 2014. – 144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pStyle w:val="ConsPlusCell"/>
              <w:widowControl/>
              <w:rPr>
                <w:rFonts w:ascii="Times New Roman" w:hAnsi="Times New Roman" w:cs="Times New Roman"/>
                <w:color w:val="FF0000"/>
              </w:rPr>
            </w:pPr>
            <w:r w:rsidRPr="00B31A0B">
              <w:rPr>
                <w:rFonts w:ascii="Times New Roman" w:hAnsi="Times New Roman" w:cs="Times New Roman"/>
                <w:color w:val="000000"/>
              </w:rPr>
              <w:t>Драчева Е. А. Менеджмент: Практикум: учеб</w:t>
            </w:r>
            <w:proofErr w:type="gramStart"/>
            <w:r w:rsidRPr="00B31A0B">
              <w:rPr>
                <w:rFonts w:ascii="Times New Roman" w:hAnsi="Times New Roman" w:cs="Times New Roman"/>
                <w:color w:val="000000"/>
              </w:rPr>
              <w:t>.</w:t>
            </w:r>
            <w:proofErr w:type="gramEnd"/>
            <w:r w:rsidRPr="00B31A0B">
              <w:rPr>
                <w:rFonts w:ascii="Times New Roman" w:hAnsi="Times New Roman" w:cs="Times New Roman"/>
                <w:color w:val="000000"/>
              </w:rPr>
              <w:t xml:space="preserve"> </w:t>
            </w:r>
            <w:proofErr w:type="gramStart"/>
            <w:r w:rsidRPr="00B31A0B">
              <w:rPr>
                <w:rFonts w:ascii="Times New Roman" w:hAnsi="Times New Roman" w:cs="Times New Roman"/>
                <w:color w:val="000000"/>
              </w:rPr>
              <w:t>п</w:t>
            </w:r>
            <w:proofErr w:type="gramEnd"/>
            <w:r w:rsidRPr="00B31A0B">
              <w:rPr>
                <w:rFonts w:ascii="Times New Roman" w:hAnsi="Times New Roman" w:cs="Times New Roman"/>
                <w:color w:val="000000"/>
              </w:rPr>
              <w:t xml:space="preserve">особие для студ. учреждений сред. проф. образования / Е. Л. Драчева, Л. И. </w:t>
            </w:r>
            <w:proofErr w:type="spellStart"/>
            <w:r w:rsidRPr="00B31A0B">
              <w:rPr>
                <w:rFonts w:ascii="Times New Roman" w:hAnsi="Times New Roman" w:cs="Times New Roman"/>
                <w:color w:val="000000"/>
              </w:rPr>
              <w:t>Юликов</w:t>
            </w:r>
            <w:proofErr w:type="spellEnd"/>
            <w:r w:rsidRPr="00B31A0B">
              <w:rPr>
                <w:rFonts w:ascii="Times New Roman" w:hAnsi="Times New Roman" w:cs="Times New Roman"/>
                <w:color w:val="000000"/>
              </w:rPr>
              <w:t xml:space="preserve">. -4-е изд., стер. - М.: Издательский центр «Академия», 2014. - 304 </w:t>
            </w:r>
            <w:proofErr w:type="gramStart"/>
            <w:r w:rsidRPr="00B31A0B">
              <w:rPr>
                <w:rFonts w:ascii="Times New Roman" w:hAnsi="Times New Roman" w:cs="Times New Roman"/>
                <w:color w:val="000000"/>
              </w:rPr>
              <w:t>с</w:t>
            </w:r>
            <w:proofErr w:type="gramEnd"/>
            <w:r w:rsidRPr="00B31A0B">
              <w:rPr>
                <w:rFonts w:ascii="Times New Roman" w:hAnsi="Times New Roman" w:cs="Times New Roman"/>
                <w:color w:val="000000"/>
              </w:rPr>
              <w:t xml:space="preserve">.  </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autoSpaceDE w:val="0"/>
              <w:autoSpaceDN w:val="0"/>
              <w:adjustRightInd w:val="0"/>
              <w:rPr>
                <w:rFonts w:ascii="Times New Roman" w:hAnsi="Times New Roman"/>
                <w:sz w:val="20"/>
                <w:szCs w:val="20"/>
              </w:rPr>
            </w:pPr>
            <w:r w:rsidRPr="00B31A0B">
              <w:rPr>
                <w:rFonts w:ascii="Times New Roman" w:hAnsi="Times New Roman"/>
                <w:bCs/>
                <w:sz w:val="20"/>
                <w:szCs w:val="20"/>
              </w:rPr>
              <w:t xml:space="preserve">Кондратьева, М. Н. </w:t>
            </w:r>
            <w:r w:rsidRPr="00B31A0B">
              <w:rPr>
                <w:rFonts w:ascii="Times New Roman" w:eastAsia="TimesNewRomanPSMT" w:hAnsi="Times New Roman"/>
                <w:sz w:val="20"/>
                <w:szCs w:val="20"/>
              </w:rPr>
              <w:t>Экономика и организация производства</w:t>
            </w:r>
            <w:proofErr w:type="gramStart"/>
            <w:r w:rsidRPr="00B31A0B">
              <w:rPr>
                <w:rFonts w:ascii="Times New Roman" w:eastAsia="TimesNewRomanPSMT" w:hAnsi="Times New Roman"/>
                <w:sz w:val="20"/>
                <w:szCs w:val="20"/>
              </w:rPr>
              <w:t xml:space="preserve"> :</w:t>
            </w:r>
            <w:proofErr w:type="gramEnd"/>
            <w:r w:rsidRPr="00B31A0B">
              <w:rPr>
                <w:rFonts w:ascii="Times New Roman" w:eastAsia="TimesNewRomanPSMT" w:hAnsi="Times New Roman"/>
                <w:sz w:val="20"/>
                <w:szCs w:val="20"/>
              </w:rPr>
              <w:t xml:space="preserve"> учебное пособие / М. Н. Кондратьева, Е. В. </w:t>
            </w:r>
            <w:proofErr w:type="spellStart"/>
            <w:r w:rsidRPr="00B31A0B">
              <w:rPr>
                <w:rFonts w:ascii="Times New Roman" w:eastAsia="TimesNewRomanPSMT" w:hAnsi="Times New Roman"/>
                <w:sz w:val="20"/>
                <w:szCs w:val="20"/>
              </w:rPr>
              <w:t>Баландина</w:t>
            </w:r>
            <w:proofErr w:type="spellEnd"/>
            <w:r w:rsidRPr="00B31A0B">
              <w:rPr>
                <w:rFonts w:ascii="Times New Roman" w:eastAsia="TimesNewRomanPSMT" w:hAnsi="Times New Roman"/>
                <w:sz w:val="20"/>
                <w:szCs w:val="20"/>
              </w:rPr>
              <w:t>. – Ульяновск</w:t>
            </w:r>
            <w:proofErr w:type="gramStart"/>
            <w:r w:rsidRPr="00B31A0B">
              <w:rPr>
                <w:rFonts w:ascii="Times New Roman" w:eastAsia="TimesNewRomanPSMT" w:hAnsi="Times New Roman"/>
                <w:sz w:val="20"/>
                <w:szCs w:val="20"/>
              </w:rPr>
              <w:t xml:space="preserve"> :</w:t>
            </w:r>
            <w:proofErr w:type="gramEnd"/>
            <w:r w:rsidRPr="00B31A0B">
              <w:rPr>
                <w:rFonts w:ascii="Times New Roman" w:eastAsia="TimesNewRomanPSMT" w:hAnsi="Times New Roman"/>
                <w:sz w:val="20"/>
                <w:szCs w:val="20"/>
              </w:rPr>
              <w:t xml:space="preserve"> </w:t>
            </w:r>
            <w:proofErr w:type="spellStart"/>
            <w:r w:rsidRPr="00B31A0B">
              <w:rPr>
                <w:rFonts w:ascii="Times New Roman" w:eastAsia="TimesNewRomanPSMT" w:hAnsi="Times New Roman"/>
                <w:sz w:val="20"/>
                <w:szCs w:val="20"/>
              </w:rPr>
              <w:t>УлГТУ</w:t>
            </w:r>
            <w:proofErr w:type="spellEnd"/>
            <w:r w:rsidRPr="00B31A0B">
              <w:rPr>
                <w:rFonts w:ascii="Times New Roman" w:eastAsia="TimesNewRomanPSMT" w:hAnsi="Times New Roman"/>
                <w:sz w:val="20"/>
                <w:szCs w:val="20"/>
              </w:rPr>
              <w:t>, 2013. – 98 с.</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pStyle w:val="ConsPlusNormal"/>
              <w:rPr>
                <w:rFonts w:ascii="Times New Roman" w:hAnsi="Times New Roman" w:cs="Times New Roman"/>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autoSpaceDE w:val="0"/>
              <w:autoSpaceDN w:val="0"/>
              <w:adjustRightInd w:val="0"/>
              <w:rPr>
                <w:rFonts w:ascii="Times New Roman" w:hAnsi="Times New Roman"/>
                <w:sz w:val="20"/>
                <w:szCs w:val="20"/>
              </w:rPr>
            </w:pPr>
            <w:r w:rsidRPr="00B31A0B">
              <w:rPr>
                <w:rFonts w:ascii="Times New Roman" w:hAnsi="Times New Roman"/>
                <w:sz w:val="20"/>
                <w:szCs w:val="20"/>
              </w:rPr>
              <w:t>Карпов Э. А.  Организация производства и менеджмент: учебное пособие / Э. А. Карпов. — 4-е изд., стер. — Старый Оскол: ТНТ, 2010. — 768 с.</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r w:rsidRPr="00B31A0B">
              <w:rPr>
                <w:rFonts w:ascii="Times New Roman" w:hAnsi="Times New Roman"/>
                <w:sz w:val="20"/>
                <w:szCs w:val="20"/>
              </w:rPr>
              <w:t>Косьмин А. Д. Менеджмент: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д</w:t>
            </w:r>
            <w:proofErr w:type="gramEnd"/>
            <w:r w:rsidRPr="00B31A0B">
              <w:rPr>
                <w:rFonts w:ascii="Times New Roman" w:hAnsi="Times New Roman"/>
                <w:sz w:val="20"/>
                <w:szCs w:val="20"/>
              </w:rPr>
              <w:t xml:space="preserve">ля студ. учреждений сред. проф. образования/ А. Д. Косьмин, Н. В. </w:t>
            </w:r>
            <w:proofErr w:type="spellStart"/>
            <w:r w:rsidRPr="00B31A0B">
              <w:rPr>
                <w:rFonts w:ascii="Times New Roman" w:hAnsi="Times New Roman"/>
                <w:sz w:val="20"/>
                <w:szCs w:val="20"/>
              </w:rPr>
              <w:t>Свинтицкий</w:t>
            </w:r>
            <w:proofErr w:type="spellEnd"/>
            <w:r w:rsidRPr="00B31A0B">
              <w:rPr>
                <w:rFonts w:ascii="Times New Roman" w:hAnsi="Times New Roman"/>
                <w:sz w:val="20"/>
                <w:szCs w:val="20"/>
              </w:rPr>
              <w:t xml:space="preserve">, Е. А. Косьмина. - 6-е изд., стер. - М.: Издательский центр «Академия», 2014. - 208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color w:val="FF0000"/>
                <w:sz w:val="20"/>
                <w:szCs w:val="20"/>
              </w:rPr>
            </w:pPr>
            <w:r w:rsidRPr="00B31A0B">
              <w:rPr>
                <w:rFonts w:ascii="Times New Roman" w:hAnsi="Times New Roman"/>
                <w:color w:val="000000"/>
                <w:sz w:val="20"/>
                <w:szCs w:val="20"/>
              </w:rPr>
              <w:t>Косьмин А. Д. Менеджмент: практикум: учеб</w:t>
            </w:r>
            <w:proofErr w:type="gramStart"/>
            <w:r w:rsidRPr="00B31A0B">
              <w:rPr>
                <w:rFonts w:ascii="Times New Roman" w:hAnsi="Times New Roman"/>
                <w:color w:val="000000"/>
                <w:sz w:val="20"/>
                <w:szCs w:val="20"/>
              </w:rPr>
              <w:t>.</w:t>
            </w:r>
            <w:proofErr w:type="gramEnd"/>
            <w:r w:rsidRPr="00B31A0B">
              <w:rPr>
                <w:rFonts w:ascii="Times New Roman" w:hAnsi="Times New Roman"/>
                <w:color w:val="000000"/>
                <w:sz w:val="20"/>
                <w:szCs w:val="20"/>
              </w:rPr>
              <w:t xml:space="preserve"> </w:t>
            </w:r>
            <w:proofErr w:type="gramStart"/>
            <w:r w:rsidRPr="00B31A0B">
              <w:rPr>
                <w:rFonts w:ascii="Times New Roman" w:hAnsi="Times New Roman"/>
                <w:color w:val="000000"/>
                <w:sz w:val="20"/>
                <w:szCs w:val="20"/>
              </w:rPr>
              <w:t>п</w:t>
            </w:r>
            <w:proofErr w:type="gramEnd"/>
            <w:r w:rsidRPr="00B31A0B">
              <w:rPr>
                <w:rFonts w:ascii="Times New Roman" w:hAnsi="Times New Roman"/>
                <w:color w:val="000000"/>
                <w:sz w:val="20"/>
                <w:szCs w:val="20"/>
              </w:rPr>
              <w:t xml:space="preserve">особие для студ. учреждений сред. проф. образования/ А. Д. Косьмин, Н. В. </w:t>
            </w:r>
            <w:proofErr w:type="spellStart"/>
            <w:r w:rsidRPr="00B31A0B">
              <w:rPr>
                <w:rFonts w:ascii="Times New Roman" w:hAnsi="Times New Roman"/>
                <w:color w:val="000000"/>
                <w:sz w:val="20"/>
                <w:szCs w:val="20"/>
              </w:rPr>
              <w:t>Свинтицкий</w:t>
            </w:r>
            <w:proofErr w:type="spellEnd"/>
            <w:r w:rsidRPr="00B31A0B">
              <w:rPr>
                <w:rFonts w:ascii="Times New Roman" w:hAnsi="Times New Roman"/>
                <w:color w:val="000000"/>
                <w:sz w:val="20"/>
                <w:szCs w:val="20"/>
              </w:rPr>
              <w:t xml:space="preserve">, А. Д. Косьмина. - 4-е изд., стер. - М.: Издательский центр «Академия», 2013. - 160 </w:t>
            </w:r>
            <w:proofErr w:type="gramStart"/>
            <w:r w:rsidRPr="00B31A0B">
              <w:rPr>
                <w:rFonts w:ascii="Times New Roman" w:hAnsi="Times New Roman"/>
                <w:color w:val="000000"/>
                <w:sz w:val="20"/>
                <w:szCs w:val="20"/>
              </w:rPr>
              <w:t>с</w:t>
            </w:r>
            <w:proofErr w:type="gramEnd"/>
            <w:r w:rsidRPr="00B31A0B">
              <w:rPr>
                <w:rFonts w:ascii="Times New Roman" w:hAnsi="Times New Roman"/>
                <w:color w:val="000000"/>
                <w:sz w:val="20"/>
                <w:szCs w:val="20"/>
              </w:rPr>
              <w:t xml:space="preserve">.  </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color w:val="000000"/>
                <w:sz w:val="20"/>
                <w:szCs w:val="20"/>
              </w:rPr>
            </w:pPr>
            <w:r w:rsidRPr="00B31A0B">
              <w:rPr>
                <w:rFonts w:ascii="Times New Roman" w:hAnsi="Times New Roman"/>
                <w:sz w:val="20"/>
                <w:szCs w:val="20"/>
              </w:rPr>
              <w:t>Кожевников Н.Н. Основы экономики: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студ. учреждений сред. проф. образования/[В. В. Кожевников и др.];  под ред. Н.Н. Кожевникова. -10-е изд., стер. – М.: Издательский центр «Академия», 2014. – 288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Сафронов Н. А. Экономика организации (предприятия): учебник для ср. спец.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з</w:t>
            </w:r>
            <w:proofErr w:type="gramEnd"/>
            <w:r w:rsidRPr="00B31A0B">
              <w:rPr>
                <w:rFonts w:ascii="Times New Roman" w:hAnsi="Times New Roman"/>
                <w:sz w:val="20"/>
                <w:szCs w:val="20"/>
              </w:rPr>
              <w:t xml:space="preserve">аведений. - 2-е изд., с </w:t>
            </w:r>
            <w:proofErr w:type="spellStart"/>
            <w:r w:rsidRPr="00B31A0B">
              <w:rPr>
                <w:rFonts w:ascii="Times New Roman" w:hAnsi="Times New Roman"/>
                <w:sz w:val="20"/>
                <w:szCs w:val="20"/>
              </w:rPr>
              <w:t>изм</w:t>
            </w:r>
            <w:proofErr w:type="spellEnd"/>
            <w:r w:rsidRPr="00B31A0B">
              <w:rPr>
                <w:rFonts w:ascii="Times New Roman" w:hAnsi="Times New Roman"/>
                <w:sz w:val="20"/>
                <w:szCs w:val="20"/>
              </w:rPr>
              <w:t>. / Н. А. Сафронов. - М.: Магистр: ИНФРА-М, 2010. - 225 с.</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Стрекалова Н. Д. Бизнес-планирование: Учебное пособие (+CD с учебными материалами) - СПб</w:t>
            </w:r>
            <w:proofErr w:type="gramStart"/>
            <w:r w:rsidRPr="00B31A0B">
              <w:rPr>
                <w:rFonts w:ascii="Times New Roman" w:hAnsi="Times New Roman"/>
                <w:sz w:val="20"/>
                <w:szCs w:val="20"/>
              </w:rPr>
              <w:t xml:space="preserve">.: </w:t>
            </w:r>
            <w:proofErr w:type="gramEnd"/>
            <w:r w:rsidRPr="00B31A0B">
              <w:rPr>
                <w:rFonts w:ascii="Times New Roman" w:hAnsi="Times New Roman"/>
                <w:sz w:val="20"/>
                <w:szCs w:val="20"/>
              </w:rPr>
              <w:t>Питер, 2012. - 352 с.: ил. - (Серия «Учебное пособие»)</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color w:val="000000"/>
                <w:sz w:val="20"/>
                <w:szCs w:val="20"/>
              </w:rPr>
              <w:t>Терещенко О. Н. Основы экономики: рабочая тетрадь: учеб</w:t>
            </w:r>
            <w:proofErr w:type="gramStart"/>
            <w:r w:rsidRPr="00B31A0B">
              <w:rPr>
                <w:rFonts w:ascii="Times New Roman" w:hAnsi="Times New Roman"/>
                <w:color w:val="000000"/>
                <w:sz w:val="20"/>
                <w:szCs w:val="20"/>
              </w:rPr>
              <w:t>.</w:t>
            </w:r>
            <w:proofErr w:type="gramEnd"/>
            <w:r w:rsidRPr="00B31A0B">
              <w:rPr>
                <w:rFonts w:ascii="Times New Roman" w:hAnsi="Times New Roman"/>
                <w:color w:val="000000"/>
                <w:sz w:val="20"/>
                <w:szCs w:val="20"/>
              </w:rPr>
              <w:t xml:space="preserve"> </w:t>
            </w:r>
            <w:proofErr w:type="gramStart"/>
            <w:r w:rsidRPr="00B31A0B">
              <w:rPr>
                <w:rFonts w:ascii="Times New Roman" w:hAnsi="Times New Roman"/>
                <w:color w:val="000000"/>
                <w:sz w:val="20"/>
                <w:szCs w:val="20"/>
              </w:rPr>
              <w:t>п</w:t>
            </w:r>
            <w:proofErr w:type="gramEnd"/>
            <w:r w:rsidRPr="00B31A0B">
              <w:rPr>
                <w:rFonts w:ascii="Times New Roman" w:hAnsi="Times New Roman"/>
                <w:color w:val="000000"/>
                <w:sz w:val="20"/>
                <w:szCs w:val="20"/>
              </w:rPr>
              <w:t xml:space="preserve">особие для учащихся учреждений </w:t>
            </w:r>
            <w:proofErr w:type="spellStart"/>
            <w:r w:rsidRPr="00B31A0B">
              <w:rPr>
                <w:rFonts w:ascii="Times New Roman" w:hAnsi="Times New Roman"/>
                <w:color w:val="000000"/>
                <w:sz w:val="20"/>
                <w:szCs w:val="20"/>
              </w:rPr>
              <w:t>нач</w:t>
            </w:r>
            <w:proofErr w:type="spellEnd"/>
            <w:r w:rsidRPr="00B31A0B">
              <w:rPr>
                <w:rFonts w:ascii="Times New Roman" w:hAnsi="Times New Roman"/>
                <w:color w:val="000000"/>
                <w:sz w:val="20"/>
                <w:szCs w:val="20"/>
              </w:rPr>
              <w:t xml:space="preserve">. проф. образования / О. Н. Терещенко. - 2-е изд., </w:t>
            </w:r>
            <w:proofErr w:type="spellStart"/>
            <w:r w:rsidRPr="00B31A0B">
              <w:rPr>
                <w:rFonts w:ascii="Times New Roman" w:hAnsi="Times New Roman"/>
                <w:color w:val="000000"/>
                <w:sz w:val="20"/>
                <w:szCs w:val="20"/>
              </w:rPr>
              <w:t>перераб</w:t>
            </w:r>
            <w:proofErr w:type="spellEnd"/>
            <w:r w:rsidRPr="00B31A0B">
              <w:rPr>
                <w:rFonts w:ascii="Times New Roman" w:hAnsi="Times New Roman"/>
                <w:color w:val="000000"/>
                <w:sz w:val="20"/>
                <w:szCs w:val="20"/>
              </w:rPr>
              <w:t>. и доп. - М.: Издательский центр «Академия», 2013. - 80 с.</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Туровец О.Г. Организация производства и управление предприятием: Учебник</w:t>
            </w:r>
            <w:proofErr w:type="gramStart"/>
            <w:r w:rsidRPr="00B31A0B">
              <w:rPr>
                <w:rFonts w:ascii="Times New Roman" w:hAnsi="Times New Roman"/>
                <w:sz w:val="20"/>
                <w:szCs w:val="20"/>
              </w:rPr>
              <w:t xml:space="preserve"> / </w:t>
            </w:r>
            <w:r w:rsidRPr="00B31A0B">
              <w:rPr>
                <w:rFonts w:ascii="Times New Roman" w:hAnsi="Times New Roman"/>
                <w:bCs/>
                <w:iCs/>
                <w:sz w:val="20"/>
                <w:szCs w:val="20"/>
              </w:rPr>
              <w:t>П</w:t>
            </w:r>
            <w:proofErr w:type="gramEnd"/>
            <w:r w:rsidRPr="00B31A0B">
              <w:rPr>
                <w:rFonts w:ascii="Times New Roman" w:hAnsi="Times New Roman"/>
                <w:bCs/>
                <w:iCs/>
                <w:sz w:val="20"/>
                <w:szCs w:val="20"/>
              </w:rPr>
              <w:t>од ред. О.Г. Туровца. -</w:t>
            </w:r>
            <w:r w:rsidRPr="00B31A0B">
              <w:rPr>
                <w:rFonts w:ascii="Times New Roman" w:hAnsi="Times New Roman"/>
                <w:bCs/>
                <w:sz w:val="20"/>
                <w:szCs w:val="20"/>
              </w:rPr>
              <w:t xml:space="preserve"> Издательство: ИНФРА-М, 2004. – 528 с.</w:t>
            </w:r>
            <w:r w:rsidRPr="00B31A0B">
              <w:rPr>
                <w:rFonts w:ascii="Times New Roman" w:hAnsi="Times New Roman"/>
                <w:bCs/>
                <w:iCs/>
                <w:sz w:val="20"/>
                <w:szCs w:val="20"/>
              </w:rPr>
              <w:t xml:space="preserve"> </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color w:val="000000"/>
                <w:sz w:val="20"/>
                <w:szCs w:val="20"/>
              </w:rPr>
            </w:pPr>
            <w:proofErr w:type="spellStart"/>
            <w:r w:rsidRPr="00B31A0B">
              <w:rPr>
                <w:rFonts w:ascii="Times New Roman" w:hAnsi="Times New Roman"/>
                <w:sz w:val="20"/>
                <w:szCs w:val="20"/>
              </w:rPr>
              <w:t>Череданова</w:t>
            </w:r>
            <w:proofErr w:type="spellEnd"/>
            <w:r w:rsidRPr="00B31A0B">
              <w:rPr>
                <w:rFonts w:ascii="Times New Roman" w:hAnsi="Times New Roman"/>
                <w:sz w:val="20"/>
                <w:szCs w:val="20"/>
              </w:rPr>
              <w:t xml:space="preserve"> Л.Н. Основы экономики и предпринимательства: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д</w:t>
            </w:r>
            <w:proofErr w:type="gramEnd"/>
            <w:r w:rsidRPr="00B31A0B">
              <w:rPr>
                <w:rFonts w:ascii="Times New Roman" w:hAnsi="Times New Roman"/>
                <w:sz w:val="20"/>
                <w:szCs w:val="20"/>
              </w:rPr>
              <w:t xml:space="preserve">ля студ. учреждений сред. проф. образования / Л. Н. </w:t>
            </w:r>
            <w:proofErr w:type="spellStart"/>
            <w:r w:rsidRPr="00B31A0B">
              <w:rPr>
                <w:rFonts w:ascii="Times New Roman" w:hAnsi="Times New Roman"/>
                <w:sz w:val="20"/>
                <w:szCs w:val="20"/>
              </w:rPr>
              <w:t>Череданова</w:t>
            </w:r>
            <w:proofErr w:type="spellEnd"/>
            <w:r w:rsidRPr="00B31A0B">
              <w:rPr>
                <w:rFonts w:ascii="Times New Roman" w:hAnsi="Times New Roman"/>
                <w:sz w:val="20"/>
                <w:szCs w:val="20"/>
              </w:rPr>
              <w:t xml:space="preserve">. - 13-е изд., стер. - М.: Издательский центр "Академия", 2014. - 224 </w:t>
            </w:r>
            <w:proofErr w:type="gramStart"/>
            <w:r w:rsidRPr="00B31A0B">
              <w:rPr>
                <w:rFonts w:ascii="Times New Roman" w:hAnsi="Times New Roman"/>
                <w:sz w:val="20"/>
                <w:szCs w:val="20"/>
              </w:rPr>
              <w:t>с</w:t>
            </w:r>
            <w:proofErr w:type="gramEnd"/>
            <w:r w:rsidRPr="00B31A0B">
              <w:rPr>
                <w:rFonts w:ascii="Times New Roman" w:hAnsi="Times New Roman"/>
                <w:sz w:val="20"/>
                <w:szCs w:val="20"/>
              </w:rPr>
              <w:t xml:space="preserve">.  </w:t>
            </w:r>
          </w:p>
        </w:tc>
      </w:tr>
      <w:tr w:rsidR="00B31A0B" w:rsidRPr="00B31A0B" w:rsidTr="00B31A0B">
        <w:trPr>
          <w:cantSplit/>
          <w:trHeight w:val="268"/>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color w:val="000000"/>
                <w:sz w:val="20"/>
                <w:szCs w:val="20"/>
              </w:rPr>
              <w:t>Филиппова О. И. Основы экономики и предпринимательства: рабочая тетрадь: учеб</w:t>
            </w:r>
            <w:proofErr w:type="gramStart"/>
            <w:r w:rsidRPr="00B31A0B">
              <w:rPr>
                <w:rFonts w:ascii="Times New Roman" w:hAnsi="Times New Roman"/>
                <w:color w:val="000000"/>
                <w:sz w:val="20"/>
                <w:szCs w:val="20"/>
              </w:rPr>
              <w:t>.</w:t>
            </w:r>
            <w:proofErr w:type="gramEnd"/>
            <w:r w:rsidRPr="00B31A0B">
              <w:rPr>
                <w:rFonts w:ascii="Times New Roman" w:hAnsi="Times New Roman"/>
                <w:color w:val="000000"/>
                <w:sz w:val="20"/>
                <w:szCs w:val="20"/>
              </w:rPr>
              <w:t xml:space="preserve"> </w:t>
            </w:r>
            <w:proofErr w:type="gramStart"/>
            <w:r w:rsidRPr="00B31A0B">
              <w:rPr>
                <w:rFonts w:ascii="Times New Roman" w:hAnsi="Times New Roman"/>
                <w:color w:val="000000"/>
                <w:sz w:val="20"/>
                <w:szCs w:val="20"/>
              </w:rPr>
              <w:t>п</w:t>
            </w:r>
            <w:proofErr w:type="gramEnd"/>
            <w:r w:rsidRPr="00B31A0B">
              <w:rPr>
                <w:rFonts w:ascii="Times New Roman" w:hAnsi="Times New Roman"/>
                <w:color w:val="000000"/>
                <w:sz w:val="20"/>
                <w:szCs w:val="20"/>
              </w:rPr>
              <w:t xml:space="preserve">особие для учащихся учреждений </w:t>
            </w:r>
            <w:proofErr w:type="spellStart"/>
            <w:r w:rsidRPr="00B31A0B">
              <w:rPr>
                <w:rFonts w:ascii="Times New Roman" w:hAnsi="Times New Roman"/>
                <w:color w:val="000000"/>
                <w:sz w:val="20"/>
                <w:szCs w:val="20"/>
              </w:rPr>
              <w:t>нач</w:t>
            </w:r>
            <w:proofErr w:type="spellEnd"/>
            <w:r w:rsidRPr="00B31A0B">
              <w:rPr>
                <w:rFonts w:ascii="Times New Roman" w:hAnsi="Times New Roman"/>
                <w:color w:val="000000"/>
                <w:sz w:val="20"/>
                <w:szCs w:val="20"/>
              </w:rPr>
              <w:t xml:space="preserve">. проф. образования / О. И. Филиппова, Л. А. Волкова, Н. В. </w:t>
            </w:r>
            <w:proofErr w:type="spellStart"/>
            <w:r w:rsidRPr="00B31A0B">
              <w:rPr>
                <w:rFonts w:ascii="Times New Roman" w:hAnsi="Times New Roman"/>
                <w:color w:val="000000"/>
                <w:sz w:val="20"/>
                <w:szCs w:val="20"/>
              </w:rPr>
              <w:t>Малецкая</w:t>
            </w:r>
            <w:proofErr w:type="spellEnd"/>
            <w:r w:rsidRPr="00B31A0B">
              <w:rPr>
                <w:rFonts w:ascii="Times New Roman" w:hAnsi="Times New Roman"/>
                <w:color w:val="000000"/>
                <w:sz w:val="20"/>
                <w:szCs w:val="20"/>
              </w:rPr>
              <w:t xml:space="preserve">. - 2-е изд., стер. - М.: Издательский центр «Академия», 2013. - 96 </w:t>
            </w:r>
            <w:proofErr w:type="gramStart"/>
            <w:r w:rsidRPr="00B31A0B">
              <w:rPr>
                <w:rFonts w:ascii="Times New Roman" w:hAnsi="Times New Roman"/>
                <w:color w:val="000000"/>
                <w:sz w:val="20"/>
                <w:szCs w:val="20"/>
              </w:rPr>
              <w:t>с</w:t>
            </w:r>
            <w:proofErr w:type="gramEnd"/>
            <w:r w:rsidRPr="00B31A0B">
              <w:rPr>
                <w:rFonts w:ascii="Times New Roman" w:hAnsi="Times New Roman"/>
                <w:color w:val="000000"/>
                <w:sz w:val="20"/>
                <w:szCs w:val="20"/>
              </w:rPr>
              <w:t>.</w:t>
            </w:r>
          </w:p>
        </w:tc>
      </w:tr>
      <w:tr w:rsidR="00B31A0B" w:rsidRPr="00B31A0B" w:rsidTr="00B31A0B">
        <w:trPr>
          <w:cantSplit/>
          <w:trHeight w:val="201"/>
        </w:trPr>
        <w:tc>
          <w:tcPr>
            <w:tcW w:w="2552" w:type="dxa"/>
            <w:vMerge w:val="restart"/>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lastRenderedPageBreak/>
              <w:t>ПМ.05. Выполнение работ по профессии Электромонтер по ремонту и обслуживанию электрооборудования</w:t>
            </w: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rPr>
                <w:rFonts w:ascii="Times New Roman" w:hAnsi="Times New Roman"/>
                <w:color w:val="FF0000"/>
                <w:sz w:val="20"/>
                <w:szCs w:val="20"/>
              </w:rPr>
            </w:pPr>
            <w:r w:rsidRPr="00B31A0B">
              <w:rPr>
                <w:rFonts w:ascii="Times New Roman" w:hAnsi="Times New Roman"/>
                <w:sz w:val="20"/>
                <w:szCs w:val="20"/>
              </w:rPr>
              <w:t>Акимова Н.А.Монтаж, техническая эксплуатация и ремонт электрического и электромеханического оборудования : учебник для студ. учреждений сред. проф</w:t>
            </w:r>
            <w:proofErr w:type="gramStart"/>
            <w:r w:rsidRPr="00B31A0B">
              <w:rPr>
                <w:rFonts w:ascii="Times New Roman" w:hAnsi="Times New Roman"/>
                <w:sz w:val="20"/>
                <w:szCs w:val="20"/>
              </w:rPr>
              <w:t>.о</w:t>
            </w:r>
            <w:proofErr w:type="gramEnd"/>
            <w:r w:rsidRPr="00B31A0B">
              <w:rPr>
                <w:rFonts w:ascii="Times New Roman" w:hAnsi="Times New Roman"/>
                <w:sz w:val="20"/>
                <w:szCs w:val="20"/>
              </w:rPr>
              <w:t xml:space="preserve">бразования/ Н. А. Акимова, Н. Ф, </w:t>
            </w:r>
            <w:proofErr w:type="spellStart"/>
            <w:r w:rsidRPr="00B31A0B">
              <w:rPr>
                <w:rFonts w:ascii="Times New Roman" w:hAnsi="Times New Roman"/>
                <w:sz w:val="20"/>
                <w:szCs w:val="20"/>
              </w:rPr>
              <w:t>Котеленец</w:t>
            </w:r>
            <w:proofErr w:type="spellEnd"/>
            <w:r w:rsidRPr="00B31A0B">
              <w:rPr>
                <w:rFonts w:ascii="Times New Roman" w:hAnsi="Times New Roman"/>
                <w:sz w:val="20"/>
                <w:szCs w:val="20"/>
              </w:rPr>
              <w:t xml:space="preserve">, Н. И. Сентюрихин; под общ. ред. Н. Ф. </w:t>
            </w:r>
            <w:proofErr w:type="spellStart"/>
            <w:r w:rsidRPr="00B31A0B">
              <w:rPr>
                <w:rFonts w:ascii="Times New Roman" w:hAnsi="Times New Roman"/>
                <w:sz w:val="20"/>
                <w:szCs w:val="20"/>
              </w:rPr>
              <w:t>Котеленца</w:t>
            </w:r>
            <w:proofErr w:type="spellEnd"/>
            <w:r w:rsidRPr="00B31A0B">
              <w:rPr>
                <w:rFonts w:ascii="Times New Roman" w:hAnsi="Times New Roman"/>
                <w:sz w:val="20"/>
                <w:szCs w:val="20"/>
              </w:rPr>
              <w:t xml:space="preserve"> . - 12-е изд., стер. – М.: Издательский центр «Академия»,  2015. – 304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pStyle w:val="ConsPlusCell"/>
              <w:widowControl/>
              <w:rPr>
                <w:rFonts w:ascii="Times New Roman" w:hAnsi="Times New Roman" w:cs="Times New Roman"/>
              </w:rPr>
            </w:pPr>
            <w:r w:rsidRPr="00B31A0B">
              <w:rPr>
                <w:rFonts w:ascii="Times New Roman" w:hAnsi="Times New Roman" w:cs="Times New Roman"/>
              </w:rPr>
              <w:t>Акимова Н.А. Монтаж,  техническая эксплуатация и ремонт электрического и электромеханического оборудования: учеб</w:t>
            </w:r>
            <w:proofErr w:type="gramStart"/>
            <w:r w:rsidRPr="00B31A0B">
              <w:rPr>
                <w:rFonts w:ascii="Times New Roman" w:hAnsi="Times New Roman" w:cs="Times New Roman"/>
              </w:rPr>
              <w:t>.</w:t>
            </w:r>
            <w:proofErr w:type="gramEnd"/>
            <w:r w:rsidRPr="00B31A0B">
              <w:rPr>
                <w:rFonts w:ascii="Times New Roman" w:hAnsi="Times New Roman" w:cs="Times New Roman"/>
              </w:rPr>
              <w:t xml:space="preserve"> </w:t>
            </w:r>
            <w:proofErr w:type="gramStart"/>
            <w:r w:rsidRPr="00B31A0B">
              <w:rPr>
                <w:rFonts w:ascii="Times New Roman" w:hAnsi="Times New Roman" w:cs="Times New Roman"/>
              </w:rPr>
              <w:t>п</w:t>
            </w:r>
            <w:proofErr w:type="gramEnd"/>
            <w:r w:rsidRPr="00B31A0B">
              <w:rPr>
                <w:rFonts w:ascii="Times New Roman" w:hAnsi="Times New Roman" w:cs="Times New Roman"/>
              </w:rPr>
              <w:t xml:space="preserve">особие для студ. сред. проф. образования/ Н.А. Акимова, Н.Ф. </w:t>
            </w:r>
            <w:proofErr w:type="spellStart"/>
            <w:r w:rsidRPr="00B31A0B">
              <w:rPr>
                <w:rFonts w:ascii="Times New Roman" w:hAnsi="Times New Roman" w:cs="Times New Roman"/>
              </w:rPr>
              <w:t>Котеленец</w:t>
            </w:r>
            <w:proofErr w:type="spellEnd"/>
            <w:r w:rsidRPr="00B31A0B">
              <w:rPr>
                <w:rFonts w:ascii="Times New Roman" w:hAnsi="Times New Roman" w:cs="Times New Roman"/>
              </w:rPr>
              <w:t xml:space="preserve">, Н.И. Сентюрихин; под ред. Н.. </w:t>
            </w:r>
            <w:proofErr w:type="spellStart"/>
            <w:r w:rsidRPr="00B31A0B">
              <w:rPr>
                <w:rFonts w:ascii="Times New Roman" w:hAnsi="Times New Roman" w:cs="Times New Roman"/>
              </w:rPr>
              <w:t>Котеленца</w:t>
            </w:r>
            <w:proofErr w:type="spellEnd"/>
            <w:r w:rsidRPr="00B31A0B">
              <w:rPr>
                <w:rFonts w:ascii="Times New Roman" w:hAnsi="Times New Roman" w:cs="Times New Roman"/>
              </w:rPr>
              <w:t xml:space="preserve">. – 5-е изд., </w:t>
            </w:r>
            <w:proofErr w:type="spellStart"/>
            <w:r w:rsidRPr="00B31A0B">
              <w:rPr>
                <w:rFonts w:ascii="Times New Roman" w:hAnsi="Times New Roman" w:cs="Times New Roman"/>
              </w:rPr>
              <w:t>перераб</w:t>
            </w:r>
            <w:proofErr w:type="spellEnd"/>
            <w:r w:rsidRPr="00B31A0B">
              <w:rPr>
                <w:rFonts w:ascii="Times New Roman" w:hAnsi="Times New Roman" w:cs="Times New Roman"/>
              </w:rPr>
              <w:t>. и доп. – М.: Издательский центр «Академия», 2008. – 304 с.</w:t>
            </w:r>
          </w:p>
          <w:p w:rsidR="00B31A0B" w:rsidRPr="00B31A0B" w:rsidRDefault="00363475" w:rsidP="006B0C90">
            <w:pPr>
              <w:pStyle w:val="ConsPlusCell"/>
              <w:widowControl/>
              <w:rPr>
                <w:rFonts w:ascii="Times New Roman" w:hAnsi="Times New Roman" w:cs="Times New Roman"/>
                <w:color w:val="FF0000"/>
              </w:rPr>
            </w:pPr>
            <w:hyperlink r:id="rId24" w:history="1">
              <w:r w:rsidR="00B31A0B" w:rsidRPr="00B31A0B">
                <w:rPr>
                  <w:rStyle w:val="ac"/>
                  <w:rFonts w:ascii="Times New Roman" w:hAnsi="Times New Roman"/>
                </w:rPr>
                <w:t>http://padaread.com/?book=15189&amp;pg=1</w:t>
              </w:r>
            </w:hyperlink>
            <w:r w:rsidR="00B31A0B" w:rsidRPr="00B31A0B">
              <w:rPr>
                <w:rFonts w:ascii="Times New Roman" w:hAnsi="Times New Roman" w:cs="Times New Roman"/>
                <w:color w:val="FF0000"/>
              </w:rPr>
              <w:t xml:space="preserve"> </w:t>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pStyle w:val="ConsPlusCell"/>
              <w:widowControl/>
              <w:rPr>
                <w:rFonts w:ascii="Times New Roman" w:hAnsi="Times New Roman" w:cs="Times New Roman"/>
              </w:rPr>
            </w:pPr>
            <w:r w:rsidRPr="00B31A0B">
              <w:rPr>
                <w:rFonts w:ascii="Times New Roman" w:hAnsi="Times New Roman" w:cs="Times New Roman"/>
              </w:rPr>
              <w:t>Акимова Н.А. Монтаж,  техническая эксплуатация и ремонт электрического и электромеханического оборудования: учеб</w:t>
            </w:r>
            <w:proofErr w:type="gramStart"/>
            <w:r w:rsidRPr="00B31A0B">
              <w:rPr>
                <w:rFonts w:ascii="Times New Roman" w:hAnsi="Times New Roman" w:cs="Times New Roman"/>
              </w:rPr>
              <w:t>.</w:t>
            </w:r>
            <w:proofErr w:type="gramEnd"/>
            <w:r w:rsidRPr="00B31A0B">
              <w:rPr>
                <w:rFonts w:ascii="Times New Roman" w:hAnsi="Times New Roman" w:cs="Times New Roman"/>
              </w:rPr>
              <w:t xml:space="preserve"> </w:t>
            </w:r>
            <w:proofErr w:type="gramStart"/>
            <w:r w:rsidRPr="00B31A0B">
              <w:rPr>
                <w:rFonts w:ascii="Times New Roman" w:hAnsi="Times New Roman" w:cs="Times New Roman"/>
              </w:rPr>
              <w:t>п</w:t>
            </w:r>
            <w:proofErr w:type="gramEnd"/>
            <w:r w:rsidRPr="00B31A0B">
              <w:rPr>
                <w:rFonts w:ascii="Times New Roman" w:hAnsi="Times New Roman" w:cs="Times New Roman"/>
              </w:rPr>
              <w:t xml:space="preserve">особие для студ. сред. проф. образования/ Н.. Акимова, Н.Ф. </w:t>
            </w:r>
            <w:proofErr w:type="spellStart"/>
            <w:r w:rsidRPr="00B31A0B">
              <w:rPr>
                <w:rFonts w:ascii="Times New Roman" w:hAnsi="Times New Roman" w:cs="Times New Roman"/>
              </w:rPr>
              <w:t>Котеленец</w:t>
            </w:r>
            <w:proofErr w:type="spellEnd"/>
            <w:r w:rsidRPr="00B31A0B">
              <w:rPr>
                <w:rFonts w:ascii="Times New Roman" w:hAnsi="Times New Roman" w:cs="Times New Roman"/>
              </w:rPr>
              <w:t xml:space="preserve">, Н.И. Сентюрихин; под ред. Н.. </w:t>
            </w:r>
            <w:proofErr w:type="spellStart"/>
            <w:r w:rsidRPr="00B31A0B">
              <w:rPr>
                <w:rFonts w:ascii="Times New Roman" w:hAnsi="Times New Roman" w:cs="Times New Roman"/>
              </w:rPr>
              <w:t>Котеленца</w:t>
            </w:r>
            <w:proofErr w:type="spellEnd"/>
            <w:r w:rsidRPr="00B31A0B">
              <w:rPr>
                <w:rFonts w:ascii="Times New Roman" w:hAnsi="Times New Roman" w:cs="Times New Roman"/>
              </w:rPr>
              <w:t xml:space="preserve">. – 10-е изд., </w:t>
            </w:r>
            <w:proofErr w:type="spellStart"/>
            <w:r w:rsidRPr="00B31A0B">
              <w:rPr>
                <w:rFonts w:ascii="Times New Roman" w:hAnsi="Times New Roman" w:cs="Times New Roman"/>
              </w:rPr>
              <w:t>испр</w:t>
            </w:r>
            <w:proofErr w:type="spellEnd"/>
            <w:r w:rsidRPr="00B31A0B">
              <w:rPr>
                <w:rFonts w:ascii="Times New Roman" w:hAnsi="Times New Roman" w:cs="Times New Roman"/>
              </w:rPr>
              <w:t xml:space="preserve">. – М.: Издательский центр «Академия», 2013. – 304 с. </w:t>
            </w:r>
            <w:r w:rsidRPr="00B31A0B">
              <w:rPr>
                <w:rFonts w:ascii="Times New Roman" w:hAnsi="Times New Roman" w:cs="Times New Roman"/>
              </w:rPr>
              <w:sym w:font="Symbol" w:char="F05B"/>
            </w:r>
            <w:r w:rsidRPr="00B31A0B">
              <w:rPr>
                <w:rFonts w:ascii="Times New Roman" w:hAnsi="Times New Roman" w:cs="Times New Roman"/>
              </w:rPr>
              <w:t>Электронный ресурс</w:t>
            </w:r>
            <w:r w:rsidRPr="00B31A0B">
              <w:rPr>
                <w:rFonts w:ascii="Times New Roman" w:hAnsi="Times New Roman" w:cs="Times New Roman"/>
              </w:rPr>
              <w:sym w:font="Symbol" w:char="F05D"/>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autoSpaceDE w:val="0"/>
              <w:autoSpaceDN w:val="0"/>
              <w:adjustRightInd w:val="0"/>
              <w:rPr>
                <w:rFonts w:ascii="Times New Roman" w:hAnsi="Times New Roman"/>
                <w:sz w:val="20"/>
                <w:szCs w:val="20"/>
              </w:rPr>
            </w:pPr>
            <w:r w:rsidRPr="00B31A0B">
              <w:rPr>
                <w:rFonts w:ascii="Times New Roman" w:hAnsi="Times New Roman"/>
                <w:sz w:val="20"/>
                <w:szCs w:val="20"/>
              </w:rPr>
              <w:t>Иллюстрированное практическое руководство для начинающих электромонтажников</w:t>
            </w:r>
          </w:p>
          <w:p w:rsidR="00B31A0B" w:rsidRPr="00B31A0B" w:rsidRDefault="00363475" w:rsidP="006B0C90">
            <w:pPr>
              <w:pStyle w:val="ConsPlusCell"/>
              <w:widowControl/>
              <w:rPr>
                <w:rFonts w:ascii="Times New Roman" w:hAnsi="Times New Roman" w:cs="Times New Roman"/>
              </w:rPr>
            </w:pPr>
            <w:hyperlink r:id="rId25" w:history="1">
              <w:r w:rsidR="00B31A0B" w:rsidRPr="00B31A0B">
                <w:rPr>
                  <w:rStyle w:val="ac"/>
                  <w:rFonts w:ascii="Times New Roman" w:hAnsi="Times New Roman"/>
                </w:rPr>
                <w:t>http://www.electrolibrary.info/books/20lessons.htm</w:t>
              </w:r>
            </w:hyperlink>
            <w:r w:rsidR="00B31A0B" w:rsidRPr="00B31A0B">
              <w:rPr>
                <w:rFonts w:ascii="Times New Roman" w:hAnsi="Times New Roman" w:cs="Times New Roman"/>
              </w:rPr>
              <w:t xml:space="preserve">  </w:t>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pStyle w:val="ConsPlusCell"/>
              <w:widowControl/>
              <w:rPr>
                <w:rFonts w:ascii="Times New Roman" w:hAnsi="Times New Roman" w:cs="Times New Roman"/>
              </w:rPr>
            </w:pPr>
            <w:proofErr w:type="spellStart"/>
            <w:r w:rsidRPr="00B31A0B">
              <w:rPr>
                <w:rFonts w:ascii="Times New Roman" w:hAnsi="Times New Roman" w:cs="Times New Roman"/>
                <w:bCs/>
              </w:rPr>
              <w:t>Кацман</w:t>
            </w:r>
            <w:proofErr w:type="spellEnd"/>
            <w:r w:rsidRPr="00B31A0B">
              <w:rPr>
                <w:rFonts w:ascii="Times New Roman" w:hAnsi="Times New Roman" w:cs="Times New Roman"/>
                <w:bCs/>
              </w:rPr>
              <w:t>,  М.М. Электрические машины: Учебник для сред</w:t>
            </w:r>
            <w:proofErr w:type="gramStart"/>
            <w:r w:rsidRPr="00B31A0B">
              <w:rPr>
                <w:rFonts w:ascii="Times New Roman" w:hAnsi="Times New Roman" w:cs="Times New Roman"/>
                <w:bCs/>
              </w:rPr>
              <w:t>.</w:t>
            </w:r>
            <w:proofErr w:type="gramEnd"/>
            <w:r w:rsidRPr="00B31A0B">
              <w:rPr>
                <w:rFonts w:ascii="Times New Roman" w:hAnsi="Times New Roman" w:cs="Times New Roman"/>
                <w:bCs/>
              </w:rPr>
              <w:t xml:space="preserve"> </w:t>
            </w:r>
            <w:proofErr w:type="gramStart"/>
            <w:r w:rsidRPr="00B31A0B">
              <w:rPr>
                <w:rFonts w:ascii="Times New Roman" w:hAnsi="Times New Roman" w:cs="Times New Roman"/>
                <w:bCs/>
              </w:rPr>
              <w:t>п</w:t>
            </w:r>
            <w:proofErr w:type="gramEnd"/>
            <w:r w:rsidRPr="00B31A0B">
              <w:rPr>
                <w:rFonts w:ascii="Times New Roman" w:hAnsi="Times New Roman" w:cs="Times New Roman"/>
                <w:bCs/>
              </w:rPr>
              <w:t xml:space="preserve">роф. образования. </w:t>
            </w:r>
            <w:r w:rsidRPr="00B31A0B">
              <w:rPr>
                <w:rFonts w:ascii="Times New Roman" w:hAnsi="Times New Roman" w:cs="Times New Roman"/>
              </w:rPr>
              <w:t xml:space="preserve">- 2-е изд., </w:t>
            </w:r>
            <w:proofErr w:type="spellStart"/>
            <w:r w:rsidRPr="00B31A0B">
              <w:rPr>
                <w:rFonts w:ascii="Times New Roman" w:hAnsi="Times New Roman" w:cs="Times New Roman"/>
              </w:rPr>
              <w:t>перераб</w:t>
            </w:r>
            <w:proofErr w:type="spellEnd"/>
            <w:r w:rsidRPr="00B31A0B">
              <w:rPr>
                <w:rFonts w:ascii="Times New Roman" w:hAnsi="Times New Roman" w:cs="Times New Roman"/>
              </w:rPr>
              <w:t>. и доп.</w:t>
            </w:r>
            <w:r w:rsidRPr="00B31A0B">
              <w:rPr>
                <w:rFonts w:ascii="Times New Roman" w:hAnsi="Times New Roman" w:cs="Times New Roman"/>
                <w:bCs/>
              </w:rPr>
              <w:t xml:space="preserve"> - </w:t>
            </w:r>
            <w:r w:rsidRPr="00B31A0B">
              <w:rPr>
                <w:rFonts w:ascii="Times New Roman" w:hAnsi="Times New Roman" w:cs="Times New Roman"/>
                <w:bCs/>
                <w:color w:val="000000"/>
              </w:rPr>
              <w:t xml:space="preserve"> </w:t>
            </w:r>
            <w:r w:rsidRPr="00B31A0B">
              <w:rPr>
                <w:rFonts w:ascii="Times New Roman" w:hAnsi="Times New Roman" w:cs="Times New Roman"/>
              </w:rPr>
              <w:t xml:space="preserve">М.: </w:t>
            </w:r>
            <w:proofErr w:type="spellStart"/>
            <w:r w:rsidRPr="00B31A0B">
              <w:rPr>
                <w:rFonts w:ascii="Times New Roman" w:hAnsi="Times New Roman" w:cs="Times New Roman"/>
              </w:rPr>
              <w:t>Высш</w:t>
            </w:r>
            <w:proofErr w:type="spellEnd"/>
            <w:r w:rsidRPr="00B31A0B">
              <w:rPr>
                <w:rFonts w:ascii="Times New Roman" w:hAnsi="Times New Roman" w:cs="Times New Roman"/>
              </w:rPr>
              <w:t xml:space="preserve">. </w:t>
            </w:r>
            <w:proofErr w:type="spellStart"/>
            <w:r w:rsidRPr="00B31A0B">
              <w:rPr>
                <w:rFonts w:ascii="Times New Roman" w:hAnsi="Times New Roman" w:cs="Times New Roman"/>
              </w:rPr>
              <w:t>шк</w:t>
            </w:r>
            <w:proofErr w:type="spellEnd"/>
            <w:r w:rsidRPr="00B31A0B">
              <w:rPr>
                <w:rFonts w:ascii="Times New Roman" w:hAnsi="Times New Roman" w:cs="Times New Roman"/>
              </w:rPr>
              <w:t xml:space="preserve">., 1990. - 463 с.: ил. </w:t>
            </w:r>
          </w:p>
          <w:p w:rsidR="00B31A0B" w:rsidRPr="00B31A0B" w:rsidRDefault="00363475" w:rsidP="006B0C90">
            <w:pPr>
              <w:pStyle w:val="ConsPlusCell"/>
              <w:widowControl/>
              <w:rPr>
                <w:rFonts w:ascii="Times New Roman" w:hAnsi="Times New Roman" w:cs="Times New Roman"/>
              </w:rPr>
            </w:pPr>
            <w:hyperlink r:id="rId26" w:history="1">
              <w:r w:rsidR="00B31A0B" w:rsidRPr="00B31A0B">
                <w:rPr>
                  <w:rStyle w:val="ac"/>
                  <w:rFonts w:ascii="Times New Roman" w:hAnsi="Times New Roman"/>
                </w:rPr>
                <w:t>http://www.twirpx.com/file/920644/</w:t>
              </w:r>
            </w:hyperlink>
            <w:r w:rsidR="00B31A0B" w:rsidRPr="00B31A0B">
              <w:rPr>
                <w:rFonts w:ascii="Times New Roman" w:hAnsi="Times New Roman" w:cs="Times New Roman"/>
              </w:rPr>
              <w:t xml:space="preserve"> </w:t>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autoSpaceDE w:val="0"/>
              <w:autoSpaceDN w:val="0"/>
              <w:adjustRightInd w:val="0"/>
              <w:rPr>
                <w:rFonts w:ascii="Times New Roman" w:hAnsi="Times New Roman"/>
                <w:sz w:val="20"/>
                <w:szCs w:val="20"/>
              </w:rPr>
            </w:pPr>
            <w:proofErr w:type="spellStart"/>
            <w:r w:rsidRPr="00B31A0B">
              <w:rPr>
                <w:rFonts w:ascii="Times New Roman" w:hAnsi="Times New Roman"/>
                <w:bCs/>
                <w:sz w:val="20"/>
                <w:szCs w:val="20"/>
              </w:rPr>
              <w:t>Кацман</w:t>
            </w:r>
            <w:proofErr w:type="spellEnd"/>
            <w:r w:rsidRPr="00B31A0B">
              <w:rPr>
                <w:rFonts w:ascii="Times New Roman" w:hAnsi="Times New Roman"/>
                <w:bCs/>
                <w:sz w:val="20"/>
                <w:szCs w:val="20"/>
              </w:rPr>
              <w:t xml:space="preserve"> М.М.</w:t>
            </w:r>
            <w:r w:rsidRPr="00B31A0B">
              <w:rPr>
                <w:rFonts w:ascii="Times New Roman" w:hAnsi="Times New Roman"/>
                <w:b/>
                <w:bCs/>
                <w:sz w:val="20"/>
                <w:szCs w:val="20"/>
              </w:rPr>
              <w:t xml:space="preserve"> </w:t>
            </w:r>
            <w:r w:rsidRPr="00B31A0B">
              <w:rPr>
                <w:rFonts w:ascii="Times New Roman" w:hAnsi="Times New Roman"/>
                <w:sz w:val="20"/>
                <w:szCs w:val="20"/>
              </w:rPr>
              <w:t>Сборник задач по электрическим машинам :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студ. учреждений сред. проф. образования / </w:t>
            </w:r>
            <w:proofErr w:type="spellStart"/>
            <w:r w:rsidRPr="00B31A0B">
              <w:rPr>
                <w:rFonts w:ascii="Times New Roman" w:hAnsi="Times New Roman"/>
                <w:sz w:val="20"/>
                <w:szCs w:val="20"/>
              </w:rPr>
              <w:t>М.М.Кацман</w:t>
            </w:r>
            <w:proofErr w:type="spellEnd"/>
            <w:r w:rsidRPr="00B31A0B">
              <w:rPr>
                <w:rFonts w:ascii="Times New Roman" w:hAnsi="Times New Roman"/>
                <w:sz w:val="20"/>
                <w:szCs w:val="20"/>
              </w:rPr>
              <w:t>. — 7_е изд., стер. — М.</w:t>
            </w:r>
            <w:proofErr w:type="gramStart"/>
            <w:r w:rsidRPr="00B31A0B">
              <w:rPr>
                <w:rFonts w:ascii="Times New Roman" w:hAnsi="Times New Roman"/>
                <w:sz w:val="20"/>
                <w:szCs w:val="20"/>
              </w:rPr>
              <w:t xml:space="preserve"> :</w:t>
            </w:r>
            <w:proofErr w:type="gramEnd"/>
            <w:r w:rsidRPr="00B31A0B">
              <w:rPr>
                <w:rFonts w:ascii="Times New Roman" w:hAnsi="Times New Roman"/>
                <w:sz w:val="20"/>
                <w:szCs w:val="20"/>
              </w:rPr>
              <w:t xml:space="preserve"> Издательский центр «Академия», 2013. — 160 с. </w:t>
            </w:r>
            <w:r w:rsidRPr="00B31A0B">
              <w:rPr>
                <w:rFonts w:ascii="Times New Roman" w:hAnsi="Times New Roman"/>
                <w:sz w:val="20"/>
                <w:szCs w:val="20"/>
              </w:rPr>
              <w:sym w:font="Symbol" w:char="F05B"/>
            </w:r>
            <w:r w:rsidRPr="00B31A0B">
              <w:rPr>
                <w:rFonts w:ascii="Times New Roman" w:hAnsi="Times New Roman"/>
                <w:sz w:val="20"/>
                <w:szCs w:val="20"/>
              </w:rPr>
              <w:t>Электронный ресурс</w:t>
            </w:r>
            <w:r w:rsidRPr="00B31A0B">
              <w:rPr>
                <w:rFonts w:ascii="Times New Roman" w:hAnsi="Times New Roman"/>
                <w:sz w:val="20"/>
                <w:szCs w:val="20"/>
              </w:rPr>
              <w:sym w:font="Symbol" w:char="F05D"/>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autoSpaceDE w:val="0"/>
              <w:autoSpaceDN w:val="0"/>
              <w:adjustRightInd w:val="0"/>
              <w:rPr>
                <w:rFonts w:ascii="Times New Roman" w:hAnsi="Times New Roman"/>
                <w:bCs/>
                <w:sz w:val="20"/>
                <w:szCs w:val="20"/>
              </w:rPr>
            </w:pPr>
            <w:proofErr w:type="spellStart"/>
            <w:r w:rsidRPr="00B31A0B">
              <w:rPr>
                <w:rFonts w:ascii="Times New Roman" w:hAnsi="Times New Roman"/>
                <w:bCs/>
                <w:sz w:val="20"/>
                <w:szCs w:val="20"/>
              </w:rPr>
              <w:t>Кацман</w:t>
            </w:r>
            <w:proofErr w:type="spellEnd"/>
            <w:r w:rsidRPr="00B31A0B">
              <w:rPr>
                <w:rFonts w:ascii="Times New Roman" w:hAnsi="Times New Roman"/>
                <w:bCs/>
                <w:sz w:val="20"/>
                <w:szCs w:val="20"/>
              </w:rPr>
              <w:t xml:space="preserve"> М.М.</w:t>
            </w:r>
            <w:r w:rsidRPr="00B31A0B">
              <w:rPr>
                <w:rFonts w:ascii="Times New Roman" w:hAnsi="Times New Roman"/>
                <w:b/>
                <w:bCs/>
                <w:sz w:val="20"/>
                <w:szCs w:val="20"/>
              </w:rPr>
              <w:t xml:space="preserve">  </w:t>
            </w:r>
            <w:r w:rsidRPr="00B31A0B">
              <w:rPr>
                <w:rFonts w:ascii="Times New Roman" w:hAnsi="Times New Roman"/>
                <w:sz w:val="20"/>
                <w:szCs w:val="20"/>
              </w:rPr>
              <w:t>Лабораторные работы по электрическим машинам и электрическому приводу :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студ. </w:t>
            </w:r>
            <w:proofErr w:type="spellStart"/>
            <w:r w:rsidRPr="00B31A0B">
              <w:rPr>
                <w:rFonts w:ascii="Times New Roman" w:hAnsi="Times New Roman"/>
                <w:sz w:val="20"/>
                <w:szCs w:val="20"/>
              </w:rPr>
              <w:t>образоват</w:t>
            </w:r>
            <w:proofErr w:type="spellEnd"/>
            <w:r w:rsidRPr="00B31A0B">
              <w:rPr>
                <w:rFonts w:ascii="Times New Roman" w:hAnsi="Times New Roman"/>
                <w:sz w:val="20"/>
                <w:szCs w:val="20"/>
              </w:rPr>
              <w:t xml:space="preserve">. учреждений сред. проф. образования / </w:t>
            </w:r>
            <w:proofErr w:type="spellStart"/>
            <w:r w:rsidRPr="00B31A0B">
              <w:rPr>
                <w:rFonts w:ascii="Times New Roman" w:hAnsi="Times New Roman"/>
                <w:sz w:val="20"/>
                <w:szCs w:val="20"/>
              </w:rPr>
              <w:t>М.М.Кацман</w:t>
            </w:r>
            <w:proofErr w:type="spellEnd"/>
            <w:r w:rsidRPr="00B31A0B">
              <w:rPr>
                <w:rFonts w:ascii="Times New Roman" w:hAnsi="Times New Roman"/>
                <w:sz w:val="20"/>
                <w:szCs w:val="20"/>
              </w:rPr>
              <w:t>. — 7-е изд., стер. — М.</w:t>
            </w:r>
            <w:proofErr w:type="gramStart"/>
            <w:r w:rsidRPr="00B31A0B">
              <w:rPr>
                <w:rFonts w:ascii="Times New Roman" w:hAnsi="Times New Roman"/>
                <w:sz w:val="20"/>
                <w:szCs w:val="20"/>
              </w:rPr>
              <w:t xml:space="preserve"> :</w:t>
            </w:r>
            <w:proofErr w:type="gramEnd"/>
            <w:r w:rsidRPr="00B31A0B">
              <w:rPr>
                <w:rFonts w:ascii="Times New Roman" w:hAnsi="Times New Roman"/>
                <w:sz w:val="20"/>
                <w:szCs w:val="20"/>
              </w:rPr>
              <w:t xml:space="preserve"> Издательский центр «Академия», 2011. — 256 с. </w:t>
            </w:r>
            <w:r w:rsidRPr="00B31A0B">
              <w:rPr>
                <w:rFonts w:ascii="Times New Roman" w:hAnsi="Times New Roman"/>
                <w:sz w:val="20"/>
                <w:szCs w:val="20"/>
              </w:rPr>
              <w:sym w:font="Symbol" w:char="F05B"/>
            </w:r>
            <w:r w:rsidRPr="00B31A0B">
              <w:rPr>
                <w:rFonts w:ascii="Times New Roman" w:hAnsi="Times New Roman"/>
                <w:sz w:val="20"/>
                <w:szCs w:val="20"/>
              </w:rPr>
              <w:t>Электронный ресурс</w:t>
            </w:r>
            <w:r w:rsidRPr="00B31A0B">
              <w:rPr>
                <w:rFonts w:ascii="Times New Roman" w:hAnsi="Times New Roman"/>
                <w:sz w:val="20"/>
                <w:szCs w:val="20"/>
              </w:rPr>
              <w:sym w:font="Symbol" w:char="F05D"/>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Нестеренко В. М. Технология электромонтажных работ: учеб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п</w:t>
            </w:r>
            <w:proofErr w:type="gramEnd"/>
            <w:r w:rsidRPr="00B31A0B">
              <w:rPr>
                <w:rFonts w:ascii="Times New Roman" w:hAnsi="Times New Roman"/>
                <w:sz w:val="20"/>
                <w:szCs w:val="20"/>
              </w:rPr>
              <w:t xml:space="preserve">особие для студ. учреждений проф. образования/ В. М. Нестеренко, А. М. </w:t>
            </w:r>
            <w:proofErr w:type="spellStart"/>
            <w:r w:rsidRPr="00B31A0B">
              <w:rPr>
                <w:rFonts w:ascii="Times New Roman" w:hAnsi="Times New Roman"/>
                <w:sz w:val="20"/>
                <w:szCs w:val="20"/>
              </w:rPr>
              <w:t>Мысьянов</w:t>
            </w:r>
            <w:proofErr w:type="spellEnd"/>
            <w:r w:rsidRPr="00B31A0B">
              <w:rPr>
                <w:rFonts w:ascii="Times New Roman" w:hAnsi="Times New Roman"/>
                <w:sz w:val="20"/>
                <w:szCs w:val="20"/>
              </w:rPr>
              <w:t xml:space="preserve">. - 12-е изд., стер. - М.: Издательский центр «Академия», 2015. - 592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pStyle w:val="1"/>
              <w:spacing w:before="0" w:after="0"/>
              <w:rPr>
                <w:rFonts w:ascii="Times New Roman" w:hAnsi="Times New Roman"/>
                <w:b w:val="0"/>
                <w:sz w:val="20"/>
                <w:szCs w:val="20"/>
              </w:rPr>
            </w:pPr>
            <w:bookmarkStart w:id="11" w:name="metkadoc1"/>
            <w:r w:rsidRPr="00B31A0B">
              <w:rPr>
                <w:rFonts w:ascii="Times New Roman" w:hAnsi="Times New Roman"/>
                <w:b w:val="0"/>
                <w:sz w:val="20"/>
                <w:szCs w:val="20"/>
              </w:rPr>
              <w:t>Основы электромонтажных работ</w:t>
            </w:r>
          </w:p>
          <w:bookmarkEnd w:id="11"/>
          <w:p w:rsidR="00B31A0B" w:rsidRPr="00B31A0B" w:rsidRDefault="00363475" w:rsidP="006B0C90">
            <w:pPr>
              <w:pStyle w:val="ConsPlusCell"/>
              <w:widowControl/>
              <w:rPr>
                <w:rFonts w:ascii="Times New Roman" w:hAnsi="Times New Roman" w:cs="Times New Roman"/>
                <w:color w:val="FF0000"/>
              </w:rPr>
            </w:pPr>
            <w:r w:rsidRPr="00B31A0B">
              <w:rPr>
                <w:rFonts w:ascii="Times New Roman" w:hAnsi="Times New Roman" w:cs="Times New Roman"/>
                <w:color w:val="FF0000"/>
              </w:rPr>
              <w:fldChar w:fldCharType="begin"/>
            </w:r>
            <w:r w:rsidR="00B31A0B" w:rsidRPr="00B31A0B">
              <w:rPr>
                <w:rFonts w:ascii="Times New Roman" w:hAnsi="Times New Roman" w:cs="Times New Roman"/>
                <w:color w:val="FF0000"/>
              </w:rPr>
              <w:instrText xml:space="preserve"> HYPERLINK "http://www.razlib.ru/sdelai_sam/yelektrichestvo_doma_i_na_dache/p4.php#metkadoc2" </w:instrText>
            </w:r>
            <w:r w:rsidRPr="00B31A0B">
              <w:rPr>
                <w:rFonts w:ascii="Times New Roman" w:hAnsi="Times New Roman" w:cs="Times New Roman"/>
                <w:color w:val="FF0000"/>
              </w:rPr>
              <w:fldChar w:fldCharType="separate"/>
            </w:r>
            <w:r w:rsidR="00B31A0B" w:rsidRPr="00B31A0B">
              <w:rPr>
                <w:rStyle w:val="ac"/>
                <w:rFonts w:ascii="Times New Roman" w:hAnsi="Times New Roman"/>
              </w:rPr>
              <w:t>http://www.razlib.ru/sdelai_sam/yelektrichestvo_doma_i_na_dache/p4.php#metkadoc2</w:t>
            </w:r>
            <w:r w:rsidRPr="00B31A0B">
              <w:rPr>
                <w:rFonts w:ascii="Times New Roman" w:hAnsi="Times New Roman" w:cs="Times New Roman"/>
                <w:color w:val="FF0000"/>
              </w:rPr>
              <w:fldChar w:fldCharType="end"/>
            </w:r>
            <w:r w:rsidR="00B31A0B" w:rsidRPr="00B31A0B">
              <w:rPr>
                <w:rFonts w:ascii="Times New Roman" w:hAnsi="Times New Roman" w:cs="Times New Roman"/>
                <w:color w:val="FF0000"/>
              </w:rPr>
              <w:t xml:space="preserve"> </w:t>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pStyle w:val="1"/>
              <w:spacing w:before="0" w:after="0"/>
              <w:rPr>
                <w:rFonts w:ascii="Times New Roman" w:hAnsi="Times New Roman"/>
                <w:b w:val="0"/>
                <w:sz w:val="20"/>
                <w:szCs w:val="20"/>
              </w:rPr>
            </w:pPr>
            <w:r w:rsidRPr="00B31A0B">
              <w:rPr>
                <w:rFonts w:ascii="Times New Roman" w:hAnsi="Times New Roman"/>
                <w:b w:val="0"/>
                <w:sz w:val="20"/>
                <w:szCs w:val="20"/>
              </w:rPr>
              <w:t>Приказ Министерства энергетики РФ от 13 января 2003 г. N 6 «Об утверждении Правил технической эксплуатации электроустановок потребителей»</w:t>
            </w:r>
          </w:p>
          <w:p w:rsidR="00B31A0B" w:rsidRPr="00B31A0B" w:rsidRDefault="00B31A0B" w:rsidP="006B0C90">
            <w:pPr>
              <w:pStyle w:val="ConsPlusCell"/>
              <w:widowControl/>
              <w:rPr>
                <w:rFonts w:ascii="Times New Roman" w:hAnsi="Times New Roman" w:cs="Times New Roman"/>
                <w:color w:val="FF0000"/>
              </w:rPr>
            </w:pPr>
            <w:r w:rsidRPr="00B31A0B">
              <w:rPr>
                <w:rFonts w:ascii="Times New Roman" w:hAnsi="Times New Roman" w:cs="Times New Roman"/>
                <w:color w:val="FF0000"/>
              </w:rPr>
              <w:t xml:space="preserve"> </w:t>
            </w:r>
            <w:hyperlink r:id="rId27" w:history="1">
              <w:r w:rsidRPr="00B31A0B">
                <w:rPr>
                  <w:rStyle w:val="ac"/>
                  <w:rFonts w:ascii="Times New Roman" w:hAnsi="Times New Roman"/>
                </w:rPr>
                <w:t>http://base.garant.ru/12129664/</w:t>
              </w:r>
            </w:hyperlink>
            <w:r w:rsidRPr="00B31A0B">
              <w:rPr>
                <w:rFonts w:ascii="Times New Roman" w:hAnsi="Times New Roman" w:cs="Times New Roman"/>
                <w:color w:val="FF0000"/>
              </w:rPr>
              <w:t xml:space="preserve"> </w:t>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pStyle w:val="ConsPlusCell"/>
              <w:widowControl/>
              <w:rPr>
                <w:rStyle w:val="affffff4"/>
                <w:rFonts w:ascii="Times New Roman" w:hAnsi="Times New Roman" w:cs="Times New Roman"/>
                <w:b w:val="0"/>
              </w:rPr>
            </w:pPr>
            <w:r w:rsidRPr="00B31A0B">
              <w:rPr>
                <w:rStyle w:val="affffff4"/>
                <w:rFonts w:ascii="Times New Roman" w:hAnsi="Times New Roman" w:cs="Times New Roman"/>
                <w:b w:val="0"/>
              </w:rPr>
              <w:t xml:space="preserve">Правила устройства электроустановок (ПУЭ). Издание седьмое, 2009. </w:t>
            </w:r>
          </w:p>
          <w:p w:rsidR="00B31A0B" w:rsidRPr="00B31A0B" w:rsidRDefault="00363475" w:rsidP="006B0C90">
            <w:pPr>
              <w:pStyle w:val="ConsPlusCell"/>
              <w:widowControl/>
              <w:rPr>
                <w:rFonts w:ascii="Times New Roman" w:hAnsi="Times New Roman" w:cs="Times New Roman"/>
                <w:color w:val="FF0000"/>
              </w:rPr>
            </w:pPr>
            <w:hyperlink r:id="rId28" w:history="1">
              <w:r w:rsidR="00B31A0B" w:rsidRPr="00B31A0B">
                <w:rPr>
                  <w:rStyle w:val="ac"/>
                  <w:rFonts w:ascii="Times New Roman" w:hAnsi="Times New Roman"/>
                </w:rPr>
                <w:t>http://docamix.ru/load/45-1-0-188</w:t>
              </w:r>
            </w:hyperlink>
            <w:r w:rsidR="00B31A0B" w:rsidRPr="00B31A0B">
              <w:rPr>
                <w:rFonts w:ascii="Times New Roman" w:hAnsi="Times New Roman" w:cs="Times New Roman"/>
                <w:color w:val="FF0000"/>
              </w:rPr>
              <w:t xml:space="preserve"> </w:t>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Покровский Б. С. Слесарно-сборочные работы: раб</w:t>
            </w:r>
            <w:proofErr w:type="gramStart"/>
            <w:r w:rsidRPr="00B31A0B">
              <w:rPr>
                <w:rFonts w:ascii="Times New Roman" w:hAnsi="Times New Roman"/>
                <w:sz w:val="20"/>
                <w:szCs w:val="20"/>
              </w:rPr>
              <w:t>.</w:t>
            </w:r>
            <w:proofErr w:type="gramEnd"/>
            <w:r w:rsidRPr="00B31A0B">
              <w:rPr>
                <w:rFonts w:ascii="Times New Roman" w:hAnsi="Times New Roman"/>
                <w:sz w:val="20"/>
                <w:szCs w:val="20"/>
              </w:rPr>
              <w:t xml:space="preserve"> </w:t>
            </w:r>
            <w:proofErr w:type="gramStart"/>
            <w:r w:rsidRPr="00B31A0B">
              <w:rPr>
                <w:rFonts w:ascii="Times New Roman" w:hAnsi="Times New Roman"/>
                <w:sz w:val="20"/>
                <w:szCs w:val="20"/>
              </w:rPr>
              <w:t>т</w:t>
            </w:r>
            <w:proofErr w:type="gramEnd"/>
            <w:r w:rsidRPr="00B31A0B">
              <w:rPr>
                <w:rFonts w:ascii="Times New Roman" w:hAnsi="Times New Roman"/>
                <w:sz w:val="20"/>
                <w:szCs w:val="20"/>
              </w:rPr>
              <w:t xml:space="preserve">етрадь: учеб. пособие для </w:t>
            </w:r>
            <w:proofErr w:type="spellStart"/>
            <w:r w:rsidRPr="00B31A0B">
              <w:rPr>
                <w:rFonts w:ascii="Times New Roman" w:hAnsi="Times New Roman"/>
                <w:sz w:val="20"/>
                <w:szCs w:val="20"/>
              </w:rPr>
              <w:t>нач</w:t>
            </w:r>
            <w:proofErr w:type="spellEnd"/>
            <w:r w:rsidRPr="00B31A0B">
              <w:rPr>
                <w:rFonts w:ascii="Times New Roman" w:hAnsi="Times New Roman"/>
                <w:sz w:val="20"/>
                <w:szCs w:val="20"/>
              </w:rPr>
              <w:t xml:space="preserve">. проф. образования / Б. С. Покровский. - М.: Издательский центр «Академия», 2010. - 96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Покровский Б.С. Слесарно-сборочные работы: учебник для </w:t>
            </w:r>
            <w:proofErr w:type="spellStart"/>
            <w:r w:rsidRPr="00B31A0B">
              <w:rPr>
                <w:rFonts w:ascii="Times New Roman" w:hAnsi="Times New Roman"/>
                <w:sz w:val="20"/>
                <w:szCs w:val="20"/>
              </w:rPr>
              <w:t>нач</w:t>
            </w:r>
            <w:proofErr w:type="spellEnd"/>
            <w:r w:rsidRPr="00B31A0B">
              <w:rPr>
                <w:rFonts w:ascii="Times New Roman" w:hAnsi="Times New Roman"/>
                <w:sz w:val="20"/>
                <w:szCs w:val="20"/>
              </w:rPr>
              <w:t xml:space="preserve">. проф. образования / Б. С. Покровский. - 5-е изд., </w:t>
            </w:r>
            <w:proofErr w:type="spellStart"/>
            <w:r w:rsidRPr="00B31A0B">
              <w:rPr>
                <w:rFonts w:ascii="Times New Roman" w:hAnsi="Times New Roman"/>
                <w:sz w:val="20"/>
                <w:szCs w:val="20"/>
              </w:rPr>
              <w:t>перераб</w:t>
            </w:r>
            <w:proofErr w:type="spellEnd"/>
            <w:r w:rsidRPr="00B31A0B">
              <w:rPr>
                <w:rFonts w:ascii="Times New Roman" w:hAnsi="Times New Roman"/>
                <w:sz w:val="20"/>
                <w:szCs w:val="20"/>
              </w:rPr>
              <w:t xml:space="preserve">. – М.: Издательский центр «Академия»,  2010. - 416 </w:t>
            </w:r>
            <w:proofErr w:type="gramStart"/>
            <w:r w:rsidRPr="00B31A0B">
              <w:rPr>
                <w:rFonts w:ascii="Times New Roman" w:hAnsi="Times New Roman"/>
                <w:sz w:val="20"/>
                <w:szCs w:val="20"/>
              </w:rPr>
              <w:t>с</w:t>
            </w:r>
            <w:proofErr w:type="gramEnd"/>
            <w:r w:rsidRPr="00B31A0B">
              <w:rPr>
                <w:rFonts w:ascii="Times New Roman" w:hAnsi="Times New Roman"/>
                <w:sz w:val="20"/>
                <w:szCs w:val="20"/>
              </w:rPr>
              <w:t>.</w:t>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Покровский Б.С.  Основы слесарного дела: учебник для </w:t>
            </w:r>
            <w:proofErr w:type="spellStart"/>
            <w:r w:rsidRPr="00B31A0B">
              <w:rPr>
                <w:rFonts w:ascii="Times New Roman" w:hAnsi="Times New Roman"/>
                <w:sz w:val="20"/>
                <w:szCs w:val="20"/>
              </w:rPr>
              <w:t>нач</w:t>
            </w:r>
            <w:proofErr w:type="spellEnd"/>
            <w:r w:rsidRPr="00B31A0B">
              <w:rPr>
                <w:rFonts w:ascii="Times New Roman" w:hAnsi="Times New Roman"/>
                <w:sz w:val="20"/>
                <w:szCs w:val="20"/>
              </w:rPr>
              <w:t xml:space="preserve">. проф. образования/ Б.С. Покровский. - 3-е изд., </w:t>
            </w:r>
            <w:proofErr w:type="spellStart"/>
            <w:r w:rsidRPr="00B31A0B">
              <w:rPr>
                <w:rFonts w:ascii="Times New Roman" w:hAnsi="Times New Roman"/>
                <w:sz w:val="20"/>
                <w:szCs w:val="20"/>
              </w:rPr>
              <w:t>перераб</w:t>
            </w:r>
            <w:proofErr w:type="spellEnd"/>
            <w:r w:rsidRPr="00B31A0B">
              <w:rPr>
                <w:rFonts w:ascii="Times New Roman" w:hAnsi="Times New Roman"/>
                <w:sz w:val="20"/>
                <w:szCs w:val="20"/>
              </w:rPr>
              <w:t>.  – М.: Издательский центр «Академия», 2010. - 320с.</w:t>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rPr>
                <w:rFonts w:ascii="Times New Roman" w:hAnsi="Times New Roman"/>
                <w:sz w:val="20"/>
                <w:szCs w:val="20"/>
              </w:rPr>
            </w:pPr>
            <w:r w:rsidRPr="00B31A0B">
              <w:rPr>
                <w:rFonts w:ascii="Times New Roman" w:hAnsi="Times New Roman"/>
                <w:sz w:val="20"/>
                <w:szCs w:val="20"/>
              </w:rPr>
              <w:t xml:space="preserve">Покровский Б. С. Слесарно-сборочные работы: учебник для </w:t>
            </w:r>
            <w:proofErr w:type="spellStart"/>
            <w:r w:rsidRPr="00B31A0B">
              <w:rPr>
                <w:rFonts w:ascii="Times New Roman" w:hAnsi="Times New Roman"/>
                <w:sz w:val="20"/>
                <w:szCs w:val="20"/>
              </w:rPr>
              <w:t>нач</w:t>
            </w:r>
            <w:proofErr w:type="spellEnd"/>
            <w:r w:rsidRPr="00B31A0B">
              <w:rPr>
                <w:rFonts w:ascii="Times New Roman" w:hAnsi="Times New Roman"/>
                <w:sz w:val="20"/>
                <w:szCs w:val="20"/>
              </w:rPr>
              <w:t xml:space="preserve">. проф. образования / Б. С. Покровский. - 7-е изд., стер. - М.: Издательский центр «Академия», 2013. - 352 </w:t>
            </w:r>
            <w:proofErr w:type="gramStart"/>
            <w:r w:rsidRPr="00B31A0B">
              <w:rPr>
                <w:rFonts w:ascii="Times New Roman" w:hAnsi="Times New Roman"/>
                <w:sz w:val="20"/>
                <w:szCs w:val="20"/>
              </w:rPr>
              <w:t>с</w:t>
            </w:r>
            <w:proofErr w:type="gramEnd"/>
            <w:r w:rsidRPr="00B31A0B">
              <w:rPr>
                <w:rFonts w:ascii="Times New Roman" w:hAnsi="Times New Roman"/>
                <w:sz w:val="20"/>
                <w:szCs w:val="20"/>
              </w:rPr>
              <w:t xml:space="preserve">. </w:t>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bCs/>
                <w:sz w:val="20"/>
                <w:szCs w:val="20"/>
              </w:rPr>
              <w:t>Сибикин</w:t>
            </w:r>
            <w:proofErr w:type="spellEnd"/>
            <w:r w:rsidRPr="00B31A0B">
              <w:rPr>
                <w:rFonts w:ascii="Times New Roman" w:hAnsi="Times New Roman"/>
                <w:bCs/>
                <w:sz w:val="20"/>
                <w:szCs w:val="20"/>
              </w:rPr>
              <w:t xml:space="preserve"> Ю.Д. Техническое обслуживание,  ремонт электрооборудования и сетей промышленных предприятий. В 2 кн. Кн.1: учебник для учреждений </w:t>
            </w:r>
            <w:proofErr w:type="spellStart"/>
            <w:r w:rsidRPr="00B31A0B">
              <w:rPr>
                <w:rFonts w:ascii="Times New Roman" w:hAnsi="Times New Roman"/>
                <w:bCs/>
                <w:sz w:val="20"/>
                <w:szCs w:val="20"/>
              </w:rPr>
              <w:t>нач</w:t>
            </w:r>
            <w:proofErr w:type="gramStart"/>
            <w:r w:rsidRPr="00B31A0B">
              <w:rPr>
                <w:rFonts w:ascii="Times New Roman" w:hAnsi="Times New Roman"/>
                <w:bCs/>
                <w:sz w:val="20"/>
                <w:szCs w:val="20"/>
              </w:rPr>
              <w:t>.п</w:t>
            </w:r>
            <w:proofErr w:type="gramEnd"/>
            <w:r w:rsidRPr="00B31A0B">
              <w:rPr>
                <w:rFonts w:ascii="Times New Roman" w:hAnsi="Times New Roman"/>
                <w:bCs/>
                <w:sz w:val="20"/>
                <w:szCs w:val="20"/>
              </w:rPr>
              <w:t>роф.образования</w:t>
            </w:r>
            <w:proofErr w:type="spellEnd"/>
            <w:r w:rsidRPr="00B31A0B">
              <w:rPr>
                <w:rFonts w:ascii="Times New Roman" w:hAnsi="Times New Roman"/>
                <w:bCs/>
                <w:sz w:val="20"/>
                <w:szCs w:val="20"/>
              </w:rPr>
              <w:t xml:space="preserve">/ Ю.Д. </w:t>
            </w:r>
            <w:proofErr w:type="spellStart"/>
            <w:r w:rsidRPr="00B31A0B">
              <w:rPr>
                <w:rFonts w:ascii="Times New Roman" w:hAnsi="Times New Roman"/>
                <w:bCs/>
                <w:sz w:val="20"/>
                <w:szCs w:val="20"/>
              </w:rPr>
              <w:t>Сибикин</w:t>
            </w:r>
            <w:proofErr w:type="spellEnd"/>
            <w:r w:rsidRPr="00B31A0B">
              <w:rPr>
                <w:rFonts w:ascii="Times New Roman" w:hAnsi="Times New Roman"/>
                <w:bCs/>
                <w:sz w:val="20"/>
                <w:szCs w:val="20"/>
              </w:rPr>
              <w:t xml:space="preserve">. – 8-е изд., </w:t>
            </w:r>
            <w:proofErr w:type="spellStart"/>
            <w:r w:rsidRPr="00B31A0B">
              <w:rPr>
                <w:rFonts w:ascii="Times New Roman" w:hAnsi="Times New Roman"/>
                <w:bCs/>
                <w:sz w:val="20"/>
                <w:szCs w:val="20"/>
              </w:rPr>
              <w:t>испр</w:t>
            </w:r>
            <w:proofErr w:type="spellEnd"/>
            <w:r w:rsidRPr="00B31A0B">
              <w:rPr>
                <w:rFonts w:ascii="Times New Roman" w:hAnsi="Times New Roman"/>
                <w:bCs/>
                <w:sz w:val="20"/>
                <w:szCs w:val="20"/>
              </w:rPr>
              <w:t xml:space="preserve">. – М.: </w:t>
            </w:r>
            <w:r w:rsidRPr="00B31A0B">
              <w:rPr>
                <w:rFonts w:ascii="Times New Roman" w:hAnsi="Times New Roman"/>
                <w:sz w:val="20"/>
                <w:szCs w:val="20"/>
              </w:rPr>
              <w:t xml:space="preserve">Издательский центр «Академия», 2013. — 208 с. </w:t>
            </w:r>
            <w:r w:rsidRPr="00B31A0B">
              <w:rPr>
                <w:rFonts w:ascii="Times New Roman" w:hAnsi="Times New Roman"/>
                <w:sz w:val="20"/>
                <w:szCs w:val="20"/>
              </w:rPr>
              <w:sym w:font="Symbol" w:char="F05B"/>
            </w:r>
            <w:r w:rsidRPr="00B31A0B">
              <w:rPr>
                <w:rFonts w:ascii="Times New Roman" w:hAnsi="Times New Roman"/>
                <w:sz w:val="20"/>
                <w:szCs w:val="20"/>
              </w:rPr>
              <w:t>Электронный ресурс</w:t>
            </w:r>
            <w:r w:rsidRPr="00B31A0B">
              <w:rPr>
                <w:rFonts w:ascii="Times New Roman" w:hAnsi="Times New Roman"/>
                <w:sz w:val="20"/>
                <w:szCs w:val="20"/>
              </w:rPr>
              <w:sym w:font="Symbol" w:char="F05D"/>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bCs/>
                <w:sz w:val="20"/>
                <w:szCs w:val="20"/>
              </w:rPr>
              <w:t>Сибикин</w:t>
            </w:r>
            <w:proofErr w:type="spellEnd"/>
            <w:r w:rsidRPr="00B31A0B">
              <w:rPr>
                <w:rFonts w:ascii="Times New Roman" w:hAnsi="Times New Roman"/>
                <w:bCs/>
                <w:sz w:val="20"/>
                <w:szCs w:val="20"/>
              </w:rPr>
              <w:t xml:space="preserve"> Ю.Д. </w:t>
            </w:r>
            <w:proofErr w:type="spellStart"/>
            <w:r w:rsidRPr="00B31A0B">
              <w:rPr>
                <w:rFonts w:ascii="Times New Roman" w:hAnsi="Times New Roman"/>
                <w:bCs/>
                <w:sz w:val="20"/>
                <w:szCs w:val="20"/>
              </w:rPr>
              <w:t>Электробезопасность</w:t>
            </w:r>
            <w:proofErr w:type="spellEnd"/>
            <w:r w:rsidRPr="00B31A0B">
              <w:rPr>
                <w:rFonts w:ascii="Times New Roman" w:hAnsi="Times New Roman"/>
                <w:bCs/>
                <w:sz w:val="20"/>
                <w:szCs w:val="20"/>
              </w:rPr>
              <w:t xml:space="preserve"> при эксплуатации электроустановок промышленных предприятий: учебное пособие для учреждений </w:t>
            </w:r>
            <w:proofErr w:type="spellStart"/>
            <w:r w:rsidRPr="00B31A0B">
              <w:rPr>
                <w:rFonts w:ascii="Times New Roman" w:hAnsi="Times New Roman"/>
                <w:bCs/>
                <w:sz w:val="20"/>
                <w:szCs w:val="20"/>
              </w:rPr>
              <w:t>нач</w:t>
            </w:r>
            <w:proofErr w:type="gramStart"/>
            <w:r w:rsidRPr="00B31A0B">
              <w:rPr>
                <w:rFonts w:ascii="Times New Roman" w:hAnsi="Times New Roman"/>
                <w:bCs/>
                <w:sz w:val="20"/>
                <w:szCs w:val="20"/>
              </w:rPr>
              <w:t>.п</w:t>
            </w:r>
            <w:proofErr w:type="gramEnd"/>
            <w:r w:rsidRPr="00B31A0B">
              <w:rPr>
                <w:rFonts w:ascii="Times New Roman" w:hAnsi="Times New Roman"/>
                <w:bCs/>
                <w:sz w:val="20"/>
                <w:szCs w:val="20"/>
              </w:rPr>
              <w:t>роф.образования</w:t>
            </w:r>
            <w:proofErr w:type="spellEnd"/>
            <w:r w:rsidRPr="00B31A0B">
              <w:rPr>
                <w:rFonts w:ascii="Times New Roman" w:hAnsi="Times New Roman"/>
                <w:bCs/>
                <w:sz w:val="20"/>
                <w:szCs w:val="20"/>
              </w:rPr>
              <w:t xml:space="preserve">/ Ю.Д. </w:t>
            </w:r>
            <w:proofErr w:type="spellStart"/>
            <w:r w:rsidRPr="00B31A0B">
              <w:rPr>
                <w:rFonts w:ascii="Times New Roman" w:hAnsi="Times New Roman"/>
                <w:bCs/>
                <w:sz w:val="20"/>
                <w:szCs w:val="20"/>
              </w:rPr>
              <w:t>Сибикин</w:t>
            </w:r>
            <w:proofErr w:type="spellEnd"/>
            <w:r w:rsidRPr="00B31A0B">
              <w:rPr>
                <w:rFonts w:ascii="Times New Roman" w:hAnsi="Times New Roman"/>
                <w:bCs/>
                <w:sz w:val="20"/>
                <w:szCs w:val="20"/>
              </w:rPr>
              <w:t xml:space="preserve">, М.Ю. </w:t>
            </w:r>
            <w:proofErr w:type="spellStart"/>
            <w:r w:rsidRPr="00B31A0B">
              <w:rPr>
                <w:rFonts w:ascii="Times New Roman" w:hAnsi="Times New Roman"/>
                <w:bCs/>
                <w:sz w:val="20"/>
                <w:szCs w:val="20"/>
              </w:rPr>
              <w:t>Сибикин</w:t>
            </w:r>
            <w:proofErr w:type="spellEnd"/>
            <w:r w:rsidRPr="00B31A0B">
              <w:rPr>
                <w:rFonts w:ascii="Times New Roman" w:hAnsi="Times New Roman"/>
                <w:bCs/>
                <w:sz w:val="20"/>
                <w:szCs w:val="20"/>
              </w:rPr>
              <w:t xml:space="preserve">.– 7-е изд., </w:t>
            </w:r>
            <w:proofErr w:type="spellStart"/>
            <w:r w:rsidRPr="00B31A0B">
              <w:rPr>
                <w:rFonts w:ascii="Times New Roman" w:hAnsi="Times New Roman"/>
                <w:bCs/>
                <w:sz w:val="20"/>
                <w:szCs w:val="20"/>
              </w:rPr>
              <w:t>испр</w:t>
            </w:r>
            <w:proofErr w:type="spellEnd"/>
            <w:r w:rsidRPr="00B31A0B">
              <w:rPr>
                <w:rFonts w:ascii="Times New Roman" w:hAnsi="Times New Roman"/>
                <w:bCs/>
                <w:sz w:val="20"/>
                <w:szCs w:val="20"/>
              </w:rPr>
              <w:t xml:space="preserve">. – М.: </w:t>
            </w:r>
            <w:r w:rsidRPr="00B31A0B">
              <w:rPr>
                <w:rFonts w:ascii="Times New Roman" w:hAnsi="Times New Roman"/>
                <w:sz w:val="20"/>
                <w:szCs w:val="20"/>
              </w:rPr>
              <w:t xml:space="preserve">Издательский центр «Академия», 2012. — 240 с. </w:t>
            </w:r>
            <w:r w:rsidRPr="00B31A0B">
              <w:rPr>
                <w:rFonts w:ascii="Times New Roman" w:hAnsi="Times New Roman"/>
                <w:sz w:val="20"/>
                <w:szCs w:val="20"/>
              </w:rPr>
              <w:sym w:font="Symbol" w:char="F05B"/>
            </w:r>
            <w:r w:rsidRPr="00B31A0B">
              <w:rPr>
                <w:rFonts w:ascii="Times New Roman" w:hAnsi="Times New Roman"/>
                <w:sz w:val="20"/>
                <w:szCs w:val="20"/>
              </w:rPr>
              <w:t>Электронный ресурс</w:t>
            </w:r>
            <w:r w:rsidRPr="00B31A0B">
              <w:rPr>
                <w:rFonts w:ascii="Times New Roman" w:hAnsi="Times New Roman"/>
                <w:sz w:val="20"/>
                <w:szCs w:val="20"/>
              </w:rPr>
              <w:sym w:font="Symbol" w:char="F05D"/>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rPr>
                <w:rFonts w:ascii="Times New Roman" w:hAnsi="Times New Roman"/>
                <w:sz w:val="20"/>
                <w:szCs w:val="20"/>
              </w:rPr>
            </w:pPr>
            <w:proofErr w:type="spellStart"/>
            <w:r w:rsidRPr="00B31A0B">
              <w:rPr>
                <w:rFonts w:ascii="Times New Roman" w:hAnsi="Times New Roman"/>
                <w:bCs/>
                <w:sz w:val="20"/>
                <w:szCs w:val="20"/>
              </w:rPr>
              <w:t>Сибикин</w:t>
            </w:r>
            <w:proofErr w:type="spellEnd"/>
            <w:r w:rsidRPr="00B31A0B">
              <w:rPr>
                <w:rFonts w:ascii="Times New Roman" w:hAnsi="Times New Roman"/>
                <w:bCs/>
                <w:sz w:val="20"/>
                <w:szCs w:val="20"/>
              </w:rPr>
              <w:t xml:space="preserve"> Ю.Д. </w:t>
            </w:r>
            <w:proofErr w:type="spellStart"/>
            <w:r w:rsidRPr="00B31A0B">
              <w:rPr>
                <w:rFonts w:ascii="Times New Roman" w:hAnsi="Times New Roman"/>
                <w:bCs/>
                <w:sz w:val="20"/>
                <w:szCs w:val="20"/>
              </w:rPr>
              <w:t>Электробезопасность</w:t>
            </w:r>
            <w:proofErr w:type="spellEnd"/>
            <w:r w:rsidRPr="00B31A0B">
              <w:rPr>
                <w:rFonts w:ascii="Times New Roman" w:hAnsi="Times New Roman"/>
                <w:bCs/>
                <w:sz w:val="20"/>
                <w:szCs w:val="20"/>
              </w:rPr>
              <w:t xml:space="preserve"> при эксплуатации электроустановок промышленных предприятий: учебное пособие для учреждений </w:t>
            </w:r>
            <w:proofErr w:type="spellStart"/>
            <w:r w:rsidRPr="00B31A0B">
              <w:rPr>
                <w:rFonts w:ascii="Times New Roman" w:hAnsi="Times New Roman"/>
                <w:bCs/>
                <w:sz w:val="20"/>
                <w:szCs w:val="20"/>
              </w:rPr>
              <w:t>нач</w:t>
            </w:r>
            <w:proofErr w:type="gramStart"/>
            <w:r w:rsidRPr="00B31A0B">
              <w:rPr>
                <w:rFonts w:ascii="Times New Roman" w:hAnsi="Times New Roman"/>
                <w:bCs/>
                <w:sz w:val="20"/>
                <w:szCs w:val="20"/>
              </w:rPr>
              <w:t>.п</w:t>
            </w:r>
            <w:proofErr w:type="gramEnd"/>
            <w:r w:rsidRPr="00B31A0B">
              <w:rPr>
                <w:rFonts w:ascii="Times New Roman" w:hAnsi="Times New Roman"/>
                <w:bCs/>
                <w:sz w:val="20"/>
                <w:szCs w:val="20"/>
              </w:rPr>
              <w:t>роф.образования</w:t>
            </w:r>
            <w:proofErr w:type="spellEnd"/>
            <w:r w:rsidRPr="00B31A0B">
              <w:rPr>
                <w:rFonts w:ascii="Times New Roman" w:hAnsi="Times New Roman"/>
                <w:bCs/>
                <w:sz w:val="20"/>
                <w:szCs w:val="20"/>
              </w:rPr>
              <w:t xml:space="preserve">/ Ю.Д. </w:t>
            </w:r>
            <w:proofErr w:type="spellStart"/>
            <w:r w:rsidRPr="00B31A0B">
              <w:rPr>
                <w:rFonts w:ascii="Times New Roman" w:hAnsi="Times New Roman"/>
                <w:bCs/>
                <w:sz w:val="20"/>
                <w:szCs w:val="20"/>
              </w:rPr>
              <w:t>Сибикин</w:t>
            </w:r>
            <w:proofErr w:type="spellEnd"/>
            <w:r w:rsidRPr="00B31A0B">
              <w:rPr>
                <w:rFonts w:ascii="Times New Roman" w:hAnsi="Times New Roman"/>
                <w:bCs/>
                <w:sz w:val="20"/>
                <w:szCs w:val="20"/>
              </w:rPr>
              <w:t xml:space="preserve">, М.Ю. </w:t>
            </w:r>
            <w:proofErr w:type="spellStart"/>
            <w:r w:rsidRPr="00B31A0B">
              <w:rPr>
                <w:rFonts w:ascii="Times New Roman" w:hAnsi="Times New Roman"/>
                <w:bCs/>
                <w:sz w:val="20"/>
                <w:szCs w:val="20"/>
              </w:rPr>
              <w:t>Сибикин</w:t>
            </w:r>
            <w:proofErr w:type="spellEnd"/>
            <w:r w:rsidRPr="00B31A0B">
              <w:rPr>
                <w:rFonts w:ascii="Times New Roman" w:hAnsi="Times New Roman"/>
                <w:bCs/>
                <w:sz w:val="20"/>
                <w:szCs w:val="20"/>
              </w:rPr>
              <w:t xml:space="preserve">.– 2-е изд., </w:t>
            </w:r>
            <w:proofErr w:type="spellStart"/>
            <w:r w:rsidRPr="00B31A0B">
              <w:rPr>
                <w:rFonts w:ascii="Times New Roman" w:hAnsi="Times New Roman"/>
                <w:bCs/>
                <w:sz w:val="20"/>
                <w:szCs w:val="20"/>
              </w:rPr>
              <w:t>испр</w:t>
            </w:r>
            <w:proofErr w:type="spellEnd"/>
            <w:r w:rsidRPr="00B31A0B">
              <w:rPr>
                <w:rFonts w:ascii="Times New Roman" w:hAnsi="Times New Roman"/>
                <w:bCs/>
                <w:sz w:val="20"/>
                <w:szCs w:val="20"/>
              </w:rPr>
              <w:t xml:space="preserve">. – М.: </w:t>
            </w:r>
            <w:r w:rsidRPr="00B31A0B">
              <w:rPr>
                <w:rFonts w:ascii="Times New Roman" w:hAnsi="Times New Roman"/>
                <w:sz w:val="20"/>
                <w:szCs w:val="20"/>
              </w:rPr>
              <w:t xml:space="preserve">Издательский центр «Академия», 2004. — 240 с. </w:t>
            </w:r>
            <w:r w:rsidRPr="00B31A0B">
              <w:rPr>
                <w:rFonts w:ascii="Times New Roman" w:hAnsi="Times New Roman"/>
                <w:sz w:val="20"/>
                <w:szCs w:val="20"/>
              </w:rPr>
              <w:sym w:font="Symbol" w:char="F05B"/>
            </w:r>
            <w:r w:rsidRPr="00B31A0B">
              <w:rPr>
                <w:rFonts w:ascii="Times New Roman" w:hAnsi="Times New Roman"/>
                <w:sz w:val="20"/>
                <w:szCs w:val="20"/>
              </w:rPr>
              <w:t>Электронный ресурс</w:t>
            </w:r>
            <w:r w:rsidRPr="00B31A0B">
              <w:rPr>
                <w:rFonts w:ascii="Times New Roman" w:hAnsi="Times New Roman"/>
                <w:sz w:val="20"/>
                <w:szCs w:val="20"/>
              </w:rPr>
              <w:sym w:font="Symbol" w:char="F05D"/>
            </w:r>
          </w:p>
        </w:tc>
      </w:tr>
      <w:tr w:rsidR="00B31A0B" w:rsidRPr="00B31A0B" w:rsidTr="00B31A0B">
        <w:trPr>
          <w:cantSplit/>
          <w:trHeight w:val="201"/>
        </w:trPr>
        <w:tc>
          <w:tcPr>
            <w:tcW w:w="2552" w:type="dxa"/>
            <w:vMerge/>
            <w:tcBorders>
              <w:top w:val="single" w:sz="4" w:space="0" w:color="auto"/>
              <w:left w:val="single" w:sz="6"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pStyle w:val="ConsPlusCell"/>
              <w:widowControl/>
              <w:rPr>
                <w:rFonts w:ascii="Times New Roman" w:hAnsi="Times New Roman" w:cs="Times New Roman"/>
                <w:color w:val="FF0000"/>
              </w:rPr>
            </w:pPr>
            <w:proofErr w:type="spellStart"/>
            <w:r w:rsidRPr="00B31A0B">
              <w:rPr>
                <w:rFonts w:ascii="Times New Roman" w:hAnsi="Times New Roman" w:cs="Times New Roman"/>
              </w:rPr>
              <w:t>Сибикин</w:t>
            </w:r>
            <w:proofErr w:type="spellEnd"/>
            <w:r w:rsidRPr="00B31A0B">
              <w:rPr>
                <w:rFonts w:ascii="Times New Roman" w:hAnsi="Times New Roman" w:cs="Times New Roman"/>
              </w:rPr>
              <w:t xml:space="preserve"> </w:t>
            </w:r>
            <w:proofErr w:type="gramStart"/>
            <w:r w:rsidRPr="00B31A0B">
              <w:rPr>
                <w:rFonts w:ascii="Times New Roman" w:hAnsi="Times New Roman" w:cs="Times New Roman"/>
              </w:rPr>
              <w:t>Ю</w:t>
            </w:r>
            <w:proofErr w:type="gramEnd"/>
            <w:r w:rsidRPr="00B31A0B">
              <w:rPr>
                <w:rFonts w:ascii="Times New Roman" w:hAnsi="Times New Roman" w:cs="Times New Roman"/>
              </w:rPr>
              <w:t xml:space="preserve">, Д. Техническое обслуживание, ремонт электрооборудования и сетей промышленных предприятий в 2 кн. Кн. 2: учебник для учреждений </w:t>
            </w:r>
            <w:proofErr w:type="spellStart"/>
            <w:r w:rsidRPr="00B31A0B">
              <w:rPr>
                <w:rFonts w:ascii="Times New Roman" w:hAnsi="Times New Roman" w:cs="Times New Roman"/>
              </w:rPr>
              <w:t>нач</w:t>
            </w:r>
            <w:proofErr w:type="spellEnd"/>
            <w:r w:rsidRPr="00B31A0B">
              <w:rPr>
                <w:rFonts w:ascii="Times New Roman" w:hAnsi="Times New Roman" w:cs="Times New Roman"/>
              </w:rPr>
              <w:t xml:space="preserve">. проф. образования / Ю. Д. </w:t>
            </w:r>
            <w:proofErr w:type="spellStart"/>
            <w:r w:rsidRPr="00B31A0B">
              <w:rPr>
                <w:rFonts w:ascii="Times New Roman" w:hAnsi="Times New Roman" w:cs="Times New Roman"/>
              </w:rPr>
              <w:t>Сибикин</w:t>
            </w:r>
            <w:proofErr w:type="spellEnd"/>
            <w:r w:rsidRPr="00B31A0B">
              <w:rPr>
                <w:rFonts w:ascii="Times New Roman" w:hAnsi="Times New Roman" w:cs="Times New Roman"/>
              </w:rPr>
              <w:t xml:space="preserve">.- 8-е изд., </w:t>
            </w:r>
            <w:proofErr w:type="spellStart"/>
            <w:r w:rsidRPr="00B31A0B">
              <w:rPr>
                <w:rFonts w:ascii="Times New Roman" w:hAnsi="Times New Roman" w:cs="Times New Roman"/>
              </w:rPr>
              <w:t>испр</w:t>
            </w:r>
            <w:proofErr w:type="spellEnd"/>
            <w:r w:rsidRPr="00B31A0B">
              <w:rPr>
                <w:rFonts w:ascii="Times New Roman" w:hAnsi="Times New Roman" w:cs="Times New Roman"/>
              </w:rPr>
              <w:t xml:space="preserve">. – М.: Издательский центр «Академия», 2013. – 208 </w:t>
            </w:r>
            <w:proofErr w:type="gramStart"/>
            <w:r w:rsidRPr="00B31A0B">
              <w:rPr>
                <w:rFonts w:ascii="Times New Roman" w:hAnsi="Times New Roman" w:cs="Times New Roman"/>
              </w:rPr>
              <w:t>с</w:t>
            </w:r>
            <w:proofErr w:type="gramEnd"/>
            <w:r w:rsidRPr="00B31A0B">
              <w:rPr>
                <w:rFonts w:ascii="Times New Roman" w:hAnsi="Times New Roman" w:cs="Times New Roman"/>
              </w:rPr>
              <w:t>.</w:t>
            </w:r>
          </w:p>
        </w:tc>
      </w:tr>
      <w:tr w:rsidR="00B31A0B" w:rsidRPr="00B31A0B" w:rsidTr="00B31A0B">
        <w:trPr>
          <w:cantSplit/>
          <w:trHeight w:val="201"/>
        </w:trPr>
        <w:tc>
          <w:tcPr>
            <w:tcW w:w="2552" w:type="dxa"/>
            <w:vMerge/>
            <w:tcBorders>
              <w:top w:val="single" w:sz="4" w:space="0" w:color="auto"/>
              <w:left w:val="single" w:sz="6" w:space="0" w:color="auto"/>
              <w:bottom w:val="single" w:sz="4" w:space="0" w:color="auto"/>
              <w:right w:val="single" w:sz="6" w:space="0" w:color="auto"/>
            </w:tcBorders>
          </w:tcPr>
          <w:p w:rsidR="00B31A0B" w:rsidRPr="00B31A0B" w:rsidRDefault="00B31A0B" w:rsidP="006B0C90">
            <w:pPr>
              <w:rPr>
                <w:rFonts w:ascii="Times New Roman" w:hAnsi="Times New Roman"/>
                <w:sz w:val="20"/>
                <w:szCs w:val="20"/>
              </w:rPr>
            </w:pPr>
          </w:p>
        </w:tc>
        <w:tc>
          <w:tcPr>
            <w:tcW w:w="7087" w:type="dxa"/>
            <w:tcBorders>
              <w:top w:val="single" w:sz="4" w:space="0" w:color="auto"/>
              <w:left w:val="single" w:sz="6" w:space="0" w:color="auto"/>
              <w:bottom w:val="single" w:sz="4" w:space="0" w:color="auto"/>
              <w:right w:val="single" w:sz="6" w:space="0" w:color="auto"/>
            </w:tcBorders>
          </w:tcPr>
          <w:p w:rsidR="00B31A0B" w:rsidRPr="00B31A0B" w:rsidRDefault="00B31A0B" w:rsidP="006B0C90">
            <w:pPr>
              <w:pStyle w:val="1"/>
              <w:spacing w:before="0" w:after="0"/>
              <w:rPr>
                <w:rFonts w:ascii="Times New Roman" w:hAnsi="Times New Roman"/>
                <w:b w:val="0"/>
                <w:sz w:val="20"/>
                <w:szCs w:val="20"/>
              </w:rPr>
            </w:pPr>
            <w:r w:rsidRPr="00B31A0B">
              <w:rPr>
                <w:rFonts w:ascii="Times New Roman" w:hAnsi="Times New Roman"/>
                <w:b w:val="0"/>
                <w:sz w:val="20"/>
                <w:szCs w:val="20"/>
              </w:rPr>
              <w:t xml:space="preserve">Якобсон И.А. Испытания и проверки при наладке электрооборудования. М.: </w:t>
            </w:r>
            <w:proofErr w:type="spellStart"/>
            <w:r w:rsidRPr="00B31A0B">
              <w:rPr>
                <w:rFonts w:ascii="Times New Roman" w:hAnsi="Times New Roman"/>
                <w:b w:val="0"/>
                <w:sz w:val="20"/>
                <w:szCs w:val="20"/>
              </w:rPr>
              <w:t>Энергоатомиздат</w:t>
            </w:r>
            <w:proofErr w:type="spellEnd"/>
            <w:r w:rsidRPr="00B31A0B">
              <w:rPr>
                <w:rFonts w:ascii="Times New Roman" w:hAnsi="Times New Roman"/>
                <w:b w:val="0"/>
                <w:sz w:val="20"/>
                <w:szCs w:val="20"/>
              </w:rPr>
              <w:t>, 1988. - 120 с.: ил.</w:t>
            </w:r>
          </w:p>
          <w:p w:rsidR="00B31A0B" w:rsidRPr="00B31A0B" w:rsidRDefault="00363475" w:rsidP="006B0C90">
            <w:pPr>
              <w:pStyle w:val="ConsPlusCell"/>
              <w:widowControl/>
              <w:rPr>
                <w:rFonts w:ascii="Times New Roman" w:hAnsi="Times New Roman" w:cs="Times New Roman"/>
                <w:color w:val="FF0000"/>
              </w:rPr>
            </w:pPr>
            <w:hyperlink r:id="rId29" w:history="1">
              <w:r w:rsidR="00B31A0B" w:rsidRPr="00B31A0B">
                <w:rPr>
                  <w:rStyle w:val="ac"/>
                  <w:rFonts w:ascii="Times New Roman" w:hAnsi="Times New Roman"/>
                </w:rPr>
                <w:t>http://www.twirpx.com/file/78827/</w:t>
              </w:r>
            </w:hyperlink>
          </w:p>
        </w:tc>
      </w:tr>
    </w:tbl>
    <w:p w:rsidR="00B31A0B" w:rsidRPr="00343A48" w:rsidRDefault="00B31A0B" w:rsidP="000154B3">
      <w:pPr>
        <w:suppressAutoHyphens/>
        <w:spacing w:after="0"/>
        <w:ind w:firstLine="709"/>
        <w:jc w:val="both"/>
        <w:rPr>
          <w:rFonts w:ascii="Times New Roman" w:hAnsi="Times New Roman"/>
        </w:rPr>
      </w:pPr>
    </w:p>
    <w:p w:rsidR="00E94581" w:rsidRDefault="00E94581" w:rsidP="0004044B">
      <w:pPr>
        <w:spacing w:after="0"/>
        <w:jc w:val="both"/>
        <w:rPr>
          <w:rFonts w:ascii="Times New Roman" w:hAnsi="Times New Roman"/>
          <w:b/>
        </w:rPr>
      </w:pPr>
    </w:p>
    <w:p w:rsidR="003E2F1C" w:rsidRPr="00343A48" w:rsidRDefault="003E2F1C" w:rsidP="0004044B">
      <w:pPr>
        <w:spacing w:after="0"/>
        <w:jc w:val="both"/>
        <w:rPr>
          <w:rFonts w:ascii="Times New Roman" w:hAnsi="Times New Roman"/>
          <w:b/>
        </w:rPr>
      </w:pPr>
      <w:r w:rsidRPr="00343A48">
        <w:rPr>
          <w:rFonts w:ascii="Times New Roman" w:hAnsi="Times New Roman"/>
          <w:b/>
        </w:rPr>
        <w:t>6.2. Требования к кадровым условиям реализации образовательной программы</w:t>
      </w:r>
    </w:p>
    <w:p w:rsidR="003E2F1C" w:rsidRPr="00343A48" w:rsidRDefault="003E2F1C" w:rsidP="0004044B">
      <w:pPr>
        <w:spacing w:after="0"/>
        <w:jc w:val="both"/>
        <w:rPr>
          <w:rFonts w:ascii="Times New Roman" w:hAnsi="Times New Roman"/>
          <w:b/>
        </w:rPr>
      </w:pPr>
    </w:p>
    <w:p w:rsidR="003E2F1C" w:rsidRPr="000F7BA8" w:rsidRDefault="003E2F1C" w:rsidP="0004044B">
      <w:pPr>
        <w:spacing w:after="0"/>
        <w:ind w:firstLine="708"/>
        <w:jc w:val="both"/>
        <w:rPr>
          <w:rFonts w:ascii="Times New Roman" w:hAnsi="Times New Roman"/>
        </w:rPr>
      </w:pPr>
      <w:r w:rsidRPr="000F7BA8">
        <w:rPr>
          <w:rFonts w:ascii="Times New Roman" w:hAnsi="Times New Roman"/>
        </w:rPr>
        <w:t xml:space="preserve"> </w:t>
      </w:r>
      <w:proofErr w:type="gramStart"/>
      <w:r w:rsidRPr="000F7BA8">
        <w:rPr>
          <w:rFonts w:ascii="Times New Roman" w:hAnsi="Times New Roman"/>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0F7BA8">
        <w:rPr>
          <w:rFonts w:ascii="Times New Roman" w:hAnsi="Times New Roman"/>
          <w:bCs/>
        </w:rPr>
        <w:t>16 Строительство и</w:t>
      </w:r>
      <w:r w:rsidR="00343A48">
        <w:rPr>
          <w:rFonts w:ascii="Times New Roman" w:hAnsi="Times New Roman"/>
          <w:bCs/>
        </w:rPr>
        <w:t xml:space="preserve"> жилищно-коммунальное хозяйство </w:t>
      </w:r>
      <w:r w:rsidRPr="000F7BA8">
        <w:rPr>
          <w:rFonts w:ascii="Times New Roman" w:hAnsi="Times New Roman"/>
          <w:bCs/>
        </w:rPr>
        <w:t xml:space="preserve">и </w:t>
      </w:r>
      <w:r w:rsidRPr="000F7BA8">
        <w:rPr>
          <w:rFonts w:ascii="Times New Roman" w:hAnsi="Times New Roman"/>
        </w:rPr>
        <w:t>имеющих стаж работы в данной профессиональной области не менее 3 лет.</w:t>
      </w:r>
      <w:proofErr w:type="gramEnd"/>
    </w:p>
    <w:p w:rsidR="003E2F1C" w:rsidRPr="000F7BA8" w:rsidRDefault="003E2F1C" w:rsidP="003E2F1C">
      <w:pPr>
        <w:spacing w:after="0"/>
        <w:ind w:firstLine="709"/>
        <w:jc w:val="both"/>
        <w:rPr>
          <w:rFonts w:ascii="Times New Roman" w:hAnsi="Times New Roman"/>
        </w:rPr>
      </w:pPr>
      <w:r w:rsidRPr="000F7BA8">
        <w:rPr>
          <w:rFonts w:ascii="Times New Roman" w:hAnsi="Times New Roman"/>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3E2F1C" w:rsidRPr="000F7BA8" w:rsidRDefault="003E2F1C" w:rsidP="003E2F1C">
      <w:pPr>
        <w:spacing w:after="0"/>
        <w:ind w:firstLine="709"/>
        <w:jc w:val="both"/>
        <w:rPr>
          <w:rFonts w:ascii="Times New Roman" w:hAnsi="Times New Roman"/>
        </w:rPr>
      </w:pPr>
      <w:r w:rsidRPr="000F7BA8">
        <w:rPr>
          <w:rFonts w:ascii="Times New Roman" w:hAnsi="Times New Roman"/>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0F7BA8">
        <w:rPr>
          <w:rFonts w:ascii="Times New Roman" w:hAnsi="Times New Roman"/>
          <w:bCs/>
        </w:rPr>
        <w:t>16 Строительство и жилищно-коммунальное хозяйство</w:t>
      </w:r>
      <w:r w:rsidRPr="000F7BA8">
        <w:rPr>
          <w:rFonts w:ascii="Times New Roman" w:hAnsi="Times New Roman"/>
        </w:rPr>
        <w:t>, не реже 1 раза в 3 года с учетом расширения спектра профессиональных компетенций.</w:t>
      </w:r>
    </w:p>
    <w:p w:rsidR="003E2F1C" w:rsidRPr="000F7BA8" w:rsidRDefault="003E2F1C" w:rsidP="003E2F1C">
      <w:pPr>
        <w:spacing w:after="0"/>
        <w:ind w:firstLine="709"/>
        <w:jc w:val="both"/>
        <w:rPr>
          <w:rFonts w:ascii="Times New Roman" w:hAnsi="Times New Roman"/>
        </w:rPr>
      </w:pPr>
      <w:proofErr w:type="gramStart"/>
      <w:r w:rsidRPr="000F7BA8">
        <w:rPr>
          <w:rFonts w:ascii="Times New Roman" w:hAnsi="Times New Roman"/>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Pr="000F7BA8">
        <w:rPr>
          <w:rFonts w:ascii="Times New Roman" w:hAnsi="Times New Roman"/>
          <w:bCs/>
        </w:rPr>
        <w:t>16 Строительство и жилищно-коммунальное хозяйство</w:t>
      </w:r>
      <w:r w:rsidRPr="000F7BA8">
        <w:rPr>
          <w:rFonts w:ascii="Times New Roman" w:hAnsi="Times New Roman"/>
        </w:rPr>
        <w:t xml:space="preserve"> в </w:t>
      </w:r>
      <w:r w:rsidRPr="000F7BA8">
        <w:rPr>
          <w:rFonts w:ascii="Times New Roman" w:hAnsi="Times New Roman"/>
        </w:rPr>
        <w:lastRenderedPageBreak/>
        <w:t>общем числе педагогических работников, реализующих образовательную программу, должна быть не менее 25 процентов.</w:t>
      </w:r>
      <w:proofErr w:type="gramEnd"/>
    </w:p>
    <w:p w:rsidR="00B31A0B" w:rsidRDefault="00B31A0B" w:rsidP="00B31A0B">
      <w:pPr>
        <w:pStyle w:val="afffffc"/>
        <w:jc w:val="center"/>
        <w:rPr>
          <w:rFonts w:ascii="Times New Roman" w:hAnsi="Times New Roman"/>
          <w:b/>
        </w:rPr>
      </w:pPr>
    </w:p>
    <w:p w:rsidR="00B31A0B" w:rsidRPr="00B31A0B" w:rsidRDefault="00B31A0B" w:rsidP="00B31A0B">
      <w:pPr>
        <w:pStyle w:val="afffffc"/>
        <w:jc w:val="center"/>
        <w:rPr>
          <w:rFonts w:ascii="Times New Roman" w:hAnsi="Times New Roman"/>
          <w:b/>
          <w:sz w:val="20"/>
          <w:szCs w:val="20"/>
        </w:rPr>
      </w:pPr>
      <w:r w:rsidRPr="00B31A0B">
        <w:rPr>
          <w:rFonts w:ascii="Times New Roman" w:hAnsi="Times New Roman"/>
          <w:b/>
          <w:sz w:val="20"/>
          <w:szCs w:val="20"/>
        </w:rPr>
        <w:t>Сведения о профессиональной компетентности педагогических кадров,</w:t>
      </w:r>
    </w:p>
    <w:p w:rsidR="00B31A0B" w:rsidRDefault="00B31A0B" w:rsidP="00B31A0B">
      <w:pPr>
        <w:pStyle w:val="afffffc"/>
        <w:jc w:val="center"/>
        <w:rPr>
          <w:rFonts w:ascii="Times New Roman" w:hAnsi="Times New Roman"/>
          <w:b/>
          <w:sz w:val="20"/>
          <w:szCs w:val="20"/>
        </w:rPr>
      </w:pPr>
      <w:proofErr w:type="gramStart"/>
      <w:r w:rsidRPr="00B31A0B">
        <w:rPr>
          <w:rFonts w:ascii="Times New Roman" w:hAnsi="Times New Roman"/>
          <w:b/>
          <w:sz w:val="20"/>
          <w:szCs w:val="20"/>
        </w:rPr>
        <w:t>обеспечивающих</w:t>
      </w:r>
      <w:proofErr w:type="gramEnd"/>
      <w:r w:rsidRPr="00B31A0B">
        <w:rPr>
          <w:rFonts w:ascii="Times New Roman" w:hAnsi="Times New Roman"/>
          <w:b/>
          <w:sz w:val="20"/>
          <w:szCs w:val="20"/>
        </w:rPr>
        <w:t xml:space="preserve"> реализацию   ППССЗ по специальности 08.02.09. Монтаж, наладка и эксплуатация электрооборудования промышленных и гражданских зданий</w:t>
      </w:r>
    </w:p>
    <w:p w:rsidR="00B31A0B" w:rsidRPr="00B31A0B" w:rsidRDefault="00B31A0B" w:rsidP="00B31A0B">
      <w:pPr>
        <w:pStyle w:val="afffffc"/>
        <w:jc w:val="both"/>
        <w:rPr>
          <w:rFonts w:ascii="Times New Roman" w:hAnsi="Times New Roman"/>
          <w:b/>
          <w:sz w:val="20"/>
          <w:szCs w:val="2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615"/>
        <w:gridCol w:w="2921"/>
        <w:gridCol w:w="3118"/>
      </w:tblGrid>
      <w:tr w:rsidR="00B31A0B" w:rsidRPr="00B31A0B" w:rsidTr="00B31A0B">
        <w:trPr>
          <w:trHeight w:val="20"/>
        </w:trPr>
        <w:tc>
          <w:tcPr>
            <w:tcW w:w="2127" w:type="dxa"/>
          </w:tcPr>
          <w:p w:rsidR="00B31A0B" w:rsidRPr="00B31A0B" w:rsidRDefault="00B31A0B" w:rsidP="00B31A0B">
            <w:pPr>
              <w:pStyle w:val="afffffc"/>
              <w:rPr>
                <w:rFonts w:ascii="Times New Roman" w:hAnsi="Times New Roman"/>
                <w:b/>
                <w:sz w:val="20"/>
                <w:szCs w:val="20"/>
              </w:rPr>
            </w:pPr>
            <w:r w:rsidRPr="00B31A0B">
              <w:rPr>
                <w:rFonts w:ascii="Times New Roman" w:hAnsi="Times New Roman"/>
                <w:b/>
                <w:sz w:val="20"/>
                <w:szCs w:val="20"/>
              </w:rPr>
              <w:t>Наименование дисциплин в соответствии с учебным планом</w:t>
            </w:r>
          </w:p>
        </w:tc>
        <w:tc>
          <w:tcPr>
            <w:tcW w:w="1615" w:type="dxa"/>
          </w:tcPr>
          <w:p w:rsidR="00B31A0B" w:rsidRPr="00B31A0B" w:rsidRDefault="00B31A0B" w:rsidP="00B31A0B">
            <w:pPr>
              <w:pStyle w:val="afffffc"/>
              <w:rPr>
                <w:rFonts w:ascii="Times New Roman" w:hAnsi="Times New Roman"/>
                <w:b/>
                <w:sz w:val="20"/>
                <w:szCs w:val="20"/>
              </w:rPr>
            </w:pPr>
            <w:r w:rsidRPr="00B31A0B">
              <w:rPr>
                <w:rFonts w:ascii="Times New Roman" w:hAnsi="Times New Roman"/>
                <w:b/>
                <w:sz w:val="20"/>
                <w:szCs w:val="20"/>
              </w:rPr>
              <w:t>Фамилия, имя, отчество, должность по штатному расписанию</w:t>
            </w:r>
          </w:p>
        </w:tc>
        <w:tc>
          <w:tcPr>
            <w:tcW w:w="2921" w:type="dxa"/>
          </w:tcPr>
          <w:p w:rsidR="00B31A0B" w:rsidRPr="00B31A0B" w:rsidRDefault="00B31A0B" w:rsidP="00B31A0B">
            <w:pPr>
              <w:pStyle w:val="afffffc"/>
              <w:rPr>
                <w:rFonts w:ascii="Times New Roman" w:hAnsi="Times New Roman"/>
                <w:b/>
                <w:sz w:val="20"/>
                <w:szCs w:val="20"/>
              </w:rPr>
            </w:pPr>
            <w:r w:rsidRPr="00B31A0B">
              <w:rPr>
                <w:rFonts w:ascii="Times New Roman" w:hAnsi="Times New Roman"/>
                <w:b/>
                <w:sz w:val="20"/>
                <w:szCs w:val="20"/>
              </w:rPr>
              <w:t>Какое образовательное учреждение профессионального образования окончил, специальность по диплому, квалификация</w:t>
            </w:r>
          </w:p>
        </w:tc>
        <w:tc>
          <w:tcPr>
            <w:tcW w:w="3118" w:type="dxa"/>
          </w:tcPr>
          <w:p w:rsidR="00B31A0B" w:rsidRPr="00B31A0B" w:rsidRDefault="00B31A0B" w:rsidP="00B31A0B">
            <w:pPr>
              <w:pStyle w:val="afffffc"/>
              <w:rPr>
                <w:rFonts w:ascii="Times New Roman" w:hAnsi="Times New Roman"/>
                <w:b/>
                <w:sz w:val="20"/>
                <w:szCs w:val="20"/>
              </w:rPr>
            </w:pPr>
            <w:r w:rsidRPr="00B31A0B">
              <w:rPr>
                <w:rFonts w:ascii="Times New Roman" w:hAnsi="Times New Roman"/>
                <w:b/>
                <w:sz w:val="20"/>
                <w:szCs w:val="20"/>
              </w:rPr>
              <w:t>Планируемое повышение квалификации, стажировки</w:t>
            </w:r>
          </w:p>
        </w:tc>
      </w:tr>
      <w:tr w:rsidR="00B31A0B" w:rsidRPr="00B31A0B" w:rsidTr="00B31A0B">
        <w:trPr>
          <w:trHeight w:val="20"/>
        </w:trPr>
        <w:tc>
          <w:tcPr>
            <w:tcW w:w="2127"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ОГСЭ.01. Основы философии</w:t>
            </w:r>
          </w:p>
        </w:tc>
        <w:tc>
          <w:tcPr>
            <w:tcW w:w="1615"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Трухина Татьяна Витальевна</w:t>
            </w:r>
          </w:p>
        </w:tc>
        <w:tc>
          <w:tcPr>
            <w:tcW w:w="2921"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 xml:space="preserve">Диплом ЭВ № 681513 от 23.06.1996г.  </w:t>
            </w:r>
            <w:proofErr w:type="spellStart"/>
            <w:r w:rsidRPr="00B31A0B">
              <w:rPr>
                <w:rFonts w:ascii="Times New Roman" w:hAnsi="Times New Roman"/>
                <w:color w:val="000000"/>
                <w:sz w:val="20"/>
                <w:szCs w:val="20"/>
              </w:rPr>
              <w:t>Тобольский</w:t>
            </w:r>
            <w:proofErr w:type="spellEnd"/>
            <w:r w:rsidRPr="00B31A0B">
              <w:rPr>
                <w:rFonts w:ascii="Times New Roman" w:hAnsi="Times New Roman"/>
                <w:color w:val="000000"/>
                <w:sz w:val="20"/>
                <w:szCs w:val="20"/>
              </w:rPr>
              <w:t xml:space="preserve"> государственный педагогический институт им. </w:t>
            </w:r>
            <w:proofErr w:type="spellStart"/>
            <w:r w:rsidRPr="00B31A0B">
              <w:rPr>
                <w:rFonts w:ascii="Times New Roman" w:hAnsi="Times New Roman"/>
                <w:color w:val="000000"/>
                <w:sz w:val="20"/>
                <w:szCs w:val="20"/>
              </w:rPr>
              <w:t>Д</w:t>
            </w:r>
            <w:proofErr w:type="gramStart"/>
            <w:r w:rsidRPr="00B31A0B">
              <w:rPr>
                <w:rFonts w:ascii="Times New Roman" w:hAnsi="Times New Roman"/>
                <w:color w:val="000000"/>
                <w:sz w:val="20"/>
                <w:szCs w:val="20"/>
              </w:rPr>
              <w:t>,И</w:t>
            </w:r>
            <w:proofErr w:type="gramEnd"/>
            <w:r w:rsidRPr="00B31A0B">
              <w:rPr>
                <w:rFonts w:ascii="Times New Roman" w:hAnsi="Times New Roman"/>
                <w:color w:val="000000"/>
                <w:sz w:val="20"/>
                <w:szCs w:val="20"/>
              </w:rPr>
              <w:t>.Менделеева</w:t>
            </w:r>
            <w:proofErr w:type="spellEnd"/>
            <w:r w:rsidRPr="00B31A0B">
              <w:rPr>
                <w:rFonts w:ascii="Times New Roman" w:hAnsi="Times New Roman"/>
                <w:color w:val="000000"/>
                <w:sz w:val="20"/>
                <w:szCs w:val="20"/>
              </w:rPr>
              <w:t xml:space="preserve">  по специальности «история», квалификация –учитель истории ;</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Диплом ВСГ № 0576996 от 01.06.2007г. ГОУ ВПО «Тюменский государственный  университет» по специальности –</w:t>
            </w:r>
            <w:proofErr w:type="gramStart"/>
            <w:r w:rsidRPr="00B31A0B">
              <w:rPr>
                <w:rFonts w:ascii="Times New Roman" w:hAnsi="Times New Roman"/>
                <w:color w:val="000000"/>
                <w:sz w:val="20"/>
                <w:szCs w:val="20"/>
              </w:rPr>
              <w:t>«С</w:t>
            </w:r>
            <w:proofErr w:type="gramEnd"/>
            <w:r w:rsidRPr="00B31A0B">
              <w:rPr>
                <w:rFonts w:ascii="Times New Roman" w:hAnsi="Times New Roman"/>
                <w:color w:val="000000"/>
                <w:sz w:val="20"/>
                <w:szCs w:val="20"/>
              </w:rPr>
              <w:t>ервис транспортных и технологических машин и оборудования (</w:t>
            </w:r>
            <w:proofErr w:type="spellStart"/>
            <w:r w:rsidRPr="00B31A0B">
              <w:rPr>
                <w:rFonts w:ascii="Times New Roman" w:hAnsi="Times New Roman"/>
                <w:color w:val="000000"/>
                <w:sz w:val="20"/>
                <w:szCs w:val="20"/>
              </w:rPr>
              <w:t>нефтегазодобыча</w:t>
            </w:r>
            <w:proofErr w:type="spellEnd"/>
            <w:r w:rsidRPr="00B31A0B">
              <w:rPr>
                <w:rFonts w:ascii="Times New Roman" w:hAnsi="Times New Roman"/>
                <w:color w:val="000000"/>
                <w:sz w:val="20"/>
                <w:szCs w:val="20"/>
              </w:rPr>
              <w:t>)», квалификация – инженер;</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Профессиональная переподготовк</w:t>
            </w:r>
            <w:proofErr w:type="gramStart"/>
            <w:r w:rsidRPr="00B31A0B">
              <w:rPr>
                <w:rFonts w:ascii="Times New Roman" w:hAnsi="Times New Roman"/>
                <w:color w:val="000000"/>
                <w:sz w:val="20"/>
                <w:szCs w:val="20"/>
              </w:rPr>
              <w:t>а-</w:t>
            </w:r>
            <w:proofErr w:type="gramEnd"/>
            <w:r w:rsidRPr="00B31A0B">
              <w:rPr>
                <w:rFonts w:ascii="Times New Roman" w:hAnsi="Times New Roman"/>
                <w:color w:val="000000"/>
                <w:sz w:val="20"/>
                <w:szCs w:val="20"/>
              </w:rPr>
              <w:t xml:space="preserve"> ТОГИРРО -18.04.2011-09.11.2012г. по дополнительной образовательной программе «Менеджмент организации» </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Высшая категория Приказ № 457-к от 30.12.2013г</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 xml:space="preserve"> по должности «преподаватель»</w:t>
            </w:r>
          </w:p>
        </w:tc>
        <w:tc>
          <w:tcPr>
            <w:tcW w:w="3118"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 xml:space="preserve"> 25-26.02.2016г ТОГИРРО</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 xml:space="preserve"> по программе «</w:t>
            </w:r>
            <w:hyperlink r:id="rId30" w:history="1">
              <w:r w:rsidRPr="00B31A0B">
                <w:rPr>
                  <w:rStyle w:val="ac"/>
                  <w:rFonts w:ascii="Times New Roman" w:hAnsi="Times New Roman"/>
                  <w:color w:val="000000"/>
                  <w:sz w:val="20"/>
                  <w:szCs w:val="20"/>
                </w:rPr>
                <w:t>Реализация ФГОС третьего поколения: современные образовательные технологии и методы обучения дисциплинам профессионального цикла в образовательных организациях СПО</w:t>
              </w:r>
            </w:hyperlink>
            <w:r w:rsidRPr="00B31A0B">
              <w:rPr>
                <w:rFonts w:ascii="Times New Roman" w:hAnsi="Times New Roman"/>
                <w:color w:val="000000"/>
                <w:sz w:val="20"/>
                <w:szCs w:val="20"/>
              </w:rPr>
              <w:t>», 28 часов.</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12.02.2018-16.02.2018</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sz w:val="20"/>
                <w:szCs w:val="20"/>
              </w:rPr>
              <w:t>ТОГИРО по программе «Подготовка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(ТОП50)» (36 ч.)</w:t>
            </w:r>
          </w:p>
        </w:tc>
      </w:tr>
      <w:tr w:rsidR="00B31A0B" w:rsidRPr="00B31A0B" w:rsidTr="00B31A0B">
        <w:trPr>
          <w:trHeight w:val="20"/>
        </w:trPr>
        <w:tc>
          <w:tcPr>
            <w:tcW w:w="2127"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ОГСЭ.02. История</w:t>
            </w:r>
          </w:p>
        </w:tc>
        <w:tc>
          <w:tcPr>
            <w:tcW w:w="1615"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Княжева</w:t>
            </w:r>
            <w:proofErr w:type="spellEnd"/>
            <w:r w:rsidRPr="00B31A0B">
              <w:rPr>
                <w:rFonts w:ascii="Times New Roman" w:hAnsi="Times New Roman"/>
                <w:sz w:val="20"/>
                <w:szCs w:val="20"/>
              </w:rPr>
              <w:t xml:space="preserve"> Вера Витальевна, преподаватель</w:t>
            </w:r>
          </w:p>
        </w:tc>
        <w:tc>
          <w:tcPr>
            <w:tcW w:w="2921"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Тобольский</w:t>
            </w:r>
            <w:proofErr w:type="spellEnd"/>
            <w:r w:rsidRPr="00B31A0B">
              <w:rPr>
                <w:rFonts w:ascii="Times New Roman" w:hAnsi="Times New Roman"/>
                <w:sz w:val="20"/>
                <w:szCs w:val="20"/>
              </w:rPr>
              <w:t xml:space="preserve"> государственный педагогический институт (история)</w:t>
            </w:r>
          </w:p>
        </w:tc>
        <w:tc>
          <w:tcPr>
            <w:tcW w:w="3118"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 xml:space="preserve">ТОГИРРО – 09.02.-27.02.2015г. – 70 часов по программе «Реализация ФГОС третьего поколения: современные образовательные технологии и методы обучения дисциплинам 14.12.2015г. – АНО Центр развития образования и сертификации персонала </w:t>
            </w:r>
            <w:proofErr w:type="gramStart"/>
            <w:r w:rsidRPr="00B31A0B">
              <w:rPr>
                <w:rFonts w:ascii="Times New Roman" w:hAnsi="Times New Roman"/>
                <w:color w:val="000000"/>
                <w:sz w:val="20"/>
                <w:szCs w:val="20"/>
              </w:rPr>
              <w:t>обучение по программе</w:t>
            </w:r>
            <w:proofErr w:type="gramEnd"/>
            <w:r w:rsidRPr="00B31A0B">
              <w:rPr>
                <w:rFonts w:ascii="Times New Roman" w:hAnsi="Times New Roman"/>
                <w:color w:val="000000"/>
                <w:sz w:val="20"/>
                <w:szCs w:val="20"/>
              </w:rPr>
              <w:t xml:space="preserve"> «Организация образовательного процесса ПОО с учетом современных требований и изменений» истории  в ОУ»;</w:t>
            </w:r>
          </w:p>
          <w:p w:rsidR="00B31A0B" w:rsidRPr="00B31A0B" w:rsidRDefault="00B31A0B" w:rsidP="00B31A0B">
            <w:pPr>
              <w:pStyle w:val="afffffc"/>
              <w:rPr>
                <w:rFonts w:ascii="Times New Roman" w:hAnsi="Times New Roman"/>
                <w:sz w:val="20"/>
                <w:szCs w:val="20"/>
              </w:rPr>
            </w:pPr>
            <w:r w:rsidRPr="00B31A0B">
              <w:rPr>
                <w:rFonts w:ascii="Times New Roman" w:hAnsi="Times New Roman"/>
                <w:color w:val="000000"/>
                <w:sz w:val="20"/>
                <w:szCs w:val="20"/>
              </w:rPr>
              <w:t xml:space="preserve">27.02.-10.03.2017г. – </w:t>
            </w:r>
            <w:proofErr w:type="spellStart"/>
            <w:r w:rsidRPr="00B31A0B">
              <w:rPr>
                <w:rFonts w:ascii="Times New Roman" w:hAnsi="Times New Roman"/>
                <w:color w:val="000000"/>
                <w:sz w:val="20"/>
                <w:szCs w:val="20"/>
              </w:rPr>
              <w:t>Тобольский</w:t>
            </w:r>
            <w:proofErr w:type="spellEnd"/>
            <w:r w:rsidRPr="00B31A0B">
              <w:rPr>
                <w:rFonts w:ascii="Times New Roman" w:hAnsi="Times New Roman"/>
                <w:color w:val="000000"/>
                <w:sz w:val="20"/>
                <w:szCs w:val="20"/>
              </w:rPr>
              <w:t xml:space="preserve"> педагогический институт им. Д.И.Менделеева по программе «Основы философии» - 36 часов</w:t>
            </w:r>
          </w:p>
        </w:tc>
      </w:tr>
      <w:tr w:rsidR="00B31A0B" w:rsidRPr="00B31A0B" w:rsidTr="00B31A0B">
        <w:trPr>
          <w:trHeight w:val="20"/>
        </w:trPr>
        <w:tc>
          <w:tcPr>
            <w:tcW w:w="2127"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 xml:space="preserve">ОГСЭ.03. </w:t>
            </w:r>
            <w:r w:rsidRPr="00B31A0B">
              <w:rPr>
                <w:rFonts w:ascii="Times New Roman" w:hAnsi="Times New Roman"/>
                <w:sz w:val="20"/>
                <w:szCs w:val="20"/>
              </w:rPr>
              <w:lastRenderedPageBreak/>
              <w:t>Иностранный язык</w:t>
            </w:r>
          </w:p>
        </w:tc>
        <w:tc>
          <w:tcPr>
            <w:tcW w:w="1615"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lastRenderedPageBreak/>
              <w:t>Алеева</w:t>
            </w:r>
            <w:proofErr w:type="spellEnd"/>
            <w:r w:rsidRPr="00B31A0B">
              <w:rPr>
                <w:rFonts w:ascii="Times New Roman" w:hAnsi="Times New Roman"/>
                <w:sz w:val="20"/>
                <w:szCs w:val="20"/>
              </w:rPr>
              <w:t xml:space="preserve"> Динара </w:t>
            </w:r>
            <w:proofErr w:type="spellStart"/>
            <w:r w:rsidRPr="00B31A0B">
              <w:rPr>
                <w:rFonts w:ascii="Times New Roman" w:hAnsi="Times New Roman"/>
                <w:sz w:val="20"/>
                <w:szCs w:val="20"/>
              </w:rPr>
              <w:lastRenderedPageBreak/>
              <w:t>Ильдаровна</w:t>
            </w:r>
            <w:proofErr w:type="spellEnd"/>
          </w:p>
        </w:tc>
        <w:tc>
          <w:tcPr>
            <w:tcW w:w="2921"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lastRenderedPageBreak/>
              <w:t>Тобольский</w:t>
            </w:r>
            <w:proofErr w:type="spellEnd"/>
            <w:r w:rsidRPr="00B31A0B">
              <w:rPr>
                <w:rFonts w:ascii="Times New Roman" w:hAnsi="Times New Roman"/>
                <w:sz w:val="20"/>
                <w:szCs w:val="20"/>
              </w:rPr>
              <w:t xml:space="preserve"> государственный </w:t>
            </w:r>
            <w:r w:rsidRPr="00B31A0B">
              <w:rPr>
                <w:rFonts w:ascii="Times New Roman" w:hAnsi="Times New Roman"/>
                <w:sz w:val="20"/>
                <w:szCs w:val="20"/>
              </w:rPr>
              <w:lastRenderedPageBreak/>
              <w:t xml:space="preserve">педагогический институт им. Д.И. Менделеева (русский язык и литература с </w:t>
            </w:r>
            <w:proofErr w:type="gramStart"/>
            <w:r w:rsidRPr="00B31A0B">
              <w:rPr>
                <w:rFonts w:ascii="Times New Roman" w:hAnsi="Times New Roman"/>
                <w:sz w:val="20"/>
                <w:szCs w:val="20"/>
              </w:rPr>
              <w:t>дополнительной</w:t>
            </w:r>
            <w:proofErr w:type="gramEnd"/>
            <w:r w:rsidRPr="00B31A0B">
              <w:rPr>
                <w:rFonts w:ascii="Times New Roman" w:hAnsi="Times New Roman"/>
                <w:sz w:val="20"/>
                <w:szCs w:val="20"/>
              </w:rPr>
              <w:t xml:space="preserve"> </w:t>
            </w:r>
            <w:proofErr w:type="spellStart"/>
            <w:r w:rsidRPr="00B31A0B">
              <w:rPr>
                <w:rFonts w:ascii="Times New Roman" w:hAnsi="Times New Roman"/>
                <w:sz w:val="20"/>
                <w:szCs w:val="20"/>
              </w:rPr>
              <w:t>специалльностью</w:t>
            </w:r>
            <w:proofErr w:type="spellEnd"/>
            <w:r w:rsidRPr="00B31A0B">
              <w:rPr>
                <w:rFonts w:ascii="Times New Roman" w:hAnsi="Times New Roman"/>
                <w:sz w:val="20"/>
                <w:szCs w:val="20"/>
              </w:rPr>
              <w:t xml:space="preserve"> «английский язык»)</w:t>
            </w:r>
          </w:p>
        </w:tc>
        <w:tc>
          <w:tcPr>
            <w:tcW w:w="3118"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lastRenderedPageBreak/>
              <w:t xml:space="preserve">26.10.-13.11.2015- ТОГИРРО по </w:t>
            </w:r>
            <w:r w:rsidRPr="00B31A0B">
              <w:rPr>
                <w:rFonts w:ascii="Times New Roman" w:hAnsi="Times New Roman"/>
                <w:color w:val="000000"/>
                <w:sz w:val="20"/>
                <w:szCs w:val="20"/>
              </w:rPr>
              <w:lastRenderedPageBreak/>
              <w:t>программе «Реализация ФГОС третьего поколения: современные образовательные технологии и методы обучения дисциплине иностранный язык  в ОУ СПО» - 70 часов;</w:t>
            </w:r>
          </w:p>
          <w:p w:rsidR="00B31A0B" w:rsidRPr="00B31A0B" w:rsidRDefault="00B31A0B" w:rsidP="00B31A0B">
            <w:pPr>
              <w:pStyle w:val="afffffc"/>
              <w:rPr>
                <w:rFonts w:ascii="Times New Roman" w:hAnsi="Times New Roman"/>
                <w:sz w:val="20"/>
                <w:szCs w:val="20"/>
              </w:rPr>
            </w:pPr>
            <w:r w:rsidRPr="00B31A0B">
              <w:rPr>
                <w:rFonts w:ascii="Times New Roman" w:hAnsi="Times New Roman"/>
                <w:color w:val="000000"/>
                <w:sz w:val="20"/>
                <w:szCs w:val="20"/>
              </w:rPr>
              <w:t xml:space="preserve">07.06.-08.06.2017г.- ГАОУ ТО ДПО «ТОГИРРО» по программе «Информационные технологии в профессиональном образовании: продвинутый уровень </w:t>
            </w:r>
            <w:proofErr w:type="spellStart"/>
            <w:proofErr w:type="gramStart"/>
            <w:r w:rsidRPr="00B31A0B">
              <w:rPr>
                <w:rFonts w:ascii="Times New Roman" w:hAnsi="Times New Roman"/>
                <w:color w:val="000000"/>
                <w:sz w:val="20"/>
                <w:szCs w:val="20"/>
              </w:rPr>
              <w:t>ИКТ-компетентности</w:t>
            </w:r>
            <w:proofErr w:type="spellEnd"/>
            <w:proofErr w:type="gramEnd"/>
            <w:r w:rsidRPr="00B31A0B">
              <w:rPr>
                <w:rFonts w:ascii="Times New Roman" w:hAnsi="Times New Roman"/>
                <w:color w:val="000000"/>
                <w:sz w:val="20"/>
                <w:szCs w:val="20"/>
              </w:rPr>
              <w:t>» - 16 часов</w:t>
            </w:r>
          </w:p>
        </w:tc>
      </w:tr>
      <w:tr w:rsidR="00B31A0B" w:rsidRPr="00B31A0B" w:rsidTr="00B31A0B">
        <w:trPr>
          <w:trHeight w:val="20"/>
        </w:trPr>
        <w:tc>
          <w:tcPr>
            <w:tcW w:w="2127" w:type="dxa"/>
          </w:tcPr>
          <w:p w:rsidR="00B31A0B" w:rsidRPr="00B31A0B" w:rsidRDefault="00B31A0B" w:rsidP="00B31A0B">
            <w:pPr>
              <w:pStyle w:val="afffffc"/>
              <w:rPr>
                <w:rFonts w:ascii="Times New Roman" w:hAnsi="Times New Roman"/>
                <w:sz w:val="20"/>
                <w:szCs w:val="20"/>
              </w:rPr>
            </w:pPr>
          </w:p>
        </w:tc>
        <w:tc>
          <w:tcPr>
            <w:tcW w:w="1615"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color w:val="000000"/>
                <w:sz w:val="20"/>
                <w:szCs w:val="20"/>
              </w:rPr>
              <w:t xml:space="preserve">Щербакова Елена </w:t>
            </w:r>
            <w:proofErr w:type="spellStart"/>
            <w:r w:rsidRPr="00B31A0B">
              <w:rPr>
                <w:rFonts w:ascii="Times New Roman" w:hAnsi="Times New Roman"/>
                <w:color w:val="000000"/>
                <w:sz w:val="20"/>
                <w:szCs w:val="20"/>
              </w:rPr>
              <w:t>Лазаревна</w:t>
            </w:r>
            <w:proofErr w:type="spellEnd"/>
          </w:p>
        </w:tc>
        <w:tc>
          <w:tcPr>
            <w:tcW w:w="2921" w:type="dxa"/>
          </w:tcPr>
          <w:p w:rsidR="00B31A0B" w:rsidRPr="00B31A0B" w:rsidRDefault="00B31A0B" w:rsidP="00B31A0B">
            <w:pPr>
              <w:pStyle w:val="afffffc"/>
              <w:rPr>
                <w:rFonts w:ascii="Times New Roman" w:hAnsi="Times New Roman"/>
                <w:color w:val="000000"/>
                <w:sz w:val="20"/>
                <w:szCs w:val="20"/>
              </w:rPr>
            </w:pPr>
            <w:proofErr w:type="spellStart"/>
            <w:r w:rsidRPr="00B31A0B">
              <w:rPr>
                <w:rFonts w:ascii="Times New Roman" w:hAnsi="Times New Roman"/>
                <w:color w:val="000000"/>
                <w:sz w:val="20"/>
                <w:szCs w:val="20"/>
              </w:rPr>
              <w:t>Тобольский</w:t>
            </w:r>
            <w:proofErr w:type="spellEnd"/>
            <w:r w:rsidRPr="00B31A0B">
              <w:rPr>
                <w:rFonts w:ascii="Times New Roman" w:hAnsi="Times New Roman"/>
                <w:color w:val="000000"/>
                <w:sz w:val="20"/>
                <w:szCs w:val="20"/>
              </w:rPr>
              <w:t xml:space="preserve"> государственный педагогический институт им. Д.И. Менделеева по специальности Филология, квалификация: учитель немецкого и английского языков, Диплом БВС 0762746 от 23.06.2000г.</w:t>
            </w:r>
          </w:p>
          <w:p w:rsidR="00B31A0B" w:rsidRPr="00B31A0B" w:rsidRDefault="00B31A0B" w:rsidP="00B31A0B">
            <w:pPr>
              <w:pStyle w:val="afffffc"/>
              <w:rPr>
                <w:rFonts w:ascii="Times New Roman" w:hAnsi="Times New Roman"/>
                <w:color w:val="000000"/>
                <w:sz w:val="20"/>
                <w:szCs w:val="20"/>
              </w:rPr>
            </w:pP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ГОУ ВПО «</w:t>
            </w:r>
            <w:proofErr w:type="spellStart"/>
            <w:r w:rsidRPr="00B31A0B">
              <w:rPr>
                <w:rFonts w:ascii="Times New Roman" w:hAnsi="Times New Roman"/>
                <w:color w:val="000000"/>
                <w:sz w:val="20"/>
                <w:szCs w:val="20"/>
              </w:rPr>
              <w:t>Тобольский</w:t>
            </w:r>
            <w:proofErr w:type="spellEnd"/>
            <w:r w:rsidRPr="00B31A0B">
              <w:rPr>
                <w:rFonts w:ascii="Times New Roman" w:hAnsi="Times New Roman"/>
                <w:color w:val="000000"/>
                <w:sz w:val="20"/>
                <w:szCs w:val="20"/>
              </w:rPr>
              <w:t xml:space="preserve"> государственный педагогический институт им. Д.И. Менделеева» по специальности Иностранный язык, квалификация: учитель иностранного языка (английского), Диплом ВСГ 0754333 от 29.11.2006г.</w:t>
            </w:r>
          </w:p>
          <w:p w:rsidR="00B31A0B" w:rsidRPr="00B31A0B" w:rsidRDefault="00B31A0B" w:rsidP="00B31A0B">
            <w:pPr>
              <w:pStyle w:val="afffffc"/>
              <w:rPr>
                <w:rFonts w:ascii="Times New Roman" w:hAnsi="Times New Roman"/>
                <w:color w:val="000000"/>
                <w:sz w:val="20"/>
                <w:szCs w:val="20"/>
              </w:rPr>
            </w:pPr>
          </w:p>
          <w:p w:rsidR="00B31A0B" w:rsidRPr="00B31A0B" w:rsidRDefault="00B31A0B" w:rsidP="00B31A0B">
            <w:pPr>
              <w:pStyle w:val="afffffc"/>
              <w:rPr>
                <w:rFonts w:ascii="Times New Roman" w:hAnsi="Times New Roman"/>
                <w:sz w:val="20"/>
                <w:szCs w:val="20"/>
              </w:rPr>
            </w:pPr>
            <w:r w:rsidRPr="00B31A0B">
              <w:rPr>
                <w:rFonts w:ascii="Times New Roman" w:hAnsi="Times New Roman"/>
                <w:color w:val="000000"/>
                <w:sz w:val="20"/>
                <w:szCs w:val="20"/>
              </w:rPr>
              <w:t>ФГБОУ ВПО «Тюменский государственный университет» Психолого-педагогическое образование, Диплом магистра 107224 0378380 от 11.03.2015г.</w:t>
            </w:r>
          </w:p>
        </w:tc>
        <w:tc>
          <w:tcPr>
            <w:tcW w:w="3118"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 xml:space="preserve">с 01 по 05 февраля  2016 г Удостоверение  №  000101  о повышении квалификации ГАОУ ТО ДПО ТОГИРРО  по программе  «Актуальные вопросы обучения второму иностранному языку в условиях введения ФГОС»  в объеме 40 часов. </w:t>
            </w:r>
          </w:p>
          <w:p w:rsidR="00B31A0B" w:rsidRPr="00B31A0B" w:rsidRDefault="00B31A0B" w:rsidP="00B31A0B">
            <w:pPr>
              <w:pStyle w:val="afffffc"/>
              <w:rPr>
                <w:rFonts w:ascii="Times New Roman" w:hAnsi="Times New Roman"/>
                <w:sz w:val="20"/>
                <w:szCs w:val="20"/>
              </w:rPr>
            </w:pPr>
          </w:p>
        </w:tc>
      </w:tr>
      <w:tr w:rsidR="00B31A0B" w:rsidRPr="00B31A0B" w:rsidTr="00B31A0B">
        <w:trPr>
          <w:trHeight w:val="20"/>
        </w:trPr>
        <w:tc>
          <w:tcPr>
            <w:tcW w:w="2127"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ОГСЭ.04. Физическая культура</w:t>
            </w:r>
          </w:p>
        </w:tc>
        <w:tc>
          <w:tcPr>
            <w:tcW w:w="1615"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 xml:space="preserve">Аликов </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 xml:space="preserve">Марат </w:t>
            </w:r>
          </w:p>
          <w:p w:rsidR="00B31A0B" w:rsidRPr="00B31A0B" w:rsidRDefault="00B31A0B" w:rsidP="00B31A0B">
            <w:pPr>
              <w:pStyle w:val="afffffc"/>
              <w:rPr>
                <w:rFonts w:ascii="Times New Roman" w:hAnsi="Times New Roman"/>
                <w:color w:val="000000"/>
                <w:sz w:val="20"/>
                <w:szCs w:val="20"/>
              </w:rPr>
            </w:pPr>
            <w:proofErr w:type="spellStart"/>
            <w:r w:rsidRPr="00B31A0B">
              <w:rPr>
                <w:rFonts w:ascii="Times New Roman" w:hAnsi="Times New Roman"/>
                <w:color w:val="000000"/>
                <w:sz w:val="20"/>
                <w:szCs w:val="20"/>
              </w:rPr>
              <w:t>Маркисович</w:t>
            </w:r>
            <w:proofErr w:type="spellEnd"/>
          </w:p>
          <w:p w:rsidR="00B31A0B" w:rsidRPr="00B31A0B" w:rsidRDefault="00B31A0B" w:rsidP="00B31A0B">
            <w:pPr>
              <w:pStyle w:val="afffffc"/>
              <w:rPr>
                <w:rFonts w:ascii="Times New Roman" w:hAnsi="Times New Roman"/>
                <w:color w:val="000000"/>
                <w:sz w:val="20"/>
                <w:szCs w:val="20"/>
              </w:rPr>
            </w:pPr>
          </w:p>
          <w:p w:rsidR="00B31A0B" w:rsidRPr="00B31A0B" w:rsidRDefault="00B31A0B" w:rsidP="00B31A0B">
            <w:pPr>
              <w:pStyle w:val="afffffc"/>
              <w:rPr>
                <w:rFonts w:ascii="Times New Roman" w:hAnsi="Times New Roman"/>
                <w:color w:val="000000"/>
                <w:sz w:val="20"/>
                <w:szCs w:val="20"/>
              </w:rPr>
            </w:pPr>
          </w:p>
          <w:p w:rsidR="00B31A0B" w:rsidRPr="00B31A0B" w:rsidRDefault="00B31A0B" w:rsidP="00B31A0B">
            <w:pPr>
              <w:pStyle w:val="afffffc"/>
              <w:rPr>
                <w:rFonts w:ascii="Times New Roman" w:hAnsi="Times New Roman"/>
                <w:color w:val="000000"/>
                <w:sz w:val="20"/>
                <w:szCs w:val="20"/>
              </w:rPr>
            </w:pPr>
          </w:p>
        </w:tc>
        <w:tc>
          <w:tcPr>
            <w:tcW w:w="2921" w:type="dxa"/>
            <w:shd w:val="clear" w:color="auto" w:fill="auto"/>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ФГБОУ ВПО "</w:t>
            </w:r>
            <w:proofErr w:type="spellStart"/>
            <w:r w:rsidRPr="00B31A0B">
              <w:rPr>
                <w:rFonts w:ascii="Times New Roman" w:hAnsi="Times New Roman"/>
                <w:color w:val="000000"/>
                <w:sz w:val="20"/>
                <w:szCs w:val="20"/>
              </w:rPr>
              <w:t>Тобольская</w:t>
            </w:r>
            <w:proofErr w:type="spellEnd"/>
            <w:r w:rsidRPr="00B31A0B">
              <w:rPr>
                <w:rFonts w:ascii="Times New Roman" w:hAnsi="Times New Roman"/>
                <w:color w:val="000000"/>
                <w:sz w:val="20"/>
                <w:szCs w:val="20"/>
              </w:rPr>
              <w:t xml:space="preserve"> государственная социально-педагогическая академия </w:t>
            </w:r>
            <w:proofErr w:type="spellStart"/>
            <w:r w:rsidRPr="00B31A0B">
              <w:rPr>
                <w:rFonts w:ascii="Times New Roman" w:hAnsi="Times New Roman"/>
                <w:color w:val="000000"/>
                <w:sz w:val="20"/>
                <w:szCs w:val="20"/>
              </w:rPr>
              <w:t>им.Д.И.Менделеева</w:t>
            </w:r>
            <w:proofErr w:type="spellEnd"/>
            <w:r w:rsidRPr="00B31A0B">
              <w:rPr>
                <w:rFonts w:ascii="Times New Roman" w:hAnsi="Times New Roman"/>
                <w:color w:val="000000"/>
                <w:sz w:val="20"/>
                <w:szCs w:val="20"/>
              </w:rPr>
              <w:t>" – 2013 год по специальности Физическая культура, квалификация - педагог по физической культуре, диплом КП № 15735</w:t>
            </w:r>
          </w:p>
        </w:tc>
        <w:tc>
          <w:tcPr>
            <w:tcW w:w="3118" w:type="dxa"/>
            <w:shd w:val="clear" w:color="auto" w:fill="auto"/>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 xml:space="preserve">25.09-26.09.2017г. </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г</w:t>
            </w:r>
            <w:proofErr w:type="gramStart"/>
            <w:r w:rsidRPr="00B31A0B">
              <w:rPr>
                <w:rFonts w:ascii="Times New Roman" w:hAnsi="Times New Roman"/>
                <w:color w:val="000000"/>
                <w:sz w:val="20"/>
                <w:szCs w:val="20"/>
              </w:rPr>
              <w:t>.Т</w:t>
            </w:r>
            <w:proofErr w:type="gramEnd"/>
            <w:r w:rsidRPr="00B31A0B">
              <w:rPr>
                <w:rFonts w:ascii="Times New Roman" w:hAnsi="Times New Roman"/>
                <w:color w:val="000000"/>
                <w:sz w:val="20"/>
                <w:szCs w:val="20"/>
              </w:rPr>
              <w:t>юмень ТОГИРРО</w:t>
            </w:r>
          </w:p>
          <w:p w:rsidR="00B31A0B" w:rsidRPr="00B31A0B" w:rsidRDefault="00B31A0B" w:rsidP="00B31A0B">
            <w:pPr>
              <w:pStyle w:val="afffffc"/>
              <w:rPr>
                <w:rFonts w:ascii="Times New Roman" w:hAnsi="Times New Roman"/>
                <w:sz w:val="20"/>
                <w:szCs w:val="20"/>
              </w:rPr>
            </w:pPr>
            <w:r w:rsidRPr="00B31A0B">
              <w:rPr>
                <w:rFonts w:ascii="Times New Roman" w:hAnsi="Times New Roman"/>
                <w:bCs/>
                <w:color w:val="000000"/>
                <w:sz w:val="20"/>
                <w:szCs w:val="20"/>
              </w:rPr>
              <w:t xml:space="preserve">Курсы </w:t>
            </w:r>
            <w:r w:rsidRPr="00B31A0B">
              <w:rPr>
                <w:rFonts w:ascii="Times New Roman" w:hAnsi="Times New Roman"/>
                <w:color w:val="000000"/>
                <w:sz w:val="20"/>
                <w:szCs w:val="20"/>
              </w:rPr>
              <w:t>«Подготовка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(ТОП 50), 16 часов</w:t>
            </w:r>
            <w:r w:rsidRPr="00B31A0B">
              <w:rPr>
                <w:rFonts w:ascii="Times New Roman" w:hAnsi="Times New Roman"/>
                <w:sz w:val="20"/>
                <w:szCs w:val="20"/>
              </w:rPr>
              <w:t xml:space="preserve"> </w:t>
            </w:r>
          </w:p>
        </w:tc>
      </w:tr>
      <w:tr w:rsidR="00B31A0B" w:rsidRPr="00B31A0B" w:rsidTr="00B31A0B">
        <w:trPr>
          <w:trHeight w:val="20"/>
        </w:trPr>
        <w:tc>
          <w:tcPr>
            <w:tcW w:w="2127" w:type="dxa"/>
            <w:vMerge w:val="restart"/>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ЕН.01. Математика</w:t>
            </w:r>
          </w:p>
        </w:tc>
        <w:tc>
          <w:tcPr>
            <w:tcW w:w="1615"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Коломоец</w:t>
            </w:r>
            <w:proofErr w:type="spellEnd"/>
            <w:r w:rsidRPr="00B31A0B">
              <w:rPr>
                <w:rFonts w:ascii="Times New Roman" w:hAnsi="Times New Roman"/>
                <w:sz w:val="20"/>
                <w:szCs w:val="20"/>
              </w:rPr>
              <w:t xml:space="preserve"> Юлия Геннадьевна, преподаватель</w:t>
            </w:r>
          </w:p>
        </w:tc>
        <w:tc>
          <w:tcPr>
            <w:tcW w:w="2921"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Тобольский</w:t>
            </w:r>
            <w:proofErr w:type="spellEnd"/>
            <w:r w:rsidRPr="00B31A0B">
              <w:rPr>
                <w:rFonts w:ascii="Times New Roman" w:hAnsi="Times New Roman"/>
                <w:sz w:val="20"/>
                <w:szCs w:val="20"/>
              </w:rPr>
              <w:t xml:space="preserve"> государственный педагогический институт им. Д.И. Менделеева (математика)</w:t>
            </w:r>
          </w:p>
        </w:tc>
        <w:tc>
          <w:tcPr>
            <w:tcW w:w="3118"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06.04.2015-24.04.2015</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ТОГИРРО</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По программе «Реализация ФГОС третьего поколения: современные образовательные технологии и методы обучения дисциплине математика в ОУ СПО» - 70 часов;</w:t>
            </w:r>
          </w:p>
          <w:p w:rsidR="00B31A0B" w:rsidRPr="00B31A0B" w:rsidRDefault="00B31A0B" w:rsidP="00B31A0B">
            <w:pPr>
              <w:pStyle w:val="afffffc"/>
              <w:rPr>
                <w:rFonts w:ascii="Times New Roman" w:hAnsi="Times New Roman"/>
                <w:sz w:val="20"/>
                <w:szCs w:val="20"/>
              </w:rPr>
            </w:pPr>
            <w:r w:rsidRPr="00B31A0B">
              <w:rPr>
                <w:rFonts w:ascii="Times New Roman" w:hAnsi="Times New Roman"/>
                <w:color w:val="000000"/>
                <w:sz w:val="20"/>
                <w:szCs w:val="20"/>
              </w:rPr>
              <w:t xml:space="preserve">26.04.-14.05.2016г. – ГАОУ ТО ДПО «ТОГИРРО» по программе «Реализация ФГОС третьего поколения: современные образовательные  технологии и методы обучения дисциплине география </w:t>
            </w:r>
            <w:proofErr w:type="gramStart"/>
            <w:r w:rsidRPr="00B31A0B">
              <w:rPr>
                <w:rFonts w:ascii="Times New Roman" w:hAnsi="Times New Roman"/>
                <w:color w:val="000000"/>
                <w:sz w:val="20"/>
                <w:szCs w:val="20"/>
              </w:rPr>
              <w:t>в</w:t>
            </w:r>
            <w:proofErr w:type="gramEnd"/>
            <w:r w:rsidRPr="00B31A0B">
              <w:rPr>
                <w:rFonts w:ascii="Times New Roman" w:hAnsi="Times New Roman"/>
                <w:color w:val="000000"/>
                <w:sz w:val="20"/>
                <w:szCs w:val="20"/>
              </w:rPr>
              <w:t xml:space="preserve">  образовательных</w:t>
            </w:r>
          </w:p>
        </w:tc>
      </w:tr>
      <w:tr w:rsidR="00B31A0B" w:rsidRPr="00B31A0B" w:rsidTr="00B31A0B">
        <w:trPr>
          <w:trHeight w:val="20"/>
        </w:trPr>
        <w:tc>
          <w:tcPr>
            <w:tcW w:w="2127" w:type="dxa"/>
            <w:vMerge/>
          </w:tcPr>
          <w:p w:rsidR="00B31A0B" w:rsidRPr="00B31A0B" w:rsidRDefault="00B31A0B" w:rsidP="00B31A0B">
            <w:pPr>
              <w:pStyle w:val="afffffc"/>
              <w:rPr>
                <w:rFonts w:ascii="Times New Roman" w:hAnsi="Times New Roman"/>
                <w:sz w:val="20"/>
                <w:szCs w:val="20"/>
                <w:highlight w:val="yellow"/>
              </w:rPr>
            </w:pPr>
          </w:p>
        </w:tc>
        <w:tc>
          <w:tcPr>
            <w:tcW w:w="1615"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Тимошина Татьяна Александровна</w:t>
            </w:r>
          </w:p>
          <w:p w:rsidR="00B31A0B" w:rsidRPr="00B31A0B" w:rsidRDefault="00B31A0B" w:rsidP="00B31A0B">
            <w:pPr>
              <w:pStyle w:val="afffffc"/>
              <w:rPr>
                <w:rFonts w:ascii="Times New Roman" w:hAnsi="Times New Roman"/>
                <w:color w:val="000000"/>
                <w:sz w:val="20"/>
                <w:szCs w:val="20"/>
              </w:rPr>
            </w:pPr>
          </w:p>
          <w:p w:rsidR="00B31A0B" w:rsidRPr="00B31A0B" w:rsidRDefault="00B31A0B" w:rsidP="00B31A0B">
            <w:pPr>
              <w:pStyle w:val="afffffc"/>
              <w:rPr>
                <w:rFonts w:ascii="Times New Roman" w:hAnsi="Times New Roman"/>
                <w:color w:val="000000"/>
                <w:sz w:val="20"/>
                <w:szCs w:val="20"/>
              </w:rPr>
            </w:pPr>
          </w:p>
          <w:p w:rsidR="00B31A0B" w:rsidRPr="00B31A0B" w:rsidRDefault="00B31A0B" w:rsidP="00B31A0B">
            <w:pPr>
              <w:pStyle w:val="afffffc"/>
              <w:rPr>
                <w:rFonts w:ascii="Times New Roman" w:hAnsi="Times New Roman"/>
                <w:color w:val="000000"/>
                <w:sz w:val="20"/>
                <w:szCs w:val="20"/>
              </w:rPr>
            </w:pPr>
          </w:p>
        </w:tc>
        <w:tc>
          <w:tcPr>
            <w:tcW w:w="2921"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 xml:space="preserve">Диплом </w:t>
            </w:r>
            <w:proofErr w:type="spellStart"/>
            <w:r w:rsidRPr="00B31A0B">
              <w:rPr>
                <w:rFonts w:ascii="Times New Roman" w:hAnsi="Times New Roman"/>
                <w:color w:val="000000"/>
                <w:sz w:val="20"/>
                <w:szCs w:val="20"/>
              </w:rPr>
              <w:t>Тобольский</w:t>
            </w:r>
            <w:proofErr w:type="spellEnd"/>
            <w:r w:rsidRPr="00B31A0B">
              <w:rPr>
                <w:rFonts w:ascii="Times New Roman" w:hAnsi="Times New Roman"/>
                <w:color w:val="000000"/>
                <w:sz w:val="20"/>
                <w:szCs w:val="20"/>
              </w:rPr>
              <w:t xml:space="preserve"> государственный педагогический институт серия БВС № 0871162</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2001г.</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Квалификация</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Преподаватель математики и информатики</w:t>
            </w:r>
          </w:p>
        </w:tc>
        <w:tc>
          <w:tcPr>
            <w:tcW w:w="3118"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12.05.2015-16.05.2015</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ТОГИРРО по программе «Реализация ФГОС третьего поколения: современные образовательные технологии и методы обучения дисциплине информатика в образовательных организациях СПО» - 36 часов</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30.05.2016г. ГАПОУ ТО "</w:t>
            </w:r>
            <w:proofErr w:type="spellStart"/>
            <w:r w:rsidRPr="00B31A0B">
              <w:rPr>
                <w:rFonts w:ascii="Times New Roman" w:hAnsi="Times New Roman"/>
                <w:color w:val="000000"/>
                <w:sz w:val="20"/>
                <w:szCs w:val="20"/>
              </w:rPr>
              <w:t>Тобольский</w:t>
            </w:r>
            <w:proofErr w:type="spellEnd"/>
            <w:r w:rsidRPr="00B31A0B">
              <w:rPr>
                <w:rFonts w:ascii="Times New Roman" w:hAnsi="Times New Roman"/>
                <w:color w:val="000000"/>
                <w:sz w:val="20"/>
                <w:szCs w:val="20"/>
              </w:rPr>
              <w:t xml:space="preserve"> многопрофильный техникум" по программе "Моделирование и проектирование в среде КОМПАС" (36 часов)</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11.12.2017-14.12.2017</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 xml:space="preserve">«Новые компетенции преподавателей и специалистов в области </w:t>
            </w:r>
            <w:proofErr w:type="spellStart"/>
            <w:r w:rsidRPr="00B31A0B">
              <w:rPr>
                <w:rFonts w:ascii="Times New Roman" w:hAnsi="Times New Roman"/>
                <w:sz w:val="20"/>
                <w:szCs w:val="20"/>
              </w:rPr>
              <w:t>онлайн-обучения</w:t>
            </w:r>
            <w:proofErr w:type="spellEnd"/>
            <w:r w:rsidRPr="00B31A0B">
              <w:rPr>
                <w:rFonts w:ascii="Times New Roman" w:hAnsi="Times New Roman"/>
                <w:sz w:val="20"/>
                <w:szCs w:val="20"/>
              </w:rPr>
              <w:t xml:space="preserve"> и использование возможностей современной цифровой образовательной среды» (36 часов)</w:t>
            </w:r>
          </w:p>
        </w:tc>
      </w:tr>
      <w:tr w:rsidR="00B31A0B" w:rsidRPr="00B31A0B" w:rsidTr="00B31A0B">
        <w:trPr>
          <w:trHeight w:val="20"/>
        </w:trPr>
        <w:tc>
          <w:tcPr>
            <w:tcW w:w="2127" w:type="dxa"/>
            <w:vMerge w:val="restart"/>
          </w:tcPr>
          <w:p w:rsidR="00B31A0B" w:rsidRPr="00B31A0B" w:rsidRDefault="00B31A0B" w:rsidP="00B31A0B">
            <w:pPr>
              <w:pStyle w:val="afffffc"/>
              <w:rPr>
                <w:rFonts w:ascii="Times New Roman" w:hAnsi="Times New Roman"/>
                <w:sz w:val="20"/>
                <w:szCs w:val="20"/>
                <w:highlight w:val="yellow"/>
              </w:rPr>
            </w:pPr>
            <w:r w:rsidRPr="00B31A0B">
              <w:rPr>
                <w:rFonts w:ascii="Times New Roman" w:hAnsi="Times New Roman"/>
                <w:sz w:val="20"/>
                <w:szCs w:val="20"/>
              </w:rPr>
              <w:t>ЕН.02. Информатика</w:t>
            </w:r>
          </w:p>
        </w:tc>
        <w:tc>
          <w:tcPr>
            <w:tcW w:w="1615"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Алеева</w:t>
            </w:r>
            <w:proofErr w:type="spellEnd"/>
            <w:r w:rsidRPr="00B31A0B">
              <w:rPr>
                <w:rFonts w:ascii="Times New Roman" w:hAnsi="Times New Roman"/>
                <w:sz w:val="20"/>
                <w:szCs w:val="20"/>
              </w:rPr>
              <w:t xml:space="preserve"> Земфира </w:t>
            </w:r>
            <w:proofErr w:type="spellStart"/>
            <w:r w:rsidRPr="00B31A0B">
              <w:rPr>
                <w:rFonts w:ascii="Times New Roman" w:hAnsi="Times New Roman"/>
                <w:sz w:val="20"/>
                <w:szCs w:val="20"/>
              </w:rPr>
              <w:t>Сайнитдиновна</w:t>
            </w:r>
            <w:proofErr w:type="spellEnd"/>
            <w:r w:rsidRPr="00B31A0B">
              <w:rPr>
                <w:rFonts w:ascii="Times New Roman" w:hAnsi="Times New Roman"/>
                <w:sz w:val="20"/>
                <w:szCs w:val="20"/>
              </w:rPr>
              <w:t>, преподаватель</w:t>
            </w:r>
          </w:p>
        </w:tc>
        <w:tc>
          <w:tcPr>
            <w:tcW w:w="2921"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Тобольский</w:t>
            </w:r>
            <w:proofErr w:type="spellEnd"/>
            <w:r w:rsidRPr="00B31A0B">
              <w:rPr>
                <w:rFonts w:ascii="Times New Roman" w:hAnsi="Times New Roman"/>
                <w:sz w:val="20"/>
                <w:szCs w:val="20"/>
              </w:rPr>
              <w:t xml:space="preserve"> государственный педагогический институт им. Д.И. Менделеева (физика, математика и информатика).</w:t>
            </w:r>
          </w:p>
        </w:tc>
        <w:tc>
          <w:tcPr>
            <w:tcW w:w="3118"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28.04.2015-16.05.2015</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г</w:t>
            </w:r>
            <w:proofErr w:type="gramStart"/>
            <w:r w:rsidRPr="00B31A0B">
              <w:rPr>
                <w:rFonts w:ascii="Times New Roman" w:hAnsi="Times New Roman"/>
                <w:sz w:val="20"/>
                <w:szCs w:val="20"/>
              </w:rPr>
              <w:t>.Т</w:t>
            </w:r>
            <w:proofErr w:type="gramEnd"/>
            <w:r w:rsidRPr="00B31A0B">
              <w:rPr>
                <w:rFonts w:ascii="Times New Roman" w:hAnsi="Times New Roman"/>
                <w:sz w:val="20"/>
                <w:szCs w:val="20"/>
              </w:rPr>
              <w:t xml:space="preserve">юмень, ТОГИРРО </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 xml:space="preserve">по программе «Реализация ФГОС третьего поколения: современные образовательные технологии и методы </w:t>
            </w:r>
            <w:proofErr w:type="gramStart"/>
            <w:r w:rsidRPr="00B31A0B">
              <w:rPr>
                <w:rFonts w:ascii="Times New Roman" w:hAnsi="Times New Roman"/>
                <w:sz w:val="20"/>
                <w:szCs w:val="20"/>
              </w:rPr>
              <w:t>обучения по дисциплине</w:t>
            </w:r>
            <w:proofErr w:type="gramEnd"/>
            <w:r w:rsidRPr="00B31A0B">
              <w:rPr>
                <w:rFonts w:ascii="Times New Roman" w:hAnsi="Times New Roman"/>
                <w:sz w:val="20"/>
                <w:szCs w:val="20"/>
              </w:rPr>
              <w:t xml:space="preserve"> информатика в ОУ СПО» </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 xml:space="preserve">(70 часов). </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30.05.2017г.</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Г.Тюмень, Региональный базовый цент</w:t>
            </w:r>
          </w:p>
          <w:p w:rsidR="00B31A0B" w:rsidRPr="00B31A0B" w:rsidRDefault="00B31A0B" w:rsidP="00B31A0B">
            <w:pPr>
              <w:pStyle w:val="afffffc"/>
              <w:rPr>
                <w:rFonts w:ascii="Times New Roman" w:hAnsi="Times New Roman"/>
                <w:sz w:val="20"/>
                <w:szCs w:val="20"/>
              </w:rPr>
            </w:pPr>
            <w:r w:rsidRPr="00B31A0B">
              <w:rPr>
                <w:rFonts w:ascii="Times New Roman" w:hAnsi="Times New Roman"/>
                <w:color w:val="000000"/>
                <w:sz w:val="20"/>
                <w:szCs w:val="20"/>
              </w:rPr>
              <w:t>По программе «</w:t>
            </w:r>
            <w:proofErr w:type="spellStart"/>
            <w:r w:rsidRPr="00B31A0B">
              <w:rPr>
                <w:rFonts w:ascii="Times New Roman" w:hAnsi="Times New Roman"/>
                <w:color w:val="000000"/>
                <w:sz w:val="20"/>
                <w:szCs w:val="20"/>
              </w:rPr>
              <w:t>Трансфер</w:t>
            </w:r>
            <w:proofErr w:type="spellEnd"/>
            <w:r w:rsidRPr="00B31A0B">
              <w:rPr>
                <w:rFonts w:ascii="Times New Roman" w:hAnsi="Times New Roman"/>
                <w:color w:val="000000"/>
                <w:sz w:val="20"/>
                <w:szCs w:val="20"/>
              </w:rPr>
              <w:t xml:space="preserve"> лучших практик подготовки квалифицированных специалистов с учетом стандартов </w:t>
            </w:r>
            <w:r w:rsidRPr="00B31A0B">
              <w:rPr>
                <w:rFonts w:ascii="Times New Roman" w:hAnsi="Times New Roman"/>
                <w:color w:val="000000"/>
                <w:sz w:val="20"/>
                <w:szCs w:val="20"/>
                <w:lang w:val="en-US"/>
              </w:rPr>
              <w:t>WORLDSKILLS</w:t>
            </w:r>
            <w:r w:rsidRPr="00B31A0B">
              <w:rPr>
                <w:rFonts w:ascii="Times New Roman" w:hAnsi="Times New Roman"/>
                <w:color w:val="000000"/>
                <w:sz w:val="20"/>
                <w:szCs w:val="20"/>
              </w:rPr>
              <w:t>», 8 часов</w:t>
            </w:r>
          </w:p>
        </w:tc>
      </w:tr>
      <w:tr w:rsidR="00B31A0B" w:rsidRPr="00B31A0B" w:rsidTr="00B31A0B">
        <w:trPr>
          <w:trHeight w:val="20"/>
        </w:trPr>
        <w:tc>
          <w:tcPr>
            <w:tcW w:w="2127" w:type="dxa"/>
            <w:vMerge/>
          </w:tcPr>
          <w:p w:rsidR="00B31A0B" w:rsidRPr="00B31A0B" w:rsidRDefault="00B31A0B" w:rsidP="00B31A0B">
            <w:pPr>
              <w:pStyle w:val="afffffc"/>
              <w:rPr>
                <w:rFonts w:ascii="Times New Roman" w:hAnsi="Times New Roman"/>
                <w:sz w:val="20"/>
                <w:szCs w:val="20"/>
              </w:rPr>
            </w:pPr>
          </w:p>
        </w:tc>
        <w:tc>
          <w:tcPr>
            <w:tcW w:w="1615"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Тимошина Татьяна Александровна</w:t>
            </w:r>
          </w:p>
          <w:p w:rsidR="00B31A0B" w:rsidRPr="00B31A0B" w:rsidRDefault="00B31A0B" w:rsidP="00B31A0B">
            <w:pPr>
              <w:pStyle w:val="afffffc"/>
              <w:rPr>
                <w:rFonts w:ascii="Times New Roman" w:hAnsi="Times New Roman"/>
                <w:color w:val="000000"/>
                <w:sz w:val="20"/>
                <w:szCs w:val="20"/>
              </w:rPr>
            </w:pPr>
          </w:p>
          <w:p w:rsidR="00B31A0B" w:rsidRPr="00B31A0B" w:rsidRDefault="00B31A0B" w:rsidP="00B31A0B">
            <w:pPr>
              <w:pStyle w:val="afffffc"/>
              <w:rPr>
                <w:rFonts w:ascii="Times New Roman" w:hAnsi="Times New Roman"/>
                <w:color w:val="000000"/>
                <w:sz w:val="20"/>
                <w:szCs w:val="20"/>
              </w:rPr>
            </w:pPr>
          </w:p>
          <w:p w:rsidR="00B31A0B" w:rsidRPr="00B31A0B" w:rsidRDefault="00B31A0B" w:rsidP="00B31A0B">
            <w:pPr>
              <w:pStyle w:val="afffffc"/>
              <w:rPr>
                <w:rFonts w:ascii="Times New Roman" w:hAnsi="Times New Roman"/>
                <w:color w:val="000000"/>
                <w:sz w:val="20"/>
                <w:szCs w:val="20"/>
              </w:rPr>
            </w:pPr>
          </w:p>
        </w:tc>
        <w:tc>
          <w:tcPr>
            <w:tcW w:w="2921"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 xml:space="preserve">Диплом </w:t>
            </w:r>
            <w:proofErr w:type="spellStart"/>
            <w:r w:rsidRPr="00B31A0B">
              <w:rPr>
                <w:rFonts w:ascii="Times New Roman" w:hAnsi="Times New Roman"/>
                <w:color w:val="000000"/>
                <w:sz w:val="20"/>
                <w:szCs w:val="20"/>
              </w:rPr>
              <w:t>Тобольский</w:t>
            </w:r>
            <w:proofErr w:type="spellEnd"/>
            <w:r w:rsidRPr="00B31A0B">
              <w:rPr>
                <w:rFonts w:ascii="Times New Roman" w:hAnsi="Times New Roman"/>
                <w:color w:val="000000"/>
                <w:sz w:val="20"/>
                <w:szCs w:val="20"/>
              </w:rPr>
              <w:t xml:space="preserve"> государственный педагогический институт серия БВС № 0871162</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2001г.</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Квалификация</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Преподаватель математики и информатики</w:t>
            </w:r>
          </w:p>
        </w:tc>
        <w:tc>
          <w:tcPr>
            <w:tcW w:w="3118"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12.05.2015-16.05.2015</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ТОГИРРО по программе «Реализация ФГОС третьего поколения: современные образовательные технологии и методы обучения дисциплине информатика в образовательных организациях СПО» - 36 часов</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30.05.2016г. ГАПОУ ТО "</w:t>
            </w:r>
            <w:proofErr w:type="spellStart"/>
            <w:r w:rsidRPr="00B31A0B">
              <w:rPr>
                <w:rFonts w:ascii="Times New Roman" w:hAnsi="Times New Roman"/>
                <w:color w:val="000000"/>
                <w:sz w:val="20"/>
                <w:szCs w:val="20"/>
              </w:rPr>
              <w:t>Тобольский</w:t>
            </w:r>
            <w:proofErr w:type="spellEnd"/>
            <w:r w:rsidRPr="00B31A0B">
              <w:rPr>
                <w:rFonts w:ascii="Times New Roman" w:hAnsi="Times New Roman"/>
                <w:color w:val="000000"/>
                <w:sz w:val="20"/>
                <w:szCs w:val="20"/>
              </w:rPr>
              <w:t xml:space="preserve"> многопрофильный техникум" по программе "Моделирование и проектирование в среде КОМПАС" (36 часов)</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 xml:space="preserve">ФГАОУ </w:t>
            </w:r>
            <w:proofErr w:type="gramStart"/>
            <w:r w:rsidRPr="00B31A0B">
              <w:rPr>
                <w:rFonts w:ascii="Times New Roman" w:hAnsi="Times New Roman"/>
                <w:sz w:val="20"/>
                <w:szCs w:val="20"/>
              </w:rPr>
              <w:t>ВО</w:t>
            </w:r>
            <w:proofErr w:type="gramEnd"/>
            <w:r w:rsidRPr="00B31A0B">
              <w:rPr>
                <w:rFonts w:ascii="Times New Roman" w:hAnsi="Times New Roman"/>
                <w:sz w:val="20"/>
                <w:szCs w:val="20"/>
              </w:rPr>
              <w:t xml:space="preserve"> «Тюменский государственный университет» 11.12.2017-14.12.2017</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 xml:space="preserve">«Новые компетенции преподавателей и специалистов в области </w:t>
            </w:r>
            <w:proofErr w:type="spellStart"/>
            <w:r w:rsidRPr="00B31A0B">
              <w:rPr>
                <w:rFonts w:ascii="Times New Roman" w:hAnsi="Times New Roman"/>
                <w:sz w:val="20"/>
                <w:szCs w:val="20"/>
              </w:rPr>
              <w:t>онлайн-обучения</w:t>
            </w:r>
            <w:proofErr w:type="spellEnd"/>
            <w:r w:rsidRPr="00B31A0B">
              <w:rPr>
                <w:rFonts w:ascii="Times New Roman" w:hAnsi="Times New Roman"/>
                <w:sz w:val="20"/>
                <w:szCs w:val="20"/>
              </w:rPr>
              <w:t xml:space="preserve"> и использование возможностей </w:t>
            </w:r>
            <w:r w:rsidRPr="00B31A0B">
              <w:rPr>
                <w:rFonts w:ascii="Times New Roman" w:hAnsi="Times New Roman"/>
                <w:sz w:val="20"/>
                <w:szCs w:val="20"/>
              </w:rPr>
              <w:lastRenderedPageBreak/>
              <w:t>современной цифровой образовательной среды» (36 часов)</w:t>
            </w:r>
          </w:p>
        </w:tc>
      </w:tr>
      <w:tr w:rsidR="00B31A0B" w:rsidRPr="00B31A0B" w:rsidTr="00B31A0B">
        <w:trPr>
          <w:trHeight w:val="20"/>
        </w:trPr>
        <w:tc>
          <w:tcPr>
            <w:tcW w:w="2127"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lastRenderedPageBreak/>
              <w:t>ЕН.03. Экологические основы природопользования</w:t>
            </w:r>
          </w:p>
          <w:p w:rsidR="00B31A0B" w:rsidRPr="00B31A0B" w:rsidRDefault="00B31A0B" w:rsidP="00B31A0B">
            <w:pPr>
              <w:pStyle w:val="afffffc"/>
              <w:rPr>
                <w:rFonts w:ascii="Times New Roman" w:hAnsi="Times New Roman"/>
                <w:sz w:val="20"/>
                <w:szCs w:val="20"/>
                <w:highlight w:val="yellow"/>
              </w:rPr>
            </w:pPr>
          </w:p>
        </w:tc>
        <w:tc>
          <w:tcPr>
            <w:tcW w:w="1615"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Караваева Елена Геннадьевна</w:t>
            </w:r>
          </w:p>
          <w:p w:rsidR="00B31A0B" w:rsidRPr="00B31A0B" w:rsidRDefault="00B31A0B" w:rsidP="00B31A0B">
            <w:pPr>
              <w:pStyle w:val="afffffc"/>
              <w:rPr>
                <w:rFonts w:ascii="Times New Roman" w:hAnsi="Times New Roman"/>
                <w:sz w:val="20"/>
                <w:szCs w:val="20"/>
                <w:highlight w:val="yellow"/>
              </w:rPr>
            </w:pPr>
          </w:p>
        </w:tc>
        <w:tc>
          <w:tcPr>
            <w:tcW w:w="2921"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Тобольский</w:t>
            </w:r>
            <w:proofErr w:type="spellEnd"/>
            <w:r w:rsidRPr="00B31A0B">
              <w:rPr>
                <w:rFonts w:ascii="Times New Roman" w:hAnsi="Times New Roman"/>
                <w:sz w:val="20"/>
                <w:szCs w:val="20"/>
              </w:rPr>
              <w:t xml:space="preserve"> государственный педагогический институт им. Д.И. Менделеева (биология  и химия)</w:t>
            </w:r>
          </w:p>
          <w:p w:rsidR="00B31A0B" w:rsidRPr="00B31A0B" w:rsidRDefault="00B31A0B" w:rsidP="00B31A0B">
            <w:pPr>
              <w:pStyle w:val="afffffc"/>
              <w:rPr>
                <w:rFonts w:ascii="Times New Roman" w:hAnsi="Times New Roman"/>
                <w:sz w:val="20"/>
                <w:szCs w:val="20"/>
                <w:highlight w:val="yellow"/>
              </w:rPr>
            </w:pPr>
          </w:p>
        </w:tc>
        <w:tc>
          <w:tcPr>
            <w:tcW w:w="3118"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09.03.-27.03.2015</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г</w:t>
            </w:r>
            <w:proofErr w:type="gramStart"/>
            <w:r w:rsidRPr="00B31A0B">
              <w:rPr>
                <w:rFonts w:ascii="Times New Roman" w:hAnsi="Times New Roman"/>
                <w:sz w:val="20"/>
                <w:szCs w:val="20"/>
              </w:rPr>
              <w:t>.Т</w:t>
            </w:r>
            <w:proofErr w:type="gramEnd"/>
            <w:r w:rsidRPr="00B31A0B">
              <w:rPr>
                <w:rFonts w:ascii="Times New Roman" w:hAnsi="Times New Roman"/>
                <w:sz w:val="20"/>
                <w:szCs w:val="20"/>
              </w:rPr>
              <w:t xml:space="preserve">юмень, ТОГИРРО </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 xml:space="preserve">по программе «Реализация ФГОС третьего поколения: современные образовательные технологии и методы обучения дисциплинам химии  в ОУ» (70 часов).                                        </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г</w:t>
            </w:r>
            <w:proofErr w:type="gramStart"/>
            <w:r w:rsidRPr="00B31A0B">
              <w:rPr>
                <w:rFonts w:ascii="Times New Roman" w:hAnsi="Times New Roman"/>
                <w:sz w:val="20"/>
                <w:szCs w:val="20"/>
              </w:rPr>
              <w:t>.Т</w:t>
            </w:r>
            <w:proofErr w:type="gramEnd"/>
            <w:r w:rsidRPr="00B31A0B">
              <w:rPr>
                <w:rFonts w:ascii="Times New Roman" w:hAnsi="Times New Roman"/>
                <w:sz w:val="20"/>
                <w:szCs w:val="20"/>
              </w:rPr>
              <w:t xml:space="preserve">обольск, филиал </w:t>
            </w:r>
            <w:proofErr w:type="spellStart"/>
            <w:r w:rsidRPr="00B31A0B">
              <w:rPr>
                <w:rFonts w:ascii="Times New Roman" w:hAnsi="Times New Roman"/>
                <w:sz w:val="20"/>
                <w:szCs w:val="20"/>
              </w:rPr>
              <w:t>ТюмГУ</w:t>
            </w:r>
            <w:proofErr w:type="spellEnd"/>
            <w:r w:rsidRPr="00B31A0B">
              <w:rPr>
                <w:rFonts w:ascii="Times New Roman" w:hAnsi="Times New Roman"/>
                <w:sz w:val="20"/>
                <w:szCs w:val="20"/>
              </w:rPr>
              <w:t xml:space="preserve"> в г.Тобольске (</w:t>
            </w:r>
            <w:proofErr w:type="spellStart"/>
            <w:r w:rsidRPr="00B31A0B">
              <w:rPr>
                <w:rFonts w:ascii="Times New Roman" w:hAnsi="Times New Roman"/>
                <w:sz w:val="20"/>
                <w:szCs w:val="20"/>
              </w:rPr>
              <w:t>Тобольский</w:t>
            </w:r>
            <w:proofErr w:type="spellEnd"/>
            <w:r w:rsidRPr="00B31A0B">
              <w:rPr>
                <w:rFonts w:ascii="Times New Roman" w:hAnsi="Times New Roman"/>
                <w:sz w:val="20"/>
                <w:szCs w:val="20"/>
              </w:rPr>
              <w:t xml:space="preserve"> государственный педагогический институт им. Д.И. Менделеева) по программе «Экологические основы природопользования»</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(72 часа)</w:t>
            </w:r>
          </w:p>
        </w:tc>
      </w:tr>
      <w:tr w:rsidR="00B31A0B" w:rsidRPr="00B31A0B" w:rsidTr="00B31A0B">
        <w:trPr>
          <w:trHeight w:val="20"/>
        </w:trPr>
        <w:tc>
          <w:tcPr>
            <w:tcW w:w="2127"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ОП.01. Техническая механика</w:t>
            </w:r>
          </w:p>
          <w:p w:rsidR="00B31A0B" w:rsidRPr="00B31A0B" w:rsidRDefault="00B31A0B" w:rsidP="00B31A0B">
            <w:pPr>
              <w:pStyle w:val="afffffc"/>
              <w:rPr>
                <w:rFonts w:ascii="Times New Roman" w:hAnsi="Times New Roman"/>
                <w:sz w:val="20"/>
                <w:szCs w:val="20"/>
                <w:highlight w:val="yellow"/>
              </w:rPr>
            </w:pPr>
          </w:p>
        </w:tc>
        <w:tc>
          <w:tcPr>
            <w:tcW w:w="1615"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Алеева</w:t>
            </w:r>
            <w:proofErr w:type="spellEnd"/>
            <w:r w:rsidRPr="00B31A0B">
              <w:rPr>
                <w:rFonts w:ascii="Times New Roman" w:hAnsi="Times New Roman"/>
                <w:sz w:val="20"/>
                <w:szCs w:val="20"/>
              </w:rPr>
              <w:t xml:space="preserve"> Земфира </w:t>
            </w:r>
            <w:proofErr w:type="spellStart"/>
            <w:r w:rsidRPr="00B31A0B">
              <w:rPr>
                <w:rFonts w:ascii="Times New Roman" w:hAnsi="Times New Roman"/>
                <w:sz w:val="20"/>
                <w:szCs w:val="20"/>
              </w:rPr>
              <w:t>Сайнитдиновна</w:t>
            </w:r>
            <w:proofErr w:type="spellEnd"/>
          </w:p>
          <w:p w:rsidR="00B31A0B" w:rsidRPr="00B31A0B" w:rsidRDefault="00B31A0B" w:rsidP="00B31A0B">
            <w:pPr>
              <w:pStyle w:val="afffffc"/>
              <w:rPr>
                <w:rFonts w:ascii="Times New Roman" w:hAnsi="Times New Roman"/>
                <w:sz w:val="20"/>
                <w:szCs w:val="20"/>
                <w:highlight w:val="yellow"/>
              </w:rPr>
            </w:pPr>
          </w:p>
        </w:tc>
        <w:tc>
          <w:tcPr>
            <w:tcW w:w="2921"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Тобольский</w:t>
            </w:r>
            <w:proofErr w:type="spellEnd"/>
            <w:r w:rsidRPr="00B31A0B">
              <w:rPr>
                <w:rFonts w:ascii="Times New Roman" w:hAnsi="Times New Roman"/>
                <w:sz w:val="20"/>
                <w:szCs w:val="20"/>
              </w:rPr>
              <w:t xml:space="preserve"> государственный педагогический институт им. Д.И. Менделеева,   (физика, математика и информатика)</w:t>
            </w:r>
          </w:p>
          <w:p w:rsidR="00B31A0B" w:rsidRPr="00B31A0B" w:rsidRDefault="00B31A0B" w:rsidP="00B31A0B">
            <w:pPr>
              <w:pStyle w:val="afffffc"/>
              <w:rPr>
                <w:rFonts w:ascii="Times New Roman" w:hAnsi="Times New Roman"/>
                <w:sz w:val="20"/>
                <w:szCs w:val="20"/>
                <w:highlight w:val="yellow"/>
              </w:rPr>
            </w:pPr>
          </w:p>
        </w:tc>
        <w:tc>
          <w:tcPr>
            <w:tcW w:w="3118"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28.04.2015-16.05.2015</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г</w:t>
            </w:r>
            <w:proofErr w:type="gramStart"/>
            <w:r w:rsidRPr="00B31A0B">
              <w:rPr>
                <w:rFonts w:ascii="Times New Roman" w:hAnsi="Times New Roman"/>
                <w:sz w:val="20"/>
                <w:szCs w:val="20"/>
              </w:rPr>
              <w:t>.Т</w:t>
            </w:r>
            <w:proofErr w:type="gramEnd"/>
            <w:r w:rsidRPr="00B31A0B">
              <w:rPr>
                <w:rFonts w:ascii="Times New Roman" w:hAnsi="Times New Roman"/>
                <w:sz w:val="20"/>
                <w:szCs w:val="20"/>
              </w:rPr>
              <w:t xml:space="preserve">юмень, ТОГИРРО </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 xml:space="preserve">по программе «Реализация ФГОС третьего поколения: современные образовательные технологии и методы </w:t>
            </w:r>
            <w:proofErr w:type="gramStart"/>
            <w:r w:rsidRPr="00B31A0B">
              <w:rPr>
                <w:rFonts w:ascii="Times New Roman" w:hAnsi="Times New Roman"/>
                <w:sz w:val="20"/>
                <w:szCs w:val="20"/>
              </w:rPr>
              <w:t>обучения по дисциплине</w:t>
            </w:r>
            <w:proofErr w:type="gramEnd"/>
            <w:r w:rsidRPr="00B31A0B">
              <w:rPr>
                <w:rFonts w:ascii="Times New Roman" w:hAnsi="Times New Roman"/>
                <w:sz w:val="20"/>
                <w:szCs w:val="20"/>
              </w:rPr>
              <w:t xml:space="preserve"> информатика в ОУ СПО» </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 xml:space="preserve">(70 часов). </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2016</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г</w:t>
            </w:r>
            <w:proofErr w:type="gramStart"/>
            <w:r w:rsidRPr="00B31A0B">
              <w:rPr>
                <w:rFonts w:ascii="Times New Roman" w:hAnsi="Times New Roman"/>
                <w:sz w:val="20"/>
                <w:szCs w:val="20"/>
              </w:rPr>
              <w:t>.Т</w:t>
            </w:r>
            <w:proofErr w:type="gramEnd"/>
            <w:r w:rsidRPr="00B31A0B">
              <w:rPr>
                <w:rFonts w:ascii="Times New Roman" w:hAnsi="Times New Roman"/>
                <w:sz w:val="20"/>
                <w:szCs w:val="20"/>
              </w:rPr>
              <w:t xml:space="preserve">обольск, филиал </w:t>
            </w:r>
            <w:proofErr w:type="spellStart"/>
            <w:r w:rsidRPr="00B31A0B">
              <w:rPr>
                <w:rFonts w:ascii="Times New Roman" w:hAnsi="Times New Roman"/>
                <w:sz w:val="20"/>
                <w:szCs w:val="20"/>
              </w:rPr>
              <w:t>ТюмГУ</w:t>
            </w:r>
            <w:proofErr w:type="spellEnd"/>
            <w:r w:rsidRPr="00B31A0B">
              <w:rPr>
                <w:rFonts w:ascii="Times New Roman" w:hAnsi="Times New Roman"/>
                <w:sz w:val="20"/>
                <w:szCs w:val="20"/>
              </w:rPr>
              <w:t xml:space="preserve"> в г.Тобольске (</w:t>
            </w:r>
            <w:proofErr w:type="spellStart"/>
            <w:r w:rsidRPr="00B31A0B">
              <w:rPr>
                <w:rFonts w:ascii="Times New Roman" w:hAnsi="Times New Roman"/>
                <w:sz w:val="20"/>
                <w:szCs w:val="20"/>
              </w:rPr>
              <w:t>Тобольский</w:t>
            </w:r>
            <w:proofErr w:type="spellEnd"/>
            <w:r w:rsidRPr="00B31A0B">
              <w:rPr>
                <w:rFonts w:ascii="Times New Roman" w:hAnsi="Times New Roman"/>
                <w:sz w:val="20"/>
                <w:szCs w:val="20"/>
              </w:rPr>
              <w:t xml:space="preserve"> государственный педагогический институт им. Д.И. Менделеева) по программе «</w:t>
            </w:r>
            <w:proofErr w:type="spellStart"/>
            <w:r w:rsidRPr="00B31A0B">
              <w:rPr>
                <w:rFonts w:ascii="Times New Roman" w:hAnsi="Times New Roman"/>
                <w:sz w:val="20"/>
                <w:szCs w:val="20"/>
              </w:rPr>
              <w:t>Техничская</w:t>
            </w:r>
            <w:proofErr w:type="spellEnd"/>
            <w:r w:rsidRPr="00B31A0B">
              <w:rPr>
                <w:rFonts w:ascii="Times New Roman" w:hAnsi="Times New Roman"/>
                <w:sz w:val="20"/>
                <w:szCs w:val="20"/>
              </w:rPr>
              <w:t xml:space="preserve"> механика»</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(72 часа)</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30.05.2017г.</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Г.Тюмень, Региональный базовый цент</w:t>
            </w:r>
          </w:p>
          <w:p w:rsidR="00B31A0B" w:rsidRPr="00B31A0B" w:rsidRDefault="00B31A0B" w:rsidP="00B31A0B">
            <w:pPr>
              <w:pStyle w:val="afffffc"/>
              <w:rPr>
                <w:rFonts w:ascii="Times New Roman" w:hAnsi="Times New Roman"/>
                <w:sz w:val="20"/>
                <w:szCs w:val="20"/>
              </w:rPr>
            </w:pPr>
            <w:r w:rsidRPr="00B31A0B">
              <w:rPr>
                <w:rFonts w:ascii="Times New Roman" w:hAnsi="Times New Roman"/>
                <w:color w:val="000000"/>
                <w:sz w:val="20"/>
                <w:szCs w:val="20"/>
              </w:rPr>
              <w:t>По программе «</w:t>
            </w:r>
            <w:proofErr w:type="spellStart"/>
            <w:r w:rsidRPr="00B31A0B">
              <w:rPr>
                <w:rFonts w:ascii="Times New Roman" w:hAnsi="Times New Roman"/>
                <w:color w:val="000000"/>
                <w:sz w:val="20"/>
                <w:szCs w:val="20"/>
              </w:rPr>
              <w:t>Трансфер</w:t>
            </w:r>
            <w:proofErr w:type="spellEnd"/>
            <w:r w:rsidRPr="00B31A0B">
              <w:rPr>
                <w:rFonts w:ascii="Times New Roman" w:hAnsi="Times New Roman"/>
                <w:color w:val="000000"/>
                <w:sz w:val="20"/>
                <w:szCs w:val="20"/>
              </w:rPr>
              <w:t xml:space="preserve"> лучших практик подготовки квалифицированных специалистов с учетом стандартов </w:t>
            </w:r>
            <w:r w:rsidRPr="00B31A0B">
              <w:rPr>
                <w:rFonts w:ascii="Times New Roman" w:hAnsi="Times New Roman"/>
                <w:color w:val="000000"/>
                <w:sz w:val="20"/>
                <w:szCs w:val="20"/>
                <w:lang w:val="en-US"/>
              </w:rPr>
              <w:t>WORLDSKILLS</w:t>
            </w:r>
            <w:r w:rsidRPr="00B31A0B">
              <w:rPr>
                <w:rFonts w:ascii="Times New Roman" w:hAnsi="Times New Roman"/>
                <w:color w:val="000000"/>
                <w:sz w:val="20"/>
                <w:szCs w:val="20"/>
              </w:rPr>
              <w:t>», 8 часов</w:t>
            </w:r>
            <w:r w:rsidRPr="00B31A0B">
              <w:rPr>
                <w:rFonts w:ascii="Times New Roman" w:hAnsi="Times New Roman"/>
                <w:sz w:val="20"/>
                <w:szCs w:val="20"/>
              </w:rPr>
              <w:t xml:space="preserve"> </w:t>
            </w:r>
          </w:p>
        </w:tc>
      </w:tr>
      <w:tr w:rsidR="00B31A0B" w:rsidRPr="00B31A0B" w:rsidTr="00B31A0B">
        <w:trPr>
          <w:trHeight w:val="20"/>
        </w:trPr>
        <w:tc>
          <w:tcPr>
            <w:tcW w:w="2127"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ОП.02. Инженерная графика</w:t>
            </w:r>
          </w:p>
          <w:p w:rsidR="00B31A0B" w:rsidRPr="00B31A0B" w:rsidRDefault="00B31A0B" w:rsidP="00B31A0B">
            <w:pPr>
              <w:pStyle w:val="afffffc"/>
              <w:rPr>
                <w:rFonts w:ascii="Times New Roman" w:hAnsi="Times New Roman"/>
                <w:sz w:val="20"/>
                <w:szCs w:val="20"/>
              </w:rPr>
            </w:pPr>
          </w:p>
        </w:tc>
        <w:tc>
          <w:tcPr>
            <w:tcW w:w="1615"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Коломоец</w:t>
            </w:r>
            <w:proofErr w:type="spellEnd"/>
            <w:r w:rsidRPr="00B31A0B">
              <w:rPr>
                <w:rFonts w:ascii="Times New Roman" w:hAnsi="Times New Roman"/>
                <w:sz w:val="20"/>
                <w:szCs w:val="20"/>
              </w:rPr>
              <w:t xml:space="preserve"> Юлия Геннадьевна</w:t>
            </w:r>
          </w:p>
          <w:p w:rsidR="00B31A0B" w:rsidRPr="00B31A0B" w:rsidRDefault="00B31A0B" w:rsidP="00B31A0B">
            <w:pPr>
              <w:pStyle w:val="afffffc"/>
              <w:rPr>
                <w:rFonts w:ascii="Times New Roman" w:hAnsi="Times New Roman"/>
                <w:sz w:val="20"/>
                <w:szCs w:val="20"/>
              </w:rPr>
            </w:pPr>
          </w:p>
        </w:tc>
        <w:tc>
          <w:tcPr>
            <w:tcW w:w="2921"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Тобольский</w:t>
            </w:r>
            <w:proofErr w:type="spellEnd"/>
            <w:r w:rsidRPr="00B31A0B">
              <w:rPr>
                <w:rFonts w:ascii="Times New Roman" w:hAnsi="Times New Roman"/>
                <w:sz w:val="20"/>
                <w:szCs w:val="20"/>
              </w:rPr>
              <w:t xml:space="preserve"> государственный педагогический институт им. Д.И. Менделеева (математика)</w:t>
            </w:r>
          </w:p>
          <w:p w:rsidR="00B31A0B" w:rsidRPr="00B31A0B" w:rsidRDefault="00B31A0B" w:rsidP="00B31A0B">
            <w:pPr>
              <w:pStyle w:val="afffffc"/>
              <w:rPr>
                <w:rFonts w:ascii="Times New Roman" w:hAnsi="Times New Roman"/>
                <w:sz w:val="20"/>
                <w:szCs w:val="20"/>
              </w:rPr>
            </w:pPr>
          </w:p>
        </w:tc>
        <w:tc>
          <w:tcPr>
            <w:tcW w:w="3118"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06.04.2015-24.04.2015</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ТОГИРРО</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По программе «Реализация ФГОС третьего поколения: современные образовательные технологии и методы обучения дисциплине математика в ОУ СПО» - 70 часов;</w:t>
            </w:r>
          </w:p>
          <w:p w:rsidR="00B31A0B" w:rsidRPr="00B31A0B" w:rsidRDefault="00B31A0B" w:rsidP="00B31A0B">
            <w:pPr>
              <w:pStyle w:val="afffffc"/>
              <w:rPr>
                <w:rFonts w:ascii="Times New Roman" w:hAnsi="Times New Roman"/>
                <w:sz w:val="20"/>
                <w:szCs w:val="20"/>
              </w:rPr>
            </w:pPr>
            <w:r w:rsidRPr="00B31A0B">
              <w:rPr>
                <w:rFonts w:ascii="Times New Roman" w:hAnsi="Times New Roman"/>
                <w:color w:val="000000"/>
                <w:sz w:val="20"/>
                <w:szCs w:val="20"/>
              </w:rPr>
              <w:t xml:space="preserve">26.04.-14.05.2016г. – ГАОУ ТО ДПО «ТОГИРРО» по программе «Реализация ФГОС третьего поколения: современные образовательные  технологии и методы обучения дисциплине география </w:t>
            </w:r>
            <w:proofErr w:type="gramStart"/>
            <w:r w:rsidRPr="00B31A0B">
              <w:rPr>
                <w:rFonts w:ascii="Times New Roman" w:hAnsi="Times New Roman"/>
                <w:color w:val="000000"/>
                <w:sz w:val="20"/>
                <w:szCs w:val="20"/>
              </w:rPr>
              <w:t>в</w:t>
            </w:r>
            <w:proofErr w:type="gramEnd"/>
            <w:r w:rsidRPr="00B31A0B">
              <w:rPr>
                <w:rFonts w:ascii="Times New Roman" w:hAnsi="Times New Roman"/>
                <w:color w:val="000000"/>
                <w:sz w:val="20"/>
                <w:szCs w:val="20"/>
              </w:rPr>
              <w:t xml:space="preserve">  образовательных</w:t>
            </w:r>
          </w:p>
        </w:tc>
      </w:tr>
      <w:tr w:rsidR="00B31A0B" w:rsidRPr="00B31A0B" w:rsidTr="00B31A0B">
        <w:trPr>
          <w:trHeight w:val="20"/>
        </w:trPr>
        <w:tc>
          <w:tcPr>
            <w:tcW w:w="2127"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 xml:space="preserve">ОП.03. </w:t>
            </w:r>
            <w:r w:rsidRPr="00B31A0B">
              <w:rPr>
                <w:rFonts w:ascii="Times New Roman" w:hAnsi="Times New Roman"/>
                <w:sz w:val="20"/>
                <w:szCs w:val="20"/>
              </w:rPr>
              <w:lastRenderedPageBreak/>
              <w:t>Электротехника</w:t>
            </w:r>
          </w:p>
          <w:p w:rsidR="00B31A0B" w:rsidRPr="00B31A0B" w:rsidRDefault="00B31A0B" w:rsidP="00B31A0B">
            <w:pPr>
              <w:pStyle w:val="afffffc"/>
              <w:rPr>
                <w:rFonts w:ascii="Times New Roman" w:hAnsi="Times New Roman"/>
                <w:sz w:val="20"/>
                <w:szCs w:val="20"/>
                <w:highlight w:val="yellow"/>
              </w:rPr>
            </w:pPr>
          </w:p>
        </w:tc>
        <w:tc>
          <w:tcPr>
            <w:tcW w:w="1615" w:type="dxa"/>
          </w:tcPr>
          <w:p w:rsidR="00B31A0B" w:rsidRPr="00B31A0B" w:rsidRDefault="00B31A0B" w:rsidP="00B31A0B">
            <w:pPr>
              <w:pStyle w:val="afffffc"/>
              <w:rPr>
                <w:rFonts w:ascii="Times New Roman" w:hAnsi="Times New Roman"/>
                <w:color w:val="000000"/>
                <w:sz w:val="20"/>
                <w:szCs w:val="20"/>
              </w:rPr>
            </w:pPr>
            <w:proofErr w:type="spellStart"/>
            <w:r w:rsidRPr="00B31A0B">
              <w:rPr>
                <w:rFonts w:ascii="Times New Roman" w:hAnsi="Times New Roman"/>
                <w:color w:val="000000"/>
                <w:sz w:val="20"/>
                <w:szCs w:val="20"/>
              </w:rPr>
              <w:lastRenderedPageBreak/>
              <w:t>Заливина</w:t>
            </w:r>
            <w:proofErr w:type="spellEnd"/>
            <w:r w:rsidRPr="00B31A0B">
              <w:rPr>
                <w:rFonts w:ascii="Times New Roman" w:hAnsi="Times New Roman"/>
                <w:color w:val="000000"/>
                <w:sz w:val="20"/>
                <w:szCs w:val="20"/>
              </w:rPr>
              <w:t xml:space="preserve">  </w:t>
            </w:r>
            <w:r w:rsidRPr="00B31A0B">
              <w:rPr>
                <w:rFonts w:ascii="Times New Roman" w:hAnsi="Times New Roman"/>
                <w:color w:val="000000"/>
                <w:sz w:val="20"/>
                <w:szCs w:val="20"/>
              </w:rPr>
              <w:lastRenderedPageBreak/>
              <w:t>Валентина Валерьевна</w:t>
            </w:r>
          </w:p>
          <w:p w:rsidR="00B31A0B" w:rsidRPr="00B31A0B" w:rsidRDefault="00B31A0B" w:rsidP="00B31A0B">
            <w:pPr>
              <w:pStyle w:val="afffffc"/>
              <w:rPr>
                <w:rFonts w:ascii="Times New Roman" w:hAnsi="Times New Roman"/>
                <w:color w:val="000000"/>
                <w:sz w:val="20"/>
                <w:szCs w:val="20"/>
              </w:rPr>
            </w:pPr>
          </w:p>
          <w:p w:rsidR="00B31A0B" w:rsidRPr="00B31A0B" w:rsidRDefault="00B31A0B" w:rsidP="00B31A0B">
            <w:pPr>
              <w:pStyle w:val="afffffc"/>
              <w:rPr>
                <w:rFonts w:ascii="Times New Roman" w:hAnsi="Times New Roman"/>
                <w:color w:val="000000"/>
                <w:sz w:val="20"/>
                <w:szCs w:val="20"/>
              </w:rPr>
            </w:pPr>
          </w:p>
          <w:p w:rsidR="00B31A0B" w:rsidRPr="00B31A0B" w:rsidRDefault="00B31A0B" w:rsidP="00B31A0B">
            <w:pPr>
              <w:pStyle w:val="afffffc"/>
              <w:rPr>
                <w:rFonts w:ascii="Times New Roman" w:hAnsi="Times New Roman"/>
                <w:color w:val="000000"/>
                <w:sz w:val="20"/>
                <w:szCs w:val="20"/>
              </w:rPr>
            </w:pPr>
          </w:p>
        </w:tc>
        <w:tc>
          <w:tcPr>
            <w:tcW w:w="2921"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lastRenderedPageBreak/>
              <w:t xml:space="preserve">Казахстанский </w:t>
            </w:r>
            <w:r w:rsidRPr="00B31A0B">
              <w:rPr>
                <w:rFonts w:ascii="Times New Roman" w:hAnsi="Times New Roman"/>
                <w:color w:val="000000"/>
                <w:sz w:val="20"/>
                <w:szCs w:val="20"/>
              </w:rPr>
              <w:lastRenderedPageBreak/>
              <w:t>государственный университет им. М. Козыбаева-2008г.  (физика и информатика), квалификация – учитель физики и информатики</w:t>
            </w:r>
          </w:p>
          <w:p w:rsidR="00B31A0B" w:rsidRPr="00B31A0B" w:rsidRDefault="00B31A0B" w:rsidP="00B31A0B">
            <w:pPr>
              <w:pStyle w:val="afffffc"/>
              <w:rPr>
                <w:rFonts w:ascii="Times New Roman" w:hAnsi="Times New Roman"/>
                <w:color w:val="000000"/>
                <w:sz w:val="20"/>
                <w:szCs w:val="20"/>
              </w:rPr>
            </w:pPr>
            <w:proofErr w:type="gramStart"/>
            <w:r w:rsidRPr="00B31A0B">
              <w:rPr>
                <w:rFonts w:ascii="Times New Roman" w:hAnsi="Times New Roman"/>
                <w:color w:val="000000"/>
                <w:sz w:val="20"/>
                <w:szCs w:val="20"/>
              </w:rPr>
              <w:t>ФБОУ ВПО «Новосибирская государственная академия водного транспорта» (направление подготовки: 140400.62.</w:t>
            </w:r>
            <w:proofErr w:type="gramEnd"/>
            <w:r w:rsidRPr="00B31A0B">
              <w:rPr>
                <w:rFonts w:ascii="Times New Roman" w:hAnsi="Times New Roman"/>
                <w:color w:val="000000"/>
                <w:sz w:val="20"/>
                <w:szCs w:val="20"/>
              </w:rPr>
              <w:t xml:space="preserve"> </w:t>
            </w:r>
            <w:proofErr w:type="gramStart"/>
            <w:r w:rsidRPr="00B31A0B">
              <w:rPr>
                <w:rFonts w:ascii="Times New Roman" w:hAnsi="Times New Roman"/>
                <w:color w:val="000000"/>
                <w:sz w:val="20"/>
                <w:szCs w:val="20"/>
              </w:rPr>
              <w:t>Электроэнергетика и электротехника)</w:t>
            </w:r>
            <w:proofErr w:type="gramEnd"/>
          </w:p>
        </w:tc>
        <w:tc>
          <w:tcPr>
            <w:tcW w:w="3118"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lastRenderedPageBreak/>
              <w:t xml:space="preserve">21.11.2012-12.12.2012 </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lastRenderedPageBreak/>
              <w:t xml:space="preserve">г. Тюмень,  ТОГИРРО </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 xml:space="preserve">по программе «Управление образовательным процессом в учреждениях НПО и СПО. Реализация ФГОС третьего поколения»-72 часа. </w:t>
            </w:r>
          </w:p>
          <w:p w:rsidR="00B31A0B" w:rsidRPr="00B31A0B" w:rsidRDefault="00B31A0B" w:rsidP="00B31A0B">
            <w:pPr>
              <w:pStyle w:val="afffffc"/>
              <w:rPr>
                <w:rFonts w:ascii="Times New Roman" w:hAnsi="Times New Roman"/>
                <w:sz w:val="20"/>
                <w:szCs w:val="20"/>
              </w:rPr>
            </w:pPr>
          </w:p>
        </w:tc>
      </w:tr>
      <w:tr w:rsidR="00B31A0B" w:rsidRPr="00B31A0B" w:rsidTr="00B31A0B">
        <w:trPr>
          <w:trHeight w:val="20"/>
        </w:trPr>
        <w:tc>
          <w:tcPr>
            <w:tcW w:w="2127"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lastRenderedPageBreak/>
              <w:t>ОП.04. Основы электроники</w:t>
            </w:r>
          </w:p>
          <w:p w:rsidR="00B31A0B" w:rsidRPr="00B31A0B" w:rsidRDefault="00B31A0B" w:rsidP="00B31A0B">
            <w:pPr>
              <w:pStyle w:val="afffffc"/>
              <w:rPr>
                <w:rFonts w:ascii="Times New Roman" w:hAnsi="Times New Roman"/>
                <w:sz w:val="20"/>
                <w:szCs w:val="20"/>
                <w:highlight w:val="yellow"/>
              </w:rPr>
            </w:pPr>
          </w:p>
        </w:tc>
        <w:tc>
          <w:tcPr>
            <w:tcW w:w="1615"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Томилов Андрей Владимирович</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преподаватель</w:t>
            </w:r>
          </w:p>
        </w:tc>
        <w:tc>
          <w:tcPr>
            <w:tcW w:w="2921"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Тобольский</w:t>
            </w:r>
            <w:proofErr w:type="spellEnd"/>
            <w:r w:rsidRPr="00B31A0B">
              <w:rPr>
                <w:rFonts w:ascii="Times New Roman" w:hAnsi="Times New Roman"/>
                <w:sz w:val="20"/>
                <w:szCs w:val="20"/>
              </w:rPr>
              <w:t xml:space="preserve"> государственный педагогический институт им. Д.И. Менделеева </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(физика, информатика)</w:t>
            </w:r>
          </w:p>
        </w:tc>
        <w:tc>
          <w:tcPr>
            <w:tcW w:w="3118"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2016</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г</w:t>
            </w:r>
            <w:proofErr w:type="gramStart"/>
            <w:r w:rsidRPr="00B31A0B">
              <w:rPr>
                <w:rFonts w:ascii="Times New Roman" w:hAnsi="Times New Roman"/>
                <w:sz w:val="20"/>
                <w:szCs w:val="20"/>
              </w:rPr>
              <w:t>.Т</w:t>
            </w:r>
            <w:proofErr w:type="gramEnd"/>
            <w:r w:rsidRPr="00B31A0B">
              <w:rPr>
                <w:rFonts w:ascii="Times New Roman" w:hAnsi="Times New Roman"/>
                <w:sz w:val="20"/>
                <w:szCs w:val="20"/>
              </w:rPr>
              <w:t xml:space="preserve">обольск, филиал </w:t>
            </w:r>
            <w:proofErr w:type="spellStart"/>
            <w:r w:rsidRPr="00B31A0B">
              <w:rPr>
                <w:rFonts w:ascii="Times New Roman" w:hAnsi="Times New Roman"/>
                <w:sz w:val="20"/>
                <w:szCs w:val="20"/>
              </w:rPr>
              <w:t>ТюмГУ</w:t>
            </w:r>
            <w:proofErr w:type="spellEnd"/>
            <w:r w:rsidRPr="00B31A0B">
              <w:rPr>
                <w:rFonts w:ascii="Times New Roman" w:hAnsi="Times New Roman"/>
                <w:sz w:val="20"/>
                <w:szCs w:val="20"/>
              </w:rPr>
              <w:t xml:space="preserve"> в г.Тобольске (</w:t>
            </w:r>
            <w:proofErr w:type="spellStart"/>
            <w:r w:rsidRPr="00B31A0B">
              <w:rPr>
                <w:rFonts w:ascii="Times New Roman" w:hAnsi="Times New Roman"/>
                <w:sz w:val="20"/>
                <w:szCs w:val="20"/>
              </w:rPr>
              <w:t>Тобольский</w:t>
            </w:r>
            <w:proofErr w:type="spellEnd"/>
            <w:r w:rsidRPr="00B31A0B">
              <w:rPr>
                <w:rFonts w:ascii="Times New Roman" w:hAnsi="Times New Roman"/>
                <w:sz w:val="20"/>
                <w:szCs w:val="20"/>
              </w:rPr>
              <w:t xml:space="preserve"> государственный педагогический институт им. Д.И. Менделеева) по программе «Основы электроники» (72 часа)</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 xml:space="preserve">12.09.-30.09.2016 г. – ФГБОУ </w:t>
            </w:r>
            <w:proofErr w:type="gramStart"/>
            <w:r w:rsidRPr="00B31A0B">
              <w:rPr>
                <w:rFonts w:ascii="Times New Roman" w:hAnsi="Times New Roman"/>
                <w:color w:val="000000"/>
                <w:sz w:val="20"/>
                <w:szCs w:val="20"/>
              </w:rPr>
              <w:t>ВО</w:t>
            </w:r>
            <w:proofErr w:type="gramEnd"/>
            <w:r w:rsidRPr="00B31A0B">
              <w:rPr>
                <w:rFonts w:ascii="Times New Roman" w:hAnsi="Times New Roman"/>
                <w:color w:val="000000"/>
                <w:sz w:val="20"/>
                <w:szCs w:val="20"/>
              </w:rPr>
              <w:t xml:space="preserve"> «Российский </w:t>
            </w:r>
            <w:proofErr w:type="spellStart"/>
            <w:r w:rsidRPr="00B31A0B">
              <w:rPr>
                <w:rFonts w:ascii="Times New Roman" w:hAnsi="Times New Roman"/>
                <w:color w:val="000000"/>
                <w:sz w:val="20"/>
                <w:szCs w:val="20"/>
              </w:rPr>
              <w:t>гос</w:t>
            </w:r>
            <w:proofErr w:type="spellEnd"/>
            <w:r w:rsidRPr="00B31A0B">
              <w:rPr>
                <w:rFonts w:ascii="Times New Roman" w:hAnsi="Times New Roman"/>
                <w:color w:val="000000"/>
                <w:sz w:val="20"/>
                <w:szCs w:val="20"/>
              </w:rPr>
              <w:t xml:space="preserve">. Социальный университет» по программе «Содержательно-методические и технологические основы </w:t>
            </w:r>
            <w:proofErr w:type="spellStart"/>
            <w:r w:rsidRPr="00B31A0B">
              <w:rPr>
                <w:rFonts w:ascii="Times New Roman" w:hAnsi="Times New Roman"/>
                <w:color w:val="000000"/>
                <w:sz w:val="20"/>
                <w:szCs w:val="20"/>
              </w:rPr>
              <w:t>экспертирования</w:t>
            </w:r>
            <w:proofErr w:type="spellEnd"/>
            <w:r w:rsidRPr="00B31A0B">
              <w:rPr>
                <w:rFonts w:ascii="Times New Roman" w:hAnsi="Times New Roman"/>
                <w:color w:val="000000"/>
                <w:sz w:val="20"/>
                <w:szCs w:val="20"/>
              </w:rPr>
              <w:t xml:space="preserve"> конкурсов проф</w:t>
            </w:r>
            <w:proofErr w:type="gramStart"/>
            <w:r w:rsidRPr="00B31A0B">
              <w:rPr>
                <w:rFonts w:ascii="Times New Roman" w:hAnsi="Times New Roman"/>
                <w:color w:val="000000"/>
                <w:sz w:val="20"/>
                <w:szCs w:val="20"/>
              </w:rPr>
              <w:t>.м</w:t>
            </w:r>
            <w:proofErr w:type="gramEnd"/>
            <w:r w:rsidRPr="00B31A0B">
              <w:rPr>
                <w:rFonts w:ascii="Times New Roman" w:hAnsi="Times New Roman"/>
                <w:color w:val="000000"/>
                <w:sz w:val="20"/>
                <w:szCs w:val="20"/>
              </w:rPr>
              <w:t>астерства людей с инвалидностью» - 72 часа</w:t>
            </w:r>
          </w:p>
          <w:p w:rsidR="00B31A0B" w:rsidRPr="00B31A0B" w:rsidRDefault="00B31A0B" w:rsidP="00B31A0B">
            <w:pPr>
              <w:pStyle w:val="afffffc"/>
              <w:rPr>
                <w:rFonts w:ascii="Times New Roman" w:hAnsi="Times New Roman"/>
                <w:sz w:val="20"/>
                <w:szCs w:val="20"/>
              </w:rPr>
            </w:pPr>
          </w:p>
        </w:tc>
      </w:tr>
      <w:tr w:rsidR="00B31A0B" w:rsidRPr="00B31A0B" w:rsidTr="00B31A0B">
        <w:trPr>
          <w:trHeight w:val="20"/>
        </w:trPr>
        <w:tc>
          <w:tcPr>
            <w:tcW w:w="2127"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ОП.14. Безопасность жизнедеятельности</w:t>
            </w:r>
          </w:p>
        </w:tc>
        <w:tc>
          <w:tcPr>
            <w:tcW w:w="1615"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Шастина</w:t>
            </w:r>
            <w:proofErr w:type="spellEnd"/>
            <w:r w:rsidRPr="00B31A0B">
              <w:rPr>
                <w:rFonts w:ascii="Times New Roman" w:hAnsi="Times New Roman"/>
                <w:sz w:val="20"/>
                <w:szCs w:val="20"/>
              </w:rPr>
              <w:t xml:space="preserve"> Любовь Ивановна, преподаватель</w:t>
            </w:r>
          </w:p>
        </w:tc>
        <w:tc>
          <w:tcPr>
            <w:tcW w:w="2921"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Тобольский</w:t>
            </w:r>
            <w:proofErr w:type="spellEnd"/>
            <w:r w:rsidRPr="00B31A0B">
              <w:rPr>
                <w:rFonts w:ascii="Times New Roman" w:hAnsi="Times New Roman"/>
                <w:sz w:val="20"/>
                <w:szCs w:val="20"/>
              </w:rPr>
              <w:t xml:space="preserve"> государственный педагогический институт им. Д.И. Менделеева (русский язык и литература)</w:t>
            </w:r>
          </w:p>
        </w:tc>
        <w:tc>
          <w:tcPr>
            <w:tcW w:w="3118"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 xml:space="preserve">08.06-11.06.2015г. </w:t>
            </w:r>
            <w:proofErr w:type="gramStart"/>
            <w:r w:rsidRPr="00B31A0B">
              <w:rPr>
                <w:rFonts w:ascii="Times New Roman" w:hAnsi="Times New Roman"/>
                <w:color w:val="000000"/>
                <w:sz w:val="20"/>
                <w:szCs w:val="20"/>
              </w:rPr>
              <w:t>–Т</w:t>
            </w:r>
            <w:proofErr w:type="gramEnd"/>
            <w:r w:rsidRPr="00B31A0B">
              <w:rPr>
                <w:rFonts w:ascii="Times New Roman" w:hAnsi="Times New Roman"/>
                <w:color w:val="000000"/>
                <w:sz w:val="20"/>
                <w:szCs w:val="20"/>
              </w:rPr>
              <w:t xml:space="preserve">ОГИРРО проверка знаний по охране труда </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по программе Министерства образования и науки в объеме 40 часов;</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15.03.-12.04.17</w:t>
            </w:r>
          </w:p>
          <w:p w:rsidR="00B31A0B" w:rsidRPr="00B31A0B" w:rsidRDefault="00B31A0B" w:rsidP="00B31A0B">
            <w:pPr>
              <w:pStyle w:val="afffffc"/>
              <w:rPr>
                <w:rFonts w:ascii="Times New Roman" w:hAnsi="Times New Roman"/>
                <w:sz w:val="20"/>
                <w:szCs w:val="20"/>
              </w:rPr>
            </w:pPr>
            <w:r w:rsidRPr="00B31A0B">
              <w:rPr>
                <w:rFonts w:ascii="Times New Roman" w:hAnsi="Times New Roman"/>
                <w:color w:val="000000"/>
                <w:sz w:val="20"/>
                <w:szCs w:val="20"/>
              </w:rPr>
              <w:t>Г. Москв</w:t>
            </w:r>
            <w:proofErr w:type="gramStart"/>
            <w:r w:rsidRPr="00B31A0B">
              <w:rPr>
                <w:rFonts w:ascii="Times New Roman" w:hAnsi="Times New Roman"/>
                <w:color w:val="000000"/>
                <w:sz w:val="20"/>
                <w:szCs w:val="20"/>
              </w:rPr>
              <w:t>а ООО У</w:t>
            </w:r>
            <w:proofErr w:type="gramEnd"/>
            <w:r w:rsidRPr="00B31A0B">
              <w:rPr>
                <w:rFonts w:ascii="Times New Roman" w:hAnsi="Times New Roman"/>
                <w:color w:val="000000"/>
                <w:sz w:val="20"/>
                <w:szCs w:val="20"/>
              </w:rPr>
              <w:t>чебный центр «Профессионал» по программе «Охрана труда», 72 ч.</w:t>
            </w:r>
          </w:p>
        </w:tc>
      </w:tr>
      <w:tr w:rsidR="00B31A0B" w:rsidRPr="00B31A0B" w:rsidTr="00B31A0B">
        <w:trPr>
          <w:trHeight w:val="20"/>
        </w:trPr>
        <w:tc>
          <w:tcPr>
            <w:tcW w:w="2127" w:type="dxa"/>
            <w:vMerge w:val="restart"/>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ПМ.01. Организация и выполнение работ по эксплуатации и ремонту электроустановок.</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ПМ.02. Организация и выполнение работ по монтажу и наладке электрооборудования промышленных и гражданских зданий</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ПМ.03. Организация и выполнение работ по монтажу и наладке электрических сетей.</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ПМ.04. Организация деятельности производственного подразделения электромонтажной организации</w:t>
            </w:r>
          </w:p>
          <w:p w:rsidR="00B31A0B" w:rsidRPr="00B31A0B" w:rsidRDefault="00B31A0B" w:rsidP="00B31A0B">
            <w:pPr>
              <w:pStyle w:val="afffffc"/>
              <w:rPr>
                <w:rFonts w:ascii="Times New Roman" w:hAnsi="Times New Roman"/>
                <w:sz w:val="20"/>
                <w:szCs w:val="20"/>
              </w:rPr>
            </w:pPr>
          </w:p>
          <w:p w:rsidR="00B31A0B" w:rsidRPr="00B31A0B" w:rsidRDefault="00B31A0B" w:rsidP="00B31A0B">
            <w:pPr>
              <w:pStyle w:val="afffffc"/>
              <w:rPr>
                <w:rFonts w:ascii="Times New Roman" w:hAnsi="Times New Roman"/>
                <w:sz w:val="20"/>
                <w:szCs w:val="20"/>
                <w:highlight w:val="yellow"/>
              </w:rPr>
            </w:pPr>
          </w:p>
        </w:tc>
        <w:tc>
          <w:tcPr>
            <w:tcW w:w="1615"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Иовлев Виталий Александрович</w:t>
            </w:r>
          </w:p>
          <w:p w:rsidR="00B31A0B" w:rsidRPr="00B31A0B" w:rsidRDefault="00B31A0B" w:rsidP="00B31A0B">
            <w:pPr>
              <w:pStyle w:val="afffffc"/>
              <w:rPr>
                <w:rFonts w:ascii="Times New Roman" w:hAnsi="Times New Roman"/>
                <w:sz w:val="20"/>
                <w:szCs w:val="20"/>
                <w:highlight w:val="yellow"/>
              </w:rPr>
            </w:pPr>
          </w:p>
        </w:tc>
        <w:tc>
          <w:tcPr>
            <w:tcW w:w="2921"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 xml:space="preserve">Новосибирская государственная академия водного транспорта (электропривод и автоматика </w:t>
            </w:r>
            <w:proofErr w:type="spellStart"/>
            <w:r w:rsidRPr="00B31A0B">
              <w:rPr>
                <w:rFonts w:ascii="Times New Roman" w:hAnsi="Times New Roman"/>
                <w:sz w:val="20"/>
                <w:szCs w:val="20"/>
              </w:rPr>
              <w:t>промышленнных</w:t>
            </w:r>
            <w:proofErr w:type="spellEnd"/>
            <w:r w:rsidRPr="00B31A0B">
              <w:rPr>
                <w:rFonts w:ascii="Times New Roman" w:hAnsi="Times New Roman"/>
                <w:sz w:val="20"/>
                <w:szCs w:val="20"/>
              </w:rPr>
              <w:t xml:space="preserve"> установок и технологических комплексов, инженер-электрик). </w:t>
            </w:r>
          </w:p>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Тобольский</w:t>
            </w:r>
            <w:proofErr w:type="spellEnd"/>
            <w:r w:rsidRPr="00B31A0B">
              <w:rPr>
                <w:rFonts w:ascii="Times New Roman" w:hAnsi="Times New Roman"/>
                <w:sz w:val="20"/>
                <w:szCs w:val="20"/>
              </w:rPr>
              <w:t xml:space="preserve"> многопрофильный техникум (электромонтёр по ремонту и обслуживанию электрооборудования 3 разряд).</w:t>
            </w:r>
          </w:p>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Тобольский</w:t>
            </w:r>
            <w:proofErr w:type="spellEnd"/>
            <w:r w:rsidRPr="00B31A0B">
              <w:rPr>
                <w:rFonts w:ascii="Times New Roman" w:hAnsi="Times New Roman"/>
                <w:sz w:val="20"/>
                <w:szCs w:val="20"/>
              </w:rPr>
              <w:t xml:space="preserve"> государственный педагогический институт им. Д.И.  Менделеева» (физика, информатика)</w:t>
            </w:r>
          </w:p>
        </w:tc>
        <w:tc>
          <w:tcPr>
            <w:tcW w:w="3118"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01.06 – 14.06.2017г.</w:t>
            </w:r>
          </w:p>
          <w:p w:rsidR="00B31A0B" w:rsidRPr="00B31A0B" w:rsidRDefault="00B31A0B" w:rsidP="00B31A0B">
            <w:pPr>
              <w:pStyle w:val="afffffc"/>
              <w:rPr>
                <w:rFonts w:ascii="Times New Roman" w:hAnsi="Times New Roman"/>
                <w:color w:val="000000"/>
                <w:sz w:val="20"/>
                <w:szCs w:val="20"/>
              </w:rPr>
            </w:pPr>
            <w:proofErr w:type="spellStart"/>
            <w:r w:rsidRPr="00B31A0B">
              <w:rPr>
                <w:rFonts w:ascii="Times New Roman" w:hAnsi="Times New Roman"/>
                <w:color w:val="000000"/>
                <w:sz w:val="20"/>
                <w:szCs w:val="20"/>
              </w:rPr>
              <w:t>г</w:t>
            </w:r>
            <w:proofErr w:type="gramStart"/>
            <w:r w:rsidRPr="00B31A0B">
              <w:rPr>
                <w:rFonts w:ascii="Times New Roman" w:hAnsi="Times New Roman"/>
                <w:color w:val="000000"/>
                <w:sz w:val="20"/>
                <w:szCs w:val="20"/>
              </w:rPr>
              <w:t>.С</w:t>
            </w:r>
            <w:proofErr w:type="gramEnd"/>
            <w:r w:rsidRPr="00B31A0B">
              <w:rPr>
                <w:rFonts w:ascii="Times New Roman" w:hAnsi="Times New Roman"/>
                <w:color w:val="000000"/>
                <w:sz w:val="20"/>
                <w:szCs w:val="20"/>
              </w:rPr>
              <w:t>анкт-петербург</w:t>
            </w:r>
            <w:proofErr w:type="spellEnd"/>
            <w:r w:rsidRPr="00B31A0B">
              <w:rPr>
                <w:rFonts w:ascii="Times New Roman" w:hAnsi="Times New Roman"/>
                <w:color w:val="000000"/>
                <w:sz w:val="20"/>
                <w:szCs w:val="20"/>
              </w:rPr>
              <w:t xml:space="preserve"> ООО «Группа компаний «ЛПЭКС»</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по программе «Электронные системы управления автомобилем», 72 часа;</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03.06 – 13.06.2017г.</w:t>
            </w:r>
          </w:p>
          <w:p w:rsidR="00B31A0B" w:rsidRPr="00B31A0B" w:rsidRDefault="00B31A0B" w:rsidP="00B31A0B">
            <w:pPr>
              <w:pStyle w:val="afffffc"/>
              <w:rPr>
                <w:rFonts w:ascii="Times New Roman" w:hAnsi="Times New Roman"/>
                <w:color w:val="000000"/>
                <w:sz w:val="20"/>
                <w:szCs w:val="20"/>
              </w:rPr>
            </w:pPr>
            <w:proofErr w:type="spellStart"/>
            <w:r w:rsidRPr="00B31A0B">
              <w:rPr>
                <w:rFonts w:ascii="Times New Roman" w:hAnsi="Times New Roman"/>
                <w:color w:val="000000"/>
                <w:sz w:val="20"/>
                <w:szCs w:val="20"/>
              </w:rPr>
              <w:t>г</w:t>
            </w:r>
            <w:proofErr w:type="gramStart"/>
            <w:r w:rsidRPr="00B31A0B">
              <w:rPr>
                <w:rFonts w:ascii="Times New Roman" w:hAnsi="Times New Roman"/>
                <w:color w:val="000000"/>
                <w:sz w:val="20"/>
                <w:szCs w:val="20"/>
              </w:rPr>
              <w:t>.С</w:t>
            </w:r>
            <w:proofErr w:type="gramEnd"/>
            <w:r w:rsidRPr="00B31A0B">
              <w:rPr>
                <w:rFonts w:ascii="Times New Roman" w:hAnsi="Times New Roman"/>
                <w:color w:val="000000"/>
                <w:sz w:val="20"/>
                <w:szCs w:val="20"/>
              </w:rPr>
              <w:t>анкт-петербург</w:t>
            </w:r>
            <w:proofErr w:type="spellEnd"/>
            <w:r w:rsidRPr="00B31A0B">
              <w:rPr>
                <w:rFonts w:ascii="Times New Roman" w:hAnsi="Times New Roman"/>
                <w:color w:val="000000"/>
                <w:sz w:val="20"/>
                <w:szCs w:val="20"/>
              </w:rPr>
              <w:t xml:space="preserve"> ООО «Группа компаний «ЛПЭКС»</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по программе «Инженерная графика», 72 часа</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 xml:space="preserve">01.08-11.08.2017г. </w:t>
            </w:r>
            <w:proofErr w:type="spellStart"/>
            <w:r w:rsidRPr="00B31A0B">
              <w:rPr>
                <w:rFonts w:ascii="Times New Roman" w:hAnsi="Times New Roman"/>
                <w:color w:val="000000"/>
                <w:sz w:val="20"/>
                <w:szCs w:val="20"/>
              </w:rPr>
              <w:t>г</w:t>
            </w:r>
            <w:proofErr w:type="gramStart"/>
            <w:r w:rsidRPr="00B31A0B">
              <w:rPr>
                <w:rFonts w:ascii="Times New Roman" w:hAnsi="Times New Roman"/>
                <w:color w:val="000000"/>
                <w:sz w:val="20"/>
                <w:szCs w:val="20"/>
              </w:rPr>
              <w:t>.С</w:t>
            </w:r>
            <w:proofErr w:type="gramEnd"/>
            <w:r w:rsidRPr="00B31A0B">
              <w:rPr>
                <w:rFonts w:ascii="Times New Roman" w:hAnsi="Times New Roman"/>
                <w:color w:val="000000"/>
                <w:sz w:val="20"/>
                <w:szCs w:val="20"/>
              </w:rPr>
              <w:t>анкт-петербург</w:t>
            </w:r>
            <w:proofErr w:type="spellEnd"/>
            <w:r w:rsidRPr="00B31A0B">
              <w:rPr>
                <w:rFonts w:ascii="Times New Roman" w:hAnsi="Times New Roman"/>
                <w:color w:val="000000"/>
                <w:sz w:val="20"/>
                <w:szCs w:val="20"/>
              </w:rPr>
              <w:t xml:space="preserve"> ООО «Группа компаний «ЛПЭКС»</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по программе «Техническая механика с основами технических измерений», 72 часа</w:t>
            </w:r>
          </w:p>
          <w:p w:rsidR="00B31A0B" w:rsidRPr="00B31A0B" w:rsidRDefault="00B31A0B" w:rsidP="00B31A0B">
            <w:pPr>
              <w:pStyle w:val="afffffc"/>
              <w:rPr>
                <w:rFonts w:ascii="Times New Roman" w:hAnsi="Times New Roman"/>
                <w:sz w:val="20"/>
                <w:szCs w:val="20"/>
                <w:highlight w:val="yellow"/>
              </w:rPr>
            </w:pPr>
          </w:p>
        </w:tc>
      </w:tr>
      <w:tr w:rsidR="00B31A0B" w:rsidRPr="00B31A0B" w:rsidTr="00B31A0B">
        <w:trPr>
          <w:trHeight w:val="20"/>
        </w:trPr>
        <w:tc>
          <w:tcPr>
            <w:tcW w:w="2127" w:type="dxa"/>
            <w:vMerge/>
          </w:tcPr>
          <w:p w:rsidR="00B31A0B" w:rsidRPr="00B31A0B" w:rsidRDefault="00B31A0B" w:rsidP="00B31A0B">
            <w:pPr>
              <w:pStyle w:val="afffffc"/>
              <w:rPr>
                <w:rFonts w:ascii="Times New Roman" w:hAnsi="Times New Roman"/>
                <w:sz w:val="20"/>
                <w:szCs w:val="20"/>
                <w:highlight w:val="yellow"/>
              </w:rPr>
            </w:pPr>
          </w:p>
        </w:tc>
        <w:tc>
          <w:tcPr>
            <w:tcW w:w="1615"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Халитов</w:t>
            </w:r>
            <w:proofErr w:type="spellEnd"/>
            <w:r w:rsidRPr="00B31A0B">
              <w:rPr>
                <w:rFonts w:ascii="Times New Roman" w:hAnsi="Times New Roman"/>
                <w:sz w:val="20"/>
                <w:szCs w:val="20"/>
              </w:rPr>
              <w:t xml:space="preserve"> Динар </w:t>
            </w:r>
            <w:proofErr w:type="spellStart"/>
            <w:r w:rsidRPr="00B31A0B">
              <w:rPr>
                <w:rFonts w:ascii="Times New Roman" w:hAnsi="Times New Roman"/>
                <w:sz w:val="20"/>
                <w:szCs w:val="20"/>
              </w:rPr>
              <w:t>Сильфертович</w:t>
            </w:r>
            <w:proofErr w:type="spellEnd"/>
          </w:p>
          <w:p w:rsidR="00B31A0B" w:rsidRPr="00B31A0B" w:rsidRDefault="00B31A0B" w:rsidP="00B31A0B">
            <w:pPr>
              <w:pStyle w:val="afffffc"/>
              <w:rPr>
                <w:rFonts w:ascii="Times New Roman" w:hAnsi="Times New Roman"/>
                <w:sz w:val="20"/>
                <w:szCs w:val="20"/>
                <w:highlight w:val="yellow"/>
              </w:rPr>
            </w:pPr>
          </w:p>
        </w:tc>
        <w:tc>
          <w:tcPr>
            <w:tcW w:w="2921"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Тобольский</w:t>
            </w:r>
            <w:proofErr w:type="spellEnd"/>
            <w:r w:rsidRPr="00B31A0B">
              <w:rPr>
                <w:rFonts w:ascii="Times New Roman" w:hAnsi="Times New Roman"/>
                <w:sz w:val="20"/>
                <w:szCs w:val="20"/>
              </w:rPr>
              <w:t xml:space="preserve"> государственный педагогический институт им. Д.И. Менделеева (технология и предпринимательство). Профессиональный лицей №11 г</w:t>
            </w:r>
            <w:proofErr w:type="gramStart"/>
            <w:r w:rsidRPr="00B31A0B">
              <w:rPr>
                <w:rFonts w:ascii="Times New Roman" w:hAnsi="Times New Roman"/>
                <w:sz w:val="20"/>
                <w:szCs w:val="20"/>
              </w:rPr>
              <w:t>.Т</w:t>
            </w:r>
            <w:proofErr w:type="gramEnd"/>
            <w:r w:rsidRPr="00B31A0B">
              <w:rPr>
                <w:rFonts w:ascii="Times New Roman" w:hAnsi="Times New Roman"/>
                <w:sz w:val="20"/>
                <w:szCs w:val="20"/>
              </w:rPr>
              <w:t xml:space="preserve">обольска (электромонтёр по </w:t>
            </w:r>
            <w:proofErr w:type="spellStart"/>
            <w:r w:rsidRPr="00B31A0B">
              <w:rPr>
                <w:rFonts w:ascii="Times New Roman" w:hAnsi="Times New Roman"/>
                <w:sz w:val="20"/>
                <w:szCs w:val="20"/>
              </w:rPr>
              <w:lastRenderedPageBreak/>
              <w:t>ремионту</w:t>
            </w:r>
            <w:proofErr w:type="spellEnd"/>
            <w:r w:rsidRPr="00B31A0B">
              <w:rPr>
                <w:rFonts w:ascii="Times New Roman" w:hAnsi="Times New Roman"/>
                <w:sz w:val="20"/>
                <w:szCs w:val="20"/>
              </w:rPr>
              <w:t xml:space="preserve"> и обслуживанию электрооборудования 3 разряда)</w:t>
            </w:r>
          </w:p>
        </w:tc>
        <w:tc>
          <w:tcPr>
            <w:tcW w:w="3118"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lastRenderedPageBreak/>
              <w:t>13.09-21.06.2017г.</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Г.Тюмень</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 xml:space="preserve">Курсы «Подготовка кадров по наиболее перспективным и востребованным профессиям и специальностям в соответствии с </w:t>
            </w:r>
            <w:r w:rsidRPr="00B31A0B">
              <w:rPr>
                <w:rFonts w:ascii="Times New Roman" w:hAnsi="Times New Roman"/>
                <w:color w:val="000000"/>
                <w:sz w:val="20"/>
                <w:szCs w:val="20"/>
              </w:rPr>
              <w:lastRenderedPageBreak/>
              <w:t>современными стандартами и передовыми технологиями (ТОП 50)», 28 часов</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21.08.2017-26.08.2017г ГБПОУ Самарской области «Самарский техникум промышленных технологий»</w:t>
            </w:r>
            <w:proofErr w:type="gramStart"/>
            <w:r w:rsidRPr="00B31A0B">
              <w:rPr>
                <w:rFonts w:ascii="Times New Roman" w:hAnsi="Times New Roman"/>
                <w:color w:val="000000"/>
                <w:sz w:val="20"/>
                <w:szCs w:val="20"/>
              </w:rPr>
              <w:t>.</w:t>
            </w:r>
            <w:proofErr w:type="gramEnd"/>
            <w:r w:rsidRPr="00B31A0B">
              <w:rPr>
                <w:rFonts w:ascii="Times New Roman" w:hAnsi="Times New Roman"/>
                <w:color w:val="000000"/>
                <w:sz w:val="20"/>
                <w:szCs w:val="20"/>
              </w:rPr>
              <w:t xml:space="preserve"> </w:t>
            </w:r>
            <w:proofErr w:type="gramStart"/>
            <w:r w:rsidRPr="00B31A0B">
              <w:rPr>
                <w:rFonts w:ascii="Times New Roman" w:hAnsi="Times New Roman"/>
                <w:color w:val="000000"/>
                <w:sz w:val="20"/>
                <w:szCs w:val="20"/>
              </w:rPr>
              <w:t>п</w:t>
            </w:r>
            <w:proofErr w:type="gramEnd"/>
            <w:r w:rsidRPr="00B31A0B">
              <w:rPr>
                <w:rFonts w:ascii="Times New Roman" w:hAnsi="Times New Roman"/>
                <w:color w:val="000000"/>
                <w:sz w:val="20"/>
                <w:szCs w:val="20"/>
              </w:rPr>
              <w:t xml:space="preserve">о программе «Практика и методика подготовки кадров по профессии «Электромонтажник» с учётом стандарта </w:t>
            </w:r>
            <w:proofErr w:type="spellStart"/>
            <w:r w:rsidRPr="00B31A0B">
              <w:rPr>
                <w:rFonts w:ascii="Times New Roman" w:hAnsi="Times New Roman"/>
                <w:color w:val="000000"/>
                <w:sz w:val="20"/>
                <w:szCs w:val="20"/>
                <w:lang w:val="en-US"/>
              </w:rPr>
              <w:t>WorldskillsRussia</w:t>
            </w:r>
            <w:proofErr w:type="spellEnd"/>
            <w:r w:rsidRPr="00B31A0B">
              <w:rPr>
                <w:rFonts w:ascii="Times New Roman" w:hAnsi="Times New Roman"/>
                <w:color w:val="000000"/>
                <w:sz w:val="20"/>
                <w:szCs w:val="20"/>
              </w:rPr>
              <w:t xml:space="preserve"> по компетенции «Электромонтаж» </w:t>
            </w:r>
          </w:p>
          <w:p w:rsidR="00B31A0B" w:rsidRPr="00B31A0B" w:rsidRDefault="00B31A0B" w:rsidP="00B31A0B">
            <w:pPr>
              <w:pStyle w:val="afffffc"/>
              <w:rPr>
                <w:rFonts w:ascii="Times New Roman" w:hAnsi="Times New Roman"/>
                <w:sz w:val="20"/>
                <w:szCs w:val="20"/>
              </w:rPr>
            </w:pPr>
            <w:r w:rsidRPr="00B31A0B">
              <w:rPr>
                <w:rFonts w:ascii="Times New Roman" w:hAnsi="Times New Roman"/>
                <w:color w:val="000000"/>
                <w:sz w:val="20"/>
                <w:szCs w:val="20"/>
              </w:rPr>
              <w:t>(Удостоверение 72 часа)</w:t>
            </w:r>
          </w:p>
        </w:tc>
      </w:tr>
      <w:tr w:rsidR="00B31A0B" w:rsidRPr="00B31A0B" w:rsidTr="00B31A0B">
        <w:trPr>
          <w:trHeight w:val="20"/>
        </w:trPr>
        <w:tc>
          <w:tcPr>
            <w:tcW w:w="2127" w:type="dxa"/>
            <w:vMerge w:val="restart"/>
          </w:tcPr>
          <w:p w:rsidR="00B31A0B" w:rsidRPr="00B31A0B" w:rsidRDefault="00B31A0B" w:rsidP="00B31A0B">
            <w:pPr>
              <w:pStyle w:val="afffffc"/>
              <w:rPr>
                <w:rFonts w:ascii="Times New Roman" w:hAnsi="Times New Roman"/>
                <w:sz w:val="20"/>
                <w:szCs w:val="20"/>
                <w:highlight w:val="yellow"/>
              </w:rPr>
            </w:pPr>
            <w:r w:rsidRPr="00B31A0B">
              <w:rPr>
                <w:rFonts w:ascii="Times New Roman" w:hAnsi="Times New Roman"/>
                <w:sz w:val="20"/>
                <w:szCs w:val="20"/>
              </w:rPr>
              <w:lastRenderedPageBreak/>
              <w:t>ПМ.05. Выполнение работ по профессии Электромонтер по ремонту и обслуживанию электрооборудования</w:t>
            </w:r>
          </w:p>
        </w:tc>
        <w:tc>
          <w:tcPr>
            <w:tcW w:w="1615" w:type="dxa"/>
          </w:tcPr>
          <w:p w:rsidR="00B31A0B" w:rsidRPr="00B31A0B" w:rsidRDefault="00B31A0B" w:rsidP="00B31A0B">
            <w:pPr>
              <w:pStyle w:val="afffffc"/>
              <w:rPr>
                <w:rFonts w:ascii="Times New Roman" w:hAnsi="Times New Roman"/>
                <w:color w:val="000000"/>
                <w:sz w:val="20"/>
                <w:szCs w:val="20"/>
              </w:rPr>
            </w:pPr>
            <w:proofErr w:type="spellStart"/>
            <w:r w:rsidRPr="00B31A0B">
              <w:rPr>
                <w:rFonts w:ascii="Times New Roman" w:hAnsi="Times New Roman"/>
                <w:color w:val="000000"/>
                <w:sz w:val="20"/>
                <w:szCs w:val="20"/>
              </w:rPr>
              <w:t>Тартаимов</w:t>
            </w:r>
            <w:proofErr w:type="spellEnd"/>
            <w:r w:rsidRPr="00B31A0B">
              <w:rPr>
                <w:rFonts w:ascii="Times New Roman" w:hAnsi="Times New Roman"/>
                <w:color w:val="000000"/>
                <w:sz w:val="20"/>
                <w:szCs w:val="20"/>
              </w:rPr>
              <w:t xml:space="preserve"> Константин Александрович</w:t>
            </w:r>
          </w:p>
        </w:tc>
        <w:tc>
          <w:tcPr>
            <w:tcW w:w="2921"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ГАПОУ ТО «</w:t>
            </w:r>
            <w:proofErr w:type="spellStart"/>
            <w:r w:rsidRPr="00B31A0B">
              <w:rPr>
                <w:rFonts w:ascii="Times New Roman" w:hAnsi="Times New Roman"/>
                <w:color w:val="000000"/>
                <w:sz w:val="20"/>
                <w:szCs w:val="20"/>
              </w:rPr>
              <w:t>Тобольский</w:t>
            </w:r>
            <w:proofErr w:type="spellEnd"/>
            <w:r w:rsidRPr="00B31A0B">
              <w:rPr>
                <w:rFonts w:ascii="Times New Roman" w:hAnsi="Times New Roman"/>
                <w:color w:val="000000"/>
                <w:sz w:val="20"/>
                <w:szCs w:val="20"/>
              </w:rPr>
              <w:t xml:space="preserve"> многопрофильный техникум» по профессии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roofErr w:type="gramStart"/>
            <w:r w:rsidRPr="00B31A0B">
              <w:rPr>
                <w:rFonts w:ascii="Times New Roman" w:hAnsi="Times New Roman"/>
                <w:color w:val="000000"/>
                <w:sz w:val="20"/>
                <w:szCs w:val="20"/>
              </w:rPr>
              <w:t xml:space="preserve"> ,</w:t>
            </w:r>
            <w:proofErr w:type="gramEnd"/>
            <w:r w:rsidRPr="00B31A0B">
              <w:rPr>
                <w:rFonts w:ascii="Times New Roman" w:hAnsi="Times New Roman"/>
                <w:color w:val="000000"/>
                <w:sz w:val="20"/>
                <w:szCs w:val="20"/>
              </w:rPr>
              <w:t xml:space="preserve"> Дипломт117218 0221002 от 09.07.2016г.  </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 xml:space="preserve">ООО «Центр непрерывного образования и </w:t>
            </w:r>
            <w:proofErr w:type="spellStart"/>
            <w:r w:rsidRPr="00B31A0B">
              <w:rPr>
                <w:rFonts w:ascii="Times New Roman" w:hAnsi="Times New Roman"/>
                <w:color w:val="000000"/>
                <w:sz w:val="20"/>
                <w:szCs w:val="20"/>
              </w:rPr>
              <w:t>инноватики</w:t>
            </w:r>
            <w:proofErr w:type="spellEnd"/>
            <w:r w:rsidRPr="00B31A0B">
              <w:rPr>
                <w:rFonts w:ascii="Times New Roman" w:hAnsi="Times New Roman"/>
                <w:color w:val="000000"/>
                <w:sz w:val="20"/>
                <w:szCs w:val="20"/>
              </w:rPr>
              <w:t>» по программе «Педагогическое образование в соответствии с профессиональным стандартом «Педагог профессионального обучения, профессионального образования и дополнительного профессионального образования», диплом переподготовки</w:t>
            </w:r>
          </w:p>
        </w:tc>
        <w:tc>
          <w:tcPr>
            <w:tcW w:w="3118" w:type="dxa"/>
          </w:tcPr>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10.05-18.05.2018</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г</w:t>
            </w:r>
            <w:proofErr w:type="gramStart"/>
            <w:r w:rsidRPr="00B31A0B">
              <w:rPr>
                <w:rFonts w:ascii="Times New Roman" w:hAnsi="Times New Roman"/>
                <w:sz w:val="20"/>
                <w:szCs w:val="20"/>
              </w:rPr>
              <w:t>.Н</w:t>
            </w:r>
            <w:proofErr w:type="gramEnd"/>
            <w:r w:rsidRPr="00B31A0B">
              <w:rPr>
                <w:rFonts w:ascii="Times New Roman" w:hAnsi="Times New Roman"/>
                <w:sz w:val="20"/>
                <w:szCs w:val="20"/>
              </w:rPr>
              <w:t>овосибирск, ГБПОУ НО «НСМК»</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 xml:space="preserve">по программе «Практика и методика подготовки кадров по профессии «Электромонтажник» с учетом стандартов ВСР» (80 часов).                    </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12.02.2018-16.02.2018</w:t>
            </w:r>
          </w:p>
          <w:p w:rsidR="00B31A0B" w:rsidRPr="00B31A0B" w:rsidRDefault="00B31A0B" w:rsidP="00B31A0B">
            <w:pPr>
              <w:pStyle w:val="afffffc"/>
              <w:rPr>
                <w:rFonts w:ascii="Times New Roman" w:hAnsi="Times New Roman"/>
                <w:sz w:val="20"/>
                <w:szCs w:val="20"/>
              </w:rPr>
            </w:pPr>
            <w:r w:rsidRPr="00B31A0B">
              <w:rPr>
                <w:rFonts w:ascii="Times New Roman" w:hAnsi="Times New Roman"/>
                <w:sz w:val="20"/>
                <w:szCs w:val="20"/>
              </w:rPr>
              <w:t xml:space="preserve">ТОГИРО по программе «Подготовка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(ТОП50)» (36 ч.) </w:t>
            </w:r>
          </w:p>
        </w:tc>
      </w:tr>
      <w:tr w:rsidR="00B31A0B" w:rsidRPr="00B31A0B" w:rsidTr="00B31A0B">
        <w:trPr>
          <w:trHeight w:val="20"/>
        </w:trPr>
        <w:tc>
          <w:tcPr>
            <w:tcW w:w="2127" w:type="dxa"/>
            <w:vMerge/>
          </w:tcPr>
          <w:p w:rsidR="00B31A0B" w:rsidRPr="00B31A0B" w:rsidRDefault="00B31A0B" w:rsidP="00B31A0B">
            <w:pPr>
              <w:pStyle w:val="afffffc"/>
              <w:rPr>
                <w:rFonts w:ascii="Times New Roman" w:hAnsi="Times New Roman"/>
                <w:sz w:val="20"/>
                <w:szCs w:val="20"/>
                <w:highlight w:val="yellow"/>
              </w:rPr>
            </w:pPr>
          </w:p>
        </w:tc>
        <w:tc>
          <w:tcPr>
            <w:tcW w:w="1615"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Халитов</w:t>
            </w:r>
            <w:proofErr w:type="spellEnd"/>
            <w:r w:rsidRPr="00B31A0B">
              <w:rPr>
                <w:rFonts w:ascii="Times New Roman" w:hAnsi="Times New Roman"/>
                <w:sz w:val="20"/>
                <w:szCs w:val="20"/>
              </w:rPr>
              <w:t xml:space="preserve"> Динар </w:t>
            </w:r>
            <w:proofErr w:type="spellStart"/>
            <w:r w:rsidRPr="00B31A0B">
              <w:rPr>
                <w:rFonts w:ascii="Times New Roman" w:hAnsi="Times New Roman"/>
                <w:sz w:val="20"/>
                <w:szCs w:val="20"/>
              </w:rPr>
              <w:t>Сильфертович</w:t>
            </w:r>
            <w:proofErr w:type="spellEnd"/>
          </w:p>
          <w:p w:rsidR="00B31A0B" w:rsidRPr="00B31A0B" w:rsidRDefault="00B31A0B" w:rsidP="00B31A0B">
            <w:pPr>
              <w:pStyle w:val="afffffc"/>
              <w:rPr>
                <w:rFonts w:ascii="Times New Roman" w:hAnsi="Times New Roman"/>
                <w:sz w:val="20"/>
                <w:szCs w:val="20"/>
                <w:highlight w:val="yellow"/>
              </w:rPr>
            </w:pPr>
          </w:p>
        </w:tc>
        <w:tc>
          <w:tcPr>
            <w:tcW w:w="2921" w:type="dxa"/>
          </w:tcPr>
          <w:p w:rsidR="00B31A0B" w:rsidRPr="00B31A0B" w:rsidRDefault="00B31A0B" w:rsidP="00B31A0B">
            <w:pPr>
              <w:pStyle w:val="afffffc"/>
              <w:rPr>
                <w:rFonts w:ascii="Times New Roman" w:hAnsi="Times New Roman"/>
                <w:sz w:val="20"/>
                <w:szCs w:val="20"/>
              </w:rPr>
            </w:pPr>
            <w:proofErr w:type="spellStart"/>
            <w:r w:rsidRPr="00B31A0B">
              <w:rPr>
                <w:rFonts w:ascii="Times New Roman" w:hAnsi="Times New Roman"/>
                <w:sz w:val="20"/>
                <w:szCs w:val="20"/>
              </w:rPr>
              <w:t>Тобольский</w:t>
            </w:r>
            <w:proofErr w:type="spellEnd"/>
            <w:r w:rsidRPr="00B31A0B">
              <w:rPr>
                <w:rFonts w:ascii="Times New Roman" w:hAnsi="Times New Roman"/>
                <w:sz w:val="20"/>
                <w:szCs w:val="20"/>
              </w:rPr>
              <w:t xml:space="preserve"> государственный педагогический институт им. Д.И. Менделеева (технология и предпринимательство). Профессиональный лицей №11 г</w:t>
            </w:r>
            <w:proofErr w:type="gramStart"/>
            <w:r w:rsidRPr="00B31A0B">
              <w:rPr>
                <w:rFonts w:ascii="Times New Roman" w:hAnsi="Times New Roman"/>
                <w:sz w:val="20"/>
                <w:szCs w:val="20"/>
              </w:rPr>
              <w:t>.Т</w:t>
            </w:r>
            <w:proofErr w:type="gramEnd"/>
            <w:r w:rsidRPr="00B31A0B">
              <w:rPr>
                <w:rFonts w:ascii="Times New Roman" w:hAnsi="Times New Roman"/>
                <w:sz w:val="20"/>
                <w:szCs w:val="20"/>
              </w:rPr>
              <w:t xml:space="preserve">обольска (электромонтёр по </w:t>
            </w:r>
            <w:proofErr w:type="spellStart"/>
            <w:r w:rsidRPr="00B31A0B">
              <w:rPr>
                <w:rFonts w:ascii="Times New Roman" w:hAnsi="Times New Roman"/>
                <w:sz w:val="20"/>
                <w:szCs w:val="20"/>
              </w:rPr>
              <w:t>ремионту</w:t>
            </w:r>
            <w:proofErr w:type="spellEnd"/>
            <w:r w:rsidRPr="00B31A0B">
              <w:rPr>
                <w:rFonts w:ascii="Times New Roman" w:hAnsi="Times New Roman"/>
                <w:sz w:val="20"/>
                <w:szCs w:val="20"/>
              </w:rPr>
              <w:t xml:space="preserve"> и обслуживанию электрооборудования 3 разряда)</w:t>
            </w:r>
          </w:p>
        </w:tc>
        <w:tc>
          <w:tcPr>
            <w:tcW w:w="3118" w:type="dxa"/>
          </w:tcPr>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13.09-21.06.2017г.</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Г.Тюмень</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Курсы «Подготовка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(ТОП 50)», 28 часов</w:t>
            </w:r>
          </w:p>
          <w:p w:rsidR="00B31A0B" w:rsidRPr="00B31A0B" w:rsidRDefault="00B31A0B" w:rsidP="00B31A0B">
            <w:pPr>
              <w:pStyle w:val="afffffc"/>
              <w:rPr>
                <w:rFonts w:ascii="Times New Roman" w:hAnsi="Times New Roman"/>
                <w:color w:val="000000"/>
                <w:sz w:val="20"/>
                <w:szCs w:val="20"/>
              </w:rPr>
            </w:pPr>
            <w:r w:rsidRPr="00B31A0B">
              <w:rPr>
                <w:rFonts w:ascii="Times New Roman" w:hAnsi="Times New Roman"/>
                <w:color w:val="000000"/>
                <w:sz w:val="20"/>
                <w:szCs w:val="20"/>
              </w:rPr>
              <w:t>21.08.2017-26.08.2017г ГБПОУ Самарской области «Самарский техникум промышленных технологий»</w:t>
            </w:r>
            <w:proofErr w:type="gramStart"/>
            <w:r w:rsidRPr="00B31A0B">
              <w:rPr>
                <w:rFonts w:ascii="Times New Roman" w:hAnsi="Times New Roman"/>
                <w:color w:val="000000"/>
                <w:sz w:val="20"/>
                <w:szCs w:val="20"/>
              </w:rPr>
              <w:t>.</w:t>
            </w:r>
            <w:proofErr w:type="gramEnd"/>
            <w:r w:rsidRPr="00B31A0B">
              <w:rPr>
                <w:rFonts w:ascii="Times New Roman" w:hAnsi="Times New Roman"/>
                <w:color w:val="000000"/>
                <w:sz w:val="20"/>
                <w:szCs w:val="20"/>
              </w:rPr>
              <w:t xml:space="preserve"> </w:t>
            </w:r>
            <w:proofErr w:type="gramStart"/>
            <w:r w:rsidRPr="00B31A0B">
              <w:rPr>
                <w:rFonts w:ascii="Times New Roman" w:hAnsi="Times New Roman"/>
                <w:color w:val="000000"/>
                <w:sz w:val="20"/>
                <w:szCs w:val="20"/>
              </w:rPr>
              <w:t>п</w:t>
            </w:r>
            <w:proofErr w:type="gramEnd"/>
            <w:r w:rsidRPr="00B31A0B">
              <w:rPr>
                <w:rFonts w:ascii="Times New Roman" w:hAnsi="Times New Roman"/>
                <w:color w:val="000000"/>
                <w:sz w:val="20"/>
                <w:szCs w:val="20"/>
              </w:rPr>
              <w:t xml:space="preserve">о программе «Практика и методика подготовки кадров по профессии «Электромонтажник» с учётом стандарта </w:t>
            </w:r>
            <w:proofErr w:type="spellStart"/>
            <w:r w:rsidRPr="00B31A0B">
              <w:rPr>
                <w:rFonts w:ascii="Times New Roman" w:hAnsi="Times New Roman"/>
                <w:color w:val="000000"/>
                <w:sz w:val="20"/>
                <w:szCs w:val="20"/>
                <w:lang w:val="en-US"/>
              </w:rPr>
              <w:t>WorldskillsRussia</w:t>
            </w:r>
            <w:proofErr w:type="spellEnd"/>
            <w:r w:rsidRPr="00B31A0B">
              <w:rPr>
                <w:rFonts w:ascii="Times New Roman" w:hAnsi="Times New Roman"/>
                <w:color w:val="000000"/>
                <w:sz w:val="20"/>
                <w:szCs w:val="20"/>
              </w:rPr>
              <w:t xml:space="preserve"> по компетенции «Электромонтаж» </w:t>
            </w:r>
          </w:p>
          <w:p w:rsidR="00B31A0B" w:rsidRPr="00B31A0B" w:rsidRDefault="00B31A0B" w:rsidP="00B31A0B">
            <w:pPr>
              <w:pStyle w:val="afffffc"/>
              <w:rPr>
                <w:rFonts w:ascii="Times New Roman" w:hAnsi="Times New Roman"/>
                <w:sz w:val="20"/>
                <w:szCs w:val="20"/>
              </w:rPr>
            </w:pPr>
            <w:r w:rsidRPr="00B31A0B">
              <w:rPr>
                <w:rFonts w:ascii="Times New Roman" w:hAnsi="Times New Roman"/>
                <w:color w:val="000000"/>
                <w:sz w:val="20"/>
                <w:szCs w:val="20"/>
              </w:rPr>
              <w:t>(Удостоверение 72 часа)</w:t>
            </w:r>
          </w:p>
        </w:tc>
      </w:tr>
    </w:tbl>
    <w:p w:rsidR="005D0629" w:rsidRDefault="005D0629" w:rsidP="005D0629">
      <w:pPr>
        <w:spacing w:after="160" w:line="259" w:lineRule="auto"/>
        <w:contextualSpacing/>
        <w:rPr>
          <w:rFonts w:ascii="Times New Roman" w:hAnsi="Times New Roman"/>
        </w:rPr>
      </w:pPr>
    </w:p>
    <w:p w:rsidR="00710B6B" w:rsidRPr="000F7BA8" w:rsidRDefault="00710B6B" w:rsidP="005D0629">
      <w:pPr>
        <w:spacing w:after="160" w:line="259" w:lineRule="auto"/>
        <w:contextualSpacing/>
        <w:rPr>
          <w:rFonts w:ascii="Times New Roman" w:hAnsi="Times New Roman"/>
        </w:rPr>
      </w:pPr>
    </w:p>
    <w:p w:rsidR="007E144F" w:rsidRPr="000F7BA8" w:rsidRDefault="007E144F" w:rsidP="00C961AC">
      <w:pPr>
        <w:pStyle w:val="5"/>
        <w:rPr>
          <w:rFonts w:ascii="Times New Roman" w:hAnsi="Times New Roman"/>
          <w:b/>
          <w:color w:val="auto"/>
        </w:rPr>
      </w:pPr>
      <w:r w:rsidRPr="000F7BA8">
        <w:rPr>
          <w:rFonts w:ascii="Times New Roman" w:hAnsi="Times New Roman"/>
          <w:b/>
          <w:color w:val="auto"/>
        </w:rPr>
        <w:lastRenderedPageBreak/>
        <w:t>6.</w:t>
      </w:r>
      <w:r w:rsidR="003E2F1C" w:rsidRPr="000F7BA8">
        <w:rPr>
          <w:rFonts w:ascii="Times New Roman" w:hAnsi="Times New Roman"/>
          <w:b/>
          <w:color w:val="auto"/>
        </w:rPr>
        <w:t>3</w:t>
      </w:r>
      <w:r w:rsidRPr="000F7BA8">
        <w:rPr>
          <w:rFonts w:ascii="Times New Roman" w:hAnsi="Times New Roman"/>
          <w:b/>
          <w:color w:val="auto"/>
        </w:rPr>
        <w:t xml:space="preserve">. </w:t>
      </w:r>
      <w:r w:rsidR="000E2853" w:rsidRPr="000F7BA8">
        <w:rPr>
          <w:rFonts w:ascii="Times New Roman" w:hAnsi="Times New Roman"/>
          <w:b/>
          <w:color w:val="auto"/>
        </w:rPr>
        <w:t>Примерные расчеты нормативных затрат оказания государственных услуг по реализации образовательной программы</w:t>
      </w:r>
    </w:p>
    <w:p w:rsidR="000E2853" w:rsidRPr="000F7BA8" w:rsidRDefault="000E2853" w:rsidP="00704D3A">
      <w:pPr>
        <w:spacing w:after="0"/>
        <w:ind w:firstLine="708"/>
        <w:jc w:val="both"/>
        <w:rPr>
          <w:rFonts w:ascii="Times New Roman" w:hAnsi="Times New Roman"/>
          <w:b/>
        </w:rPr>
      </w:pPr>
    </w:p>
    <w:p w:rsidR="00230AD5" w:rsidRPr="000F7BA8" w:rsidRDefault="000E2853" w:rsidP="000E2853">
      <w:pPr>
        <w:spacing w:after="0"/>
        <w:ind w:firstLine="708"/>
        <w:jc w:val="both"/>
        <w:rPr>
          <w:rFonts w:ascii="Times New Roman" w:hAnsi="Times New Roman"/>
        </w:rPr>
      </w:pPr>
      <w:r w:rsidRPr="000F7BA8">
        <w:rPr>
          <w:rFonts w:ascii="Times New Roman" w:hAnsi="Times New Roman"/>
        </w:rPr>
        <w:t xml:space="preserve">Расчеты нормативных затрат оказания государственных услуг по реализации образовательной программы осуществляется </w:t>
      </w:r>
      <w:proofErr w:type="gramStart"/>
      <w:r w:rsidRPr="000F7BA8">
        <w:rPr>
          <w:rFonts w:ascii="Times New Roman" w:hAnsi="Times New Roman"/>
        </w:rPr>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0F7BA8">
        <w:rPr>
          <w:rFonts w:ascii="Times New Roman" w:hAnsi="Times New Roman"/>
        </w:rPr>
        <w:t xml:space="preserve"> (специальностям) и укрупненным группам профессий (специальностей), утвержденной </w:t>
      </w:r>
      <w:proofErr w:type="spellStart"/>
      <w:r w:rsidRPr="000F7BA8">
        <w:rPr>
          <w:rFonts w:ascii="Times New Roman" w:hAnsi="Times New Roman"/>
        </w:rPr>
        <w:t>Минобрнауки</w:t>
      </w:r>
      <w:proofErr w:type="spellEnd"/>
      <w:r w:rsidRPr="000F7BA8">
        <w:rPr>
          <w:rFonts w:ascii="Times New Roman" w:hAnsi="Times New Roman"/>
        </w:rPr>
        <w:t xml:space="preserve"> России 27 ноября 2015 г. № АП-114/18вн.</w:t>
      </w:r>
      <w:bookmarkEnd w:id="1"/>
      <w:bookmarkEnd w:id="2"/>
    </w:p>
    <w:p w:rsidR="000E2853" w:rsidRPr="000F7BA8" w:rsidRDefault="000E2853" w:rsidP="000E2853">
      <w:pPr>
        <w:spacing w:after="0"/>
        <w:ind w:firstLine="708"/>
        <w:jc w:val="both"/>
        <w:rPr>
          <w:rFonts w:ascii="Times New Roman" w:hAnsi="Times New Roman"/>
        </w:rPr>
      </w:pPr>
      <w:proofErr w:type="gramStart"/>
      <w:r w:rsidRPr="000F7BA8">
        <w:rPr>
          <w:rFonts w:ascii="Times New Roman" w:hAnsi="Times New Roman"/>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0F7BA8">
        <w:rPr>
          <w:rFonts w:ascii="Times New Roman" w:hAnsi="Times New Roman"/>
        </w:rPr>
        <w:t xml:space="preserve"> государственной социальной политики</w:t>
      </w:r>
      <w:r w:rsidR="00B44F04" w:rsidRPr="000F7BA8">
        <w:rPr>
          <w:rFonts w:ascii="Times New Roman" w:hAnsi="Times New Roman"/>
        </w:rPr>
        <w:t>».</w:t>
      </w:r>
    </w:p>
    <w:p w:rsidR="00DD709D" w:rsidRDefault="00DD709D" w:rsidP="00DD709D">
      <w:pPr>
        <w:spacing w:after="0"/>
        <w:ind w:firstLine="708"/>
        <w:jc w:val="both"/>
        <w:rPr>
          <w:rFonts w:ascii="Times New Roman" w:hAnsi="Times New Roman"/>
          <w:b/>
          <w:color w:val="000000"/>
          <w:sz w:val="24"/>
          <w:szCs w:val="24"/>
        </w:rPr>
      </w:pPr>
    </w:p>
    <w:p w:rsidR="00DD709D" w:rsidRPr="00A9669F" w:rsidRDefault="00DD709D" w:rsidP="00DD709D">
      <w:pPr>
        <w:spacing w:after="0"/>
        <w:ind w:firstLine="708"/>
        <w:jc w:val="both"/>
        <w:rPr>
          <w:rFonts w:ascii="Times New Roman" w:hAnsi="Times New Roman"/>
          <w:b/>
          <w:color w:val="000000"/>
          <w:sz w:val="24"/>
          <w:szCs w:val="24"/>
        </w:rPr>
      </w:pPr>
      <w:r w:rsidRPr="00A9669F">
        <w:rPr>
          <w:rFonts w:ascii="Times New Roman" w:hAnsi="Times New Roman"/>
          <w:b/>
          <w:color w:val="000000"/>
          <w:sz w:val="24"/>
          <w:szCs w:val="24"/>
        </w:rPr>
        <w:t>Раздел 7. Фонды оценочных сре</w:t>
      </w:r>
      <w:proofErr w:type="gramStart"/>
      <w:r w:rsidRPr="00A9669F">
        <w:rPr>
          <w:rFonts w:ascii="Times New Roman" w:hAnsi="Times New Roman"/>
          <w:b/>
          <w:color w:val="000000"/>
          <w:sz w:val="24"/>
          <w:szCs w:val="24"/>
        </w:rPr>
        <w:t>дств дл</w:t>
      </w:r>
      <w:proofErr w:type="gramEnd"/>
      <w:r w:rsidRPr="00A9669F">
        <w:rPr>
          <w:rFonts w:ascii="Times New Roman" w:hAnsi="Times New Roman"/>
          <w:b/>
          <w:color w:val="000000"/>
          <w:sz w:val="24"/>
          <w:szCs w:val="24"/>
        </w:rPr>
        <w:t>я проведения государственной итоговой аттестации и организация оценочных процедур по программе</w:t>
      </w:r>
    </w:p>
    <w:p w:rsidR="003029FA" w:rsidRDefault="003029FA" w:rsidP="00DD709D">
      <w:pPr>
        <w:spacing w:after="0" w:line="240" w:lineRule="auto"/>
        <w:ind w:firstLine="709"/>
        <w:jc w:val="both"/>
        <w:rPr>
          <w:rFonts w:ascii="Times New Roman" w:hAnsi="Times New Roman"/>
          <w:b/>
          <w:i/>
          <w:color w:val="000000"/>
          <w:sz w:val="24"/>
          <w:szCs w:val="24"/>
        </w:rPr>
      </w:pPr>
    </w:p>
    <w:p w:rsidR="003029FA" w:rsidRPr="003029FA" w:rsidRDefault="003029FA" w:rsidP="00DD709D">
      <w:pPr>
        <w:spacing w:after="0" w:line="240" w:lineRule="auto"/>
        <w:ind w:firstLine="709"/>
        <w:jc w:val="both"/>
        <w:rPr>
          <w:rFonts w:ascii="Times New Roman" w:hAnsi="Times New Roman"/>
          <w:b/>
          <w:color w:val="000000"/>
          <w:sz w:val="24"/>
          <w:szCs w:val="24"/>
        </w:rPr>
      </w:pPr>
      <w:r w:rsidRPr="003029FA">
        <w:rPr>
          <w:rFonts w:ascii="Times New Roman" w:hAnsi="Times New Roman"/>
          <w:b/>
          <w:color w:val="000000"/>
          <w:sz w:val="24"/>
          <w:szCs w:val="24"/>
        </w:rPr>
        <w:t>7.1. Фонды оценочных средств</w:t>
      </w:r>
    </w:p>
    <w:p w:rsidR="00DD709D" w:rsidRPr="00A9669F" w:rsidRDefault="00DD709D" w:rsidP="00DD709D">
      <w:pPr>
        <w:spacing w:after="0" w:line="240" w:lineRule="auto"/>
        <w:ind w:firstLine="709"/>
        <w:jc w:val="both"/>
        <w:rPr>
          <w:rFonts w:ascii="Times New Roman" w:hAnsi="Times New Roman"/>
          <w:i/>
          <w:color w:val="000000"/>
          <w:sz w:val="24"/>
          <w:szCs w:val="24"/>
        </w:rPr>
      </w:pPr>
      <w:proofErr w:type="gramStart"/>
      <w:r w:rsidRPr="00A9669F">
        <w:rPr>
          <w:rFonts w:ascii="Times New Roman" w:hAnsi="Times New Roman"/>
          <w:i/>
          <w:color w:val="000000"/>
          <w:sz w:val="24"/>
          <w:szCs w:val="24"/>
        </w:rPr>
        <w:t xml:space="preserve">Формой государственной итоговой аттестации </w:t>
      </w:r>
      <w:r w:rsidRPr="00A9669F">
        <w:rPr>
          <w:rFonts w:ascii="Times New Roman" w:hAnsi="Times New Roman"/>
          <w:b/>
          <w:i/>
          <w:color w:val="000000"/>
          <w:sz w:val="24"/>
          <w:szCs w:val="24"/>
        </w:rPr>
        <w:t>по специальности</w:t>
      </w:r>
      <w:r w:rsidRPr="00A9669F">
        <w:rPr>
          <w:rFonts w:ascii="Times New Roman" w:hAnsi="Times New Roman"/>
          <w:i/>
          <w:color w:val="000000"/>
          <w:sz w:val="24"/>
          <w:szCs w:val="24"/>
        </w:rPr>
        <w:t xml:space="preserve"> является выпускная квалификационная работа, (дипломная работа (дипломный проект).</w:t>
      </w:r>
      <w:proofErr w:type="gramEnd"/>
      <w:r w:rsidRPr="00A9669F">
        <w:rPr>
          <w:rFonts w:ascii="Times New Roman" w:hAnsi="Times New Roman"/>
          <w:i/>
          <w:color w:val="000000"/>
          <w:sz w:val="24"/>
          <w:szCs w:val="24"/>
        </w:rPr>
        <w:t xml:space="preserve"> Обязательным элементом ГИА является демонстрационный экзамен.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DD709D" w:rsidRPr="00A9669F" w:rsidRDefault="00DD709D" w:rsidP="00DD709D">
      <w:pPr>
        <w:spacing w:after="0" w:line="240" w:lineRule="auto"/>
        <w:ind w:firstLine="708"/>
        <w:jc w:val="both"/>
        <w:rPr>
          <w:rFonts w:ascii="Times New Roman" w:hAnsi="Times New Roman"/>
          <w:i/>
          <w:color w:val="000000"/>
          <w:sz w:val="24"/>
          <w:szCs w:val="24"/>
        </w:rPr>
      </w:pPr>
      <w:r w:rsidRPr="00A9669F">
        <w:rPr>
          <w:rFonts w:ascii="Times New Roman" w:hAnsi="Times New Roman"/>
          <w:color w:val="000000"/>
          <w:sz w:val="24"/>
          <w:szCs w:val="24"/>
        </w:rPr>
        <w:t xml:space="preserve">В ходе итоговой (государственной итоговой) аттестации оценивается степень соответствия сформированных компетенций выпускников требованиям ФГОС. Итоговая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w:t>
      </w:r>
      <w:r w:rsidRPr="00A9669F">
        <w:rPr>
          <w:rFonts w:ascii="Times New Roman" w:hAnsi="Times New Roman"/>
          <w:i/>
          <w:color w:val="000000"/>
          <w:sz w:val="24"/>
          <w:szCs w:val="24"/>
        </w:rPr>
        <w:t>профессии/специальности.</w:t>
      </w:r>
      <w:r w:rsidRPr="00A9669F">
        <w:rPr>
          <w:rStyle w:val="ab"/>
          <w:i/>
          <w:color w:val="000000"/>
          <w:sz w:val="24"/>
          <w:szCs w:val="24"/>
        </w:rPr>
        <w:footnoteReference w:id="4"/>
      </w:r>
    </w:p>
    <w:p w:rsidR="00DD709D" w:rsidRPr="00A9669F" w:rsidRDefault="00DD709D" w:rsidP="00DD709D">
      <w:pPr>
        <w:spacing w:after="0" w:line="240" w:lineRule="auto"/>
        <w:ind w:firstLine="708"/>
        <w:jc w:val="both"/>
        <w:rPr>
          <w:rFonts w:ascii="Times New Roman" w:hAnsi="Times New Roman"/>
          <w:color w:val="000000"/>
          <w:sz w:val="24"/>
          <w:szCs w:val="24"/>
        </w:rPr>
      </w:pPr>
      <w:r w:rsidRPr="00A9669F">
        <w:rPr>
          <w:rFonts w:ascii="Times New Roman" w:hAnsi="Times New Roman"/>
          <w:color w:val="000000"/>
          <w:sz w:val="24"/>
          <w:szCs w:val="24"/>
        </w:rPr>
        <w:t xml:space="preserve">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 </w:t>
      </w:r>
    </w:p>
    <w:p w:rsidR="00DD709D" w:rsidRPr="00A9669F" w:rsidRDefault="00DD709D" w:rsidP="00DD709D">
      <w:pPr>
        <w:spacing w:after="0" w:line="240" w:lineRule="auto"/>
        <w:ind w:firstLine="708"/>
        <w:jc w:val="both"/>
        <w:rPr>
          <w:rFonts w:ascii="Times New Roman" w:hAnsi="Times New Roman"/>
          <w:color w:val="000000"/>
          <w:sz w:val="24"/>
          <w:szCs w:val="24"/>
        </w:rPr>
      </w:pPr>
      <w:r w:rsidRPr="00A9669F">
        <w:rPr>
          <w:rFonts w:ascii="Times New Roman" w:hAnsi="Times New Roman"/>
          <w:color w:val="000000"/>
          <w:sz w:val="24"/>
          <w:szCs w:val="24"/>
        </w:rPr>
        <w:t>Задания для демонстрационного экзамена, разрабатываются на основе профессиональных стандартов и с учетом оценочных материалов, представленных союзом «Агентство развития профессиональных сообществ и рабочих кадров «Молодые профессионалы (</w:t>
      </w:r>
      <w:proofErr w:type="spellStart"/>
      <w:r w:rsidRPr="00A9669F">
        <w:rPr>
          <w:rFonts w:ascii="Times New Roman" w:hAnsi="Times New Roman"/>
          <w:color w:val="000000"/>
          <w:sz w:val="24"/>
          <w:szCs w:val="24"/>
        </w:rPr>
        <w:t>Ворлдскиллс</w:t>
      </w:r>
      <w:proofErr w:type="spellEnd"/>
      <w:r w:rsidRPr="00A9669F">
        <w:rPr>
          <w:rFonts w:ascii="Times New Roman" w:hAnsi="Times New Roman"/>
          <w:color w:val="000000"/>
          <w:sz w:val="24"/>
          <w:szCs w:val="24"/>
        </w:rPr>
        <w:t xml:space="preserve"> Россия)», при условии наличия соответствующих профессиональных стандартов и материалов. </w:t>
      </w:r>
    </w:p>
    <w:p w:rsidR="00DD709D" w:rsidRPr="00A9669F" w:rsidRDefault="00DD709D" w:rsidP="00DD709D">
      <w:pPr>
        <w:spacing w:after="0" w:line="240" w:lineRule="auto"/>
        <w:ind w:firstLine="708"/>
        <w:jc w:val="both"/>
        <w:rPr>
          <w:rFonts w:ascii="Times New Roman" w:hAnsi="Times New Roman"/>
          <w:color w:val="000000"/>
          <w:sz w:val="24"/>
          <w:szCs w:val="24"/>
        </w:rPr>
      </w:pPr>
      <w:r w:rsidRPr="00A9669F">
        <w:rPr>
          <w:rFonts w:ascii="Times New Roman" w:hAnsi="Times New Roman"/>
          <w:color w:val="000000"/>
          <w:sz w:val="24"/>
          <w:szCs w:val="24"/>
        </w:rPr>
        <w:t xml:space="preserve">Для разработки оценочных средств демонстрационного экзамена могут также применяться задания, разработанные Федеральными учебно-методическими объединениями в системе СПО, приведенные на электронном ресурсе в сети «Интернет» - «Портал ФУМО СПО» </w:t>
      </w:r>
      <w:hyperlink r:id="rId31" w:history="1">
        <w:r w:rsidRPr="00A9669F">
          <w:rPr>
            <w:rStyle w:val="ac"/>
            <w:rFonts w:ascii="Times New Roman" w:hAnsi="Times New Roman"/>
            <w:color w:val="000000"/>
          </w:rPr>
          <w:t>https://fumo-spo.ru/</w:t>
        </w:r>
      </w:hyperlink>
      <w:r w:rsidRPr="00A9669F">
        <w:rPr>
          <w:rFonts w:ascii="Times New Roman" w:hAnsi="Times New Roman"/>
          <w:color w:val="000000"/>
          <w:sz w:val="24"/>
          <w:szCs w:val="24"/>
        </w:rPr>
        <w:t xml:space="preserve">  и на странице в сети «Интернет» Центра развития профессионального образования Московского </w:t>
      </w:r>
      <w:proofErr w:type="spellStart"/>
      <w:r w:rsidRPr="00A9669F">
        <w:rPr>
          <w:rFonts w:ascii="Times New Roman" w:hAnsi="Times New Roman"/>
          <w:color w:val="000000"/>
          <w:sz w:val="24"/>
          <w:szCs w:val="24"/>
        </w:rPr>
        <w:t>политеха</w:t>
      </w:r>
      <w:proofErr w:type="spellEnd"/>
      <w:r w:rsidRPr="00A9669F">
        <w:rPr>
          <w:rFonts w:ascii="Times New Roman" w:hAnsi="Times New Roman"/>
          <w:color w:val="000000"/>
          <w:sz w:val="24"/>
          <w:szCs w:val="24"/>
        </w:rPr>
        <w:t xml:space="preserve"> </w:t>
      </w:r>
      <w:hyperlink r:id="rId32" w:history="1">
        <w:r w:rsidRPr="00A9669F">
          <w:rPr>
            <w:rStyle w:val="ac"/>
            <w:rFonts w:ascii="Times New Roman" w:hAnsi="Times New Roman"/>
            <w:color w:val="000000"/>
            <w:lang w:val="en-US"/>
          </w:rPr>
          <w:t>http</w:t>
        </w:r>
        <w:r w:rsidRPr="00A9669F">
          <w:rPr>
            <w:rStyle w:val="ac"/>
            <w:rFonts w:ascii="Times New Roman" w:hAnsi="Times New Roman"/>
            <w:color w:val="000000"/>
          </w:rPr>
          <w:t>://</w:t>
        </w:r>
        <w:r w:rsidRPr="00A9669F">
          <w:rPr>
            <w:rStyle w:val="ac"/>
            <w:rFonts w:ascii="Times New Roman" w:hAnsi="Times New Roman"/>
            <w:color w:val="000000"/>
            <w:lang w:val="en-US"/>
          </w:rPr>
          <w:t>www</w:t>
        </w:r>
        <w:r w:rsidRPr="00A9669F">
          <w:rPr>
            <w:rStyle w:val="ac"/>
            <w:rFonts w:ascii="Times New Roman" w:hAnsi="Times New Roman"/>
            <w:color w:val="000000"/>
          </w:rPr>
          <w:t>.</w:t>
        </w:r>
        <w:proofErr w:type="spellStart"/>
        <w:r w:rsidRPr="00A9669F">
          <w:rPr>
            <w:rStyle w:val="ac"/>
            <w:rFonts w:ascii="Times New Roman" w:hAnsi="Times New Roman"/>
            <w:color w:val="000000"/>
            <w:lang w:val="en-US"/>
          </w:rPr>
          <w:t>crpo</w:t>
        </w:r>
        <w:proofErr w:type="spellEnd"/>
        <w:r w:rsidRPr="00A9669F">
          <w:rPr>
            <w:rStyle w:val="ac"/>
            <w:rFonts w:ascii="Times New Roman" w:hAnsi="Times New Roman"/>
            <w:color w:val="000000"/>
          </w:rPr>
          <w:t>-</w:t>
        </w:r>
        <w:proofErr w:type="spellStart"/>
        <w:r w:rsidRPr="00A9669F">
          <w:rPr>
            <w:rStyle w:val="ac"/>
            <w:rFonts w:ascii="Times New Roman" w:hAnsi="Times New Roman"/>
            <w:color w:val="000000"/>
            <w:lang w:val="en-US"/>
          </w:rPr>
          <w:t>mpu</w:t>
        </w:r>
        <w:proofErr w:type="spellEnd"/>
        <w:r w:rsidRPr="00A9669F">
          <w:rPr>
            <w:rStyle w:val="ac"/>
            <w:rFonts w:ascii="Times New Roman" w:hAnsi="Times New Roman"/>
            <w:color w:val="000000"/>
          </w:rPr>
          <w:t>.</w:t>
        </w:r>
        <w:r w:rsidRPr="00A9669F">
          <w:rPr>
            <w:rStyle w:val="ac"/>
            <w:rFonts w:ascii="Times New Roman" w:hAnsi="Times New Roman"/>
            <w:color w:val="000000"/>
            <w:lang w:val="en-US"/>
          </w:rPr>
          <w:t>com</w:t>
        </w:r>
        <w:r w:rsidRPr="00A9669F">
          <w:rPr>
            <w:rStyle w:val="ac"/>
            <w:rFonts w:ascii="Times New Roman" w:hAnsi="Times New Roman"/>
            <w:color w:val="000000"/>
          </w:rPr>
          <w:t>/</w:t>
        </w:r>
      </w:hyperlink>
      <w:r w:rsidRPr="00A9669F">
        <w:rPr>
          <w:rFonts w:ascii="Times New Roman" w:hAnsi="Times New Roman"/>
          <w:i/>
          <w:color w:val="000000"/>
          <w:sz w:val="24"/>
          <w:szCs w:val="24"/>
        </w:rPr>
        <w:t xml:space="preserve">. </w:t>
      </w:r>
    </w:p>
    <w:p w:rsidR="00DD709D" w:rsidRPr="00A9669F" w:rsidRDefault="00DD709D" w:rsidP="00DD709D">
      <w:pPr>
        <w:spacing w:after="0" w:line="240" w:lineRule="auto"/>
        <w:ind w:firstLine="708"/>
        <w:jc w:val="both"/>
        <w:rPr>
          <w:rFonts w:ascii="Times New Roman" w:hAnsi="Times New Roman"/>
          <w:color w:val="000000"/>
          <w:sz w:val="24"/>
          <w:szCs w:val="24"/>
        </w:rPr>
      </w:pPr>
      <w:r w:rsidRPr="00A9669F">
        <w:rPr>
          <w:rFonts w:ascii="Times New Roman" w:hAnsi="Times New Roman"/>
          <w:color w:val="000000"/>
          <w:sz w:val="24"/>
          <w:szCs w:val="24"/>
        </w:rPr>
        <w:lastRenderedPageBreak/>
        <w:t xml:space="preserve">Фонды оценочных средств для проведения государственной итоговой аттестации включают набор оценочных средств, описание процедур и условий проведения государственной итоговой аттестации, критерии оценки, оснащение рабочих мест для выпускников, утверждаются директором и доводятся до сведения обучающихся в срок не </w:t>
      </w:r>
      <w:proofErr w:type="gramStart"/>
      <w:r w:rsidRPr="00A9669F">
        <w:rPr>
          <w:rFonts w:ascii="Times New Roman" w:hAnsi="Times New Roman"/>
          <w:color w:val="000000"/>
          <w:sz w:val="24"/>
          <w:szCs w:val="24"/>
        </w:rPr>
        <w:t>позднее</w:t>
      </w:r>
      <w:proofErr w:type="gramEnd"/>
      <w:r w:rsidRPr="00A9669F">
        <w:rPr>
          <w:rFonts w:ascii="Times New Roman" w:hAnsi="Times New Roman"/>
          <w:color w:val="000000"/>
          <w:sz w:val="24"/>
          <w:szCs w:val="24"/>
        </w:rPr>
        <w:t xml:space="preserve"> чем за шесть месяцев до начала процедуры итоговой аттестации.</w:t>
      </w:r>
    </w:p>
    <w:p w:rsidR="00DD709D" w:rsidRPr="00A9669F" w:rsidRDefault="00DD709D" w:rsidP="00DD709D">
      <w:pPr>
        <w:spacing w:after="0" w:line="240" w:lineRule="auto"/>
        <w:ind w:firstLine="709"/>
        <w:jc w:val="both"/>
        <w:rPr>
          <w:rFonts w:ascii="Times New Roman" w:hAnsi="Times New Roman"/>
          <w:color w:val="000000"/>
          <w:sz w:val="24"/>
          <w:szCs w:val="24"/>
        </w:rPr>
      </w:pPr>
      <w:r w:rsidRPr="00A9669F">
        <w:rPr>
          <w:rFonts w:ascii="Times New Roman" w:hAnsi="Times New Roman"/>
          <w:color w:val="000000"/>
          <w:sz w:val="24"/>
          <w:szCs w:val="24"/>
        </w:rPr>
        <w:t xml:space="preserve">Оценка качества освоения программы должна включать текущий контроль успеваемости, </w:t>
      </w:r>
      <w:proofErr w:type="gramStart"/>
      <w:r w:rsidRPr="00A9669F">
        <w:rPr>
          <w:rFonts w:ascii="Times New Roman" w:hAnsi="Times New Roman"/>
          <w:color w:val="000000"/>
          <w:sz w:val="24"/>
          <w:szCs w:val="24"/>
        </w:rPr>
        <w:t>промежуточную</w:t>
      </w:r>
      <w:proofErr w:type="gramEnd"/>
      <w:r w:rsidRPr="00A9669F">
        <w:rPr>
          <w:rFonts w:ascii="Times New Roman" w:hAnsi="Times New Roman"/>
          <w:color w:val="000000"/>
          <w:sz w:val="24"/>
          <w:szCs w:val="24"/>
        </w:rPr>
        <w:t xml:space="preserve"> и государственную итоговую аттестации обучающихся.</w:t>
      </w:r>
    </w:p>
    <w:p w:rsidR="00DD709D" w:rsidRPr="00A9669F" w:rsidRDefault="00DD709D" w:rsidP="00DD709D">
      <w:pPr>
        <w:spacing w:after="0" w:line="240" w:lineRule="auto"/>
        <w:ind w:firstLine="709"/>
        <w:jc w:val="both"/>
        <w:rPr>
          <w:rFonts w:ascii="Times New Roman" w:hAnsi="Times New Roman"/>
          <w:color w:val="000000"/>
          <w:sz w:val="24"/>
          <w:szCs w:val="24"/>
        </w:rPr>
      </w:pPr>
      <w:r w:rsidRPr="00A9669F">
        <w:rPr>
          <w:rFonts w:ascii="Times New Roman" w:hAnsi="Times New Roman"/>
          <w:color w:val="000000"/>
          <w:sz w:val="24"/>
          <w:szCs w:val="24"/>
        </w:rPr>
        <w:t>Конкретные формы и процедуры текущего контроля успеваемости и промежуточной аттестации по каждой учебной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 Задания разрабатываются преподавателями, реализующими программы учебных дисциплин и профессиональных модулей.</w:t>
      </w:r>
    </w:p>
    <w:p w:rsidR="00DD709D" w:rsidRPr="00A9669F" w:rsidRDefault="00DD709D" w:rsidP="00DD709D">
      <w:pPr>
        <w:spacing w:after="0" w:line="240" w:lineRule="auto"/>
        <w:ind w:firstLine="709"/>
        <w:jc w:val="both"/>
        <w:rPr>
          <w:rFonts w:ascii="Times New Roman" w:hAnsi="Times New Roman"/>
          <w:color w:val="000000"/>
          <w:sz w:val="24"/>
          <w:szCs w:val="24"/>
        </w:rPr>
      </w:pPr>
      <w:r w:rsidRPr="00A9669F">
        <w:rPr>
          <w:rFonts w:ascii="Times New Roman" w:hAnsi="Times New Roman"/>
          <w:color w:val="000000"/>
          <w:sz w:val="24"/>
          <w:szCs w:val="24"/>
        </w:rPr>
        <w:t>В качестве материалов союза «Агентства развития профессиональных сообществ и рабочих кадров «Молодые профессионалы (</w:t>
      </w:r>
      <w:proofErr w:type="spellStart"/>
      <w:r w:rsidRPr="00A9669F">
        <w:rPr>
          <w:rFonts w:ascii="Times New Roman" w:hAnsi="Times New Roman"/>
          <w:color w:val="000000"/>
          <w:sz w:val="24"/>
          <w:szCs w:val="24"/>
        </w:rPr>
        <w:t>Ворлдскиллс</w:t>
      </w:r>
      <w:proofErr w:type="spellEnd"/>
      <w:r w:rsidRPr="00A9669F">
        <w:rPr>
          <w:rFonts w:ascii="Times New Roman" w:hAnsi="Times New Roman"/>
          <w:color w:val="000000"/>
          <w:sz w:val="24"/>
          <w:szCs w:val="24"/>
        </w:rPr>
        <w:t xml:space="preserve"> Россия)», по данной профессии могут применяться материалы по компетенциям:</w:t>
      </w:r>
    </w:p>
    <w:p w:rsidR="00DD709D" w:rsidRPr="00A9669F" w:rsidRDefault="00DD709D" w:rsidP="00DD709D">
      <w:pPr>
        <w:spacing w:after="0" w:line="240" w:lineRule="auto"/>
        <w:ind w:firstLine="709"/>
        <w:jc w:val="both"/>
        <w:rPr>
          <w:rFonts w:ascii="Times New Roman" w:hAnsi="Times New Roman"/>
          <w:color w:val="000000"/>
          <w:sz w:val="24"/>
          <w:szCs w:val="24"/>
        </w:rPr>
      </w:pPr>
      <w:r w:rsidRPr="00A9669F">
        <w:rPr>
          <w:rFonts w:ascii="Times New Roman" w:hAnsi="Times New Roman"/>
          <w:color w:val="000000"/>
          <w:sz w:val="24"/>
          <w:szCs w:val="24"/>
        </w:rPr>
        <w:t xml:space="preserve">- (указать наименования компетенций </w:t>
      </w:r>
      <w:proofErr w:type="spellStart"/>
      <w:r w:rsidRPr="00A9669F">
        <w:rPr>
          <w:rFonts w:ascii="Times New Roman" w:hAnsi="Times New Roman"/>
          <w:color w:val="000000"/>
          <w:sz w:val="24"/>
          <w:szCs w:val="24"/>
        </w:rPr>
        <w:t>Ворлдскиллс</w:t>
      </w:r>
      <w:proofErr w:type="spellEnd"/>
      <w:r w:rsidRPr="00A9669F">
        <w:rPr>
          <w:rFonts w:ascii="Times New Roman" w:hAnsi="Times New Roman"/>
          <w:color w:val="000000"/>
          <w:sz w:val="24"/>
          <w:szCs w:val="24"/>
        </w:rPr>
        <w:t>).</w:t>
      </w:r>
    </w:p>
    <w:p w:rsidR="00DD709D" w:rsidRPr="00A9669F" w:rsidRDefault="00DD709D" w:rsidP="00DD709D">
      <w:pPr>
        <w:spacing w:after="0" w:line="240" w:lineRule="auto"/>
        <w:ind w:firstLine="709"/>
        <w:jc w:val="both"/>
        <w:rPr>
          <w:rFonts w:ascii="Times New Roman" w:hAnsi="Times New Roman"/>
          <w:color w:val="000000"/>
          <w:sz w:val="24"/>
          <w:szCs w:val="24"/>
        </w:rPr>
      </w:pPr>
      <w:r w:rsidRPr="00A9669F">
        <w:rPr>
          <w:rFonts w:ascii="Times New Roman" w:hAnsi="Times New Roman"/>
          <w:color w:val="000000"/>
          <w:sz w:val="24"/>
          <w:szCs w:val="24"/>
        </w:rPr>
        <w:t xml:space="preserve">Оценочные средства для промежуточной аттестации должны обеспечить демонстрацию освоенности всех элементов программы СПО и выполнение всех требований, заявленных в программе как результаты освоения. Промежуточная аттестация по профессиональному модулю, результаты освоения которого не </w:t>
      </w:r>
      <w:proofErr w:type="gramStart"/>
      <w:r w:rsidRPr="00A9669F">
        <w:rPr>
          <w:rFonts w:ascii="Times New Roman" w:hAnsi="Times New Roman"/>
          <w:color w:val="000000"/>
          <w:sz w:val="24"/>
          <w:szCs w:val="24"/>
        </w:rPr>
        <w:t>проверяются на Государственной итоговой аттестации проводится</w:t>
      </w:r>
      <w:proofErr w:type="gramEnd"/>
      <w:r w:rsidRPr="00A9669F">
        <w:rPr>
          <w:rFonts w:ascii="Times New Roman" w:hAnsi="Times New Roman"/>
          <w:color w:val="000000"/>
          <w:sz w:val="24"/>
          <w:szCs w:val="24"/>
        </w:rPr>
        <w:t xml:space="preserve"> в формате демонстрационного экзамена (с элементами демонстрационного экзамена). Задания разрабатываются образовательной организацией самостоятельно с участием работодателей. </w:t>
      </w:r>
    </w:p>
    <w:p w:rsidR="00DD709D" w:rsidRPr="00A9669F" w:rsidRDefault="00DD709D" w:rsidP="00DD709D">
      <w:pPr>
        <w:spacing w:after="0" w:line="240" w:lineRule="auto"/>
        <w:ind w:firstLine="709"/>
        <w:jc w:val="both"/>
        <w:rPr>
          <w:rFonts w:ascii="Times New Roman" w:hAnsi="Times New Roman"/>
          <w:color w:val="000000"/>
          <w:sz w:val="24"/>
          <w:szCs w:val="24"/>
        </w:rPr>
      </w:pPr>
      <w:r w:rsidRPr="00A9669F">
        <w:rPr>
          <w:rFonts w:ascii="Times New Roman" w:hAnsi="Times New Roman"/>
          <w:color w:val="000000"/>
          <w:sz w:val="24"/>
          <w:szCs w:val="24"/>
        </w:rPr>
        <w:t xml:space="preserve">ФОС по программе для </w:t>
      </w:r>
      <w:r w:rsidRPr="00A9669F">
        <w:rPr>
          <w:rFonts w:ascii="Times New Roman" w:hAnsi="Times New Roman"/>
          <w:i/>
          <w:color w:val="000000"/>
          <w:sz w:val="24"/>
          <w:szCs w:val="24"/>
        </w:rPr>
        <w:t>профессии/специальности</w:t>
      </w:r>
      <w:r w:rsidRPr="00A9669F">
        <w:rPr>
          <w:rFonts w:ascii="Times New Roman" w:hAnsi="Times New Roman"/>
          <w:color w:val="000000"/>
          <w:sz w:val="24"/>
          <w:szCs w:val="24"/>
        </w:rPr>
        <w:t xml:space="preserve"> формируются из комплектов оценочных средств текущего контроля промежуточной и итоговой аттестации: </w:t>
      </w:r>
    </w:p>
    <w:p w:rsidR="00DD709D" w:rsidRPr="00A9669F" w:rsidRDefault="00DD709D" w:rsidP="00DD709D">
      <w:pPr>
        <w:spacing w:after="0" w:line="240" w:lineRule="auto"/>
        <w:ind w:firstLine="709"/>
        <w:jc w:val="both"/>
        <w:rPr>
          <w:rFonts w:ascii="Times New Roman" w:hAnsi="Times New Roman"/>
          <w:color w:val="000000"/>
          <w:sz w:val="24"/>
          <w:szCs w:val="24"/>
        </w:rPr>
      </w:pPr>
      <w:r w:rsidRPr="00A9669F">
        <w:rPr>
          <w:rFonts w:ascii="Times New Roman" w:hAnsi="Times New Roman"/>
          <w:color w:val="000000"/>
          <w:sz w:val="24"/>
          <w:szCs w:val="24"/>
        </w:rPr>
        <w:t>- комплект оценочных средств текущего контроля, который разрабатывается по учебным дисциплинам и профессиональным модулям, преподавательским составом конкретной образовательной организации и включают: титульный лист; паспорт оценочных средств; описание оценочных процедур по программе;</w:t>
      </w:r>
    </w:p>
    <w:p w:rsidR="00DD709D" w:rsidRPr="00A9669F" w:rsidRDefault="00DD709D" w:rsidP="00DD709D">
      <w:pPr>
        <w:spacing w:after="0" w:line="240" w:lineRule="auto"/>
        <w:ind w:firstLine="709"/>
        <w:jc w:val="both"/>
        <w:rPr>
          <w:rFonts w:ascii="Times New Roman" w:hAnsi="Times New Roman"/>
          <w:color w:val="000000"/>
          <w:sz w:val="24"/>
          <w:szCs w:val="24"/>
        </w:rPr>
      </w:pPr>
      <w:r w:rsidRPr="00A9669F">
        <w:rPr>
          <w:rFonts w:ascii="Times New Roman" w:hAnsi="Times New Roman"/>
          <w:color w:val="000000"/>
          <w:sz w:val="24"/>
          <w:szCs w:val="24"/>
        </w:rPr>
        <w:t xml:space="preserve">- комплект оценочных средств по промежуточной аттестации, включает контрольно-оценочные средства для оценки освоения материала по учебным дисциплинам и профессиональным модулям; </w:t>
      </w:r>
    </w:p>
    <w:p w:rsidR="00DD709D" w:rsidRPr="00A9669F" w:rsidRDefault="00DD709D" w:rsidP="00DD709D">
      <w:pPr>
        <w:spacing w:after="0" w:line="240" w:lineRule="auto"/>
        <w:ind w:firstLine="709"/>
        <w:jc w:val="both"/>
        <w:rPr>
          <w:rFonts w:ascii="Times New Roman" w:hAnsi="Times New Roman"/>
          <w:color w:val="000000"/>
          <w:sz w:val="24"/>
          <w:szCs w:val="24"/>
        </w:rPr>
      </w:pPr>
      <w:r w:rsidRPr="00A9669F">
        <w:rPr>
          <w:rFonts w:ascii="Times New Roman" w:hAnsi="Times New Roman"/>
          <w:color w:val="000000"/>
          <w:sz w:val="24"/>
          <w:szCs w:val="24"/>
        </w:rPr>
        <w:t>- фонды оценочных средств по государственной итоговой аттестации.</w:t>
      </w:r>
    </w:p>
    <w:p w:rsidR="00421888" w:rsidRDefault="00421888" w:rsidP="00421888">
      <w:pPr>
        <w:pStyle w:val="afffffc"/>
        <w:ind w:firstLine="567"/>
        <w:jc w:val="both"/>
        <w:rPr>
          <w:rFonts w:ascii="Times New Roman" w:hAnsi="Times New Roman"/>
        </w:rPr>
      </w:pPr>
      <w:bookmarkStart w:id="12" w:name="_Toc477621959"/>
    </w:p>
    <w:p w:rsidR="00421888" w:rsidRPr="00421888" w:rsidRDefault="003029FA" w:rsidP="00421888">
      <w:pPr>
        <w:pStyle w:val="afffffc"/>
        <w:ind w:firstLine="567"/>
        <w:jc w:val="both"/>
        <w:rPr>
          <w:rFonts w:ascii="Times New Roman" w:hAnsi="Times New Roman"/>
          <w:b/>
        </w:rPr>
      </w:pPr>
      <w:r>
        <w:rPr>
          <w:rFonts w:ascii="Times New Roman" w:hAnsi="Times New Roman"/>
          <w:b/>
        </w:rPr>
        <w:t xml:space="preserve">7.2. </w:t>
      </w:r>
      <w:r w:rsidR="00421888" w:rsidRPr="00421888">
        <w:rPr>
          <w:rFonts w:ascii="Times New Roman" w:hAnsi="Times New Roman"/>
          <w:b/>
        </w:rPr>
        <w:t>Оценка результатов освоения ООП/ППССЗ. Контроль и оценка достижений обучающихся</w:t>
      </w:r>
    </w:p>
    <w:p w:rsidR="00421888" w:rsidRDefault="00421888" w:rsidP="00421888">
      <w:pPr>
        <w:pStyle w:val="afffffc"/>
        <w:ind w:firstLine="567"/>
        <w:jc w:val="both"/>
        <w:rPr>
          <w:rFonts w:ascii="Times New Roman" w:hAnsi="Times New Roman"/>
        </w:rPr>
      </w:pPr>
    </w:p>
    <w:p w:rsidR="00421888" w:rsidRPr="00421888" w:rsidRDefault="00421888" w:rsidP="00421888">
      <w:pPr>
        <w:pStyle w:val="afffffc"/>
        <w:ind w:firstLine="567"/>
        <w:jc w:val="both"/>
        <w:rPr>
          <w:rFonts w:ascii="Times New Roman" w:hAnsi="Times New Roman"/>
          <w:color w:val="FF0000"/>
        </w:rPr>
      </w:pPr>
      <w:r w:rsidRPr="00421888">
        <w:rPr>
          <w:rFonts w:ascii="Times New Roman" w:hAnsi="Times New Roman"/>
        </w:rPr>
        <w:t xml:space="preserve">Оценка качества освоения ППССЗ должна включать текущий контроль успеваемости, </w:t>
      </w:r>
      <w:proofErr w:type="gramStart"/>
      <w:r w:rsidRPr="00421888">
        <w:rPr>
          <w:rFonts w:ascii="Times New Roman" w:hAnsi="Times New Roman"/>
        </w:rPr>
        <w:t>промежуточную</w:t>
      </w:r>
      <w:proofErr w:type="gramEnd"/>
      <w:r w:rsidRPr="00421888">
        <w:rPr>
          <w:rFonts w:ascii="Times New Roman" w:hAnsi="Times New Roman"/>
        </w:rPr>
        <w:t xml:space="preserve"> и государственную итоговую аттестации обучающихся</w:t>
      </w:r>
      <w:r w:rsidRPr="00421888">
        <w:rPr>
          <w:rFonts w:ascii="Times New Roman" w:hAnsi="Times New Roman"/>
          <w:color w:val="FF0000"/>
        </w:rPr>
        <w:t>.</w:t>
      </w:r>
    </w:p>
    <w:p w:rsidR="00421888" w:rsidRPr="00421888" w:rsidRDefault="00421888" w:rsidP="00421888">
      <w:pPr>
        <w:pStyle w:val="afffffc"/>
        <w:ind w:firstLine="567"/>
        <w:jc w:val="both"/>
        <w:rPr>
          <w:rFonts w:ascii="Times New Roman" w:hAnsi="Times New Roman"/>
          <w:color w:val="FF0000"/>
        </w:rPr>
      </w:pPr>
      <w:r w:rsidRPr="00421888">
        <w:rPr>
          <w:rFonts w:ascii="Times New Roman" w:hAnsi="Times New Roman"/>
        </w:rPr>
        <w:t>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r w:rsidRPr="00421888">
        <w:rPr>
          <w:rFonts w:ascii="Times New Roman" w:hAnsi="Times New Roman"/>
          <w:color w:val="FF0000"/>
        </w:rPr>
        <w:t>.</w:t>
      </w:r>
    </w:p>
    <w:p w:rsidR="00421888" w:rsidRPr="00421888" w:rsidRDefault="00421888" w:rsidP="00421888">
      <w:pPr>
        <w:pStyle w:val="afffffc"/>
        <w:ind w:firstLine="567"/>
        <w:jc w:val="both"/>
        <w:rPr>
          <w:rFonts w:ascii="Times New Roman" w:hAnsi="Times New Roman"/>
        </w:rPr>
      </w:pPr>
      <w:r w:rsidRPr="00421888">
        <w:rPr>
          <w:rFonts w:ascii="Times New Roman" w:hAnsi="Times New Roman"/>
        </w:rPr>
        <w:t>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rsidR="00421888" w:rsidRPr="00421888" w:rsidRDefault="00421888" w:rsidP="00421888">
      <w:pPr>
        <w:pStyle w:val="afffffc"/>
        <w:ind w:firstLine="567"/>
        <w:jc w:val="both"/>
        <w:rPr>
          <w:rFonts w:ascii="Times New Roman" w:hAnsi="Times New Roman"/>
        </w:rPr>
      </w:pPr>
      <w:r w:rsidRPr="00421888">
        <w:rPr>
          <w:rFonts w:ascii="Times New Roman" w:hAnsi="Times New Roman"/>
        </w:rPr>
        <w:t>Фонды оценочных сре</w:t>
      </w:r>
      <w:proofErr w:type="gramStart"/>
      <w:r w:rsidRPr="00421888">
        <w:rPr>
          <w:rFonts w:ascii="Times New Roman" w:hAnsi="Times New Roman"/>
        </w:rPr>
        <w:t>дств дл</w:t>
      </w:r>
      <w:proofErr w:type="gramEnd"/>
      <w:r w:rsidRPr="00421888">
        <w:rPr>
          <w:rFonts w:ascii="Times New Roman" w:hAnsi="Times New Roman"/>
        </w:rPr>
        <w:t xml:space="preserve">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w:t>
      </w:r>
      <w:r w:rsidRPr="00421888">
        <w:rPr>
          <w:rFonts w:ascii="Times New Roman" w:hAnsi="Times New Roman"/>
        </w:rPr>
        <w:lastRenderedPageBreak/>
        <w:t>утверждаются образовательной организацией после предварительного положительного заключения работодателей.</w:t>
      </w:r>
    </w:p>
    <w:p w:rsidR="00421888" w:rsidRPr="00421888" w:rsidRDefault="00421888" w:rsidP="00421888">
      <w:pPr>
        <w:pStyle w:val="afffffc"/>
        <w:ind w:firstLine="567"/>
        <w:jc w:val="both"/>
        <w:rPr>
          <w:rFonts w:ascii="Times New Roman" w:hAnsi="Times New Roman"/>
        </w:rPr>
      </w:pPr>
      <w:r w:rsidRPr="00421888">
        <w:rPr>
          <w:rFonts w:ascii="Times New Roman" w:hAnsi="Times New Roman"/>
        </w:rPr>
        <w:t xml:space="preserve">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привлекаются преподаватели смежных дисциплин (курсов). </w:t>
      </w:r>
    </w:p>
    <w:p w:rsidR="00421888" w:rsidRPr="00421888" w:rsidRDefault="00421888" w:rsidP="00421888">
      <w:pPr>
        <w:pStyle w:val="afffffc"/>
        <w:ind w:firstLine="567"/>
        <w:jc w:val="both"/>
        <w:rPr>
          <w:rFonts w:ascii="Times New Roman" w:hAnsi="Times New Roman"/>
        </w:rPr>
      </w:pPr>
      <w:r w:rsidRPr="00421888">
        <w:rPr>
          <w:rFonts w:ascii="Times New Roman" w:hAnsi="Times New Roman"/>
        </w:rPr>
        <w:t>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rsidR="00421888" w:rsidRPr="00421888" w:rsidRDefault="00421888" w:rsidP="00421888">
      <w:pPr>
        <w:pStyle w:val="afffffc"/>
        <w:ind w:firstLine="567"/>
        <w:jc w:val="both"/>
        <w:rPr>
          <w:rFonts w:ascii="Times New Roman" w:hAnsi="Times New Roman"/>
        </w:rPr>
      </w:pPr>
    </w:p>
    <w:p w:rsidR="00421888" w:rsidRPr="00421888" w:rsidRDefault="00421888" w:rsidP="00421888">
      <w:pPr>
        <w:pStyle w:val="afffffc"/>
        <w:jc w:val="center"/>
        <w:rPr>
          <w:rFonts w:ascii="Times New Roman" w:hAnsi="Times New Roman"/>
          <w:b/>
        </w:rPr>
      </w:pPr>
      <w:r w:rsidRPr="00421888">
        <w:rPr>
          <w:rFonts w:ascii="Times New Roman" w:hAnsi="Times New Roman"/>
          <w:b/>
        </w:rPr>
        <w:t>Основные показатели результатов подготовки</w:t>
      </w:r>
    </w:p>
    <w:p w:rsidR="00421888" w:rsidRPr="00421888" w:rsidRDefault="00421888" w:rsidP="00421888">
      <w:pPr>
        <w:pStyle w:val="afffffc"/>
        <w:jc w:val="center"/>
        <w:rPr>
          <w:rFonts w:ascii="Times New Roman" w:hAnsi="Times New Roman"/>
          <w:b/>
        </w:rPr>
      </w:pPr>
      <w:r w:rsidRPr="00421888">
        <w:rPr>
          <w:rFonts w:ascii="Times New Roman" w:hAnsi="Times New Roman"/>
          <w:b/>
        </w:rPr>
        <w:t>по специальности 08.02.09. Монтаж, наладка и эксплуатация электрооборудования промышленных и гражданских зданий</w:t>
      </w:r>
      <w:r w:rsidRPr="00421888">
        <w:rPr>
          <w:rFonts w:ascii="Times New Roman" w:hAnsi="Times New Roman"/>
          <w:b/>
          <w:sz w:val="16"/>
          <w:szCs w:val="20"/>
        </w:rPr>
        <w:t xml:space="preserve">  </w:t>
      </w:r>
      <w:r w:rsidRPr="00421888">
        <w:rPr>
          <w:rFonts w:ascii="Times New Roman" w:hAnsi="Times New Roman"/>
          <w:b/>
        </w:rPr>
        <w:t xml:space="preserve">    </w:t>
      </w:r>
      <w:r w:rsidRPr="00421888">
        <w:rPr>
          <w:rFonts w:ascii="Times New Roman" w:hAnsi="Times New Roman"/>
          <w:b/>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3828"/>
        <w:gridCol w:w="2976"/>
      </w:tblGrid>
      <w:tr w:rsidR="00421888" w:rsidRPr="00421888" w:rsidTr="00E21227">
        <w:tc>
          <w:tcPr>
            <w:tcW w:w="2943" w:type="dxa"/>
            <w:tcBorders>
              <w:top w:val="single" w:sz="4" w:space="0" w:color="auto"/>
              <w:left w:val="single" w:sz="4" w:space="0" w:color="auto"/>
              <w:bottom w:val="single" w:sz="4" w:space="0" w:color="auto"/>
              <w:right w:val="single" w:sz="4" w:space="0" w:color="auto"/>
            </w:tcBorders>
            <w:vAlign w:val="center"/>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 xml:space="preserve">Результаты </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(освоенные профессиональные, региональные компетенции)</w:t>
            </w:r>
          </w:p>
        </w:tc>
        <w:tc>
          <w:tcPr>
            <w:tcW w:w="3828" w:type="dxa"/>
            <w:tcBorders>
              <w:top w:val="single" w:sz="4" w:space="0" w:color="auto"/>
              <w:left w:val="single" w:sz="4" w:space="0" w:color="auto"/>
              <w:bottom w:val="single" w:sz="4" w:space="0" w:color="auto"/>
              <w:right w:val="single" w:sz="4" w:space="0" w:color="auto"/>
            </w:tcBorders>
            <w:vAlign w:val="center"/>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Основные показатели оценки результата</w:t>
            </w:r>
          </w:p>
        </w:tc>
        <w:tc>
          <w:tcPr>
            <w:tcW w:w="2976" w:type="dxa"/>
            <w:tcBorders>
              <w:top w:val="single" w:sz="4" w:space="0" w:color="auto"/>
              <w:left w:val="single" w:sz="4" w:space="0" w:color="auto"/>
              <w:bottom w:val="single" w:sz="4" w:space="0" w:color="auto"/>
              <w:right w:val="single" w:sz="4" w:space="0" w:color="auto"/>
            </w:tcBorders>
            <w:vAlign w:val="center"/>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Формы и методы контроля и оценки</w:t>
            </w:r>
          </w:p>
        </w:tc>
      </w:tr>
      <w:tr w:rsidR="00421888" w:rsidRPr="00421888" w:rsidTr="00E21227">
        <w:tc>
          <w:tcPr>
            <w:tcW w:w="2943"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ПК 1.1. Организовывать и осуществлять эксплуатацию электроустановок промышленных и гражданских зданий.</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организация эксплуатации электроустановок с учетом технических требований;</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оформление документации для организации работ в действующих электроустановках с учетом требований техники безопасности;</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 xml:space="preserve">правильность (точность) чтения </w:t>
            </w:r>
            <w:proofErr w:type="spellStart"/>
            <w:proofErr w:type="gramStart"/>
            <w:r w:rsidRPr="00421888">
              <w:rPr>
                <w:rFonts w:ascii="Times New Roman" w:hAnsi="Times New Roman"/>
                <w:sz w:val="20"/>
                <w:szCs w:val="20"/>
              </w:rPr>
              <w:t>ра</w:t>
            </w:r>
            <w:proofErr w:type="spellEnd"/>
            <w:r w:rsidRPr="00421888">
              <w:rPr>
                <w:rFonts w:ascii="Times New Roman" w:hAnsi="Times New Roman"/>
                <w:sz w:val="20"/>
                <w:szCs w:val="20"/>
              </w:rPr>
              <w:t xml:space="preserve"> </w:t>
            </w:r>
            <w:proofErr w:type="spellStart"/>
            <w:r w:rsidRPr="00421888">
              <w:rPr>
                <w:rFonts w:ascii="Times New Roman" w:hAnsi="Times New Roman"/>
                <w:sz w:val="20"/>
                <w:szCs w:val="20"/>
              </w:rPr>
              <w:t>бочих</w:t>
            </w:r>
            <w:proofErr w:type="spellEnd"/>
            <w:proofErr w:type="gramEnd"/>
            <w:r w:rsidRPr="00421888">
              <w:rPr>
                <w:rFonts w:ascii="Times New Roman" w:hAnsi="Times New Roman"/>
                <w:sz w:val="20"/>
                <w:szCs w:val="20"/>
              </w:rPr>
              <w:t xml:space="preserve"> чертежей электроустановок промышленных и гражданских зданий в соответствии с конкретной задачей организации и спецификой объекта;</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правильная последовательность этапов коммутаций (подключений) в электроустановках в соответствии с принципиальной схемой конкретного эксплуатируемого объекта;</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правильность и точность составления графиков осмотра и ревизий различных типов электрического и электромеханического оборудования с учетом физических (износ и т.д.) и временных факторов;</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правильность и точность составления планово – предупредительных графиков ремонта электрооборудования различных типов электрического и электромеханического оборудования с учетом физических (износ и т.д.) и временных факторов;</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правильный и обоснованный выбор электроизмерительных приборов в соответствии с поставленной производственной задачей;</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точность электрических измерений на различных этапах эксплуатации электроустановок;</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соответствие процедуры проведения анализа электрических измерений принятому алгоритму;</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 xml:space="preserve">правильность и точность составления заключения по проведенному анализу </w:t>
            </w:r>
            <w:r w:rsidRPr="00421888">
              <w:rPr>
                <w:rFonts w:ascii="Times New Roman" w:hAnsi="Times New Roman"/>
                <w:sz w:val="20"/>
                <w:szCs w:val="20"/>
              </w:rPr>
              <w:lastRenderedPageBreak/>
              <w:t>электрических измерений согласно нормативной документации с учетом специфики объекта эксплуатации;</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организация и выполнение работ по эксплуатации электрооборудования предприятий и гражданских зданий с учетом требований ТБ;</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планирование работы бригады по эксплуатации электроустановок;</w:t>
            </w:r>
          </w:p>
        </w:tc>
        <w:tc>
          <w:tcPr>
            <w:tcW w:w="2976" w:type="dxa"/>
            <w:vMerge w:val="restart"/>
            <w:tcBorders>
              <w:top w:val="single" w:sz="4" w:space="0" w:color="auto"/>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lastRenderedPageBreak/>
              <w:t>оценка результатов выполнения практических и лабораторных работ;</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наблюдение за  деятельностью обучающихся во время прохождения практики, экспертная оценка отчетов по практике;</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тестирование по темам МДК;</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контрольная работа по МДК;</w:t>
            </w:r>
          </w:p>
        </w:tc>
      </w:tr>
      <w:tr w:rsidR="00421888" w:rsidRPr="00421888" w:rsidTr="00E21227">
        <w:tc>
          <w:tcPr>
            <w:tcW w:w="2943"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lastRenderedPageBreak/>
              <w:t>ПК 1.2. Организовывать и производить работы по выявлению неисправностей электроустановок промышленных и гражданских зданий.</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выявление неисправностей электроустановок промышленных и гражданских зданий, согласно техническим требованиям;</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 xml:space="preserve">правильность (точность) чтения рабочих чертежей электроустановок промышленных и гражданских </w:t>
            </w:r>
            <w:proofErr w:type="spellStart"/>
            <w:proofErr w:type="gramStart"/>
            <w:r w:rsidRPr="00421888">
              <w:rPr>
                <w:rFonts w:ascii="Times New Roman" w:hAnsi="Times New Roman"/>
                <w:sz w:val="20"/>
                <w:szCs w:val="20"/>
              </w:rPr>
              <w:t>зда</w:t>
            </w:r>
            <w:proofErr w:type="spellEnd"/>
            <w:r w:rsidRPr="00421888">
              <w:rPr>
                <w:rFonts w:ascii="Times New Roman" w:hAnsi="Times New Roman"/>
                <w:sz w:val="20"/>
                <w:szCs w:val="20"/>
              </w:rPr>
              <w:t xml:space="preserve"> </w:t>
            </w:r>
            <w:proofErr w:type="spellStart"/>
            <w:r w:rsidRPr="00421888">
              <w:rPr>
                <w:rFonts w:ascii="Times New Roman" w:hAnsi="Times New Roman"/>
                <w:sz w:val="20"/>
                <w:szCs w:val="20"/>
              </w:rPr>
              <w:t>ний</w:t>
            </w:r>
            <w:proofErr w:type="spellEnd"/>
            <w:proofErr w:type="gramEnd"/>
            <w:r w:rsidRPr="00421888">
              <w:rPr>
                <w:rFonts w:ascii="Times New Roman" w:hAnsi="Times New Roman"/>
                <w:sz w:val="20"/>
                <w:szCs w:val="20"/>
              </w:rPr>
              <w:t xml:space="preserve"> в соответствии с конкретной задачей организации и спецификой объекта;</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 xml:space="preserve">точность диагностики возможных неисправностей и их влияния на рабочие свойства электрооборудования промышленных и гражданских зданий </w:t>
            </w:r>
            <w:proofErr w:type="gramStart"/>
            <w:r w:rsidRPr="00421888">
              <w:rPr>
                <w:rFonts w:ascii="Times New Roman" w:hAnsi="Times New Roman"/>
                <w:sz w:val="20"/>
                <w:szCs w:val="20"/>
              </w:rPr>
              <w:t>согласно</w:t>
            </w:r>
            <w:proofErr w:type="gramEnd"/>
            <w:r w:rsidRPr="00421888">
              <w:rPr>
                <w:rFonts w:ascii="Times New Roman" w:hAnsi="Times New Roman"/>
                <w:sz w:val="20"/>
                <w:szCs w:val="20"/>
              </w:rPr>
              <w:t xml:space="preserve"> типовых таблиц неисправностей и способов их устранения, содержащихся в паспортных данных электрооборудования;</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 xml:space="preserve">правильность и точность составления заключения о состоянии электрооборудования по итогам </w:t>
            </w:r>
            <w:proofErr w:type="spellStart"/>
            <w:r w:rsidRPr="00421888">
              <w:rPr>
                <w:rFonts w:ascii="Times New Roman" w:hAnsi="Times New Roman"/>
                <w:sz w:val="20"/>
                <w:szCs w:val="20"/>
              </w:rPr>
              <w:t>дефектации</w:t>
            </w:r>
            <w:proofErr w:type="spellEnd"/>
            <w:r w:rsidRPr="00421888">
              <w:rPr>
                <w:rFonts w:ascii="Times New Roman" w:hAnsi="Times New Roman"/>
                <w:sz w:val="20"/>
                <w:szCs w:val="20"/>
              </w:rPr>
              <w:t xml:space="preserve"> с учетом специфики объекта эксплуатации;</w:t>
            </w:r>
          </w:p>
          <w:p w:rsidR="00421888" w:rsidRPr="00421888" w:rsidRDefault="00421888" w:rsidP="00421888">
            <w:pPr>
              <w:pStyle w:val="afffffc"/>
              <w:rPr>
                <w:rStyle w:val="FontStyle57"/>
                <w:sz w:val="20"/>
                <w:szCs w:val="20"/>
              </w:rPr>
            </w:pPr>
            <w:r w:rsidRPr="00421888">
              <w:rPr>
                <w:rFonts w:ascii="Times New Roman" w:hAnsi="Times New Roman"/>
                <w:sz w:val="20"/>
                <w:szCs w:val="20"/>
              </w:rPr>
              <w:t>планирование мероприятий по выявлению неисправностей с соблюдением требований техники безопасности;</w:t>
            </w:r>
          </w:p>
        </w:tc>
        <w:tc>
          <w:tcPr>
            <w:tcW w:w="2976" w:type="dxa"/>
            <w:vMerge/>
            <w:tcBorders>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p>
        </w:tc>
      </w:tr>
      <w:tr w:rsidR="00421888" w:rsidRPr="00421888" w:rsidTr="00E21227">
        <w:tc>
          <w:tcPr>
            <w:tcW w:w="2943"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ПК 1.3. Организовывать и производить ремонт электроустановок промышленных и гражданских зданий.</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организация ремонта и устранение неисправностей электроустановок;</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составление плана ремонтов электроустановок в соответствии с продолжительностью ремонтного цикла, нормативной документацией и спецификой объекта;</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правильность оформления документации по организации ремонта электроустановок в соответствии с нормативной документацией;</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оформление документации для организации ремонтных работ в действующих электроустановках с учетом требований техники безопасности;</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правильность (точность) чтения рабочих чертежей электроустановок промышленных и гражданских зданий в соответствии с конкретной задачей организации и спецификой объекта;</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точность расчета трудоемкости ремонта и численности ремонтного персонала, в соответствии с нормативной документацией и спецификой объекта;</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 xml:space="preserve">выполнение ремонта электроустановок с </w:t>
            </w:r>
            <w:r w:rsidRPr="00421888">
              <w:rPr>
                <w:rFonts w:ascii="Times New Roman" w:hAnsi="Times New Roman"/>
                <w:sz w:val="20"/>
                <w:szCs w:val="20"/>
              </w:rPr>
              <w:lastRenderedPageBreak/>
              <w:t>соблюдением требований техники безопасности;</w:t>
            </w:r>
          </w:p>
          <w:p w:rsidR="00421888" w:rsidRPr="00421888" w:rsidRDefault="00421888" w:rsidP="00421888">
            <w:pPr>
              <w:pStyle w:val="afffffc"/>
              <w:rPr>
                <w:rStyle w:val="FontStyle57"/>
                <w:sz w:val="20"/>
                <w:szCs w:val="20"/>
              </w:rPr>
            </w:pPr>
            <w:r w:rsidRPr="00421888">
              <w:rPr>
                <w:rFonts w:ascii="Times New Roman" w:hAnsi="Times New Roman"/>
                <w:sz w:val="20"/>
                <w:szCs w:val="20"/>
              </w:rPr>
              <w:t>контроль качества проведения ремонтных работ и испытаний после ремонта;</w:t>
            </w:r>
          </w:p>
        </w:tc>
        <w:tc>
          <w:tcPr>
            <w:tcW w:w="2976" w:type="dxa"/>
            <w:vMerge/>
            <w:tcBorders>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p>
        </w:tc>
      </w:tr>
      <w:tr w:rsidR="00421888" w:rsidRPr="00421888" w:rsidTr="00E21227">
        <w:tc>
          <w:tcPr>
            <w:tcW w:w="2943"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lastRenderedPageBreak/>
              <w:t>ПК 2.1. 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составлять отдельные разделы проекта производства работ;</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анализировать нормативные документы при составлении технологических карт на монтаж электрооборудования;</w:t>
            </w:r>
          </w:p>
        </w:tc>
        <w:tc>
          <w:tcPr>
            <w:tcW w:w="2976" w:type="dxa"/>
            <w:vMerge w:val="restart"/>
            <w:tcBorders>
              <w:top w:val="single" w:sz="4" w:space="0" w:color="auto"/>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оценка результатов выполнения практических и лабораторных работ;</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наблюдение за деятельностью обучающихся во время прохождения практики, экспертная оценка отчетов по практике;</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тестирование по темам МДК;</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контрольная работа по МДК;</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защита курсового проекта</w:t>
            </w:r>
          </w:p>
        </w:tc>
      </w:tr>
      <w:tr w:rsidR="00421888" w:rsidRPr="00421888" w:rsidTr="00E21227">
        <w:tc>
          <w:tcPr>
            <w:tcW w:w="2943"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ПК 2.2. Организовывать и производить монтаж осветительного электрооборудования промышленных и гражданских зданий с соблюдением технологической последовательности.</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выполнять монтаж силового и осветительного электрооборудования в соответствии с проектом производства работ, рабочими чертежами, требованиями нормативных документов и техники безопасности;</w:t>
            </w:r>
          </w:p>
        </w:tc>
        <w:tc>
          <w:tcPr>
            <w:tcW w:w="2976" w:type="dxa"/>
            <w:vMerge/>
            <w:tcBorders>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p>
        </w:tc>
      </w:tr>
      <w:tr w:rsidR="00421888" w:rsidRPr="00421888" w:rsidTr="00E21227">
        <w:tc>
          <w:tcPr>
            <w:tcW w:w="2943"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ПК 2.3. Организовывать и производить наладку и испытания устройств электрооборудования промышленных и гражданских зданий.</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 xml:space="preserve">выполнять приемо-сдаточные испытания; </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оформлять протоколы по завершению испытаний;</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выполнять работы по проверке и настройке электрооборудования;</w:t>
            </w:r>
          </w:p>
        </w:tc>
        <w:tc>
          <w:tcPr>
            <w:tcW w:w="2976" w:type="dxa"/>
            <w:vMerge/>
            <w:tcBorders>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p>
        </w:tc>
      </w:tr>
      <w:tr w:rsidR="00421888" w:rsidRPr="00421888" w:rsidTr="00E21227">
        <w:tc>
          <w:tcPr>
            <w:tcW w:w="2943"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ПК 2.4. Участвовать в проектировании силового и осветительного электрооборудования.</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выполнять расчет электрических нагрузок;</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осуществлять выбор электрооборудования на разных уровнях напряжения;</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подготавливать проектную документацию на объект с использованием персонального компьютера.</w:t>
            </w:r>
          </w:p>
        </w:tc>
        <w:tc>
          <w:tcPr>
            <w:tcW w:w="2976" w:type="dxa"/>
            <w:vMerge/>
            <w:tcBorders>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p>
        </w:tc>
      </w:tr>
      <w:tr w:rsidR="00421888" w:rsidRPr="00421888" w:rsidTr="00E21227">
        <w:tc>
          <w:tcPr>
            <w:tcW w:w="2943"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ПК 3.1. Организовывать и производить монтаж воздушных и кабельных линий с соблюдением технологической последовательности.</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 xml:space="preserve">организация монтажа воздушных и кабельных линий в соответствии с </w:t>
            </w:r>
            <w:proofErr w:type="gramStart"/>
            <w:r w:rsidRPr="00421888">
              <w:rPr>
                <w:rFonts w:ascii="Times New Roman" w:hAnsi="Times New Roman"/>
                <w:sz w:val="20"/>
                <w:szCs w:val="20"/>
              </w:rPr>
              <w:t>техническими</w:t>
            </w:r>
            <w:proofErr w:type="gramEnd"/>
            <w:r w:rsidRPr="00421888">
              <w:rPr>
                <w:rFonts w:ascii="Times New Roman" w:hAnsi="Times New Roman"/>
                <w:sz w:val="20"/>
                <w:szCs w:val="20"/>
              </w:rPr>
              <w:t xml:space="preserve"> требованиям;</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оформление документации для организации работ в действующих электроустановках с учетом требований техники безопасности;</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правильность (точность) чтения электромонтажных чертежей в соответствии с конкретной задачей организации и спецификой объекта;</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правильный и обоснованный выбор электромонтажного инструмента в соответствии с поставленной производственной задачей;</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точность электрических измерений на различных этапах монтажа воздушных и кабельных линий;</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составление электромонтажных схем воздушных и кабельных линий, а также отдельные разделы проекта производства работ;</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анализ нормативных документов при составлении технологических карт на монтаж воздушных и кабельных линий, электрических сетей;</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lastRenderedPageBreak/>
              <w:t>выполнение монтажа воздушных и кабельных линий в соответствии с проектом производства работ требованиями нормативных документов и техники безопасности;</w:t>
            </w:r>
          </w:p>
        </w:tc>
        <w:tc>
          <w:tcPr>
            <w:tcW w:w="2976" w:type="dxa"/>
            <w:vMerge w:val="restart"/>
            <w:tcBorders>
              <w:top w:val="single" w:sz="4" w:space="0" w:color="auto"/>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lastRenderedPageBreak/>
              <w:t>оценка результатов выполнения практических и лабораторных работ;</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наблюдение за деятельностью обучающихся во время прохождения практики, экспертная оценка отчетов по практике;</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тестирование по темам МДК;</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контрольная работа по МДК;</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защита курсового проекта</w:t>
            </w:r>
          </w:p>
        </w:tc>
      </w:tr>
      <w:tr w:rsidR="00421888" w:rsidRPr="00421888" w:rsidTr="00E21227">
        <w:tc>
          <w:tcPr>
            <w:tcW w:w="2943"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lastRenderedPageBreak/>
              <w:t>ПК 3.2. Организовывать и производить наладку и испытания устройств воздушных и кабельных линий.</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составление отдельных разделов проекта производства пусконаладочных работ;</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планирование пусконаладочных работ с соблюдением требований техники безопасности;</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выполнение приемо-сдаточных испытаний в соответствии с нормативной и проектной документацией;</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 xml:space="preserve">оформление протоколов по завершению испытаний, </w:t>
            </w:r>
            <w:proofErr w:type="gramStart"/>
            <w:r w:rsidRPr="00421888">
              <w:rPr>
                <w:rFonts w:ascii="Times New Roman" w:hAnsi="Times New Roman"/>
                <w:sz w:val="20"/>
                <w:szCs w:val="20"/>
              </w:rPr>
              <w:t>согласно специфики</w:t>
            </w:r>
            <w:proofErr w:type="gramEnd"/>
            <w:r w:rsidRPr="00421888">
              <w:rPr>
                <w:rFonts w:ascii="Times New Roman" w:hAnsi="Times New Roman"/>
                <w:sz w:val="20"/>
                <w:szCs w:val="20"/>
              </w:rPr>
              <w:t xml:space="preserve"> объекта;</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выполнение работ по проверке и настройке устройств воздушных и кабельных линий, в соответствии с технической документацией;</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точность электрических измерений на различных этапах наладки и испытаний устройств воздушных и кабельных линий;</w:t>
            </w:r>
          </w:p>
          <w:p w:rsidR="00421888" w:rsidRPr="00421888" w:rsidRDefault="00421888" w:rsidP="00421888">
            <w:pPr>
              <w:pStyle w:val="afffffc"/>
              <w:rPr>
                <w:rFonts w:ascii="Times New Roman" w:hAnsi="Times New Roman"/>
                <w:sz w:val="20"/>
                <w:szCs w:val="20"/>
                <w:lang w:eastAsia="en-US"/>
              </w:rPr>
            </w:pPr>
            <w:r w:rsidRPr="00421888">
              <w:rPr>
                <w:rFonts w:ascii="Times New Roman" w:hAnsi="Times New Roman"/>
                <w:sz w:val="20"/>
                <w:szCs w:val="20"/>
              </w:rPr>
              <w:t>правильность и точность оформления заключения по проведенному анализу электрических измерений согласно нормативной документации с учетом специфики объекта испытаний;</w:t>
            </w:r>
          </w:p>
        </w:tc>
        <w:tc>
          <w:tcPr>
            <w:tcW w:w="2976" w:type="dxa"/>
            <w:vMerge/>
            <w:tcBorders>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p>
        </w:tc>
      </w:tr>
      <w:tr w:rsidR="00421888" w:rsidRPr="00421888" w:rsidTr="00E21227">
        <w:tc>
          <w:tcPr>
            <w:tcW w:w="2943" w:type="dxa"/>
            <w:tcBorders>
              <w:top w:val="single" w:sz="4" w:space="0" w:color="auto"/>
              <w:left w:val="single" w:sz="4" w:space="0" w:color="auto"/>
              <w:bottom w:val="single" w:sz="4" w:space="0" w:color="auto"/>
              <w:right w:val="single" w:sz="4" w:space="0" w:color="auto"/>
            </w:tcBorders>
          </w:tcPr>
          <w:p w:rsidR="00B84B27" w:rsidRDefault="00B84B27" w:rsidP="00B84B27">
            <w:pPr>
              <w:pStyle w:val="afffffc"/>
              <w:rPr>
                <w:rFonts w:ascii="Times New Roman" w:hAnsi="Times New Roman"/>
                <w:sz w:val="20"/>
                <w:szCs w:val="20"/>
              </w:rPr>
            </w:pPr>
          </w:p>
          <w:p w:rsidR="00B84B27" w:rsidRDefault="00B84B27" w:rsidP="00B84B27">
            <w:pPr>
              <w:pStyle w:val="afffffc"/>
              <w:rPr>
                <w:rFonts w:ascii="Times New Roman" w:hAnsi="Times New Roman"/>
                <w:sz w:val="20"/>
                <w:szCs w:val="20"/>
              </w:rPr>
            </w:pPr>
            <w:r>
              <w:rPr>
                <w:rFonts w:ascii="Times New Roman" w:hAnsi="Times New Roman"/>
                <w:sz w:val="20"/>
                <w:szCs w:val="20"/>
              </w:rPr>
              <w:t>ПК3.3. Организовывать и производить эксплуатацию электрических сетей</w:t>
            </w:r>
          </w:p>
          <w:p w:rsidR="00B84B27" w:rsidRDefault="00B84B27" w:rsidP="00B84B27">
            <w:pPr>
              <w:pStyle w:val="afffffc"/>
              <w:rPr>
                <w:rFonts w:ascii="Times New Roman" w:hAnsi="Times New Roman"/>
                <w:sz w:val="20"/>
                <w:szCs w:val="20"/>
              </w:rPr>
            </w:pPr>
          </w:p>
          <w:p w:rsidR="00B84B27" w:rsidRDefault="00B84B27" w:rsidP="00B84B27">
            <w:pPr>
              <w:pStyle w:val="afffffc"/>
              <w:rPr>
                <w:rFonts w:ascii="Times New Roman" w:hAnsi="Times New Roman"/>
                <w:sz w:val="20"/>
                <w:szCs w:val="20"/>
              </w:rPr>
            </w:pPr>
          </w:p>
          <w:p w:rsidR="00B84B27" w:rsidRDefault="00B84B27" w:rsidP="00B84B27">
            <w:pPr>
              <w:pStyle w:val="afffffc"/>
              <w:rPr>
                <w:rFonts w:ascii="Times New Roman" w:hAnsi="Times New Roman"/>
                <w:sz w:val="20"/>
                <w:szCs w:val="20"/>
              </w:rPr>
            </w:pPr>
          </w:p>
          <w:p w:rsidR="00B84B27" w:rsidRDefault="00B84B27" w:rsidP="00B84B27">
            <w:pPr>
              <w:pStyle w:val="afffffc"/>
              <w:rPr>
                <w:rFonts w:ascii="Times New Roman" w:hAnsi="Times New Roman"/>
                <w:sz w:val="20"/>
                <w:szCs w:val="20"/>
              </w:rPr>
            </w:pPr>
          </w:p>
          <w:p w:rsidR="00B84B27" w:rsidRDefault="00B84B27" w:rsidP="00B84B27">
            <w:pPr>
              <w:pStyle w:val="afffffc"/>
              <w:rPr>
                <w:rFonts w:ascii="Times New Roman" w:hAnsi="Times New Roman"/>
                <w:sz w:val="20"/>
                <w:szCs w:val="20"/>
              </w:rPr>
            </w:pPr>
          </w:p>
          <w:p w:rsidR="00B84B27" w:rsidRDefault="00B84B27" w:rsidP="00B84B27">
            <w:pPr>
              <w:pStyle w:val="afffffc"/>
              <w:rPr>
                <w:rFonts w:ascii="Times New Roman" w:hAnsi="Times New Roman"/>
                <w:sz w:val="20"/>
                <w:szCs w:val="20"/>
              </w:rPr>
            </w:pPr>
          </w:p>
          <w:p w:rsidR="00B84B27" w:rsidRDefault="00B84B27" w:rsidP="00B84B27">
            <w:pPr>
              <w:pStyle w:val="afffffc"/>
              <w:rPr>
                <w:rFonts w:ascii="Times New Roman" w:hAnsi="Times New Roman"/>
                <w:sz w:val="20"/>
                <w:szCs w:val="20"/>
              </w:rPr>
            </w:pPr>
          </w:p>
          <w:p w:rsidR="00421888" w:rsidRPr="00421888" w:rsidRDefault="00421888" w:rsidP="00B84B27">
            <w:pPr>
              <w:pStyle w:val="afffffc"/>
              <w:rPr>
                <w:rFonts w:ascii="Times New Roman" w:hAnsi="Times New Roman"/>
                <w:sz w:val="20"/>
                <w:szCs w:val="20"/>
              </w:rPr>
            </w:pPr>
            <w:r w:rsidRPr="00421888">
              <w:rPr>
                <w:rFonts w:ascii="Times New Roman" w:hAnsi="Times New Roman"/>
                <w:sz w:val="20"/>
                <w:szCs w:val="20"/>
              </w:rPr>
              <w:t>ПК 3.</w:t>
            </w:r>
            <w:r w:rsidR="00B84B27">
              <w:rPr>
                <w:rFonts w:ascii="Times New Roman" w:hAnsi="Times New Roman"/>
                <w:sz w:val="20"/>
                <w:szCs w:val="20"/>
              </w:rPr>
              <w:t>4</w:t>
            </w:r>
            <w:r w:rsidRPr="00421888">
              <w:rPr>
                <w:rFonts w:ascii="Times New Roman" w:hAnsi="Times New Roman"/>
                <w:sz w:val="20"/>
                <w:szCs w:val="20"/>
              </w:rPr>
              <w:t>. Участвовать в проектировании электрических сетей.</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выполнение расчета электрических нагрузок электрических сетей напряжением выше 1 кВ</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 xml:space="preserve">выбор оптимального напряжения электроустановок, согласно стандарта и </w:t>
            </w:r>
            <w:proofErr w:type="spellStart"/>
            <w:proofErr w:type="gramStart"/>
            <w:r w:rsidRPr="00421888">
              <w:rPr>
                <w:rFonts w:ascii="Times New Roman" w:hAnsi="Times New Roman"/>
                <w:sz w:val="20"/>
                <w:szCs w:val="20"/>
              </w:rPr>
              <w:t>технико</w:t>
            </w:r>
            <w:proofErr w:type="spellEnd"/>
            <w:r w:rsidRPr="00421888">
              <w:rPr>
                <w:rFonts w:ascii="Times New Roman" w:hAnsi="Times New Roman"/>
                <w:sz w:val="20"/>
                <w:szCs w:val="20"/>
              </w:rPr>
              <w:t xml:space="preserve"> – экономических</w:t>
            </w:r>
            <w:proofErr w:type="gramEnd"/>
            <w:r w:rsidRPr="00421888">
              <w:rPr>
                <w:rFonts w:ascii="Times New Roman" w:hAnsi="Times New Roman"/>
                <w:sz w:val="20"/>
                <w:szCs w:val="20"/>
              </w:rPr>
              <w:t xml:space="preserve"> показателей;</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выбор числа мощности силовых трансформаторов, согласно расчетам и технической документацией;</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выполнение расчета мощности компенсирующих устройств с учетом специфики объекта;</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выполнение расчета токов КЗ в электрических сетях напряжением выше 1000В с учетом специфики объекта;</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выбор высоковольтных токоведущих частей, с учетом расчетных данных, термической и динамической устойчивости к токам КЗ по справочной литературе;</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выбор высоковольтных токоведущих аппаратов, с учетом расчетных данных, термической и динамической устойчивости к токам КЗ по справочной литературе;</w:t>
            </w:r>
          </w:p>
          <w:p w:rsidR="00421888" w:rsidRPr="00421888" w:rsidRDefault="00421888" w:rsidP="00421888">
            <w:pPr>
              <w:pStyle w:val="afffffc"/>
              <w:rPr>
                <w:rFonts w:ascii="Times New Roman" w:hAnsi="Times New Roman"/>
                <w:sz w:val="20"/>
                <w:szCs w:val="20"/>
                <w:lang w:eastAsia="en-US"/>
              </w:rPr>
            </w:pPr>
            <w:r w:rsidRPr="00421888">
              <w:rPr>
                <w:rFonts w:ascii="Times New Roman" w:hAnsi="Times New Roman"/>
                <w:sz w:val="20"/>
                <w:szCs w:val="20"/>
              </w:rPr>
              <w:t>оформление и выполнение проектной документации с использованием персонального компьютера и нормативных документов ЕСКД</w:t>
            </w:r>
          </w:p>
        </w:tc>
        <w:tc>
          <w:tcPr>
            <w:tcW w:w="2976" w:type="dxa"/>
            <w:vMerge/>
            <w:tcBorders>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p>
        </w:tc>
      </w:tr>
      <w:tr w:rsidR="00421888" w:rsidRPr="00421888" w:rsidTr="00E21227">
        <w:tc>
          <w:tcPr>
            <w:tcW w:w="2943"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ПК 4.1. Организовывать работу производственного подразделения.</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 xml:space="preserve"> осуществление разработки и проведение мероприятий по приемке и складированию материалов, конструкций, по рациональному использованию </w:t>
            </w:r>
            <w:r w:rsidRPr="00421888">
              <w:rPr>
                <w:rFonts w:ascii="Times New Roman" w:hAnsi="Times New Roman"/>
                <w:sz w:val="20"/>
                <w:szCs w:val="20"/>
              </w:rPr>
              <w:lastRenderedPageBreak/>
              <w:t>строительных машин и энергетических установок, транспортных средств - осуществление подготовки электромонтажных работ</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составление графиков проведения электромонтажных, эксплуатационных, ремонтных и пусконаладочных работ</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осуществление контроля и оценивание деятельности членов бригады и подразделения в целом</w:t>
            </w:r>
          </w:p>
        </w:tc>
        <w:tc>
          <w:tcPr>
            <w:tcW w:w="2976" w:type="dxa"/>
            <w:vMerge w:val="restart"/>
            <w:tcBorders>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lastRenderedPageBreak/>
              <w:t>оценка результатов выполнения практических и лабораторных работ;</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 xml:space="preserve">наблюдение за деятельностью </w:t>
            </w:r>
            <w:r w:rsidRPr="00421888">
              <w:rPr>
                <w:rFonts w:ascii="Times New Roman" w:hAnsi="Times New Roman"/>
                <w:sz w:val="20"/>
                <w:szCs w:val="20"/>
              </w:rPr>
              <w:lastRenderedPageBreak/>
              <w:t>обучающихся во время прохождения практики, экспертная оценка отчетов по практике;</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 xml:space="preserve">тестирование по темам МДК </w:t>
            </w:r>
          </w:p>
        </w:tc>
      </w:tr>
      <w:tr w:rsidR="00421888" w:rsidRPr="00421888" w:rsidTr="00E21227">
        <w:tc>
          <w:tcPr>
            <w:tcW w:w="2943"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lastRenderedPageBreak/>
              <w:t>ПК 4.2. Контролировать качество выполнения электромонтажных работ.</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осуществление контроля технологической последовательности электромонтажных работ и соблюдения требований правил устройства электроустановок и других нормативных документов</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 xml:space="preserve">оценивать качество выполненных электромонтажных работ </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проведение корректирующих действий</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составление сметной документации, используя нормативно-справочную литературу</w:t>
            </w:r>
          </w:p>
        </w:tc>
        <w:tc>
          <w:tcPr>
            <w:tcW w:w="2976" w:type="dxa"/>
            <w:vMerge/>
            <w:tcBorders>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p>
        </w:tc>
      </w:tr>
      <w:tr w:rsidR="00421888" w:rsidRPr="00421888" w:rsidTr="00E21227">
        <w:tc>
          <w:tcPr>
            <w:tcW w:w="2943"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ПК 4.3. Участвовать в расчетах основных технико-экономических показателей.</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составление калькуляции затрат на производство и реализацию продукции</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выполнение расчетов по основным показателям производительности труда</w:t>
            </w:r>
          </w:p>
        </w:tc>
        <w:tc>
          <w:tcPr>
            <w:tcW w:w="2976" w:type="dxa"/>
            <w:vMerge/>
            <w:tcBorders>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p>
        </w:tc>
      </w:tr>
      <w:tr w:rsidR="00421888" w:rsidRPr="00421888" w:rsidTr="00E21227">
        <w:tc>
          <w:tcPr>
            <w:tcW w:w="2943"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ПК 4.4. Обеспечивать соблюдение правил техники безопасности при выполнении электромонтажных и наладочных работ.</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обеспечение организации рабочего места в соответствии с правилами техники безопасности</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осуществление допуска к работам в действующих электроустановках</w:t>
            </w:r>
          </w:p>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проведение различных видов инструктажа по технике безопасности</w:t>
            </w:r>
          </w:p>
        </w:tc>
        <w:tc>
          <w:tcPr>
            <w:tcW w:w="2976" w:type="dxa"/>
            <w:vMerge/>
            <w:tcBorders>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p>
        </w:tc>
      </w:tr>
      <w:tr w:rsidR="00421888" w:rsidRPr="00421888" w:rsidTr="00E21227">
        <w:trPr>
          <w:trHeight w:val="570"/>
        </w:trPr>
        <w:tc>
          <w:tcPr>
            <w:tcW w:w="2943" w:type="dxa"/>
            <w:tcBorders>
              <w:left w:val="single" w:sz="4" w:space="0" w:color="auto"/>
              <w:right w:val="single" w:sz="4" w:space="0" w:color="auto"/>
            </w:tcBorders>
            <w:vAlign w:val="center"/>
          </w:tcPr>
          <w:p w:rsidR="00421888" w:rsidRPr="00421888" w:rsidRDefault="00421888" w:rsidP="00421888">
            <w:pPr>
              <w:pStyle w:val="afffffc"/>
              <w:rPr>
                <w:rFonts w:ascii="Times New Roman" w:hAnsi="Times New Roman"/>
                <w:b/>
                <w:sz w:val="20"/>
                <w:szCs w:val="20"/>
              </w:rPr>
            </w:pPr>
            <w:r w:rsidRPr="00421888">
              <w:rPr>
                <w:rFonts w:ascii="Times New Roman" w:hAnsi="Times New Roman"/>
                <w:b/>
                <w:sz w:val="20"/>
                <w:szCs w:val="20"/>
              </w:rPr>
              <w:t>Результаты</w:t>
            </w:r>
          </w:p>
          <w:p w:rsidR="00421888" w:rsidRPr="00421888" w:rsidRDefault="00421888" w:rsidP="00421888">
            <w:pPr>
              <w:pStyle w:val="afffffc"/>
              <w:rPr>
                <w:rFonts w:ascii="Times New Roman" w:hAnsi="Times New Roman"/>
                <w:b/>
                <w:sz w:val="20"/>
                <w:szCs w:val="20"/>
              </w:rPr>
            </w:pPr>
            <w:r w:rsidRPr="00421888">
              <w:rPr>
                <w:rFonts w:ascii="Times New Roman" w:hAnsi="Times New Roman"/>
                <w:b/>
                <w:sz w:val="20"/>
                <w:szCs w:val="20"/>
              </w:rPr>
              <w:t>(освоенные общие компетенции)</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b/>
                <w:sz w:val="20"/>
                <w:szCs w:val="20"/>
              </w:rPr>
            </w:pPr>
            <w:r w:rsidRPr="00421888">
              <w:rPr>
                <w:rFonts w:ascii="Times New Roman" w:hAnsi="Times New Roman"/>
                <w:b/>
                <w:sz w:val="20"/>
                <w:szCs w:val="20"/>
              </w:rPr>
              <w:t>Основные показатели результатов подготовки</w:t>
            </w:r>
          </w:p>
        </w:tc>
        <w:tc>
          <w:tcPr>
            <w:tcW w:w="2976" w:type="dxa"/>
            <w:tcBorders>
              <w:top w:val="single" w:sz="4" w:space="0" w:color="auto"/>
              <w:left w:val="single" w:sz="4" w:space="0" w:color="auto"/>
              <w:bottom w:val="single" w:sz="4" w:space="0" w:color="auto"/>
              <w:right w:val="single" w:sz="4" w:space="0" w:color="auto"/>
            </w:tcBorders>
            <w:vAlign w:val="center"/>
          </w:tcPr>
          <w:p w:rsidR="00421888" w:rsidRPr="00421888" w:rsidRDefault="00421888" w:rsidP="00421888">
            <w:pPr>
              <w:pStyle w:val="afffffc"/>
              <w:rPr>
                <w:rFonts w:ascii="Times New Roman" w:hAnsi="Times New Roman"/>
                <w:b/>
                <w:sz w:val="20"/>
                <w:szCs w:val="20"/>
              </w:rPr>
            </w:pPr>
            <w:r w:rsidRPr="00421888">
              <w:rPr>
                <w:rFonts w:ascii="Times New Roman" w:hAnsi="Times New Roman"/>
                <w:b/>
                <w:sz w:val="20"/>
                <w:szCs w:val="20"/>
              </w:rPr>
              <w:t>Формы и методы контроля</w:t>
            </w:r>
          </w:p>
        </w:tc>
      </w:tr>
      <w:tr w:rsidR="00421888" w:rsidRPr="00421888" w:rsidTr="00E21227">
        <w:trPr>
          <w:trHeight w:val="570"/>
        </w:trPr>
        <w:tc>
          <w:tcPr>
            <w:tcW w:w="2943" w:type="dxa"/>
            <w:vMerge w:val="restart"/>
            <w:tcBorders>
              <w:left w:val="single" w:sz="4" w:space="0" w:color="auto"/>
              <w:right w:val="single" w:sz="4" w:space="0" w:color="auto"/>
            </w:tcBorders>
          </w:tcPr>
          <w:p w:rsidR="00421888" w:rsidRPr="00421888" w:rsidRDefault="00421888" w:rsidP="00E21227">
            <w:pPr>
              <w:pStyle w:val="afffffc"/>
              <w:rPr>
                <w:rFonts w:ascii="Times New Roman" w:hAnsi="Times New Roman"/>
                <w:sz w:val="20"/>
                <w:szCs w:val="20"/>
              </w:rPr>
            </w:pPr>
            <w:r w:rsidRPr="00421888">
              <w:rPr>
                <w:rFonts w:ascii="Times New Roman" w:hAnsi="Times New Roman"/>
                <w:sz w:val="20"/>
                <w:szCs w:val="20"/>
              </w:rPr>
              <w:t>ОК</w:t>
            </w:r>
            <w:r w:rsidRPr="00421888">
              <w:rPr>
                <w:rFonts w:ascii="Times New Roman" w:hAnsi="Times New Roman"/>
                <w:sz w:val="20"/>
                <w:szCs w:val="20"/>
                <w:lang w:val="en-US"/>
              </w:rPr>
              <w:t> </w:t>
            </w:r>
            <w:r w:rsidRPr="00421888">
              <w:rPr>
                <w:rFonts w:ascii="Times New Roman" w:hAnsi="Times New Roman"/>
                <w:sz w:val="20"/>
                <w:szCs w:val="20"/>
              </w:rPr>
              <w:t xml:space="preserve">1. </w:t>
            </w:r>
            <w:r w:rsidR="00E21227">
              <w:rPr>
                <w:rFonts w:ascii="Times New Roman" w:hAnsi="Times New Roman"/>
                <w:sz w:val="20"/>
                <w:szCs w:val="20"/>
              </w:rPr>
              <w:t>Выбирать способы решения задач профессиональной деятельности применительно к различным контекстам</w:t>
            </w:r>
            <w:r w:rsidRPr="00421888">
              <w:rPr>
                <w:rFonts w:ascii="Times New Roman" w:hAnsi="Times New Roman"/>
                <w:sz w:val="20"/>
                <w:szCs w:val="20"/>
              </w:rPr>
              <w:t>.</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наличие положительных отзывов по итогам учебной и производственной практики;</w:t>
            </w:r>
          </w:p>
          <w:p w:rsidR="00421888" w:rsidRPr="00421888" w:rsidRDefault="00421888" w:rsidP="00421888">
            <w:pPr>
              <w:pStyle w:val="afffffc"/>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экспертная оценка деятельности на производственной практике, оценка результатов выполнения практических и лабораторных работ</w:t>
            </w:r>
          </w:p>
        </w:tc>
      </w:tr>
      <w:tr w:rsidR="00421888" w:rsidRPr="00421888" w:rsidTr="00E21227">
        <w:trPr>
          <w:trHeight w:val="570"/>
        </w:trPr>
        <w:tc>
          <w:tcPr>
            <w:tcW w:w="2943" w:type="dxa"/>
            <w:vMerge/>
            <w:tcBorders>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 xml:space="preserve">участие в </w:t>
            </w:r>
            <w:proofErr w:type="spellStart"/>
            <w:r w:rsidRPr="00421888">
              <w:rPr>
                <w:rFonts w:ascii="Times New Roman" w:hAnsi="Times New Roman"/>
                <w:sz w:val="20"/>
                <w:szCs w:val="20"/>
              </w:rPr>
              <w:t>профориентационной</w:t>
            </w:r>
            <w:proofErr w:type="spellEnd"/>
            <w:r w:rsidRPr="00421888">
              <w:rPr>
                <w:rFonts w:ascii="Times New Roman" w:hAnsi="Times New Roman"/>
                <w:sz w:val="20"/>
                <w:szCs w:val="20"/>
              </w:rPr>
              <w:t xml:space="preserve"> деятельности;</w:t>
            </w:r>
          </w:p>
        </w:tc>
        <w:tc>
          <w:tcPr>
            <w:tcW w:w="2976"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наблюдение с фиксацией фактов;</w:t>
            </w:r>
          </w:p>
        </w:tc>
      </w:tr>
      <w:tr w:rsidR="00421888" w:rsidRPr="00421888" w:rsidTr="00E21227">
        <w:trPr>
          <w:trHeight w:val="570"/>
        </w:trPr>
        <w:tc>
          <w:tcPr>
            <w:tcW w:w="2943" w:type="dxa"/>
            <w:vMerge/>
            <w:tcBorders>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участие в конкурсах профессионального мастерства, тематических мероприятиях;</w:t>
            </w:r>
          </w:p>
        </w:tc>
        <w:tc>
          <w:tcPr>
            <w:tcW w:w="2976"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наблюдение с фиксацией фактов;</w:t>
            </w:r>
          </w:p>
        </w:tc>
      </w:tr>
      <w:tr w:rsidR="00421888" w:rsidRPr="00421888" w:rsidTr="00E21227">
        <w:trPr>
          <w:trHeight w:val="570"/>
        </w:trPr>
        <w:tc>
          <w:tcPr>
            <w:tcW w:w="2943" w:type="dxa"/>
            <w:vMerge/>
            <w:tcBorders>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эффективность и качество  выполнения домашних самостоятельных работ;</w:t>
            </w:r>
          </w:p>
        </w:tc>
        <w:tc>
          <w:tcPr>
            <w:tcW w:w="2976"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оценка результатов выполнения самостоятельных работ;</w:t>
            </w:r>
          </w:p>
        </w:tc>
      </w:tr>
      <w:tr w:rsidR="00421888" w:rsidRPr="00421888" w:rsidTr="00E21227">
        <w:trPr>
          <w:trHeight w:val="570"/>
        </w:trPr>
        <w:tc>
          <w:tcPr>
            <w:tcW w:w="2943" w:type="dxa"/>
            <w:tcBorders>
              <w:left w:val="single" w:sz="4" w:space="0" w:color="auto"/>
              <w:right w:val="single" w:sz="4" w:space="0" w:color="auto"/>
            </w:tcBorders>
          </w:tcPr>
          <w:p w:rsidR="00421888" w:rsidRPr="00421888" w:rsidRDefault="00421888" w:rsidP="00E21227">
            <w:pPr>
              <w:pStyle w:val="afffffc"/>
              <w:rPr>
                <w:rFonts w:ascii="Times New Roman" w:hAnsi="Times New Roman"/>
                <w:sz w:val="20"/>
                <w:szCs w:val="20"/>
              </w:rPr>
            </w:pPr>
            <w:r w:rsidRPr="00421888">
              <w:rPr>
                <w:rFonts w:ascii="Times New Roman" w:hAnsi="Times New Roman"/>
                <w:sz w:val="20"/>
                <w:szCs w:val="20"/>
              </w:rPr>
              <w:t xml:space="preserve">ОК 2. </w:t>
            </w:r>
            <w:r w:rsidR="00E21227">
              <w:rPr>
                <w:rFonts w:ascii="Times New Roman" w:hAnsi="Times New Roman"/>
                <w:sz w:val="20"/>
                <w:szCs w:val="20"/>
              </w:rPr>
              <w:t>Осуществлять поиск, анализ и интерпретацию информации, необходимой для выполнения задач профессиональной деятельности.</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применение эффективных и качественных методов и способов решения профессиональных задач;</w:t>
            </w:r>
          </w:p>
        </w:tc>
        <w:tc>
          <w:tcPr>
            <w:tcW w:w="2976"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экспертная оценка деятельности на производственной практике, оценка результатов выполнения практических и лабораторных работ</w:t>
            </w:r>
          </w:p>
        </w:tc>
      </w:tr>
      <w:tr w:rsidR="00421888" w:rsidRPr="00421888" w:rsidTr="00E21227">
        <w:trPr>
          <w:trHeight w:val="570"/>
        </w:trPr>
        <w:tc>
          <w:tcPr>
            <w:tcW w:w="2943" w:type="dxa"/>
            <w:tcBorders>
              <w:left w:val="single" w:sz="4" w:space="0" w:color="auto"/>
              <w:right w:val="single" w:sz="4" w:space="0" w:color="auto"/>
            </w:tcBorders>
          </w:tcPr>
          <w:p w:rsidR="00421888" w:rsidRPr="00421888" w:rsidRDefault="00421888" w:rsidP="00E21227">
            <w:pPr>
              <w:pStyle w:val="afffffc"/>
              <w:rPr>
                <w:rFonts w:ascii="Times New Roman" w:hAnsi="Times New Roman"/>
                <w:sz w:val="20"/>
                <w:szCs w:val="20"/>
              </w:rPr>
            </w:pPr>
            <w:r w:rsidRPr="00421888">
              <w:rPr>
                <w:rFonts w:ascii="Times New Roman" w:hAnsi="Times New Roman"/>
                <w:sz w:val="20"/>
                <w:szCs w:val="20"/>
              </w:rPr>
              <w:t>ОК 3.</w:t>
            </w:r>
            <w:r w:rsidRPr="00421888">
              <w:rPr>
                <w:rFonts w:ascii="Times New Roman" w:hAnsi="Times New Roman"/>
                <w:sz w:val="20"/>
                <w:szCs w:val="20"/>
                <w:lang w:val="en-US"/>
              </w:rPr>
              <w:t> </w:t>
            </w:r>
            <w:r w:rsidR="00E21227">
              <w:rPr>
                <w:rFonts w:ascii="Times New Roman" w:hAnsi="Times New Roman"/>
                <w:sz w:val="20"/>
                <w:szCs w:val="20"/>
              </w:rPr>
              <w:t>Планировать и реализовывать собственное профессиональное и личностное развитие.</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оценивание нестандартных и аварийных ситуаций с целью принятия верных решений для их разрешения;</w:t>
            </w:r>
          </w:p>
        </w:tc>
        <w:tc>
          <w:tcPr>
            <w:tcW w:w="2976"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 xml:space="preserve">экспертная оценка деятельности на производственной практике, оценка результатов выполнения практических и лабораторных </w:t>
            </w:r>
            <w:r w:rsidRPr="00421888">
              <w:rPr>
                <w:rFonts w:ascii="Times New Roman" w:hAnsi="Times New Roman"/>
                <w:sz w:val="20"/>
                <w:szCs w:val="20"/>
              </w:rPr>
              <w:lastRenderedPageBreak/>
              <w:t>работ</w:t>
            </w:r>
          </w:p>
        </w:tc>
      </w:tr>
      <w:tr w:rsidR="00421888" w:rsidRPr="00421888" w:rsidTr="00E21227">
        <w:trPr>
          <w:trHeight w:val="570"/>
        </w:trPr>
        <w:tc>
          <w:tcPr>
            <w:tcW w:w="2943" w:type="dxa"/>
            <w:tcBorders>
              <w:left w:val="single" w:sz="4" w:space="0" w:color="auto"/>
              <w:right w:val="single" w:sz="4" w:space="0" w:color="auto"/>
            </w:tcBorders>
          </w:tcPr>
          <w:p w:rsidR="00421888" w:rsidRPr="00421888" w:rsidRDefault="00421888" w:rsidP="00E21227">
            <w:pPr>
              <w:pStyle w:val="afffffc"/>
              <w:rPr>
                <w:rFonts w:ascii="Times New Roman" w:hAnsi="Times New Roman"/>
                <w:sz w:val="20"/>
                <w:szCs w:val="20"/>
              </w:rPr>
            </w:pPr>
            <w:r w:rsidRPr="00421888">
              <w:rPr>
                <w:rFonts w:ascii="Times New Roman" w:hAnsi="Times New Roman"/>
                <w:sz w:val="20"/>
                <w:szCs w:val="20"/>
              </w:rPr>
              <w:lastRenderedPageBreak/>
              <w:t>ОК 4.</w:t>
            </w:r>
            <w:r w:rsidRPr="00421888">
              <w:rPr>
                <w:rFonts w:ascii="Times New Roman" w:hAnsi="Times New Roman"/>
                <w:sz w:val="20"/>
                <w:szCs w:val="20"/>
                <w:lang w:val="en-US"/>
              </w:rPr>
              <w:t> </w:t>
            </w:r>
            <w:r w:rsidR="00E21227">
              <w:rPr>
                <w:rFonts w:ascii="Times New Roman" w:hAnsi="Times New Roman"/>
                <w:sz w:val="20"/>
                <w:szCs w:val="20"/>
              </w:rPr>
              <w:t>Работать в коллективе и команде, эффективно взаимодействовать с коллегами, руководством, клиентами.</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регулярное использование различных источников информации для выполнения профессиональных задач</w:t>
            </w:r>
          </w:p>
        </w:tc>
        <w:tc>
          <w:tcPr>
            <w:tcW w:w="2976"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экспертная оценка деятельности на производственной практике, оценка результатов выполнения практических и лабораторных работ</w:t>
            </w:r>
          </w:p>
        </w:tc>
      </w:tr>
      <w:tr w:rsidR="00421888" w:rsidRPr="00421888" w:rsidTr="00E21227">
        <w:trPr>
          <w:trHeight w:val="570"/>
        </w:trPr>
        <w:tc>
          <w:tcPr>
            <w:tcW w:w="2943" w:type="dxa"/>
            <w:tcBorders>
              <w:left w:val="single" w:sz="4" w:space="0" w:color="auto"/>
              <w:right w:val="single" w:sz="4" w:space="0" w:color="auto"/>
            </w:tcBorders>
          </w:tcPr>
          <w:p w:rsidR="00421888" w:rsidRPr="00421888" w:rsidRDefault="00421888" w:rsidP="00E21227">
            <w:pPr>
              <w:pStyle w:val="afffffc"/>
              <w:rPr>
                <w:rFonts w:ascii="Times New Roman" w:hAnsi="Times New Roman"/>
                <w:sz w:val="20"/>
                <w:szCs w:val="20"/>
              </w:rPr>
            </w:pPr>
            <w:r w:rsidRPr="00421888">
              <w:rPr>
                <w:rFonts w:ascii="Times New Roman" w:hAnsi="Times New Roman"/>
                <w:sz w:val="20"/>
                <w:szCs w:val="20"/>
              </w:rPr>
              <w:t xml:space="preserve">ОК 5. </w:t>
            </w:r>
            <w:r w:rsidR="00E21227">
              <w:rPr>
                <w:rFonts w:ascii="Times New Roman" w:hAnsi="Times New Roman"/>
                <w:sz w:val="20"/>
                <w:szCs w:val="20"/>
              </w:rPr>
              <w:t>Осуществлять устную и письменную коммуникацию на государственном языке РФ с учетом особенностей социального и культурного контекста.</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использование ПЭВМ и систем обработки информации для эффективного решения профессиональных задач</w:t>
            </w:r>
          </w:p>
        </w:tc>
        <w:tc>
          <w:tcPr>
            <w:tcW w:w="2976"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экспертная оценка деятельности на производственной практике, оценка результатов выполнения практических и лабораторных работ</w:t>
            </w:r>
          </w:p>
        </w:tc>
      </w:tr>
      <w:tr w:rsidR="00421888" w:rsidRPr="00421888" w:rsidTr="00E21227">
        <w:trPr>
          <w:trHeight w:val="570"/>
        </w:trPr>
        <w:tc>
          <w:tcPr>
            <w:tcW w:w="2943" w:type="dxa"/>
            <w:tcBorders>
              <w:left w:val="single" w:sz="4" w:space="0" w:color="auto"/>
              <w:right w:val="single" w:sz="4" w:space="0" w:color="auto"/>
            </w:tcBorders>
          </w:tcPr>
          <w:p w:rsidR="00421888" w:rsidRPr="00421888" w:rsidRDefault="00421888" w:rsidP="00F8668A">
            <w:pPr>
              <w:pStyle w:val="afffffc"/>
              <w:rPr>
                <w:rFonts w:ascii="Times New Roman" w:hAnsi="Times New Roman"/>
                <w:sz w:val="20"/>
                <w:szCs w:val="20"/>
              </w:rPr>
            </w:pPr>
            <w:r w:rsidRPr="00421888">
              <w:rPr>
                <w:rFonts w:ascii="Times New Roman" w:hAnsi="Times New Roman"/>
                <w:sz w:val="20"/>
                <w:szCs w:val="20"/>
              </w:rPr>
              <w:t xml:space="preserve">ОК 6. </w:t>
            </w:r>
            <w:r w:rsidR="00F8668A">
              <w:rPr>
                <w:rStyle w:val="FontStyle50"/>
                <w:sz w:val="20"/>
                <w:szCs w:val="20"/>
              </w:rPr>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соблюдение правил работы в группе и инструкций при выполнении заданий на учебной и производственной практике;</w:t>
            </w:r>
          </w:p>
        </w:tc>
        <w:tc>
          <w:tcPr>
            <w:tcW w:w="2976"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экспертная оценка деятельности на производственной практике, оценка результатов выполнения практических и лабораторных работ</w:t>
            </w:r>
          </w:p>
        </w:tc>
      </w:tr>
      <w:tr w:rsidR="00421888" w:rsidRPr="00421888" w:rsidTr="00E21227">
        <w:trPr>
          <w:trHeight w:val="570"/>
        </w:trPr>
        <w:tc>
          <w:tcPr>
            <w:tcW w:w="2943" w:type="dxa"/>
            <w:tcBorders>
              <w:left w:val="single" w:sz="4" w:space="0" w:color="auto"/>
              <w:right w:val="single" w:sz="4" w:space="0" w:color="auto"/>
            </w:tcBorders>
          </w:tcPr>
          <w:p w:rsidR="00421888" w:rsidRPr="00421888" w:rsidRDefault="00421888" w:rsidP="00F8668A">
            <w:pPr>
              <w:pStyle w:val="afffffc"/>
              <w:rPr>
                <w:rFonts w:ascii="Times New Roman" w:hAnsi="Times New Roman"/>
                <w:sz w:val="20"/>
                <w:szCs w:val="20"/>
              </w:rPr>
            </w:pPr>
            <w:r w:rsidRPr="00421888">
              <w:rPr>
                <w:rFonts w:ascii="Times New Roman" w:hAnsi="Times New Roman"/>
                <w:sz w:val="20"/>
                <w:szCs w:val="20"/>
              </w:rPr>
              <w:t xml:space="preserve">ОК 7. </w:t>
            </w:r>
            <w:r w:rsidR="00F8668A">
              <w:rPr>
                <w:rFonts w:ascii="Times New Roman" w:hAnsi="Times New Roman"/>
                <w:sz w:val="20"/>
                <w:szCs w:val="20"/>
              </w:rPr>
              <w:t>Содействовать сохранению окружающей среды, ресурсосбережению, эффективно действовать в чрезвычайных ситуациях.</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принятие обоснованных решений при выполнении производственных заданий в условиях командной работы;</w:t>
            </w:r>
          </w:p>
        </w:tc>
        <w:tc>
          <w:tcPr>
            <w:tcW w:w="2976"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экспертная оценка деятельности на производственной практике, оценка результатов выполнения практических и лабораторных работ</w:t>
            </w:r>
          </w:p>
        </w:tc>
      </w:tr>
      <w:tr w:rsidR="00421888" w:rsidRPr="00421888" w:rsidTr="00E21227">
        <w:trPr>
          <w:trHeight w:val="570"/>
        </w:trPr>
        <w:tc>
          <w:tcPr>
            <w:tcW w:w="2943" w:type="dxa"/>
            <w:tcBorders>
              <w:left w:val="single" w:sz="4" w:space="0" w:color="auto"/>
              <w:right w:val="single" w:sz="4" w:space="0" w:color="auto"/>
            </w:tcBorders>
          </w:tcPr>
          <w:p w:rsidR="00421888" w:rsidRPr="00421888" w:rsidRDefault="00421888" w:rsidP="00F8668A">
            <w:pPr>
              <w:pStyle w:val="afffffc"/>
              <w:rPr>
                <w:rFonts w:ascii="Times New Roman" w:hAnsi="Times New Roman"/>
                <w:sz w:val="20"/>
                <w:szCs w:val="20"/>
              </w:rPr>
            </w:pPr>
            <w:r w:rsidRPr="00421888">
              <w:rPr>
                <w:rFonts w:ascii="Times New Roman" w:hAnsi="Times New Roman"/>
                <w:sz w:val="20"/>
                <w:szCs w:val="20"/>
              </w:rPr>
              <w:t xml:space="preserve">ОК 8. </w:t>
            </w:r>
            <w:r w:rsidR="00F8668A">
              <w:rPr>
                <w:rFonts w:ascii="Times New Roman" w:hAnsi="Times New Roman"/>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организация самостоятельных занятий при изучении материала модуля с целью повышения профессионального уровня.</w:t>
            </w:r>
          </w:p>
        </w:tc>
        <w:tc>
          <w:tcPr>
            <w:tcW w:w="2976"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экспертная оценка деятельности на производственной практике, оценка результатов выполнения практических и лабораторных работ</w:t>
            </w:r>
            <w:proofErr w:type="gramStart"/>
            <w:r w:rsidRPr="00421888">
              <w:rPr>
                <w:rFonts w:ascii="Times New Roman" w:hAnsi="Times New Roman"/>
                <w:sz w:val="20"/>
                <w:szCs w:val="20"/>
              </w:rPr>
              <w:t>.</w:t>
            </w:r>
            <w:proofErr w:type="gramEnd"/>
            <w:r w:rsidRPr="00421888">
              <w:rPr>
                <w:rFonts w:ascii="Times New Roman" w:hAnsi="Times New Roman"/>
                <w:sz w:val="20"/>
                <w:szCs w:val="20"/>
              </w:rPr>
              <w:t xml:space="preserve"> </w:t>
            </w:r>
            <w:proofErr w:type="gramStart"/>
            <w:r w:rsidRPr="00421888">
              <w:rPr>
                <w:rFonts w:ascii="Times New Roman" w:hAnsi="Times New Roman"/>
                <w:sz w:val="20"/>
                <w:szCs w:val="20"/>
              </w:rPr>
              <w:t>о</w:t>
            </w:r>
            <w:proofErr w:type="gramEnd"/>
            <w:r w:rsidRPr="00421888">
              <w:rPr>
                <w:rFonts w:ascii="Times New Roman" w:hAnsi="Times New Roman"/>
                <w:sz w:val="20"/>
                <w:szCs w:val="20"/>
              </w:rPr>
              <w:t>ценка результатов выполнения самостоятельных работ;</w:t>
            </w:r>
          </w:p>
        </w:tc>
      </w:tr>
      <w:tr w:rsidR="00421888" w:rsidRPr="00421888" w:rsidTr="00E21227">
        <w:trPr>
          <w:trHeight w:val="570"/>
        </w:trPr>
        <w:tc>
          <w:tcPr>
            <w:tcW w:w="2943" w:type="dxa"/>
            <w:tcBorders>
              <w:left w:val="single" w:sz="4" w:space="0" w:color="auto"/>
              <w:right w:val="single" w:sz="4" w:space="0" w:color="auto"/>
            </w:tcBorders>
          </w:tcPr>
          <w:p w:rsidR="00421888" w:rsidRPr="00421888" w:rsidRDefault="00421888" w:rsidP="00F8668A">
            <w:pPr>
              <w:pStyle w:val="afffffc"/>
              <w:rPr>
                <w:rFonts w:ascii="Times New Roman" w:hAnsi="Times New Roman"/>
                <w:sz w:val="20"/>
                <w:szCs w:val="20"/>
              </w:rPr>
            </w:pPr>
            <w:r w:rsidRPr="00421888">
              <w:rPr>
                <w:rFonts w:ascii="Times New Roman" w:hAnsi="Times New Roman"/>
                <w:sz w:val="20"/>
                <w:szCs w:val="20"/>
              </w:rPr>
              <w:t xml:space="preserve">ОК 9. </w:t>
            </w:r>
            <w:r w:rsidR="00F8668A">
              <w:rPr>
                <w:rFonts w:ascii="Times New Roman" w:hAnsi="Times New Roman"/>
                <w:sz w:val="20"/>
                <w:szCs w:val="20"/>
              </w:rPr>
              <w:t>Использовать информационные технологии в профессиональной деятельности.</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F8668A" w:rsidP="00421888">
            <w:pPr>
              <w:pStyle w:val="afffffc"/>
              <w:rPr>
                <w:rFonts w:ascii="Times New Roman" w:hAnsi="Times New Roman"/>
                <w:sz w:val="20"/>
                <w:szCs w:val="20"/>
              </w:rPr>
            </w:pPr>
            <w:r>
              <w:rPr>
                <w:rFonts w:ascii="Times New Roman" w:hAnsi="Times New Roman"/>
                <w:sz w:val="20"/>
                <w:szCs w:val="20"/>
              </w:rPr>
              <w:t>п</w:t>
            </w:r>
            <w:r w:rsidR="00421888" w:rsidRPr="00421888">
              <w:rPr>
                <w:rFonts w:ascii="Times New Roman" w:hAnsi="Times New Roman"/>
                <w:sz w:val="20"/>
                <w:szCs w:val="20"/>
              </w:rPr>
              <w:t>рименение информационных технологий при решении профессиональных задач</w:t>
            </w:r>
          </w:p>
        </w:tc>
        <w:tc>
          <w:tcPr>
            <w:tcW w:w="2976"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экспертная оценка деятельности на производственной практике, оценка результатов выполнения практических и лабораторных работ</w:t>
            </w:r>
          </w:p>
        </w:tc>
      </w:tr>
      <w:tr w:rsidR="00F8668A" w:rsidRPr="00421888" w:rsidTr="00E21227">
        <w:trPr>
          <w:trHeight w:val="570"/>
        </w:trPr>
        <w:tc>
          <w:tcPr>
            <w:tcW w:w="2943" w:type="dxa"/>
            <w:tcBorders>
              <w:left w:val="single" w:sz="4" w:space="0" w:color="auto"/>
              <w:right w:val="single" w:sz="4" w:space="0" w:color="auto"/>
            </w:tcBorders>
          </w:tcPr>
          <w:p w:rsidR="00F8668A" w:rsidRPr="00421888" w:rsidRDefault="00F8668A" w:rsidP="00F8668A">
            <w:pPr>
              <w:pStyle w:val="afffffc"/>
              <w:rPr>
                <w:rFonts w:ascii="Times New Roman" w:hAnsi="Times New Roman"/>
                <w:sz w:val="20"/>
                <w:szCs w:val="20"/>
              </w:rPr>
            </w:pPr>
            <w:r>
              <w:rPr>
                <w:rFonts w:ascii="Times New Roman" w:hAnsi="Times New Roman"/>
                <w:sz w:val="20"/>
                <w:szCs w:val="20"/>
              </w:rPr>
              <w:t>ОК 10. Пользоваться профессиональной документацией на государственном и иностранном языках.</w:t>
            </w:r>
          </w:p>
        </w:tc>
        <w:tc>
          <w:tcPr>
            <w:tcW w:w="3828" w:type="dxa"/>
            <w:tcBorders>
              <w:top w:val="single" w:sz="4" w:space="0" w:color="auto"/>
              <w:left w:val="single" w:sz="4" w:space="0" w:color="auto"/>
              <w:bottom w:val="single" w:sz="4" w:space="0" w:color="auto"/>
              <w:right w:val="single" w:sz="4" w:space="0" w:color="auto"/>
            </w:tcBorders>
          </w:tcPr>
          <w:p w:rsidR="00F8668A" w:rsidRPr="00421888" w:rsidRDefault="00F8668A" w:rsidP="00421888">
            <w:pPr>
              <w:pStyle w:val="afffffc"/>
              <w:rPr>
                <w:rFonts w:ascii="Times New Roman" w:hAnsi="Times New Roman"/>
                <w:sz w:val="20"/>
                <w:szCs w:val="20"/>
              </w:rPr>
            </w:pPr>
            <w:r>
              <w:rPr>
                <w:rFonts w:ascii="Times New Roman" w:hAnsi="Times New Roman"/>
                <w:sz w:val="20"/>
                <w:szCs w:val="20"/>
              </w:rPr>
              <w:t xml:space="preserve">умение </w:t>
            </w:r>
            <w:r w:rsidR="00B61E7D">
              <w:rPr>
                <w:rFonts w:ascii="Times New Roman" w:hAnsi="Times New Roman"/>
                <w:sz w:val="20"/>
                <w:szCs w:val="20"/>
              </w:rPr>
              <w:t>читать, писать на государственном и иностранном языках.</w:t>
            </w:r>
          </w:p>
        </w:tc>
        <w:tc>
          <w:tcPr>
            <w:tcW w:w="2976" w:type="dxa"/>
            <w:tcBorders>
              <w:top w:val="single" w:sz="4" w:space="0" w:color="auto"/>
              <w:left w:val="single" w:sz="4" w:space="0" w:color="auto"/>
              <w:bottom w:val="single" w:sz="4" w:space="0" w:color="auto"/>
              <w:right w:val="single" w:sz="4" w:space="0" w:color="auto"/>
            </w:tcBorders>
          </w:tcPr>
          <w:p w:rsidR="00F8668A" w:rsidRPr="00421888" w:rsidRDefault="00B61E7D" w:rsidP="00421888">
            <w:pPr>
              <w:pStyle w:val="afffffc"/>
              <w:rPr>
                <w:rFonts w:ascii="Times New Roman" w:hAnsi="Times New Roman"/>
                <w:sz w:val="20"/>
                <w:szCs w:val="20"/>
              </w:rPr>
            </w:pPr>
            <w:r w:rsidRPr="00421888">
              <w:rPr>
                <w:rFonts w:ascii="Times New Roman" w:hAnsi="Times New Roman"/>
                <w:sz w:val="20"/>
                <w:szCs w:val="20"/>
              </w:rPr>
              <w:t>Э</w:t>
            </w:r>
            <w:r w:rsidR="00F8668A" w:rsidRPr="00421888">
              <w:rPr>
                <w:rFonts w:ascii="Times New Roman" w:hAnsi="Times New Roman"/>
                <w:sz w:val="20"/>
                <w:szCs w:val="20"/>
              </w:rPr>
              <w:t>кспертная оценка деятельности на производственной практике, оценка результатов выполнения практических и лабораторных работ</w:t>
            </w:r>
          </w:p>
        </w:tc>
      </w:tr>
      <w:tr w:rsidR="00B61E7D" w:rsidRPr="00421888" w:rsidTr="00E21227">
        <w:trPr>
          <w:trHeight w:val="570"/>
        </w:trPr>
        <w:tc>
          <w:tcPr>
            <w:tcW w:w="2943" w:type="dxa"/>
            <w:tcBorders>
              <w:left w:val="single" w:sz="4" w:space="0" w:color="auto"/>
              <w:right w:val="single" w:sz="4" w:space="0" w:color="auto"/>
            </w:tcBorders>
          </w:tcPr>
          <w:p w:rsidR="00B61E7D" w:rsidRDefault="00B61E7D" w:rsidP="00B61E7D">
            <w:pPr>
              <w:pStyle w:val="afffffc"/>
              <w:rPr>
                <w:rFonts w:ascii="Times New Roman" w:hAnsi="Times New Roman"/>
                <w:sz w:val="20"/>
                <w:szCs w:val="20"/>
              </w:rPr>
            </w:pPr>
            <w:r>
              <w:rPr>
                <w:rFonts w:ascii="Times New Roman" w:hAnsi="Times New Roman"/>
                <w:sz w:val="20"/>
                <w:szCs w:val="20"/>
              </w:rPr>
              <w:t>ОК 11. Использовать знания по финансовой грамотности, планировать предпринимательскую деятельность в профессиональной сфере.</w:t>
            </w:r>
          </w:p>
        </w:tc>
        <w:tc>
          <w:tcPr>
            <w:tcW w:w="3828" w:type="dxa"/>
            <w:tcBorders>
              <w:top w:val="single" w:sz="4" w:space="0" w:color="auto"/>
              <w:left w:val="single" w:sz="4" w:space="0" w:color="auto"/>
              <w:bottom w:val="single" w:sz="4" w:space="0" w:color="auto"/>
              <w:right w:val="single" w:sz="4" w:space="0" w:color="auto"/>
            </w:tcBorders>
          </w:tcPr>
          <w:p w:rsidR="00B61E7D" w:rsidRDefault="00B61E7D" w:rsidP="00421888">
            <w:pPr>
              <w:pStyle w:val="afffffc"/>
              <w:rPr>
                <w:rFonts w:ascii="Times New Roman" w:hAnsi="Times New Roman"/>
                <w:sz w:val="20"/>
                <w:szCs w:val="20"/>
              </w:rPr>
            </w:pPr>
            <w:r>
              <w:rPr>
                <w:rFonts w:ascii="Times New Roman" w:hAnsi="Times New Roman"/>
                <w:sz w:val="20"/>
                <w:szCs w:val="20"/>
              </w:rPr>
              <w:t xml:space="preserve">умение проектировать и реализовывать </w:t>
            </w:r>
            <w:proofErr w:type="spellStart"/>
            <w:proofErr w:type="gramStart"/>
            <w:r>
              <w:rPr>
                <w:rFonts w:ascii="Times New Roman" w:hAnsi="Times New Roman"/>
                <w:sz w:val="20"/>
                <w:szCs w:val="20"/>
              </w:rPr>
              <w:t>бизнес-проекты</w:t>
            </w:r>
            <w:proofErr w:type="spellEnd"/>
            <w:proofErr w:type="gramEnd"/>
            <w:r>
              <w:rPr>
                <w:rFonts w:ascii="Times New Roman" w:hAnsi="Times New Roman"/>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B61E7D" w:rsidRPr="00421888" w:rsidRDefault="00B61E7D" w:rsidP="00421888">
            <w:pPr>
              <w:pStyle w:val="afffffc"/>
              <w:rPr>
                <w:rFonts w:ascii="Times New Roman" w:hAnsi="Times New Roman"/>
                <w:sz w:val="20"/>
                <w:szCs w:val="20"/>
              </w:rPr>
            </w:pPr>
            <w:r w:rsidRPr="00421888">
              <w:rPr>
                <w:rFonts w:ascii="Times New Roman" w:hAnsi="Times New Roman"/>
                <w:sz w:val="20"/>
                <w:szCs w:val="20"/>
              </w:rPr>
              <w:t>Экспертная оценка деятельности на производственной практике, оценка результатов выполнения практических и лабораторных работ</w:t>
            </w:r>
          </w:p>
        </w:tc>
      </w:tr>
      <w:tr w:rsidR="00421888" w:rsidRPr="00421888" w:rsidTr="00E21227">
        <w:trPr>
          <w:trHeight w:val="570"/>
        </w:trPr>
        <w:tc>
          <w:tcPr>
            <w:tcW w:w="2943" w:type="dxa"/>
            <w:tcBorders>
              <w:left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ОКР 1. Использовать объекты информатизации с учетом требований информационной безопасности</w:t>
            </w:r>
          </w:p>
        </w:tc>
        <w:tc>
          <w:tcPr>
            <w:tcW w:w="3828"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освоение материала профессионального модуля с возможностью применения полученных знаний при исполнении воинской обязанности</w:t>
            </w:r>
          </w:p>
        </w:tc>
        <w:tc>
          <w:tcPr>
            <w:tcW w:w="2976" w:type="dxa"/>
            <w:tcBorders>
              <w:top w:val="single" w:sz="4" w:space="0" w:color="auto"/>
              <w:left w:val="single" w:sz="4" w:space="0" w:color="auto"/>
              <w:bottom w:val="single" w:sz="4" w:space="0" w:color="auto"/>
              <w:right w:val="single" w:sz="4" w:space="0" w:color="auto"/>
            </w:tcBorders>
          </w:tcPr>
          <w:p w:rsidR="00421888" w:rsidRPr="00421888" w:rsidRDefault="00421888" w:rsidP="00421888">
            <w:pPr>
              <w:pStyle w:val="afffffc"/>
              <w:rPr>
                <w:rFonts w:ascii="Times New Roman" w:hAnsi="Times New Roman"/>
                <w:sz w:val="20"/>
                <w:szCs w:val="20"/>
              </w:rPr>
            </w:pPr>
            <w:r w:rsidRPr="00421888">
              <w:rPr>
                <w:rFonts w:ascii="Times New Roman" w:hAnsi="Times New Roman"/>
                <w:sz w:val="20"/>
                <w:szCs w:val="20"/>
              </w:rPr>
              <w:t>экспертная оценка деятельности на производственной практике, оценка результатов выполнения практических и лабораторных работ</w:t>
            </w:r>
          </w:p>
        </w:tc>
      </w:tr>
    </w:tbl>
    <w:p w:rsidR="00421888" w:rsidRDefault="00421888" w:rsidP="00421888">
      <w:pPr>
        <w:jc w:val="center"/>
        <w:rPr>
          <w:rFonts w:ascii="Times New Roman" w:hAnsi="Times New Roman"/>
          <w:b/>
          <w:sz w:val="20"/>
          <w:szCs w:val="20"/>
        </w:rPr>
      </w:pPr>
    </w:p>
    <w:p w:rsidR="00421888" w:rsidRPr="003029FA" w:rsidRDefault="00421888" w:rsidP="003029FA">
      <w:pPr>
        <w:pStyle w:val="afffffc"/>
        <w:jc w:val="center"/>
        <w:rPr>
          <w:rFonts w:ascii="Times New Roman" w:hAnsi="Times New Roman"/>
          <w:b/>
        </w:rPr>
      </w:pPr>
      <w:r w:rsidRPr="003029FA">
        <w:rPr>
          <w:rFonts w:ascii="Times New Roman" w:hAnsi="Times New Roman"/>
          <w:b/>
        </w:rPr>
        <w:lastRenderedPageBreak/>
        <w:t>Основные показатели результатов подготовки  по профессии</w:t>
      </w:r>
    </w:p>
    <w:p w:rsidR="00421888" w:rsidRPr="003029FA" w:rsidRDefault="00421888" w:rsidP="003029FA">
      <w:pPr>
        <w:pStyle w:val="afffffc"/>
        <w:jc w:val="center"/>
        <w:rPr>
          <w:rFonts w:ascii="Times New Roman" w:hAnsi="Times New Roman"/>
          <w:b/>
        </w:rPr>
      </w:pPr>
      <w:r w:rsidRPr="003029FA">
        <w:rPr>
          <w:rFonts w:ascii="Times New Roman" w:hAnsi="Times New Roman"/>
          <w:b/>
          <w:bCs/>
        </w:rPr>
        <w:t xml:space="preserve">13.01.10 </w:t>
      </w:r>
      <w:r w:rsidRPr="003029FA">
        <w:rPr>
          <w:rFonts w:ascii="Times New Roman" w:hAnsi="Times New Roman"/>
          <w:b/>
        </w:rPr>
        <w:t>Электромонтер по ремонту и обслуживанию электрооборудования (по отраслям)</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3402"/>
        <w:gridCol w:w="2977"/>
      </w:tblGrid>
      <w:tr w:rsidR="00421888" w:rsidRPr="00421888" w:rsidTr="00E21227">
        <w:tc>
          <w:tcPr>
            <w:tcW w:w="3119" w:type="dxa"/>
            <w:tcBorders>
              <w:top w:val="single" w:sz="4" w:space="0" w:color="auto"/>
              <w:left w:val="single" w:sz="4" w:space="0" w:color="auto"/>
              <w:bottom w:val="single" w:sz="4" w:space="0" w:color="auto"/>
              <w:right w:val="single" w:sz="4" w:space="0" w:color="auto"/>
            </w:tcBorders>
            <w:vAlign w:val="center"/>
          </w:tcPr>
          <w:p w:rsidR="00421888" w:rsidRPr="00421888" w:rsidRDefault="00421888" w:rsidP="006B0C90">
            <w:pPr>
              <w:jc w:val="center"/>
              <w:rPr>
                <w:rFonts w:ascii="Times New Roman" w:hAnsi="Times New Roman"/>
                <w:b/>
                <w:bCs/>
                <w:sz w:val="20"/>
                <w:szCs w:val="20"/>
              </w:rPr>
            </w:pPr>
            <w:r w:rsidRPr="00421888">
              <w:rPr>
                <w:rFonts w:ascii="Times New Roman" w:hAnsi="Times New Roman"/>
                <w:b/>
                <w:bCs/>
                <w:sz w:val="20"/>
                <w:szCs w:val="20"/>
              </w:rPr>
              <w:t xml:space="preserve">Результаты </w:t>
            </w:r>
          </w:p>
          <w:p w:rsidR="00421888" w:rsidRPr="00421888" w:rsidRDefault="00421888" w:rsidP="006B0C90">
            <w:pPr>
              <w:jc w:val="center"/>
              <w:rPr>
                <w:rFonts w:ascii="Times New Roman" w:hAnsi="Times New Roman"/>
                <w:b/>
                <w:bCs/>
                <w:sz w:val="20"/>
                <w:szCs w:val="20"/>
              </w:rPr>
            </w:pPr>
            <w:r w:rsidRPr="00421888">
              <w:rPr>
                <w:rFonts w:ascii="Times New Roman" w:hAnsi="Times New Roman"/>
                <w:b/>
                <w:bCs/>
                <w:sz w:val="20"/>
                <w:szCs w:val="20"/>
              </w:rPr>
              <w:t>(освоенные профессиональные, региональные компетенции)</w:t>
            </w:r>
          </w:p>
        </w:tc>
        <w:tc>
          <w:tcPr>
            <w:tcW w:w="3402" w:type="dxa"/>
            <w:tcBorders>
              <w:top w:val="single" w:sz="4" w:space="0" w:color="auto"/>
              <w:left w:val="single" w:sz="4" w:space="0" w:color="auto"/>
              <w:bottom w:val="single" w:sz="4" w:space="0" w:color="auto"/>
              <w:right w:val="single" w:sz="4" w:space="0" w:color="auto"/>
            </w:tcBorders>
            <w:vAlign w:val="center"/>
          </w:tcPr>
          <w:p w:rsidR="00421888" w:rsidRPr="00421888" w:rsidRDefault="00421888" w:rsidP="006B0C90">
            <w:pPr>
              <w:tabs>
                <w:tab w:val="left" w:pos="317"/>
              </w:tabs>
              <w:ind w:left="33"/>
              <w:jc w:val="center"/>
              <w:rPr>
                <w:rFonts w:ascii="Times New Roman" w:hAnsi="Times New Roman"/>
                <w:b/>
                <w:bCs/>
                <w:sz w:val="20"/>
                <w:szCs w:val="20"/>
              </w:rPr>
            </w:pPr>
            <w:r w:rsidRPr="00421888">
              <w:rPr>
                <w:rFonts w:ascii="Times New Roman" w:hAnsi="Times New Roman"/>
                <w:b/>
                <w:sz w:val="20"/>
                <w:szCs w:val="20"/>
              </w:rPr>
              <w:t>Основные показатели оценки результата</w:t>
            </w:r>
          </w:p>
        </w:tc>
        <w:tc>
          <w:tcPr>
            <w:tcW w:w="2977" w:type="dxa"/>
            <w:tcBorders>
              <w:top w:val="single" w:sz="4" w:space="0" w:color="auto"/>
              <w:left w:val="single" w:sz="4" w:space="0" w:color="auto"/>
              <w:bottom w:val="single" w:sz="4" w:space="0" w:color="auto"/>
              <w:right w:val="single" w:sz="4" w:space="0" w:color="auto"/>
            </w:tcBorders>
            <w:vAlign w:val="center"/>
          </w:tcPr>
          <w:p w:rsidR="00421888" w:rsidRPr="00421888" w:rsidRDefault="00421888" w:rsidP="006B0C90">
            <w:pPr>
              <w:jc w:val="center"/>
              <w:rPr>
                <w:rFonts w:ascii="Times New Roman" w:hAnsi="Times New Roman"/>
                <w:b/>
                <w:bCs/>
                <w:sz w:val="20"/>
                <w:szCs w:val="20"/>
              </w:rPr>
            </w:pPr>
            <w:r w:rsidRPr="00421888">
              <w:rPr>
                <w:rFonts w:ascii="Times New Roman" w:hAnsi="Times New Roman"/>
                <w:b/>
                <w:sz w:val="20"/>
                <w:szCs w:val="20"/>
              </w:rPr>
              <w:t>Формы и методы контроля и оценки</w:t>
            </w: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ind w:left="20" w:right="20"/>
              <w:rPr>
                <w:rFonts w:ascii="Times New Roman" w:hAnsi="Times New Roman"/>
                <w:sz w:val="20"/>
                <w:szCs w:val="20"/>
              </w:rPr>
            </w:pPr>
            <w:r w:rsidRPr="00421888">
              <w:rPr>
                <w:rFonts w:ascii="Times New Roman" w:hAnsi="Times New Roman"/>
                <w:sz w:val="20"/>
                <w:szCs w:val="20"/>
              </w:rPr>
              <w:t>ПК. 1.1. Выполнять слесарную обработку, пригонку и пайку деталей и узлов различной сложности в процессе сборки.</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выбор слесарных инструментов, приспособлений, материалов в соответствии с видом и характером работ;</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выполнение точного расчета расходов материала;</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соблюдение последовательности выполнения операций слесарных и слесарно-сборочных работ;</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обработка материалов, деталей  в соответствии с требованиями;</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соблюдение норм и правил охраны труда и техники безопасности при выполнении слесарно-сборочных работ</w:t>
            </w:r>
          </w:p>
        </w:tc>
        <w:tc>
          <w:tcPr>
            <w:tcW w:w="2977" w:type="dxa"/>
            <w:vMerge w:val="restart"/>
            <w:tcBorders>
              <w:top w:val="single" w:sz="4" w:space="0" w:color="auto"/>
              <w:left w:val="single" w:sz="4" w:space="0" w:color="auto"/>
              <w:right w:val="single" w:sz="4" w:space="0" w:color="auto"/>
            </w:tcBorders>
          </w:tcPr>
          <w:p w:rsidR="00421888" w:rsidRPr="00421888" w:rsidRDefault="00421888" w:rsidP="008F06E0">
            <w:pPr>
              <w:numPr>
                <w:ilvl w:val="0"/>
                <w:numId w:val="33"/>
              </w:numPr>
              <w:autoSpaceDE w:val="0"/>
              <w:autoSpaceDN w:val="0"/>
              <w:adjustRightInd w:val="0"/>
              <w:spacing w:after="0" w:line="240" w:lineRule="auto"/>
              <w:ind w:left="317" w:hanging="284"/>
              <w:rPr>
                <w:rFonts w:ascii="Times New Roman" w:hAnsi="Times New Roman"/>
                <w:sz w:val="20"/>
                <w:szCs w:val="20"/>
              </w:rPr>
            </w:pPr>
            <w:r w:rsidRPr="00421888">
              <w:rPr>
                <w:rFonts w:ascii="Times New Roman" w:hAnsi="Times New Roman"/>
                <w:sz w:val="20"/>
                <w:szCs w:val="20"/>
              </w:rPr>
              <w:t>оценка результатов выполнения практических и лабораторных работ;</w:t>
            </w:r>
          </w:p>
          <w:p w:rsidR="00421888" w:rsidRPr="00421888" w:rsidRDefault="00421888" w:rsidP="008F06E0">
            <w:pPr>
              <w:numPr>
                <w:ilvl w:val="0"/>
                <w:numId w:val="33"/>
              </w:numPr>
              <w:autoSpaceDE w:val="0"/>
              <w:autoSpaceDN w:val="0"/>
              <w:adjustRightInd w:val="0"/>
              <w:spacing w:after="0" w:line="240" w:lineRule="auto"/>
              <w:ind w:left="317" w:hanging="284"/>
              <w:rPr>
                <w:rFonts w:ascii="Times New Roman" w:hAnsi="Times New Roman"/>
                <w:sz w:val="20"/>
                <w:szCs w:val="20"/>
              </w:rPr>
            </w:pPr>
            <w:r w:rsidRPr="00421888">
              <w:rPr>
                <w:rFonts w:ascii="Times New Roman" w:hAnsi="Times New Roman"/>
                <w:sz w:val="20"/>
                <w:szCs w:val="20"/>
              </w:rPr>
              <w:t>наблюдение за  деятельностью обучающихся во время прохождения практики, экспертная оценка отчетов по практике;</w:t>
            </w:r>
          </w:p>
          <w:p w:rsidR="00421888" w:rsidRPr="00421888" w:rsidRDefault="00421888" w:rsidP="008F06E0">
            <w:pPr>
              <w:numPr>
                <w:ilvl w:val="0"/>
                <w:numId w:val="33"/>
              </w:numPr>
              <w:autoSpaceDE w:val="0"/>
              <w:autoSpaceDN w:val="0"/>
              <w:adjustRightInd w:val="0"/>
              <w:spacing w:after="0" w:line="240" w:lineRule="auto"/>
              <w:ind w:left="317" w:hanging="284"/>
              <w:rPr>
                <w:rFonts w:ascii="Times New Roman" w:hAnsi="Times New Roman"/>
                <w:sz w:val="20"/>
                <w:szCs w:val="20"/>
              </w:rPr>
            </w:pPr>
            <w:r w:rsidRPr="00421888">
              <w:rPr>
                <w:rFonts w:ascii="Times New Roman" w:hAnsi="Times New Roman"/>
                <w:sz w:val="20"/>
                <w:szCs w:val="20"/>
              </w:rPr>
              <w:t xml:space="preserve">тестирование по темам МДК </w:t>
            </w: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rPr>
                <w:rFonts w:ascii="Times New Roman" w:hAnsi="Times New Roman"/>
                <w:bCs/>
                <w:i/>
                <w:sz w:val="20"/>
                <w:szCs w:val="20"/>
              </w:rPr>
            </w:pPr>
            <w:r w:rsidRPr="00421888">
              <w:rPr>
                <w:rFonts w:ascii="Times New Roman" w:hAnsi="Times New Roman"/>
                <w:sz w:val="20"/>
                <w:szCs w:val="20"/>
              </w:rPr>
              <w:t>ПК. 1.2. Изготовлять приспособления для сборки и ремонта</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выбор слесарных инструментов, приспособлений, материалов в соответствии с видом и характером работ;</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соответствие изготовленных приспособлений требованиям;</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выполнение технологического процесса в соответствии с требованиями;</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соблюдение норм времени на изготовление приспособлений для сборки и ремонта;</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соблюдение норм и правил охраны труда и техники безопасности при изготовлении приспособлений для сборки и ремонта</w:t>
            </w:r>
          </w:p>
        </w:tc>
        <w:tc>
          <w:tcPr>
            <w:tcW w:w="2977" w:type="dxa"/>
            <w:vMerge/>
            <w:tcBorders>
              <w:left w:val="single" w:sz="4" w:space="0" w:color="auto"/>
              <w:right w:val="single" w:sz="4" w:space="0" w:color="auto"/>
            </w:tcBorders>
          </w:tcPr>
          <w:p w:rsidR="00421888" w:rsidRPr="00421888" w:rsidRDefault="00421888" w:rsidP="006B0C90">
            <w:pPr>
              <w:jc w:val="both"/>
              <w:rPr>
                <w:rFonts w:ascii="Times New Roman" w:hAnsi="Times New Roman"/>
                <w:sz w:val="20"/>
                <w:szCs w:val="20"/>
              </w:rPr>
            </w:pP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rPr>
                <w:rFonts w:ascii="Times New Roman" w:hAnsi="Times New Roman"/>
                <w:bCs/>
                <w:i/>
                <w:sz w:val="20"/>
                <w:szCs w:val="20"/>
              </w:rPr>
            </w:pPr>
            <w:r w:rsidRPr="00421888">
              <w:rPr>
                <w:rFonts w:ascii="Times New Roman" w:hAnsi="Times New Roman"/>
                <w:sz w:val="20"/>
                <w:szCs w:val="20"/>
              </w:rPr>
              <w:t>ПК 1.3. Выявлять и устранять дефекты во время эксплуатации оборудования и при проверке его в процессе ремонта</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numPr>
                <w:ilvl w:val="0"/>
                <w:numId w:val="38"/>
              </w:numPr>
              <w:spacing w:after="0" w:line="240" w:lineRule="auto"/>
              <w:ind w:left="317" w:hanging="283"/>
              <w:rPr>
                <w:rFonts w:ascii="Times New Roman" w:hAnsi="Times New Roman"/>
                <w:sz w:val="20"/>
                <w:szCs w:val="20"/>
              </w:rPr>
            </w:pPr>
            <w:r w:rsidRPr="00421888">
              <w:rPr>
                <w:rFonts w:ascii="Times New Roman" w:hAnsi="Times New Roman"/>
                <w:sz w:val="20"/>
                <w:szCs w:val="20"/>
              </w:rPr>
              <w:t>обоснованность выбора сре</w:t>
            </w:r>
            <w:proofErr w:type="gramStart"/>
            <w:r w:rsidRPr="00421888">
              <w:rPr>
                <w:rFonts w:ascii="Times New Roman" w:hAnsi="Times New Roman"/>
                <w:sz w:val="20"/>
                <w:szCs w:val="20"/>
              </w:rPr>
              <w:t>дств дл</w:t>
            </w:r>
            <w:proofErr w:type="gramEnd"/>
            <w:r w:rsidRPr="00421888">
              <w:rPr>
                <w:rFonts w:ascii="Times New Roman" w:hAnsi="Times New Roman"/>
                <w:sz w:val="20"/>
                <w:szCs w:val="20"/>
              </w:rPr>
              <w:t>я проверки  электрооборудования в процессе ремонта;</w:t>
            </w:r>
          </w:p>
          <w:p w:rsidR="00421888" w:rsidRPr="00421888" w:rsidRDefault="00421888" w:rsidP="008F06E0">
            <w:pPr>
              <w:numPr>
                <w:ilvl w:val="0"/>
                <w:numId w:val="38"/>
              </w:numPr>
              <w:spacing w:after="0" w:line="240" w:lineRule="auto"/>
              <w:ind w:left="317" w:hanging="283"/>
              <w:rPr>
                <w:rFonts w:ascii="Times New Roman" w:hAnsi="Times New Roman"/>
                <w:sz w:val="20"/>
                <w:szCs w:val="20"/>
              </w:rPr>
            </w:pPr>
            <w:r w:rsidRPr="00421888">
              <w:rPr>
                <w:rFonts w:ascii="Times New Roman" w:hAnsi="Times New Roman"/>
                <w:sz w:val="20"/>
                <w:szCs w:val="20"/>
              </w:rPr>
              <w:t>выполнение технологического процесса выявления дефектов при эксплуатации и ремонте  электрооборудования в соответствии с требованиями;</w:t>
            </w:r>
          </w:p>
          <w:p w:rsidR="00421888" w:rsidRPr="00421888" w:rsidRDefault="00421888" w:rsidP="008F06E0">
            <w:pPr>
              <w:numPr>
                <w:ilvl w:val="0"/>
                <w:numId w:val="38"/>
              </w:numPr>
              <w:spacing w:after="0" w:line="240" w:lineRule="auto"/>
              <w:ind w:left="317" w:hanging="283"/>
              <w:rPr>
                <w:rFonts w:ascii="Times New Roman" w:hAnsi="Times New Roman"/>
                <w:sz w:val="20"/>
                <w:szCs w:val="20"/>
              </w:rPr>
            </w:pPr>
            <w:r w:rsidRPr="00421888">
              <w:rPr>
                <w:rFonts w:ascii="Times New Roman" w:hAnsi="Times New Roman"/>
                <w:sz w:val="20"/>
                <w:szCs w:val="20"/>
              </w:rPr>
              <w:t>выполнение технологического процесса устранения дефектов при эксплуатации и ремонте  электрооборудования в соответствии с требованиями;</w:t>
            </w:r>
          </w:p>
          <w:p w:rsidR="00421888" w:rsidRPr="00421888" w:rsidRDefault="00421888" w:rsidP="008F06E0">
            <w:pPr>
              <w:numPr>
                <w:ilvl w:val="0"/>
                <w:numId w:val="38"/>
              </w:numPr>
              <w:spacing w:after="0" w:line="240" w:lineRule="auto"/>
              <w:ind w:left="317" w:hanging="283"/>
              <w:rPr>
                <w:rFonts w:ascii="Times New Roman" w:hAnsi="Times New Roman"/>
                <w:sz w:val="20"/>
                <w:szCs w:val="20"/>
              </w:rPr>
            </w:pPr>
            <w:r w:rsidRPr="00421888">
              <w:rPr>
                <w:rFonts w:ascii="Times New Roman" w:hAnsi="Times New Roman"/>
                <w:sz w:val="20"/>
                <w:szCs w:val="20"/>
              </w:rPr>
              <w:t>выполнение технологического процесса сборки узлов электрооборудования в соответствии с требованиями;</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 xml:space="preserve">соблюдение норм времени на изготовление приспособлений </w:t>
            </w:r>
            <w:r w:rsidRPr="00421888">
              <w:rPr>
                <w:rFonts w:ascii="Times New Roman" w:hAnsi="Times New Roman"/>
                <w:bCs/>
                <w:sz w:val="20"/>
                <w:szCs w:val="20"/>
              </w:rPr>
              <w:lastRenderedPageBreak/>
              <w:t>для сборки и ремонта;</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 xml:space="preserve">соблюдение норм и правил охраны труда и техники безопасности при выполнении </w:t>
            </w:r>
            <w:proofErr w:type="spellStart"/>
            <w:r w:rsidRPr="00421888">
              <w:rPr>
                <w:rFonts w:ascii="Times New Roman" w:hAnsi="Times New Roman"/>
                <w:bCs/>
                <w:sz w:val="20"/>
                <w:szCs w:val="20"/>
              </w:rPr>
              <w:t>слесарно</w:t>
            </w:r>
            <w:proofErr w:type="spellEnd"/>
            <w:r w:rsidRPr="00421888">
              <w:rPr>
                <w:rFonts w:ascii="Times New Roman" w:hAnsi="Times New Roman"/>
                <w:bCs/>
                <w:sz w:val="20"/>
                <w:szCs w:val="20"/>
              </w:rPr>
              <w:t xml:space="preserve"> сборочных работ</w:t>
            </w:r>
          </w:p>
        </w:tc>
        <w:tc>
          <w:tcPr>
            <w:tcW w:w="2977" w:type="dxa"/>
            <w:vMerge/>
            <w:tcBorders>
              <w:left w:val="single" w:sz="4" w:space="0" w:color="auto"/>
              <w:right w:val="single" w:sz="4" w:space="0" w:color="auto"/>
            </w:tcBorders>
          </w:tcPr>
          <w:p w:rsidR="00421888" w:rsidRPr="00421888" w:rsidRDefault="00421888" w:rsidP="006B0C90">
            <w:pPr>
              <w:jc w:val="both"/>
              <w:rPr>
                <w:rFonts w:ascii="Times New Roman" w:hAnsi="Times New Roman"/>
                <w:bCs/>
                <w:sz w:val="20"/>
                <w:szCs w:val="20"/>
                <w:highlight w:val="yellow"/>
              </w:rPr>
            </w:pP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rPr>
                <w:rFonts w:ascii="Times New Roman" w:hAnsi="Times New Roman"/>
                <w:sz w:val="20"/>
                <w:szCs w:val="20"/>
              </w:rPr>
            </w:pPr>
            <w:r w:rsidRPr="00421888">
              <w:rPr>
                <w:rFonts w:ascii="Times New Roman" w:hAnsi="Times New Roman"/>
                <w:sz w:val="20"/>
                <w:szCs w:val="20"/>
              </w:rPr>
              <w:lastRenderedPageBreak/>
              <w:t>ПК 1.4. Составлять дефектные ведомости на ремонт электрооборудования</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выбор комплекта дефектных ведомостей на ремонт электрооборудования;</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демонстрация навыков оформления дефектных ведомостей;</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соответствие составленных дефектных ведомостей на ремонт электрооборудования требованиям</w:t>
            </w:r>
            <w:proofErr w:type="gramStart"/>
            <w:r w:rsidRPr="00421888">
              <w:rPr>
                <w:rFonts w:ascii="Times New Roman" w:hAnsi="Times New Roman"/>
                <w:bCs/>
                <w:sz w:val="20"/>
                <w:szCs w:val="20"/>
              </w:rPr>
              <w:t xml:space="preserve"> ;</w:t>
            </w:r>
            <w:proofErr w:type="gramEnd"/>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расчет расходов комплектующих материалов на ремонт электрооборудования согласно дефектным ведомостям</w:t>
            </w:r>
          </w:p>
        </w:tc>
        <w:tc>
          <w:tcPr>
            <w:tcW w:w="2977" w:type="dxa"/>
            <w:vMerge/>
            <w:tcBorders>
              <w:left w:val="single" w:sz="4" w:space="0" w:color="auto"/>
              <w:bottom w:val="single" w:sz="4" w:space="0" w:color="auto"/>
              <w:right w:val="single" w:sz="4" w:space="0" w:color="auto"/>
            </w:tcBorders>
          </w:tcPr>
          <w:p w:rsidR="00421888" w:rsidRPr="00421888" w:rsidRDefault="00421888" w:rsidP="006B0C90">
            <w:pPr>
              <w:jc w:val="both"/>
              <w:rPr>
                <w:rFonts w:ascii="Times New Roman" w:hAnsi="Times New Roman"/>
                <w:bCs/>
                <w:sz w:val="20"/>
                <w:szCs w:val="20"/>
              </w:rPr>
            </w:pP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widowControl w:val="0"/>
              <w:suppressAutoHyphens/>
              <w:rPr>
                <w:rFonts w:ascii="Times New Roman" w:hAnsi="Times New Roman"/>
                <w:sz w:val="20"/>
                <w:szCs w:val="20"/>
              </w:rPr>
            </w:pPr>
            <w:r w:rsidRPr="00421888">
              <w:rPr>
                <w:rFonts w:ascii="Times New Roman" w:hAnsi="Times New Roman"/>
                <w:b/>
                <w:sz w:val="20"/>
                <w:szCs w:val="20"/>
              </w:rPr>
              <w:br w:type="page"/>
            </w:r>
            <w:r w:rsidRPr="00421888">
              <w:rPr>
                <w:rFonts w:ascii="Times New Roman" w:hAnsi="Times New Roman"/>
                <w:sz w:val="20"/>
                <w:szCs w:val="20"/>
              </w:rPr>
              <w:t xml:space="preserve"> ПК </w:t>
            </w:r>
            <w:r w:rsidRPr="00421888">
              <w:rPr>
                <w:rFonts w:ascii="Times New Roman" w:hAnsi="Times New Roman"/>
                <w:bCs/>
                <w:sz w:val="20"/>
                <w:szCs w:val="20"/>
              </w:rPr>
              <w:t>2.1. Принимать в эксплуатацию отремонтированное электрооборудование и включать его в работу.</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обоснованный выбор инструментов, оборудования; материалов</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проверка принимаемого в эксплуатацию электрооборудования на соответствие чертежам и схемам;</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 xml:space="preserve">проверка соответствия принятого в эксплуатацию электрооборудования утвержденным нормативам его эксплуатации; </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демонстрация навыков работы с технологической документацией;</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выполнение технологического процесса приемки в эксплуатацию отремонтированного электрооборудования  и включения его в работу;</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соблюдение правил охраны труда, техники безопасности при выполнении работ по приемке в эксплуатацию отремонтированного электрооборудования и включении его в работу</w:t>
            </w:r>
          </w:p>
        </w:tc>
        <w:tc>
          <w:tcPr>
            <w:tcW w:w="2977" w:type="dxa"/>
            <w:vMerge w:val="restart"/>
            <w:tcBorders>
              <w:top w:val="single" w:sz="4" w:space="0" w:color="auto"/>
              <w:left w:val="single" w:sz="4" w:space="0" w:color="auto"/>
              <w:right w:val="single" w:sz="4" w:space="0" w:color="auto"/>
            </w:tcBorders>
          </w:tcPr>
          <w:p w:rsidR="00421888" w:rsidRPr="00421888" w:rsidRDefault="00421888" w:rsidP="008F06E0">
            <w:pPr>
              <w:numPr>
                <w:ilvl w:val="0"/>
                <w:numId w:val="33"/>
              </w:numPr>
              <w:autoSpaceDE w:val="0"/>
              <w:autoSpaceDN w:val="0"/>
              <w:adjustRightInd w:val="0"/>
              <w:spacing w:after="0" w:line="240" w:lineRule="auto"/>
              <w:ind w:left="317" w:hanging="284"/>
              <w:rPr>
                <w:rFonts w:ascii="Times New Roman" w:hAnsi="Times New Roman"/>
                <w:sz w:val="20"/>
                <w:szCs w:val="20"/>
              </w:rPr>
            </w:pPr>
            <w:r w:rsidRPr="00421888">
              <w:rPr>
                <w:rFonts w:ascii="Times New Roman" w:hAnsi="Times New Roman"/>
                <w:sz w:val="20"/>
                <w:szCs w:val="20"/>
              </w:rPr>
              <w:t>оценка результатов выполнения практических и лабораторных работ;</w:t>
            </w:r>
          </w:p>
          <w:p w:rsidR="00421888" w:rsidRPr="00421888" w:rsidRDefault="00421888" w:rsidP="008F06E0">
            <w:pPr>
              <w:numPr>
                <w:ilvl w:val="0"/>
                <w:numId w:val="33"/>
              </w:numPr>
              <w:autoSpaceDE w:val="0"/>
              <w:autoSpaceDN w:val="0"/>
              <w:adjustRightInd w:val="0"/>
              <w:spacing w:after="0" w:line="240" w:lineRule="auto"/>
              <w:ind w:left="317" w:hanging="284"/>
              <w:rPr>
                <w:rFonts w:ascii="Times New Roman" w:hAnsi="Times New Roman"/>
                <w:sz w:val="20"/>
                <w:szCs w:val="20"/>
              </w:rPr>
            </w:pPr>
            <w:r w:rsidRPr="00421888">
              <w:rPr>
                <w:rFonts w:ascii="Times New Roman" w:hAnsi="Times New Roman"/>
                <w:sz w:val="20"/>
                <w:szCs w:val="20"/>
              </w:rPr>
              <w:t>наблюдение за  деятельностью обучающихся во время прохождения практики, экспертная оценка отчетов по практике;</w:t>
            </w:r>
          </w:p>
          <w:p w:rsidR="00421888" w:rsidRPr="00421888" w:rsidRDefault="00421888" w:rsidP="008F06E0">
            <w:pPr>
              <w:numPr>
                <w:ilvl w:val="0"/>
                <w:numId w:val="33"/>
              </w:numPr>
              <w:autoSpaceDE w:val="0"/>
              <w:autoSpaceDN w:val="0"/>
              <w:adjustRightInd w:val="0"/>
              <w:spacing w:after="0" w:line="240" w:lineRule="auto"/>
              <w:ind w:left="317" w:hanging="284"/>
              <w:rPr>
                <w:rFonts w:ascii="Times New Roman" w:hAnsi="Times New Roman"/>
                <w:sz w:val="20"/>
                <w:szCs w:val="20"/>
              </w:rPr>
            </w:pPr>
            <w:r w:rsidRPr="00421888">
              <w:rPr>
                <w:rFonts w:ascii="Times New Roman" w:hAnsi="Times New Roman"/>
                <w:sz w:val="20"/>
                <w:szCs w:val="20"/>
              </w:rPr>
              <w:t xml:space="preserve">тестирование по темам МДК </w:t>
            </w: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widowControl w:val="0"/>
              <w:suppressAutoHyphens/>
              <w:rPr>
                <w:rFonts w:ascii="Times New Roman" w:hAnsi="Times New Roman"/>
                <w:sz w:val="20"/>
                <w:szCs w:val="20"/>
              </w:rPr>
            </w:pPr>
            <w:r w:rsidRPr="00421888">
              <w:rPr>
                <w:rFonts w:ascii="Times New Roman" w:hAnsi="Times New Roman"/>
                <w:sz w:val="20"/>
                <w:szCs w:val="20"/>
              </w:rPr>
              <w:t xml:space="preserve">ПК </w:t>
            </w:r>
            <w:r w:rsidRPr="00421888">
              <w:rPr>
                <w:rFonts w:ascii="Times New Roman" w:hAnsi="Times New Roman"/>
                <w:bCs/>
                <w:sz w:val="20"/>
                <w:szCs w:val="20"/>
              </w:rPr>
              <w:t>2.2. Производить испытания и пробный пуск машин под наблюдением инженерно-технического персонала.</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обоснованный выбор приборов, оборудования для проведения испытаний, пробного пуска машин;</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обоснованный выбор технико-технологических параметров электрооборудования для проведения испытаний и пробного пуска машин</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 xml:space="preserve">соблюдение правильной последовательности выполнения рабочих операций при испытаниях и пробном пуске электрических машин.  </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lastRenderedPageBreak/>
              <w:t>соблюдение правил и норм проведения испытаний.</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 xml:space="preserve">проведение своевременных и правильных снятий показаний приборов </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 xml:space="preserve">соблюдение правил охраны труда ТБ при выполнении испытаний и пробном пуске электрических машин. </w:t>
            </w:r>
          </w:p>
        </w:tc>
        <w:tc>
          <w:tcPr>
            <w:tcW w:w="2977" w:type="dxa"/>
            <w:vMerge/>
            <w:tcBorders>
              <w:left w:val="single" w:sz="4" w:space="0" w:color="auto"/>
              <w:right w:val="single" w:sz="4" w:space="0" w:color="auto"/>
            </w:tcBorders>
          </w:tcPr>
          <w:p w:rsidR="00421888" w:rsidRPr="00421888" w:rsidRDefault="00421888" w:rsidP="006B0C90">
            <w:pPr>
              <w:rPr>
                <w:rFonts w:ascii="Times New Roman" w:hAnsi="Times New Roman"/>
                <w:bCs/>
                <w:color w:val="FF0000"/>
                <w:sz w:val="20"/>
                <w:szCs w:val="20"/>
              </w:rPr>
            </w:pP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widowControl w:val="0"/>
              <w:suppressAutoHyphens/>
              <w:rPr>
                <w:rFonts w:ascii="Times New Roman" w:hAnsi="Times New Roman"/>
                <w:sz w:val="20"/>
                <w:szCs w:val="20"/>
              </w:rPr>
            </w:pPr>
            <w:r w:rsidRPr="00421888">
              <w:rPr>
                <w:rFonts w:ascii="Times New Roman" w:hAnsi="Times New Roman"/>
                <w:sz w:val="20"/>
                <w:szCs w:val="20"/>
              </w:rPr>
              <w:lastRenderedPageBreak/>
              <w:t xml:space="preserve">ПК </w:t>
            </w:r>
            <w:r w:rsidRPr="00421888">
              <w:rPr>
                <w:rFonts w:ascii="Times New Roman" w:hAnsi="Times New Roman"/>
                <w:bCs/>
                <w:sz w:val="20"/>
                <w:szCs w:val="20"/>
              </w:rPr>
              <w:t xml:space="preserve">2.3. </w:t>
            </w:r>
            <w:r w:rsidRPr="00421888">
              <w:rPr>
                <w:rFonts w:ascii="Times New Roman" w:hAnsi="Times New Roman"/>
                <w:sz w:val="20"/>
                <w:szCs w:val="20"/>
              </w:rPr>
              <w:t>Настраивать и регулировать контрольно-измерительные приборы и инструменты</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 xml:space="preserve">соответствие настройки и регулировки контрольно-измерительных приборов условиям эксплуатации. </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соответствие настройки и регулировки измерительного прибора цели проводимых измерений</w:t>
            </w:r>
          </w:p>
          <w:p w:rsidR="00421888" w:rsidRPr="00421888" w:rsidRDefault="00421888" w:rsidP="008F06E0">
            <w:pPr>
              <w:numPr>
                <w:ilvl w:val="0"/>
                <w:numId w:val="38"/>
              </w:numPr>
              <w:spacing w:after="0" w:line="240" w:lineRule="auto"/>
              <w:ind w:left="317" w:hanging="283"/>
              <w:rPr>
                <w:rFonts w:ascii="Times New Roman" w:hAnsi="Times New Roman"/>
                <w:bCs/>
                <w:sz w:val="20"/>
                <w:szCs w:val="20"/>
              </w:rPr>
            </w:pPr>
            <w:r w:rsidRPr="00421888">
              <w:rPr>
                <w:rFonts w:ascii="Times New Roman" w:hAnsi="Times New Roman"/>
                <w:bCs/>
                <w:sz w:val="20"/>
                <w:szCs w:val="20"/>
              </w:rPr>
              <w:t xml:space="preserve">соблюдение правил охраны труда, ТБ при работе с контрольно-измерительными приборами. </w:t>
            </w:r>
          </w:p>
        </w:tc>
        <w:tc>
          <w:tcPr>
            <w:tcW w:w="2977" w:type="dxa"/>
            <w:vMerge/>
            <w:tcBorders>
              <w:left w:val="single" w:sz="4" w:space="0" w:color="auto"/>
              <w:bottom w:val="single" w:sz="4" w:space="0" w:color="auto"/>
              <w:right w:val="single" w:sz="4" w:space="0" w:color="auto"/>
            </w:tcBorders>
          </w:tcPr>
          <w:p w:rsidR="00421888" w:rsidRPr="00421888" w:rsidRDefault="00421888" w:rsidP="006B0C90">
            <w:pPr>
              <w:rPr>
                <w:rFonts w:ascii="Times New Roman" w:hAnsi="Times New Roman"/>
                <w:bCs/>
                <w:i/>
                <w:color w:val="FF0000"/>
                <w:sz w:val="20"/>
                <w:szCs w:val="20"/>
              </w:rPr>
            </w:pP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widowControl w:val="0"/>
              <w:suppressAutoHyphens/>
              <w:rPr>
                <w:rFonts w:ascii="Times New Roman" w:hAnsi="Times New Roman"/>
                <w:sz w:val="20"/>
                <w:szCs w:val="20"/>
              </w:rPr>
            </w:pPr>
            <w:r w:rsidRPr="00421888">
              <w:rPr>
                <w:rFonts w:ascii="Times New Roman" w:hAnsi="Times New Roman"/>
                <w:sz w:val="20"/>
                <w:szCs w:val="20"/>
              </w:rPr>
              <w:t>ПК 3.1. Проводить плановые и внеочередные осмотры электрооборудования.</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numPr>
                <w:ilvl w:val="0"/>
                <w:numId w:val="38"/>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0"/>
                <w:szCs w:val="20"/>
              </w:rPr>
            </w:pPr>
            <w:r w:rsidRPr="00421888">
              <w:rPr>
                <w:rFonts w:ascii="Times New Roman" w:hAnsi="Times New Roman"/>
                <w:sz w:val="20"/>
                <w:szCs w:val="20"/>
              </w:rPr>
              <w:t xml:space="preserve">соблюдение графика ППР; </w:t>
            </w:r>
          </w:p>
          <w:p w:rsidR="00421888" w:rsidRPr="00421888" w:rsidRDefault="00421888" w:rsidP="008F06E0">
            <w:pPr>
              <w:numPr>
                <w:ilvl w:val="0"/>
                <w:numId w:val="38"/>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0"/>
                <w:szCs w:val="20"/>
              </w:rPr>
            </w:pPr>
            <w:r w:rsidRPr="00421888">
              <w:rPr>
                <w:rFonts w:ascii="Times New Roman" w:hAnsi="Times New Roman"/>
                <w:sz w:val="20"/>
                <w:szCs w:val="20"/>
              </w:rPr>
              <w:t>демонстрация качества осмотра внешнего вида электрооборудования;</w:t>
            </w:r>
          </w:p>
          <w:p w:rsidR="00421888" w:rsidRPr="00421888" w:rsidRDefault="00421888" w:rsidP="008F06E0">
            <w:pPr>
              <w:numPr>
                <w:ilvl w:val="0"/>
                <w:numId w:val="38"/>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0"/>
                <w:szCs w:val="20"/>
              </w:rPr>
            </w:pPr>
            <w:r w:rsidRPr="00421888">
              <w:rPr>
                <w:rFonts w:ascii="Times New Roman" w:hAnsi="Times New Roman"/>
                <w:sz w:val="20"/>
                <w:szCs w:val="20"/>
              </w:rPr>
              <w:t>правильность выявления характера неисправностей;</w:t>
            </w:r>
          </w:p>
          <w:p w:rsidR="00421888" w:rsidRPr="00421888" w:rsidRDefault="00421888" w:rsidP="008F06E0">
            <w:pPr>
              <w:numPr>
                <w:ilvl w:val="0"/>
                <w:numId w:val="38"/>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0"/>
                <w:szCs w:val="20"/>
              </w:rPr>
            </w:pPr>
            <w:r w:rsidRPr="00421888">
              <w:rPr>
                <w:rFonts w:ascii="Times New Roman" w:hAnsi="Times New Roman"/>
                <w:sz w:val="20"/>
                <w:szCs w:val="20"/>
              </w:rPr>
              <w:t>правильность выявления степени износа металлических и пластмассовых деталей электрооборудования;</w:t>
            </w:r>
          </w:p>
          <w:p w:rsidR="00421888" w:rsidRPr="00421888" w:rsidRDefault="00421888" w:rsidP="008F06E0">
            <w:pPr>
              <w:numPr>
                <w:ilvl w:val="0"/>
                <w:numId w:val="38"/>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0"/>
                <w:szCs w:val="20"/>
              </w:rPr>
            </w:pPr>
            <w:r w:rsidRPr="00421888">
              <w:rPr>
                <w:rFonts w:ascii="Times New Roman" w:hAnsi="Times New Roman"/>
                <w:sz w:val="20"/>
                <w:szCs w:val="20"/>
              </w:rPr>
              <w:t>соблюдение своевременности выявления дефектов в работе электрооборудования</w:t>
            </w:r>
          </w:p>
          <w:p w:rsidR="00421888" w:rsidRPr="00421888" w:rsidRDefault="00421888" w:rsidP="008F06E0">
            <w:pPr>
              <w:numPr>
                <w:ilvl w:val="0"/>
                <w:numId w:val="38"/>
              </w:num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0"/>
                <w:szCs w:val="20"/>
              </w:rPr>
            </w:pPr>
            <w:r w:rsidRPr="00421888">
              <w:rPr>
                <w:rFonts w:ascii="Times New Roman" w:hAnsi="Times New Roman"/>
                <w:bCs/>
                <w:sz w:val="20"/>
                <w:szCs w:val="20"/>
              </w:rPr>
              <w:t>соблюдение норм и правил охраны труда и техники безопасности при выполнении осмотров электрооборудования</w:t>
            </w:r>
          </w:p>
        </w:tc>
        <w:tc>
          <w:tcPr>
            <w:tcW w:w="2977" w:type="dxa"/>
            <w:vMerge w:val="restart"/>
            <w:tcBorders>
              <w:top w:val="single" w:sz="4" w:space="0" w:color="auto"/>
              <w:left w:val="single" w:sz="4" w:space="0" w:color="auto"/>
              <w:right w:val="single" w:sz="4" w:space="0" w:color="auto"/>
            </w:tcBorders>
          </w:tcPr>
          <w:p w:rsidR="00421888" w:rsidRPr="00421888" w:rsidRDefault="00421888" w:rsidP="008F06E0">
            <w:pPr>
              <w:numPr>
                <w:ilvl w:val="0"/>
                <w:numId w:val="33"/>
              </w:numPr>
              <w:autoSpaceDE w:val="0"/>
              <w:autoSpaceDN w:val="0"/>
              <w:adjustRightInd w:val="0"/>
              <w:spacing w:after="0" w:line="240" w:lineRule="auto"/>
              <w:ind w:left="317" w:hanging="284"/>
              <w:rPr>
                <w:rFonts w:ascii="Times New Roman" w:hAnsi="Times New Roman"/>
                <w:sz w:val="20"/>
                <w:szCs w:val="20"/>
              </w:rPr>
            </w:pPr>
            <w:r w:rsidRPr="00421888">
              <w:rPr>
                <w:rFonts w:ascii="Times New Roman" w:hAnsi="Times New Roman"/>
                <w:sz w:val="20"/>
                <w:szCs w:val="20"/>
              </w:rPr>
              <w:t>оценка результатов выполнения практических и лабораторных работ;</w:t>
            </w:r>
          </w:p>
          <w:p w:rsidR="00421888" w:rsidRPr="00421888" w:rsidRDefault="00421888" w:rsidP="008F06E0">
            <w:pPr>
              <w:numPr>
                <w:ilvl w:val="0"/>
                <w:numId w:val="33"/>
              </w:numPr>
              <w:autoSpaceDE w:val="0"/>
              <w:autoSpaceDN w:val="0"/>
              <w:adjustRightInd w:val="0"/>
              <w:spacing w:after="0" w:line="240" w:lineRule="auto"/>
              <w:ind w:left="317" w:hanging="284"/>
              <w:rPr>
                <w:rFonts w:ascii="Times New Roman" w:hAnsi="Times New Roman"/>
                <w:sz w:val="20"/>
                <w:szCs w:val="20"/>
              </w:rPr>
            </w:pPr>
            <w:r w:rsidRPr="00421888">
              <w:rPr>
                <w:rFonts w:ascii="Times New Roman" w:hAnsi="Times New Roman"/>
                <w:sz w:val="20"/>
                <w:szCs w:val="20"/>
              </w:rPr>
              <w:t>наблюдение за  деятельностью обучающихся во время прохождения практики, экспертная оценка отчетов по практике;</w:t>
            </w:r>
          </w:p>
          <w:p w:rsidR="00421888" w:rsidRPr="00421888" w:rsidRDefault="00421888" w:rsidP="008F06E0">
            <w:pPr>
              <w:numPr>
                <w:ilvl w:val="0"/>
                <w:numId w:val="33"/>
              </w:numPr>
              <w:autoSpaceDE w:val="0"/>
              <w:autoSpaceDN w:val="0"/>
              <w:adjustRightInd w:val="0"/>
              <w:spacing w:after="0" w:line="240" w:lineRule="auto"/>
              <w:ind w:left="317" w:hanging="284"/>
              <w:rPr>
                <w:rFonts w:ascii="Times New Roman" w:hAnsi="Times New Roman"/>
                <w:sz w:val="20"/>
                <w:szCs w:val="20"/>
              </w:rPr>
            </w:pPr>
            <w:r w:rsidRPr="00421888">
              <w:rPr>
                <w:rFonts w:ascii="Times New Roman" w:hAnsi="Times New Roman"/>
                <w:sz w:val="20"/>
                <w:szCs w:val="20"/>
              </w:rPr>
              <w:t xml:space="preserve">тестирование по темам МДК </w:t>
            </w: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widowControl w:val="0"/>
              <w:suppressAutoHyphens/>
              <w:rPr>
                <w:rFonts w:ascii="Times New Roman" w:hAnsi="Times New Roman"/>
                <w:sz w:val="20"/>
                <w:szCs w:val="20"/>
              </w:rPr>
            </w:pPr>
            <w:r w:rsidRPr="00421888">
              <w:rPr>
                <w:rFonts w:ascii="Times New Roman" w:hAnsi="Times New Roman"/>
                <w:sz w:val="20"/>
                <w:szCs w:val="20"/>
              </w:rPr>
              <w:t>ПК 3.2. Производить техническое обслуживание электрооборудования согласно технологическим картам.</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numPr>
                <w:ilvl w:val="0"/>
                <w:numId w:val="38"/>
              </w:num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0"/>
                <w:szCs w:val="20"/>
              </w:rPr>
            </w:pPr>
            <w:r w:rsidRPr="00421888">
              <w:rPr>
                <w:rFonts w:ascii="Times New Roman" w:hAnsi="Times New Roman"/>
                <w:sz w:val="20"/>
                <w:szCs w:val="20"/>
              </w:rPr>
              <w:t>выбор инструментов для обслуживания электрооборудования в соответствии с видом и характером работ;</w:t>
            </w:r>
          </w:p>
          <w:p w:rsidR="00421888" w:rsidRPr="00421888" w:rsidRDefault="00421888" w:rsidP="008F06E0">
            <w:pPr>
              <w:numPr>
                <w:ilvl w:val="0"/>
                <w:numId w:val="38"/>
              </w:num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0"/>
                <w:szCs w:val="20"/>
              </w:rPr>
            </w:pPr>
            <w:r w:rsidRPr="00421888">
              <w:rPr>
                <w:rFonts w:ascii="Times New Roman" w:hAnsi="Times New Roman"/>
                <w:sz w:val="20"/>
                <w:szCs w:val="20"/>
              </w:rPr>
              <w:t>соблюдение своевременности, последовательности, качества выполнения работ по техническому обслуживанию;</w:t>
            </w:r>
          </w:p>
          <w:p w:rsidR="00421888" w:rsidRPr="00421888" w:rsidRDefault="00421888" w:rsidP="008F06E0">
            <w:pPr>
              <w:numPr>
                <w:ilvl w:val="0"/>
                <w:numId w:val="38"/>
              </w:num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0"/>
                <w:szCs w:val="20"/>
              </w:rPr>
            </w:pPr>
            <w:r w:rsidRPr="00421888">
              <w:rPr>
                <w:rFonts w:ascii="Times New Roman" w:hAnsi="Times New Roman"/>
                <w:sz w:val="20"/>
                <w:szCs w:val="20"/>
              </w:rPr>
              <w:t>выполнение работ по техническому обслуживанию электрооборудования в соответствии с содержанием технологических карт;</w:t>
            </w:r>
          </w:p>
          <w:p w:rsidR="00421888" w:rsidRPr="00421888" w:rsidRDefault="00421888" w:rsidP="008F06E0">
            <w:pPr>
              <w:numPr>
                <w:ilvl w:val="0"/>
                <w:numId w:val="38"/>
              </w:num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0"/>
                <w:szCs w:val="20"/>
              </w:rPr>
            </w:pPr>
            <w:r w:rsidRPr="00421888">
              <w:rPr>
                <w:rFonts w:ascii="Times New Roman" w:hAnsi="Times New Roman"/>
                <w:bCs/>
                <w:sz w:val="20"/>
                <w:szCs w:val="20"/>
              </w:rPr>
              <w:t>соблюдение норм и правил охраны труда и техники безопасности при выполнении технического обслуживания</w:t>
            </w:r>
          </w:p>
        </w:tc>
        <w:tc>
          <w:tcPr>
            <w:tcW w:w="2977" w:type="dxa"/>
            <w:vMerge/>
            <w:tcBorders>
              <w:left w:val="single" w:sz="4" w:space="0" w:color="auto"/>
              <w:right w:val="single" w:sz="4" w:space="0" w:color="auto"/>
            </w:tcBorders>
          </w:tcPr>
          <w:p w:rsidR="00421888" w:rsidRPr="00421888" w:rsidRDefault="00421888" w:rsidP="006B0C90">
            <w:pPr>
              <w:jc w:val="both"/>
              <w:rPr>
                <w:rFonts w:ascii="Times New Roman" w:hAnsi="Times New Roman"/>
                <w:bCs/>
                <w:i/>
                <w:color w:val="FF0000"/>
                <w:sz w:val="20"/>
                <w:szCs w:val="20"/>
              </w:rPr>
            </w:pP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widowControl w:val="0"/>
              <w:suppressAutoHyphens/>
              <w:rPr>
                <w:rFonts w:ascii="Times New Roman" w:hAnsi="Times New Roman"/>
                <w:sz w:val="20"/>
                <w:szCs w:val="20"/>
              </w:rPr>
            </w:pPr>
            <w:r w:rsidRPr="00421888">
              <w:rPr>
                <w:rFonts w:ascii="Times New Roman" w:hAnsi="Times New Roman"/>
                <w:sz w:val="20"/>
                <w:szCs w:val="20"/>
              </w:rPr>
              <w:t xml:space="preserve">ПК 3.3. Выполнять замену электрооборудования, не подлежащего ремонту, в случае </w:t>
            </w:r>
            <w:r w:rsidRPr="00421888">
              <w:rPr>
                <w:rFonts w:ascii="Times New Roman" w:hAnsi="Times New Roman"/>
                <w:sz w:val="20"/>
                <w:szCs w:val="20"/>
              </w:rPr>
              <w:lastRenderedPageBreak/>
              <w:t>обнаружения его неисправностей</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numPr>
                <w:ilvl w:val="0"/>
                <w:numId w:val="38"/>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0"/>
                <w:szCs w:val="20"/>
              </w:rPr>
            </w:pPr>
            <w:r w:rsidRPr="00421888">
              <w:rPr>
                <w:rFonts w:ascii="Times New Roman" w:hAnsi="Times New Roman"/>
                <w:sz w:val="20"/>
                <w:szCs w:val="20"/>
              </w:rPr>
              <w:lastRenderedPageBreak/>
              <w:t xml:space="preserve">соблюдение требований к составлению дефектной ведомости с указанием деталей и </w:t>
            </w:r>
            <w:r w:rsidRPr="00421888">
              <w:rPr>
                <w:rFonts w:ascii="Times New Roman" w:hAnsi="Times New Roman"/>
                <w:sz w:val="20"/>
                <w:szCs w:val="20"/>
              </w:rPr>
              <w:lastRenderedPageBreak/>
              <w:t>узлов, не подлежащих ремонту;</w:t>
            </w:r>
          </w:p>
          <w:p w:rsidR="00421888" w:rsidRPr="00421888" w:rsidRDefault="00421888" w:rsidP="008F06E0">
            <w:pPr>
              <w:numPr>
                <w:ilvl w:val="0"/>
                <w:numId w:val="38"/>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0"/>
                <w:szCs w:val="20"/>
              </w:rPr>
            </w:pPr>
            <w:r w:rsidRPr="00421888">
              <w:rPr>
                <w:rFonts w:ascii="Times New Roman" w:hAnsi="Times New Roman"/>
                <w:sz w:val="20"/>
                <w:szCs w:val="20"/>
              </w:rPr>
              <w:t>к составлению требования на получение деталей и узлов со склада на замену электрооборудования;</w:t>
            </w:r>
          </w:p>
          <w:p w:rsidR="00421888" w:rsidRPr="00421888" w:rsidRDefault="00421888" w:rsidP="008F06E0">
            <w:pPr>
              <w:numPr>
                <w:ilvl w:val="0"/>
                <w:numId w:val="38"/>
              </w:numPr>
              <w:tabs>
                <w:tab w:val="left" w:pos="317"/>
                <w:tab w:val="left" w:pos="1832"/>
                <w:tab w:val="left" w:pos="2748"/>
                <w:tab w:val="left" w:pos="3664"/>
                <w:tab w:val="left" w:pos="4580"/>
                <w:tab w:val="left" w:pos="5496"/>
                <w:tab w:val="left" w:pos="6624"/>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0"/>
                <w:szCs w:val="20"/>
              </w:rPr>
            </w:pPr>
            <w:r w:rsidRPr="00421888">
              <w:rPr>
                <w:rFonts w:ascii="Times New Roman" w:hAnsi="Times New Roman"/>
                <w:sz w:val="20"/>
                <w:szCs w:val="20"/>
              </w:rPr>
              <w:t>демонстрация работы электрооборудования после замены неисправных деталей;</w:t>
            </w:r>
          </w:p>
          <w:p w:rsidR="00421888" w:rsidRPr="00421888" w:rsidRDefault="00421888" w:rsidP="008F06E0">
            <w:pPr>
              <w:numPr>
                <w:ilvl w:val="0"/>
                <w:numId w:val="38"/>
              </w:numPr>
              <w:tabs>
                <w:tab w:val="left" w:pos="317"/>
                <w:tab w:val="left" w:pos="1832"/>
                <w:tab w:val="left" w:pos="2748"/>
                <w:tab w:val="left" w:pos="3664"/>
                <w:tab w:val="left" w:pos="4580"/>
                <w:tab w:val="left" w:pos="5496"/>
                <w:tab w:val="left" w:pos="6624"/>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0"/>
                <w:szCs w:val="20"/>
              </w:rPr>
            </w:pPr>
            <w:r w:rsidRPr="00421888">
              <w:rPr>
                <w:rFonts w:ascii="Times New Roman" w:hAnsi="Times New Roman"/>
                <w:bCs/>
                <w:sz w:val="20"/>
                <w:szCs w:val="20"/>
              </w:rPr>
              <w:t>соблюдение норм и правил охраны труда и техники безопасности при выполнении замены электрооборудования</w:t>
            </w:r>
          </w:p>
        </w:tc>
        <w:tc>
          <w:tcPr>
            <w:tcW w:w="2977" w:type="dxa"/>
            <w:vMerge/>
            <w:tcBorders>
              <w:left w:val="single" w:sz="4" w:space="0" w:color="auto"/>
              <w:right w:val="single" w:sz="4" w:space="0" w:color="auto"/>
            </w:tcBorders>
          </w:tcPr>
          <w:p w:rsidR="00421888" w:rsidRPr="00421888" w:rsidRDefault="00421888" w:rsidP="006B0C90">
            <w:pPr>
              <w:widowControl w:val="0"/>
              <w:ind w:firstLine="170"/>
              <w:jc w:val="both"/>
              <w:rPr>
                <w:rFonts w:ascii="Times New Roman" w:hAnsi="Times New Roman"/>
                <w:bCs/>
                <w:color w:val="FF0000"/>
                <w:sz w:val="20"/>
                <w:szCs w:val="20"/>
              </w:rPr>
            </w:pP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rPr>
                <w:rFonts w:ascii="Times New Roman" w:hAnsi="Times New Roman"/>
                <w:bCs/>
                <w:sz w:val="20"/>
                <w:szCs w:val="20"/>
              </w:rPr>
            </w:pPr>
            <w:r w:rsidRPr="00421888">
              <w:rPr>
                <w:rFonts w:ascii="Times New Roman" w:hAnsi="Times New Roman"/>
                <w:sz w:val="20"/>
                <w:szCs w:val="20"/>
              </w:rPr>
              <w:lastRenderedPageBreak/>
              <w:t>ОК</w:t>
            </w:r>
            <w:r w:rsidRPr="00421888">
              <w:rPr>
                <w:rFonts w:ascii="Times New Roman" w:hAnsi="Times New Roman"/>
                <w:sz w:val="20"/>
                <w:szCs w:val="20"/>
                <w:lang w:val="en-US"/>
              </w:rPr>
              <w:t> </w:t>
            </w:r>
            <w:r w:rsidRPr="00421888">
              <w:rPr>
                <w:rFonts w:ascii="Times New Roman" w:hAnsi="Times New Roman"/>
                <w:sz w:val="20"/>
                <w:szCs w:val="20"/>
              </w:rPr>
              <w:t>1. Понимать сущность и социальную значимость своей будущей профессии, проявлять к ней устойчивый интерес.</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numPr>
                <w:ilvl w:val="0"/>
                <w:numId w:val="35"/>
              </w:numPr>
              <w:spacing w:after="0" w:line="240" w:lineRule="auto"/>
              <w:ind w:left="317" w:hanging="317"/>
              <w:rPr>
                <w:rFonts w:ascii="Times New Roman" w:hAnsi="Times New Roman"/>
                <w:bCs/>
                <w:sz w:val="20"/>
                <w:szCs w:val="20"/>
              </w:rPr>
            </w:pPr>
            <w:r w:rsidRPr="00421888">
              <w:rPr>
                <w:rFonts w:ascii="Times New Roman" w:hAnsi="Times New Roman"/>
                <w:bCs/>
                <w:sz w:val="20"/>
                <w:szCs w:val="20"/>
              </w:rPr>
              <w:t>демонстрирует интерес к будущей профессии;</w:t>
            </w:r>
          </w:p>
          <w:p w:rsidR="00421888" w:rsidRPr="00421888" w:rsidRDefault="00421888" w:rsidP="008F06E0">
            <w:pPr>
              <w:numPr>
                <w:ilvl w:val="0"/>
                <w:numId w:val="35"/>
              </w:numPr>
              <w:spacing w:after="0" w:line="240" w:lineRule="auto"/>
              <w:ind w:left="317" w:hanging="317"/>
              <w:rPr>
                <w:rFonts w:ascii="Times New Roman" w:hAnsi="Times New Roman"/>
                <w:bCs/>
                <w:sz w:val="20"/>
                <w:szCs w:val="20"/>
              </w:rPr>
            </w:pPr>
            <w:r w:rsidRPr="00421888">
              <w:rPr>
                <w:rFonts w:ascii="Times New Roman" w:hAnsi="Times New Roman"/>
                <w:bCs/>
                <w:sz w:val="20"/>
                <w:szCs w:val="20"/>
              </w:rPr>
              <w:t>интересуется современными направления и перспективами развития швейной отрасли;</w:t>
            </w:r>
          </w:p>
          <w:p w:rsidR="00421888" w:rsidRPr="00421888" w:rsidRDefault="00421888" w:rsidP="008F06E0">
            <w:pPr>
              <w:numPr>
                <w:ilvl w:val="0"/>
                <w:numId w:val="35"/>
              </w:numPr>
              <w:spacing w:after="0" w:line="240" w:lineRule="auto"/>
              <w:ind w:left="317" w:hanging="317"/>
              <w:rPr>
                <w:rFonts w:ascii="Times New Roman" w:hAnsi="Times New Roman"/>
                <w:sz w:val="20"/>
                <w:szCs w:val="20"/>
              </w:rPr>
            </w:pPr>
            <w:r w:rsidRPr="00421888">
              <w:rPr>
                <w:rFonts w:ascii="Times New Roman" w:hAnsi="Times New Roman"/>
                <w:bCs/>
                <w:sz w:val="20"/>
                <w:szCs w:val="20"/>
              </w:rPr>
              <w:t>участвует в профессиональных декадах, конкурсах, олимпиадах, конференциях и др.</w:t>
            </w:r>
          </w:p>
        </w:tc>
        <w:tc>
          <w:tcPr>
            <w:tcW w:w="2977" w:type="dxa"/>
            <w:tcBorders>
              <w:left w:val="single" w:sz="4" w:space="0" w:color="auto"/>
              <w:bottom w:val="single" w:sz="4" w:space="0" w:color="auto"/>
              <w:right w:val="single" w:sz="4" w:space="0" w:color="auto"/>
            </w:tcBorders>
          </w:tcPr>
          <w:p w:rsidR="00421888" w:rsidRPr="00421888" w:rsidRDefault="00421888" w:rsidP="006B0C90">
            <w:pPr>
              <w:rPr>
                <w:rFonts w:ascii="Times New Roman" w:hAnsi="Times New Roman"/>
                <w:bCs/>
                <w:sz w:val="20"/>
                <w:szCs w:val="20"/>
              </w:rPr>
            </w:pPr>
            <w:r w:rsidRPr="00421888">
              <w:rPr>
                <w:rFonts w:ascii="Times New Roman" w:hAnsi="Times New Roman"/>
                <w:bCs/>
                <w:sz w:val="20"/>
                <w:szCs w:val="20"/>
              </w:rPr>
              <w:t xml:space="preserve">Экспертное наблюдение и оценка на практических и лабораторных занятиях при выполнении работ по </w:t>
            </w:r>
            <w:proofErr w:type="gramStart"/>
            <w:r w:rsidRPr="00421888">
              <w:rPr>
                <w:rFonts w:ascii="Times New Roman" w:hAnsi="Times New Roman"/>
                <w:bCs/>
                <w:sz w:val="20"/>
                <w:szCs w:val="20"/>
              </w:rPr>
              <w:t>учебной</w:t>
            </w:r>
            <w:proofErr w:type="gramEnd"/>
            <w:r w:rsidRPr="00421888">
              <w:rPr>
                <w:rFonts w:ascii="Times New Roman" w:hAnsi="Times New Roman"/>
                <w:bCs/>
                <w:sz w:val="20"/>
                <w:szCs w:val="20"/>
              </w:rPr>
              <w:t xml:space="preserve"> и производственной практик;</w:t>
            </w:r>
          </w:p>
          <w:p w:rsidR="00421888" w:rsidRPr="00421888" w:rsidRDefault="00421888" w:rsidP="006B0C90">
            <w:pPr>
              <w:rPr>
                <w:rFonts w:ascii="Times New Roman" w:hAnsi="Times New Roman"/>
                <w:bCs/>
                <w:sz w:val="20"/>
                <w:szCs w:val="20"/>
                <w:highlight w:val="yellow"/>
              </w:rPr>
            </w:pPr>
            <w:r w:rsidRPr="00421888">
              <w:rPr>
                <w:rFonts w:ascii="Times New Roman" w:hAnsi="Times New Roman"/>
                <w:bCs/>
                <w:sz w:val="20"/>
                <w:szCs w:val="20"/>
              </w:rPr>
              <w:t>самооценка, направленная на самостоятельную оценку студентом результатов деятельности.</w:t>
            </w: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pStyle w:val="affffff5"/>
              <w:widowControl w:val="0"/>
              <w:ind w:left="0" w:firstLine="0"/>
              <w:rPr>
                <w:rFonts w:ascii="Times New Roman" w:hAnsi="Times New Roman"/>
                <w:sz w:val="20"/>
                <w:szCs w:val="20"/>
              </w:rPr>
            </w:pPr>
            <w:r w:rsidRPr="00421888">
              <w:rPr>
                <w:rFonts w:ascii="Times New Roman" w:hAnsi="Times New Roman"/>
                <w:sz w:val="20"/>
                <w:szCs w:val="20"/>
              </w:rPr>
              <w:t>ОК 2. Организовывать собственную деятельность, исходя из цели и способов ее достижения, определенных руководителем</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numPr>
                <w:ilvl w:val="0"/>
                <w:numId w:val="35"/>
              </w:numPr>
              <w:spacing w:after="0" w:line="240" w:lineRule="auto"/>
              <w:ind w:left="317" w:hanging="317"/>
              <w:rPr>
                <w:rFonts w:ascii="Times New Roman" w:hAnsi="Times New Roman"/>
                <w:sz w:val="20"/>
                <w:szCs w:val="20"/>
              </w:rPr>
            </w:pPr>
            <w:r w:rsidRPr="00421888">
              <w:rPr>
                <w:rFonts w:ascii="Times New Roman" w:hAnsi="Times New Roman"/>
                <w:bCs/>
                <w:sz w:val="20"/>
                <w:szCs w:val="20"/>
              </w:rPr>
              <w:t xml:space="preserve">самостоятельно организует </w:t>
            </w:r>
            <w:r w:rsidRPr="00421888">
              <w:rPr>
                <w:rFonts w:ascii="Times New Roman" w:hAnsi="Times New Roman"/>
                <w:sz w:val="20"/>
                <w:szCs w:val="20"/>
              </w:rPr>
              <w:t>собственную деятельность исходя из цели и способов ее достижения, определенных руководителем</w:t>
            </w:r>
            <w:r w:rsidRPr="00421888">
              <w:rPr>
                <w:rFonts w:ascii="Times New Roman" w:hAnsi="Times New Roman"/>
                <w:bCs/>
                <w:sz w:val="20"/>
                <w:szCs w:val="20"/>
              </w:rPr>
              <w:t xml:space="preserve">  </w:t>
            </w:r>
          </w:p>
        </w:tc>
        <w:tc>
          <w:tcPr>
            <w:tcW w:w="2977" w:type="dxa"/>
            <w:tcBorders>
              <w:left w:val="single" w:sz="4" w:space="0" w:color="auto"/>
              <w:bottom w:val="single" w:sz="4" w:space="0" w:color="auto"/>
              <w:right w:val="single" w:sz="4" w:space="0" w:color="auto"/>
            </w:tcBorders>
          </w:tcPr>
          <w:p w:rsidR="00421888" w:rsidRPr="00421888" w:rsidRDefault="00421888" w:rsidP="006B0C90">
            <w:pPr>
              <w:rPr>
                <w:rFonts w:ascii="Times New Roman" w:hAnsi="Times New Roman"/>
                <w:bCs/>
                <w:sz w:val="20"/>
                <w:szCs w:val="20"/>
              </w:rPr>
            </w:pPr>
            <w:r w:rsidRPr="00421888">
              <w:rPr>
                <w:rFonts w:ascii="Times New Roman" w:hAnsi="Times New Roman"/>
                <w:bCs/>
                <w:sz w:val="20"/>
                <w:szCs w:val="20"/>
              </w:rPr>
              <w:t>Обратная связь,  направленная на анализ и обсуждение результатов деятельности, выявление сильных/слабых компетенций студента;</w:t>
            </w:r>
          </w:p>
          <w:p w:rsidR="00421888" w:rsidRPr="00421888" w:rsidRDefault="00421888" w:rsidP="006B0C90">
            <w:pPr>
              <w:rPr>
                <w:rFonts w:ascii="Times New Roman" w:hAnsi="Times New Roman"/>
                <w:bCs/>
                <w:sz w:val="20"/>
                <w:szCs w:val="20"/>
                <w:highlight w:val="yellow"/>
              </w:rPr>
            </w:pPr>
            <w:r w:rsidRPr="00421888">
              <w:rPr>
                <w:rFonts w:ascii="Times New Roman" w:hAnsi="Times New Roman"/>
                <w:bCs/>
                <w:sz w:val="20"/>
                <w:szCs w:val="20"/>
              </w:rPr>
              <w:t xml:space="preserve">экспертное наблюдение и оценка на практических и лабораторных занятиях при выполнении работ по </w:t>
            </w:r>
            <w:proofErr w:type="gramStart"/>
            <w:r w:rsidRPr="00421888">
              <w:rPr>
                <w:rFonts w:ascii="Times New Roman" w:hAnsi="Times New Roman"/>
                <w:bCs/>
                <w:sz w:val="20"/>
                <w:szCs w:val="20"/>
              </w:rPr>
              <w:t>учебной</w:t>
            </w:r>
            <w:proofErr w:type="gramEnd"/>
            <w:r w:rsidRPr="00421888">
              <w:rPr>
                <w:rFonts w:ascii="Times New Roman" w:hAnsi="Times New Roman"/>
                <w:bCs/>
                <w:sz w:val="20"/>
                <w:szCs w:val="20"/>
              </w:rPr>
              <w:t xml:space="preserve"> и производственной практик.</w:t>
            </w: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pStyle w:val="affffff5"/>
              <w:widowControl w:val="0"/>
              <w:ind w:left="0" w:firstLine="0"/>
              <w:rPr>
                <w:rFonts w:ascii="Times New Roman" w:hAnsi="Times New Roman"/>
                <w:sz w:val="20"/>
                <w:szCs w:val="20"/>
              </w:rPr>
            </w:pPr>
            <w:r w:rsidRPr="00421888">
              <w:rPr>
                <w:rFonts w:ascii="Times New Roman" w:hAnsi="Times New Roman"/>
                <w:sz w:val="20"/>
                <w:szCs w:val="20"/>
              </w:rPr>
              <w:t>ОК 3.</w:t>
            </w:r>
            <w:r w:rsidRPr="00421888">
              <w:rPr>
                <w:rFonts w:ascii="Times New Roman" w:hAnsi="Times New Roman"/>
                <w:sz w:val="20"/>
                <w:szCs w:val="20"/>
                <w:lang w:val="en-US"/>
              </w:rPr>
              <w:t> </w:t>
            </w:r>
            <w:r w:rsidRPr="00421888">
              <w:rPr>
                <w:rFonts w:ascii="Times New Roman" w:hAnsi="Times New Roman"/>
                <w:sz w:val="20"/>
                <w:szCs w:val="20"/>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numPr>
                <w:ilvl w:val="0"/>
                <w:numId w:val="35"/>
              </w:numPr>
              <w:spacing w:after="0" w:line="240" w:lineRule="auto"/>
              <w:ind w:left="317" w:hanging="317"/>
              <w:rPr>
                <w:rFonts w:ascii="Times New Roman" w:hAnsi="Times New Roman"/>
                <w:bCs/>
                <w:sz w:val="20"/>
                <w:szCs w:val="20"/>
              </w:rPr>
            </w:pPr>
            <w:r w:rsidRPr="00421888">
              <w:rPr>
                <w:rFonts w:ascii="Times New Roman" w:hAnsi="Times New Roman"/>
                <w:sz w:val="20"/>
                <w:szCs w:val="20"/>
              </w:rPr>
              <w:t>анализирует рабочую ситуацию.</w:t>
            </w:r>
          </w:p>
          <w:p w:rsidR="00421888" w:rsidRPr="00421888" w:rsidRDefault="00421888" w:rsidP="008F06E0">
            <w:pPr>
              <w:numPr>
                <w:ilvl w:val="0"/>
                <w:numId w:val="35"/>
              </w:numPr>
              <w:spacing w:after="0" w:line="240" w:lineRule="auto"/>
              <w:ind w:left="317" w:hanging="317"/>
              <w:rPr>
                <w:rFonts w:ascii="Times New Roman" w:hAnsi="Times New Roman"/>
                <w:bCs/>
                <w:sz w:val="20"/>
                <w:szCs w:val="20"/>
              </w:rPr>
            </w:pPr>
            <w:r w:rsidRPr="00421888">
              <w:rPr>
                <w:rFonts w:ascii="Times New Roman" w:hAnsi="Times New Roman"/>
                <w:sz w:val="20"/>
                <w:szCs w:val="20"/>
              </w:rPr>
              <w:t>осуществляет текущий и итоговый контроль, оценку и коррекцию собственной деятельности.</w:t>
            </w:r>
          </w:p>
          <w:p w:rsidR="00421888" w:rsidRPr="00421888" w:rsidRDefault="00421888" w:rsidP="008F06E0">
            <w:pPr>
              <w:numPr>
                <w:ilvl w:val="0"/>
                <w:numId w:val="35"/>
              </w:numPr>
              <w:spacing w:after="0" w:line="240" w:lineRule="auto"/>
              <w:ind w:left="317" w:hanging="317"/>
              <w:rPr>
                <w:rFonts w:ascii="Times New Roman" w:hAnsi="Times New Roman"/>
                <w:sz w:val="20"/>
                <w:szCs w:val="20"/>
              </w:rPr>
            </w:pPr>
            <w:r w:rsidRPr="00421888">
              <w:rPr>
                <w:rFonts w:ascii="Times New Roman" w:hAnsi="Times New Roman"/>
                <w:sz w:val="20"/>
                <w:szCs w:val="20"/>
              </w:rPr>
              <w:t xml:space="preserve">несет ответственность за результаты своей работы </w:t>
            </w:r>
          </w:p>
          <w:p w:rsidR="00421888" w:rsidRPr="00421888" w:rsidRDefault="00421888" w:rsidP="006B0C90">
            <w:pPr>
              <w:pStyle w:val="a8"/>
              <w:ind w:left="317" w:hanging="317"/>
              <w:rPr>
                <w:sz w:val="20"/>
                <w:szCs w:val="20"/>
                <w:lang w:val="ru-RU"/>
              </w:rPr>
            </w:pPr>
          </w:p>
        </w:tc>
        <w:tc>
          <w:tcPr>
            <w:tcW w:w="2977" w:type="dxa"/>
            <w:tcBorders>
              <w:left w:val="single" w:sz="4" w:space="0" w:color="auto"/>
              <w:bottom w:val="single" w:sz="4" w:space="0" w:color="auto"/>
              <w:right w:val="single" w:sz="4" w:space="0" w:color="auto"/>
            </w:tcBorders>
          </w:tcPr>
          <w:p w:rsidR="00421888" w:rsidRPr="00421888" w:rsidRDefault="00421888" w:rsidP="006B0C90">
            <w:pPr>
              <w:rPr>
                <w:rFonts w:ascii="Times New Roman" w:hAnsi="Times New Roman"/>
                <w:bCs/>
                <w:sz w:val="20"/>
                <w:szCs w:val="20"/>
              </w:rPr>
            </w:pPr>
            <w:r w:rsidRPr="00421888">
              <w:rPr>
                <w:rFonts w:ascii="Times New Roman" w:hAnsi="Times New Roman"/>
                <w:bCs/>
                <w:sz w:val="20"/>
                <w:szCs w:val="20"/>
              </w:rPr>
              <w:t xml:space="preserve">Экспертное наблюдение и оценка на практических и лабораторных занятиях при выполнении работ по </w:t>
            </w:r>
            <w:proofErr w:type="gramStart"/>
            <w:r w:rsidRPr="00421888">
              <w:rPr>
                <w:rFonts w:ascii="Times New Roman" w:hAnsi="Times New Roman"/>
                <w:bCs/>
                <w:sz w:val="20"/>
                <w:szCs w:val="20"/>
              </w:rPr>
              <w:t>учебной</w:t>
            </w:r>
            <w:proofErr w:type="gramEnd"/>
            <w:r w:rsidRPr="00421888">
              <w:rPr>
                <w:rFonts w:ascii="Times New Roman" w:hAnsi="Times New Roman"/>
                <w:bCs/>
                <w:sz w:val="20"/>
                <w:szCs w:val="20"/>
              </w:rPr>
              <w:t xml:space="preserve"> и производственной практик;</w:t>
            </w:r>
          </w:p>
          <w:p w:rsidR="00421888" w:rsidRPr="00421888" w:rsidRDefault="00421888" w:rsidP="006B0C90">
            <w:pPr>
              <w:rPr>
                <w:rFonts w:ascii="Times New Roman" w:hAnsi="Times New Roman"/>
                <w:sz w:val="20"/>
                <w:szCs w:val="20"/>
              </w:rPr>
            </w:pPr>
            <w:r w:rsidRPr="00421888">
              <w:rPr>
                <w:rFonts w:ascii="Times New Roman" w:hAnsi="Times New Roman"/>
                <w:sz w:val="20"/>
                <w:szCs w:val="20"/>
              </w:rPr>
              <w:t>диагностика</w:t>
            </w:r>
            <w:proofErr w:type="gramStart"/>
            <w:r w:rsidRPr="00421888">
              <w:rPr>
                <w:rFonts w:ascii="Times New Roman" w:hAnsi="Times New Roman"/>
                <w:sz w:val="20"/>
                <w:szCs w:val="20"/>
              </w:rPr>
              <w:t xml:space="preserve"> ,</w:t>
            </w:r>
            <w:proofErr w:type="gramEnd"/>
            <w:r w:rsidRPr="00421888">
              <w:rPr>
                <w:rFonts w:ascii="Times New Roman" w:hAnsi="Times New Roman"/>
                <w:sz w:val="20"/>
                <w:szCs w:val="20"/>
              </w:rPr>
              <w:t xml:space="preserve"> направленная на выявление типовых способов принятия решений;</w:t>
            </w:r>
          </w:p>
          <w:p w:rsidR="00421888" w:rsidRPr="00421888" w:rsidRDefault="00421888" w:rsidP="006B0C90">
            <w:pPr>
              <w:rPr>
                <w:rFonts w:ascii="Times New Roman" w:hAnsi="Times New Roman"/>
                <w:bCs/>
                <w:sz w:val="20"/>
                <w:szCs w:val="20"/>
                <w:highlight w:val="yellow"/>
              </w:rPr>
            </w:pPr>
            <w:r w:rsidRPr="00421888">
              <w:rPr>
                <w:rFonts w:ascii="Times New Roman" w:hAnsi="Times New Roman"/>
                <w:sz w:val="20"/>
                <w:szCs w:val="20"/>
              </w:rPr>
              <w:t>кейс-метод,  направленный на оценку способностей к анализу, контролю и принятию решений.</w:t>
            </w: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pStyle w:val="affffff5"/>
              <w:widowControl w:val="0"/>
              <w:ind w:left="0" w:firstLine="0"/>
              <w:rPr>
                <w:rFonts w:ascii="Times New Roman" w:hAnsi="Times New Roman"/>
                <w:sz w:val="20"/>
                <w:szCs w:val="20"/>
              </w:rPr>
            </w:pPr>
            <w:r w:rsidRPr="00421888">
              <w:rPr>
                <w:rFonts w:ascii="Times New Roman" w:hAnsi="Times New Roman"/>
                <w:sz w:val="20"/>
                <w:szCs w:val="20"/>
              </w:rPr>
              <w:t>ОК 4.</w:t>
            </w:r>
            <w:r w:rsidRPr="00421888">
              <w:rPr>
                <w:rFonts w:ascii="Times New Roman" w:hAnsi="Times New Roman"/>
                <w:sz w:val="20"/>
                <w:szCs w:val="20"/>
                <w:lang w:val="en-US"/>
              </w:rPr>
              <w:t> </w:t>
            </w:r>
            <w:r w:rsidRPr="00421888">
              <w:rPr>
                <w:rFonts w:ascii="Times New Roman" w:hAnsi="Times New Roman"/>
                <w:sz w:val="20"/>
                <w:szCs w:val="20"/>
              </w:rPr>
              <w:t xml:space="preserve"> Осуществлять поиск информации, необходимой для эффективного выполнения профессиональных задач.</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numPr>
                <w:ilvl w:val="0"/>
                <w:numId w:val="35"/>
              </w:numPr>
              <w:spacing w:after="0" w:line="240" w:lineRule="auto"/>
              <w:ind w:left="317" w:hanging="317"/>
              <w:rPr>
                <w:rFonts w:ascii="Times New Roman" w:hAnsi="Times New Roman"/>
                <w:bCs/>
                <w:sz w:val="20"/>
                <w:szCs w:val="20"/>
              </w:rPr>
            </w:pPr>
            <w:r w:rsidRPr="00421888">
              <w:rPr>
                <w:rFonts w:ascii="Times New Roman" w:hAnsi="Times New Roman"/>
                <w:bCs/>
                <w:sz w:val="20"/>
                <w:szCs w:val="20"/>
              </w:rPr>
              <w:t xml:space="preserve">находит и использует информацию </w:t>
            </w:r>
            <w:r w:rsidRPr="00421888">
              <w:rPr>
                <w:rFonts w:ascii="Times New Roman" w:hAnsi="Times New Roman"/>
                <w:sz w:val="20"/>
                <w:szCs w:val="20"/>
              </w:rPr>
              <w:t xml:space="preserve">для эффективного выполнения профессиональных задач, профессионального и личностного развития </w:t>
            </w:r>
          </w:p>
        </w:tc>
        <w:tc>
          <w:tcPr>
            <w:tcW w:w="2977" w:type="dxa"/>
            <w:tcBorders>
              <w:left w:val="single" w:sz="4" w:space="0" w:color="auto"/>
              <w:bottom w:val="single" w:sz="4" w:space="0" w:color="auto"/>
              <w:right w:val="single" w:sz="4" w:space="0" w:color="auto"/>
            </w:tcBorders>
          </w:tcPr>
          <w:p w:rsidR="00421888" w:rsidRPr="00421888" w:rsidRDefault="00421888" w:rsidP="006B0C90">
            <w:pPr>
              <w:rPr>
                <w:rFonts w:ascii="Times New Roman" w:hAnsi="Times New Roman"/>
                <w:bCs/>
                <w:sz w:val="20"/>
                <w:szCs w:val="20"/>
              </w:rPr>
            </w:pPr>
            <w:r w:rsidRPr="00421888">
              <w:rPr>
                <w:rFonts w:ascii="Times New Roman" w:hAnsi="Times New Roman"/>
                <w:bCs/>
                <w:sz w:val="20"/>
                <w:szCs w:val="20"/>
              </w:rPr>
              <w:t xml:space="preserve">Экспертное наблюдение и оценка на практических и лабораторных занятиях при выполнении работ по </w:t>
            </w:r>
            <w:proofErr w:type="gramStart"/>
            <w:r w:rsidRPr="00421888">
              <w:rPr>
                <w:rFonts w:ascii="Times New Roman" w:hAnsi="Times New Roman"/>
                <w:bCs/>
                <w:sz w:val="20"/>
                <w:szCs w:val="20"/>
              </w:rPr>
              <w:t>учебной</w:t>
            </w:r>
            <w:proofErr w:type="gramEnd"/>
            <w:r w:rsidRPr="00421888">
              <w:rPr>
                <w:rFonts w:ascii="Times New Roman" w:hAnsi="Times New Roman"/>
                <w:bCs/>
                <w:sz w:val="20"/>
                <w:szCs w:val="20"/>
              </w:rPr>
              <w:t xml:space="preserve"> и производственной практик;</w:t>
            </w:r>
          </w:p>
          <w:p w:rsidR="00421888" w:rsidRPr="00421888" w:rsidRDefault="00421888" w:rsidP="006B0C90">
            <w:pPr>
              <w:rPr>
                <w:rFonts w:ascii="Times New Roman" w:hAnsi="Times New Roman"/>
                <w:sz w:val="20"/>
                <w:szCs w:val="20"/>
                <w:highlight w:val="yellow"/>
              </w:rPr>
            </w:pPr>
            <w:r w:rsidRPr="00421888">
              <w:rPr>
                <w:rFonts w:ascii="Times New Roman" w:hAnsi="Times New Roman"/>
                <w:bCs/>
                <w:sz w:val="20"/>
                <w:szCs w:val="20"/>
              </w:rPr>
              <w:t xml:space="preserve">качественная оценка,  </w:t>
            </w:r>
            <w:r w:rsidRPr="00421888">
              <w:rPr>
                <w:rFonts w:ascii="Times New Roman" w:hAnsi="Times New Roman"/>
                <w:bCs/>
                <w:sz w:val="20"/>
                <w:szCs w:val="20"/>
              </w:rPr>
              <w:lastRenderedPageBreak/>
              <w:t>направленная на оценку качественных результатов практической деятельности.</w:t>
            </w: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pStyle w:val="affffff5"/>
              <w:widowControl w:val="0"/>
              <w:ind w:left="0" w:firstLine="0"/>
              <w:rPr>
                <w:rFonts w:ascii="Times New Roman" w:hAnsi="Times New Roman"/>
                <w:sz w:val="20"/>
                <w:szCs w:val="20"/>
              </w:rPr>
            </w:pPr>
            <w:r w:rsidRPr="00421888">
              <w:rPr>
                <w:rFonts w:ascii="Times New Roman" w:hAnsi="Times New Roman"/>
                <w:sz w:val="20"/>
                <w:szCs w:val="20"/>
              </w:rPr>
              <w:lastRenderedPageBreak/>
              <w:t>ОК 5. Использовать информационно-коммуникационные технологии в профессиональной деятельности</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pStyle w:val="a8"/>
              <w:widowControl/>
              <w:numPr>
                <w:ilvl w:val="0"/>
                <w:numId w:val="39"/>
              </w:numPr>
              <w:ind w:left="317" w:hanging="317"/>
              <w:rPr>
                <w:bCs/>
                <w:sz w:val="20"/>
                <w:szCs w:val="20"/>
                <w:lang w:val="ru-RU"/>
              </w:rPr>
            </w:pPr>
            <w:r w:rsidRPr="00421888">
              <w:rPr>
                <w:bCs/>
                <w:sz w:val="20"/>
                <w:szCs w:val="20"/>
                <w:lang w:val="ru-RU"/>
              </w:rPr>
              <w:t xml:space="preserve">демонстрирует навыки использования </w:t>
            </w:r>
            <w:r w:rsidRPr="00421888">
              <w:rPr>
                <w:sz w:val="20"/>
                <w:szCs w:val="20"/>
                <w:lang w:val="ru-RU"/>
              </w:rPr>
              <w:t xml:space="preserve">информационно-коммуникационные технологии в профессиональной деятельности </w:t>
            </w:r>
          </w:p>
        </w:tc>
        <w:tc>
          <w:tcPr>
            <w:tcW w:w="2977" w:type="dxa"/>
            <w:tcBorders>
              <w:left w:val="single" w:sz="4" w:space="0" w:color="auto"/>
              <w:bottom w:val="single" w:sz="4" w:space="0" w:color="auto"/>
              <w:right w:val="single" w:sz="4" w:space="0" w:color="auto"/>
            </w:tcBorders>
          </w:tcPr>
          <w:p w:rsidR="00421888" w:rsidRPr="00421888" w:rsidRDefault="00421888" w:rsidP="006B0C90">
            <w:pPr>
              <w:rPr>
                <w:rFonts w:ascii="Times New Roman" w:hAnsi="Times New Roman"/>
                <w:bCs/>
                <w:sz w:val="20"/>
                <w:szCs w:val="20"/>
                <w:highlight w:val="yellow"/>
              </w:rPr>
            </w:pPr>
            <w:r w:rsidRPr="00421888">
              <w:rPr>
                <w:rFonts w:ascii="Times New Roman" w:hAnsi="Times New Roman"/>
                <w:bCs/>
                <w:sz w:val="20"/>
                <w:szCs w:val="20"/>
              </w:rPr>
              <w:t xml:space="preserve">Экспертное наблюдение и оценка на практических и лабораторных занятиях при выполнении работ по </w:t>
            </w:r>
            <w:proofErr w:type="gramStart"/>
            <w:r w:rsidRPr="00421888">
              <w:rPr>
                <w:rFonts w:ascii="Times New Roman" w:hAnsi="Times New Roman"/>
                <w:bCs/>
                <w:sz w:val="20"/>
                <w:szCs w:val="20"/>
              </w:rPr>
              <w:t>учебной</w:t>
            </w:r>
            <w:proofErr w:type="gramEnd"/>
            <w:r w:rsidRPr="00421888">
              <w:rPr>
                <w:rFonts w:ascii="Times New Roman" w:hAnsi="Times New Roman"/>
                <w:bCs/>
                <w:sz w:val="20"/>
                <w:szCs w:val="20"/>
              </w:rPr>
              <w:t xml:space="preserve"> и производственной практик.</w:t>
            </w: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pStyle w:val="affffff5"/>
              <w:widowControl w:val="0"/>
              <w:ind w:left="0" w:firstLine="0"/>
              <w:rPr>
                <w:rFonts w:ascii="Times New Roman" w:hAnsi="Times New Roman"/>
                <w:sz w:val="20"/>
                <w:szCs w:val="20"/>
              </w:rPr>
            </w:pPr>
            <w:r w:rsidRPr="00421888">
              <w:rPr>
                <w:rFonts w:ascii="Times New Roman" w:hAnsi="Times New Roman"/>
                <w:sz w:val="20"/>
                <w:szCs w:val="20"/>
              </w:rPr>
              <w:t>ОК 6. Работать в команде, эффективно общаться с коллегами, руководством, клиентами</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numPr>
                <w:ilvl w:val="0"/>
                <w:numId w:val="34"/>
              </w:numPr>
              <w:tabs>
                <w:tab w:val="clear" w:pos="720"/>
                <w:tab w:val="num" w:pos="317"/>
              </w:tabs>
              <w:spacing w:after="0" w:line="240" w:lineRule="auto"/>
              <w:ind w:left="317" w:hanging="317"/>
              <w:rPr>
                <w:rFonts w:ascii="Times New Roman" w:hAnsi="Times New Roman"/>
                <w:bCs/>
                <w:sz w:val="20"/>
                <w:szCs w:val="20"/>
              </w:rPr>
            </w:pPr>
            <w:r w:rsidRPr="00421888">
              <w:rPr>
                <w:rFonts w:ascii="Times New Roman" w:hAnsi="Times New Roman"/>
                <w:bCs/>
                <w:sz w:val="20"/>
                <w:szCs w:val="20"/>
              </w:rPr>
              <w:t xml:space="preserve">взаимодействует с обучающимися, преподавателями и мастерами в ходе обучения </w:t>
            </w:r>
          </w:p>
        </w:tc>
        <w:tc>
          <w:tcPr>
            <w:tcW w:w="2977" w:type="dxa"/>
            <w:tcBorders>
              <w:left w:val="single" w:sz="4" w:space="0" w:color="auto"/>
              <w:bottom w:val="single" w:sz="4" w:space="0" w:color="auto"/>
              <w:right w:val="single" w:sz="4" w:space="0" w:color="auto"/>
            </w:tcBorders>
          </w:tcPr>
          <w:p w:rsidR="00421888" w:rsidRPr="00421888" w:rsidRDefault="00421888" w:rsidP="006B0C90">
            <w:pPr>
              <w:rPr>
                <w:rFonts w:ascii="Times New Roman" w:hAnsi="Times New Roman"/>
                <w:bCs/>
                <w:sz w:val="20"/>
                <w:szCs w:val="20"/>
              </w:rPr>
            </w:pPr>
            <w:r w:rsidRPr="00421888">
              <w:rPr>
                <w:rFonts w:ascii="Times New Roman" w:hAnsi="Times New Roman"/>
                <w:bCs/>
                <w:sz w:val="20"/>
                <w:szCs w:val="20"/>
              </w:rPr>
              <w:t xml:space="preserve">Экспертное наблюдение и оценка на практических и лабораторных занятиях при выполнении работ по </w:t>
            </w:r>
            <w:proofErr w:type="gramStart"/>
            <w:r w:rsidRPr="00421888">
              <w:rPr>
                <w:rFonts w:ascii="Times New Roman" w:hAnsi="Times New Roman"/>
                <w:bCs/>
                <w:sz w:val="20"/>
                <w:szCs w:val="20"/>
              </w:rPr>
              <w:t>учебной</w:t>
            </w:r>
            <w:proofErr w:type="gramEnd"/>
            <w:r w:rsidRPr="00421888">
              <w:rPr>
                <w:rFonts w:ascii="Times New Roman" w:hAnsi="Times New Roman"/>
                <w:bCs/>
                <w:sz w:val="20"/>
                <w:szCs w:val="20"/>
              </w:rPr>
              <w:t xml:space="preserve"> и производственной практик;</w:t>
            </w:r>
          </w:p>
          <w:p w:rsidR="00421888" w:rsidRPr="00421888" w:rsidRDefault="00421888" w:rsidP="006B0C90">
            <w:pPr>
              <w:rPr>
                <w:rFonts w:ascii="Times New Roman" w:hAnsi="Times New Roman"/>
                <w:sz w:val="20"/>
                <w:szCs w:val="20"/>
              </w:rPr>
            </w:pPr>
            <w:proofErr w:type="spellStart"/>
            <w:r w:rsidRPr="00421888">
              <w:rPr>
                <w:rFonts w:ascii="Times New Roman" w:hAnsi="Times New Roman"/>
                <w:sz w:val="20"/>
                <w:szCs w:val="20"/>
              </w:rPr>
              <w:t>взаимооценка</w:t>
            </w:r>
            <w:proofErr w:type="spellEnd"/>
            <w:r w:rsidRPr="00421888">
              <w:rPr>
                <w:rFonts w:ascii="Times New Roman" w:hAnsi="Times New Roman"/>
                <w:sz w:val="20"/>
                <w:szCs w:val="20"/>
              </w:rPr>
              <w:t xml:space="preserve">,  </w:t>
            </w:r>
            <w:proofErr w:type="gramStart"/>
            <w:r w:rsidRPr="00421888">
              <w:rPr>
                <w:rFonts w:ascii="Times New Roman" w:hAnsi="Times New Roman"/>
                <w:sz w:val="20"/>
                <w:szCs w:val="20"/>
              </w:rPr>
              <w:t>направленная</w:t>
            </w:r>
            <w:proofErr w:type="gramEnd"/>
            <w:r w:rsidRPr="00421888">
              <w:rPr>
                <w:rFonts w:ascii="Times New Roman" w:hAnsi="Times New Roman"/>
                <w:sz w:val="20"/>
                <w:szCs w:val="20"/>
              </w:rPr>
              <w:t xml:space="preserve"> на взаимную оценку индивидуальных и групповых результатов участников;</w:t>
            </w:r>
          </w:p>
          <w:p w:rsidR="00421888" w:rsidRPr="00421888" w:rsidRDefault="00421888" w:rsidP="006B0C90">
            <w:pPr>
              <w:rPr>
                <w:rFonts w:ascii="Times New Roman" w:hAnsi="Times New Roman"/>
                <w:bCs/>
                <w:sz w:val="20"/>
                <w:szCs w:val="20"/>
                <w:highlight w:val="yellow"/>
              </w:rPr>
            </w:pPr>
            <w:r w:rsidRPr="00421888">
              <w:rPr>
                <w:rFonts w:ascii="Times New Roman" w:hAnsi="Times New Roman"/>
                <w:sz w:val="20"/>
                <w:szCs w:val="20"/>
              </w:rPr>
              <w:t>социометрия, направленная  на оценку командного взаимодействия и ролей участников.</w:t>
            </w: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pStyle w:val="affffff5"/>
              <w:widowControl w:val="0"/>
              <w:ind w:left="0" w:firstLine="0"/>
              <w:rPr>
                <w:rFonts w:ascii="Times New Roman" w:hAnsi="Times New Roman"/>
                <w:sz w:val="20"/>
                <w:szCs w:val="20"/>
              </w:rPr>
            </w:pPr>
            <w:r w:rsidRPr="00421888">
              <w:rPr>
                <w:rFonts w:ascii="Times New Roman" w:hAnsi="Times New Roman"/>
                <w:sz w:val="20"/>
                <w:szCs w:val="20"/>
              </w:rPr>
              <w:t>ОК 7. Исполнять воинскую обязанность, в том числе с применением полученных профессиональных знаний (для юношей)</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numPr>
                <w:ilvl w:val="0"/>
                <w:numId w:val="34"/>
              </w:numPr>
              <w:tabs>
                <w:tab w:val="clear" w:pos="720"/>
                <w:tab w:val="num" w:pos="317"/>
              </w:tabs>
              <w:spacing w:after="0" w:line="240" w:lineRule="auto"/>
              <w:ind w:left="317" w:hanging="317"/>
              <w:rPr>
                <w:rFonts w:ascii="Times New Roman" w:hAnsi="Times New Roman"/>
                <w:bCs/>
                <w:sz w:val="20"/>
                <w:szCs w:val="20"/>
              </w:rPr>
            </w:pPr>
            <w:r w:rsidRPr="00421888">
              <w:rPr>
                <w:rFonts w:ascii="Times New Roman" w:hAnsi="Times New Roman"/>
                <w:sz w:val="20"/>
                <w:szCs w:val="20"/>
              </w:rPr>
              <w:t>демонстрирует готовность к исполнению воинской обязанности</w:t>
            </w:r>
          </w:p>
        </w:tc>
        <w:tc>
          <w:tcPr>
            <w:tcW w:w="2977" w:type="dxa"/>
            <w:tcBorders>
              <w:left w:val="single" w:sz="4" w:space="0" w:color="auto"/>
              <w:bottom w:val="single" w:sz="4" w:space="0" w:color="auto"/>
              <w:right w:val="single" w:sz="4" w:space="0" w:color="auto"/>
            </w:tcBorders>
          </w:tcPr>
          <w:p w:rsidR="00421888" w:rsidRPr="00421888" w:rsidRDefault="00421888" w:rsidP="006B0C90">
            <w:pPr>
              <w:rPr>
                <w:rFonts w:ascii="Times New Roman" w:hAnsi="Times New Roman"/>
                <w:bCs/>
                <w:iCs/>
                <w:sz w:val="20"/>
                <w:szCs w:val="20"/>
              </w:rPr>
            </w:pPr>
            <w:r w:rsidRPr="00421888">
              <w:rPr>
                <w:rFonts w:ascii="Times New Roman" w:hAnsi="Times New Roman"/>
                <w:bCs/>
                <w:iCs/>
                <w:sz w:val="20"/>
                <w:szCs w:val="20"/>
              </w:rPr>
              <w:t>Экспертное наблюдение и оценка на практических занятиях.</w:t>
            </w:r>
          </w:p>
          <w:p w:rsidR="00421888" w:rsidRPr="00421888" w:rsidRDefault="00421888" w:rsidP="006B0C90">
            <w:pPr>
              <w:rPr>
                <w:rFonts w:ascii="Times New Roman" w:hAnsi="Times New Roman"/>
                <w:bCs/>
                <w:iCs/>
                <w:sz w:val="20"/>
                <w:szCs w:val="20"/>
              </w:rPr>
            </w:pPr>
          </w:p>
        </w:tc>
      </w:tr>
      <w:tr w:rsidR="00421888" w:rsidRPr="00421888" w:rsidTr="00E21227">
        <w:tc>
          <w:tcPr>
            <w:tcW w:w="3119" w:type="dxa"/>
            <w:tcBorders>
              <w:top w:val="single" w:sz="4" w:space="0" w:color="auto"/>
              <w:left w:val="single" w:sz="4" w:space="0" w:color="auto"/>
              <w:bottom w:val="single" w:sz="4" w:space="0" w:color="auto"/>
              <w:right w:val="single" w:sz="4" w:space="0" w:color="auto"/>
            </w:tcBorders>
          </w:tcPr>
          <w:p w:rsidR="00421888" w:rsidRPr="00421888" w:rsidRDefault="00421888" w:rsidP="006B0C90">
            <w:pPr>
              <w:widowControl w:val="0"/>
              <w:suppressAutoHyphens/>
              <w:rPr>
                <w:rFonts w:ascii="Times New Roman" w:hAnsi="Times New Roman"/>
                <w:i/>
                <w:sz w:val="20"/>
                <w:szCs w:val="20"/>
              </w:rPr>
            </w:pPr>
            <w:r w:rsidRPr="00421888">
              <w:rPr>
                <w:rFonts w:ascii="Times New Roman" w:hAnsi="Times New Roman"/>
                <w:i/>
                <w:sz w:val="20"/>
                <w:szCs w:val="20"/>
              </w:rPr>
              <w:t>ОКР 1. Использовать объекты информатизации с учетом требований информационной безопасности</w:t>
            </w:r>
          </w:p>
        </w:tc>
        <w:tc>
          <w:tcPr>
            <w:tcW w:w="3402" w:type="dxa"/>
            <w:tcBorders>
              <w:top w:val="single" w:sz="4" w:space="0" w:color="auto"/>
              <w:left w:val="single" w:sz="4" w:space="0" w:color="auto"/>
              <w:bottom w:val="single" w:sz="4" w:space="0" w:color="auto"/>
              <w:right w:val="single" w:sz="4" w:space="0" w:color="auto"/>
            </w:tcBorders>
          </w:tcPr>
          <w:p w:rsidR="00421888" w:rsidRPr="00421888" w:rsidRDefault="00421888" w:rsidP="008F06E0">
            <w:pPr>
              <w:widowControl w:val="0"/>
              <w:numPr>
                <w:ilvl w:val="0"/>
                <w:numId w:val="36"/>
              </w:numPr>
              <w:suppressAutoHyphens/>
              <w:spacing w:after="0" w:line="240" w:lineRule="auto"/>
              <w:ind w:left="317" w:hanging="317"/>
              <w:rPr>
                <w:rFonts w:ascii="Times New Roman" w:hAnsi="Times New Roman"/>
                <w:i/>
                <w:sz w:val="20"/>
                <w:szCs w:val="20"/>
              </w:rPr>
            </w:pPr>
            <w:proofErr w:type="gramStart"/>
            <w:r w:rsidRPr="00421888">
              <w:rPr>
                <w:rFonts w:ascii="Times New Roman" w:hAnsi="Times New Roman"/>
                <w:i/>
                <w:sz w:val="20"/>
                <w:szCs w:val="20"/>
              </w:rPr>
              <w:t>работает с объектами информатизации соблюдая</w:t>
            </w:r>
            <w:proofErr w:type="gramEnd"/>
            <w:r w:rsidRPr="00421888">
              <w:rPr>
                <w:rFonts w:ascii="Times New Roman" w:hAnsi="Times New Roman"/>
                <w:i/>
                <w:sz w:val="20"/>
                <w:szCs w:val="20"/>
              </w:rPr>
              <w:t xml:space="preserve"> требования информационной безопасности</w:t>
            </w:r>
          </w:p>
        </w:tc>
        <w:tc>
          <w:tcPr>
            <w:tcW w:w="2977" w:type="dxa"/>
            <w:tcBorders>
              <w:left w:val="single" w:sz="4" w:space="0" w:color="auto"/>
              <w:bottom w:val="single" w:sz="4" w:space="0" w:color="auto"/>
              <w:right w:val="single" w:sz="4" w:space="0" w:color="auto"/>
            </w:tcBorders>
          </w:tcPr>
          <w:p w:rsidR="00421888" w:rsidRPr="00421888" w:rsidRDefault="00421888" w:rsidP="006B0C90">
            <w:pPr>
              <w:rPr>
                <w:rFonts w:ascii="Times New Roman" w:hAnsi="Times New Roman"/>
                <w:bCs/>
                <w:iCs/>
                <w:sz w:val="20"/>
                <w:szCs w:val="20"/>
              </w:rPr>
            </w:pPr>
            <w:r w:rsidRPr="00421888">
              <w:rPr>
                <w:rFonts w:ascii="Times New Roman" w:hAnsi="Times New Roman"/>
                <w:bCs/>
                <w:iCs/>
                <w:sz w:val="20"/>
                <w:szCs w:val="20"/>
              </w:rPr>
              <w:t>Экспертное наблюдение и оценка на практических занятиях.</w:t>
            </w:r>
          </w:p>
          <w:p w:rsidR="00421888" w:rsidRPr="00421888" w:rsidRDefault="00421888" w:rsidP="006B0C90">
            <w:pPr>
              <w:rPr>
                <w:rFonts w:ascii="Times New Roman" w:hAnsi="Times New Roman"/>
                <w:bCs/>
                <w:iCs/>
                <w:sz w:val="20"/>
                <w:szCs w:val="20"/>
              </w:rPr>
            </w:pPr>
          </w:p>
        </w:tc>
      </w:tr>
    </w:tbl>
    <w:p w:rsidR="00421888" w:rsidRPr="00421888" w:rsidRDefault="00421888" w:rsidP="00421888">
      <w:pPr>
        <w:pStyle w:val="ConsPlusNormal"/>
        <w:ind w:firstLine="708"/>
        <w:jc w:val="both"/>
        <w:rPr>
          <w:rFonts w:ascii="Times New Roman" w:hAnsi="Times New Roman" w:cs="Times New Roman"/>
          <w:sz w:val="24"/>
          <w:szCs w:val="24"/>
          <w:highlight w:val="yellow"/>
        </w:rPr>
      </w:pPr>
    </w:p>
    <w:p w:rsidR="00421888" w:rsidRPr="00421888" w:rsidRDefault="00421888" w:rsidP="00421888">
      <w:pPr>
        <w:pStyle w:val="ConsPlusNormal"/>
        <w:ind w:firstLine="708"/>
        <w:jc w:val="both"/>
        <w:rPr>
          <w:rFonts w:ascii="Times New Roman" w:hAnsi="Times New Roman" w:cs="Times New Roman"/>
          <w:sz w:val="22"/>
          <w:szCs w:val="22"/>
        </w:rPr>
      </w:pPr>
      <w:r w:rsidRPr="00421888">
        <w:rPr>
          <w:rFonts w:ascii="Times New Roman" w:hAnsi="Times New Roman" w:cs="Times New Roman"/>
          <w:sz w:val="22"/>
          <w:szCs w:val="22"/>
        </w:rPr>
        <w:t>Оценка качества подготовки обучающихся и выпускников осуществляется в двух основных направлениях:</w:t>
      </w:r>
    </w:p>
    <w:p w:rsidR="00421888" w:rsidRPr="00421888" w:rsidRDefault="00421888" w:rsidP="008F06E0">
      <w:pPr>
        <w:pStyle w:val="ConsPlusNormal"/>
        <w:numPr>
          <w:ilvl w:val="0"/>
          <w:numId w:val="37"/>
        </w:numPr>
        <w:ind w:left="709" w:hanging="709"/>
        <w:jc w:val="both"/>
        <w:rPr>
          <w:rFonts w:ascii="Times New Roman" w:hAnsi="Times New Roman" w:cs="Times New Roman"/>
          <w:sz w:val="22"/>
          <w:szCs w:val="22"/>
        </w:rPr>
      </w:pPr>
      <w:r w:rsidRPr="00421888">
        <w:rPr>
          <w:rFonts w:ascii="Times New Roman" w:hAnsi="Times New Roman" w:cs="Times New Roman"/>
          <w:sz w:val="22"/>
          <w:szCs w:val="22"/>
        </w:rPr>
        <w:t>оценка уровня освоения дисциплин;</w:t>
      </w:r>
    </w:p>
    <w:p w:rsidR="00421888" w:rsidRPr="00421888" w:rsidRDefault="00421888" w:rsidP="008F06E0">
      <w:pPr>
        <w:pStyle w:val="ConsPlusNormal"/>
        <w:numPr>
          <w:ilvl w:val="0"/>
          <w:numId w:val="37"/>
        </w:numPr>
        <w:ind w:left="709" w:hanging="709"/>
        <w:jc w:val="both"/>
        <w:rPr>
          <w:rFonts w:ascii="Times New Roman" w:hAnsi="Times New Roman" w:cs="Times New Roman"/>
          <w:sz w:val="22"/>
          <w:szCs w:val="22"/>
        </w:rPr>
      </w:pPr>
      <w:r w:rsidRPr="00421888">
        <w:rPr>
          <w:rFonts w:ascii="Times New Roman" w:hAnsi="Times New Roman" w:cs="Times New Roman"/>
          <w:sz w:val="22"/>
          <w:szCs w:val="22"/>
        </w:rPr>
        <w:t>оценка компетенций обучающихся.</w:t>
      </w:r>
    </w:p>
    <w:p w:rsidR="00421888" w:rsidRPr="00421888" w:rsidRDefault="00421888" w:rsidP="00421888">
      <w:pPr>
        <w:widowControl w:val="0"/>
        <w:autoSpaceDE w:val="0"/>
        <w:autoSpaceDN w:val="0"/>
        <w:adjustRightInd w:val="0"/>
        <w:ind w:firstLine="708"/>
        <w:jc w:val="both"/>
        <w:rPr>
          <w:rFonts w:ascii="Times New Roman" w:hAnsi="Times New Roman"/>
        </w:rPr>
      </w:pPr>
      <w:r w:rsidRPr="00421888">
        <w:rPr>
          <w:rFonts w:ascii="Times New Roman" w:hAnsi="Times New Roman"/>
        </w:rPr>
        <w:t>Для юношей предусматривается оценка результатов освоения основ военной службы.</w:t>
      </w:r>
    </w:p>
    <w:p w:rsidR="003029FA" w:rsidRPr="00710B6B" w:rsidRDefault="00D23792" w:rsidP="00710B6B">
      <w:pPr>
        <w:widowControl w:val="0"/>
        <w:suppressAutoHyphens/>
        <w:autoSpaceDE w:val="0"/>
        <w:autoSpaceDN w:val="0"/>
        <w:adjustRightInd w:val="0"/>
        <w:rPr>
          <w:rFonts w:ascii="Times New Roman" w:hAnsi="Times New Roman"/>
          <w:b/>
          <w:smallCaps/>
        </w:rPr>
      </w:pPr>
      <w:r w:rsidRPr="00710B6B">
        <w:rPr>
          <w:rFonts w:ascii="Times New Roman" w:hAnsi="Times New Roman"/>
          <w:b/>
        </w:rPr>
        <w:t xml:space="preserve">7.3. </w:t>
      </w:r>
      <w:r w:rsidR="003029FA" w:rsidRPr="00710B6B">
        <w:rPr>
          <w:rFonts w:ascii="Times New Roman" w:hAnsi="Times New Roman"/>
          <w:b/>
        </w:rPr>
        <w:t>Порядок выполнения и защиты выпускной квалификационной работы</w:t>
      </w:r>
    </w:p>
    <w:p w:rsidR="003029FA" w:rsidRPr="00D23792" w:rsidRDefault="003029FA" w:rsidP="00D23792">
      <w:pPr>
        <w:ind w:firstLine="567"/>
        <w:jc w:val="both"/>
        <w:rPr>
          <w:rFonts w:ascii="Times New Roman" w:hAnsi="Times New Roman"/>
        </w:rPr>
      </w:pPr>
      <w:r w:rsidRPr="00D23792">
        <w:rPr>
          <w:rFonts w:ascii="Times New Roman" w:hAnsi="Times New Roman"/>
        </w:rPr>
        <w:t xml:space="preserve">Подготовка и защита выпускной квалификационной работы (дипломной работы, дипломного проекта) включена в государственную (итоговую) аттестацию. </w:t>
      </w:r>
    </w:p>
    <w:p w:rsidR="003029FA" w:rsidRPr="00D23792" w:rsidRDefault="003029FA" w:rsidP="00D23792">
      <w:pPr>
        <w:ind w:firstLine="567"/>
        <w:jc w:val="both"/>
        <w:rPr>
          <w:rFonts w:ascii="Times New Roman" w:hAnsi="Times New Roman"/>
          <w:bCs/>
        </w:rPr>
      </w:pPr>
      <w:r w:rsidRPr="00D23792">
        <w:rPr>
          <w:rFonts w:ascii="Times New Roman" w:hAnsi="Times New Roman"/>
          <w:spacing w:val="4"/>
        </w:rPr>
        <w:t>Перечень выпускных квалификационных работ (ВКР) рассматривается на заседании цикловой комиссии</w:t>
      </w:r>
      <w:r w:rsidRPr="00D23792">
        <w:rPr>
          <w:rFonts w:ascii="Times New Roman" w:hAnsi="Times New Roman"/>
          <w:spacing w:val="5"/>
        </w:rPr>
        <w:t xml:space="preserve"> </w:t>
      </w:r>
      <w:r w:rsidRPr="00D23792">
        <w:rPr>
          <w:rFonts w:ascii="Times New Roman" w:hAnsi="Times New Roman"/>
          <w:spacing w:val="4"/>
        </w:rPr>
        <w:t xml:space="preserve">и утверждается приказом директора техникума. </w:t>
      </w:r>
      <w:r w:rsidRPr="00D23792">
        <w:rPr>
          <w:rFonts w:ascii="Times New Roman" w:hAnsi="Times New Roman"/>
        </w:rPr>
        <w:t xml:space="preserve">Задание на </w:t>
      </w:r>
      <w:r w:rsidRPr="00D23792">
        <w:rPr>
          <w:rFonts w:ascii="Times New Roman" w:hAnsi="Times New Roman"/>
          <w:spacing w:val="4"/>
        </w:rPr>
        <w:t>ВКР</w:t>
      </w:r>
      <w:r w:rsidRPr="00D23792">
        <w:rPr>
          <w:rFonts w:ascii="Times New Roman" w:hAnsi="Times New Roman"/>
        </w:rPr>
        <w:t xml:space="preserve"> оформляется на специальном бланке и выдается </w:t>
      </w:r>
      <w:proofErr w:type="gramStart"/>
      <w:r w:rsidRPr="00D23792">
        <w:rPr>
          <w:rFonts w:ascii="Times New Roman" w:hAnsi="Times New Roman"/>
        </w:rPr>
        <w:t>обучающемуся</w:t>
      </w:r>
      <w:proofErr w:type="gramEnd"/>
      <w:r w:rsidRPr="00D23792">
        <w:rPr>
          <w:rFonts w:ascii="Times New Roman" w:hAnsi="Times New Roman"/>
        </w:rPr>
        <w:t xml:space="preserve"> за полгода до начала государственной (итоговой) аттестации. </w:t>
      </w:r>
    </w:p>
    <w:p w:rsidR="003029FA" w:rsidRPr="00D23792" w:rsidRDefault="003029FA" w:rsidP="00D23792">
      <w:pPr>
        <w:shd w:val="clear" w:color="auto" w:fill="FFFFFF"/>
        <w:ind w:firstLine="567"/>
        <w:jc w:val="both"/>
        <w:rPr>
          <w:rFonts w:ascii="Times New Roman" w:hAnsi="Times New Roman"/>
        </w:rPr>
      </w:pPr>
      <w:r w:rsidRPr="00D23792">
        <w:rPr>
          <w:rFonts w:ascii="Times New Roman" w:hAnsi="Times New Roman"/>
        </w:rPr>
        <w:lastRenderedPageBreak/>
        <w:t>ВКР выполняются в соответствии с тематикой, определяемой техникумом.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3029FA" w:rsidRPr="00D23792" w:rsidRDefault="003029FA" w:rsidP="00D23792">
      <w:pPr>
        <w:ind w:firstLine="567"/>
        <w:jc w:val="both"/>
        <w:rPr>
          <w:rFonts w:ascii="Times New Roman" w:hAnsi="Times New Roman"/>
          <w:bCs/>
        </w:rPr>
      </w:pPr>
      <w:r w:rsidRPr="00D23792">
        <w:rPr>
          <w:rFonts w:ascii="Times New Roman" w:hAnsi="Times New Roman"/>
          <w:bCs/>
        </w:rPr>
        <w:t>Выполнение ВКР имеет своей целью систематизацию, закрепление и расширение теоретических знаний, приобретение навыков практического применения этих знаний при решении конкретной производственной  задачи; приобретение опыта представления и публичной защиты результатов своей деятельности.</w:t>
      </w:r>
    </w:p>
    <w:p w:rsidR="003029FA" w:rsidRPr="00D23792" w:rsidRDefault="003029FA" w:rsidP="00D23792">
      <w:pPr>
        <w:tabs>
          <w:tab w:val="num" w:pos="0"/>
        </w:tabs>
        <w:ind w:firstLine="567"/>
        <w:rPr>
          <w:rFonts w:ascii="Times New Roman" w:hAnsi="Times New Roman"/>
          <w:bCs/>
        </w:rPr>
      </w:pPr>
      <w:r w:rsidRPr="00D23792">
        <w:rPr>
          <w:rFonts w:ascii="Times New Roman" w:hAnsi="Times New Roman"/>
          <w:bCs/>
        </w:rPr>
        <w:t>Последовательность выполнения  ВКР:</w:t>
      </w:r>
    </w:p>
    <w:p w:rsidR="003029FA" w:rsidRPr="00D23792" w:rsidRDefault="003029FA" w:rsidP="008F06E0">
      <w:pPr>
        <w:widowControl w:val="0"/>
        <w:numPr>
          <w:ilvl w:val="0"/>
          <w:numId w:val="40"/>
        </w:numPr>
        <w:tabs>
          <w:tab w:val="num" w:pos="851"/>
        </w:tabs>
        <w:autoSpaceDE w:val="0"/>
        <w:autoSpaceDN w:val="0"/>
        <w:adjustRightInd w:val="0"/>
        <w:spacing w:after="0" w:line="240" w:lineRule="auto"/>
        <w:ind w:left="851" w:hanging="851"/>
        <w:jc w:val="both"/>
        <w:rPr>
          <w:rFonts w:ascii="Times New Roman" w:hAnsi="Times New Roman"/>
        </w:rPr>
      </w:pPr>
      <w:r w:rsidRPr="00D23792">
        <w:rPr>
          <w:rFonts w:ascii="Times New Roman" w:hAnsi="Times New Roman"/>
        </w:rPr>
        <w:t>работа над пояснительной запиской;</w:t>
      </w:r>
    </w:p>
    <w:p w:rsidR="003029FA" w:rsidRPr="00D23792" w:rsidRDefault="003029FA" w:rsidP="008F06E0">
      <w:pPr>
        <w:widowControl w:val="0"/>
        <w:numPr>
          <w:ilvl w:val="0"/>
          <w:numId w:val="40"/>
        </w:numPr>
        <w:tabs>
          <w:tab w:val="num" w:pos="851"/>
        </w:tabs>
        <w:autoSpaceDE w:val="0"/>
        <w:autoSpaceDN w:val="0"/>
        <w:adjustRightInd w:val="0"/>
        <w:spacing w:after="0" w:line="240" w:lineRule="auto"/>
        <w:ind w:left="851" w:hanging="851"/>
        <w:jc w:val="both"/>
        <w:rPr>
          <w:rFonts w:ascii="Times New Roman" w:hAnsi="Times New Roman"/>
        </w:rPr>
      </w:pPr>
      <w:r w:rsidRPr="00D23792">
        <w:rPr>
          <w:rFonts w:ascii="Times New Roman" w:hAnsi="Times New Roman"/>
        </w:rPr>
        <w:t xml:space="preserve">предварительная защита на отделении; </w:t>
      </w:r>
    </w:p>
    <w:p w:rsidR="003029FA" w:rsidRPr="00D23792" w:rsidRDefault="003029FA" w:rsidP="008F06E0">
      <w:pPr>
        <w:widowControl w:val="0"/>
        <w:numPr>
          <w:ilvl w:val="0"/>
          <w:numId w:val="40"/>
        </w:numPr>
        <w:tabs>
          <w:tab w:val="num" w:pos="851"/>
        </w:tabs>
        <w:autoSpaceDE w:val="0"/>
        <w:autoSpaceDN w:val="0"/>
        <w:adjustRightInd w:val="0"/>
        <w:spacing w:after="0" w:line="240" w:lineRule="auto"/>
        <w:ind w:left="851" w:hanging="851"/>
        <w:jc w:val="both"/>
        <w:rPr>
          <w:rFonts w:ascii="Times New Roman" w:hAnsi="Times New Roman"/>
        </w:rPr>
      </w:pPr>
      <w:r w:rsidRPr="00D23792">
        <w:rPr>
          <w:rFonts w:ascii="Times New Roman" w:hAnsi="Times New Roman"/>
        </w:rPr>
        <w:t>нормативный контроль;</w:t>
      </w:r>
    </w:p>
    <w:p w:rsidR="003029FA" w:rsidRPr="00D23792" w:rsidRDefault="003029FA" w:rsidP="008F06E0">
      <w:pPr>
        <w:widowControl w:val="0"/>
        <w:numPr>
          <w:ilvl w:val="0"/>
          <w:numId w:val="40"/>
        </w:numPr>
        <w:tabs>
          <w:tab w:val="num" w:pos="851"/>
        </w:tabs>
        <w:autoSpaceDE w:val="0"/>
        <w:autoSpaceDN w:val="0"/>
        <w:adjustRightInd w:val="0"/>
        <w:spacing w:after="0" w:line="240" w:lineRule="auto"/>
        <w:ind w:left="851" w:hanging="851"/>
        <w:jc w:val="both"/>
        <w:rPr>
          <w:rFonts w:ascii="Times New Roman" w:hAnsi="Times New Roman"/>
        </w:rPr>
      </w:pPr>
      <w:r w:rsidRPr="00D23792">
        <w:rPr>
          <w:rFonts w:ascii="Times New Roman" w:hAnsi="Times New Roman"/>
        </w:rPr>
        <w:t xml:space="preserve">получение отзыва руководителя и внешней рецензии; </w:t>
      </w:r>
    </w:p>
    <w:p w:rsidR="003029FA" w:rsidRPr="00D23792" w:rsidRDefault="003029FA" w:rsidP="008F06E0">
      <w:pPr>
        <w:widowControl w:val="0"/>
        <w:numPr>
          <w:ilvl w:val="0"/>
          <w:numId w:val="40"/>
        </w:numPr>
        <w:tabs>
          <w:tab w:val="num" w:pos="851"/>
        </w:tabs>
        <w:autoSpaceDE w:val="0"/>
        <w:autoSpaceDN w:val="0"/>
        <w:adjustRightInd w:val="0"/>
        <w:spacing w:after="0" w:line="240" w:lineRule="auto"/>
        <w:ind w:left="851" w:hanging="851"/>
        <w:jc w:val="both"/>
        <w:rPr>
          <w:rFonts w:ascii="Times New Roman" w:hAnsi="Times New Roman"/>
        </w:rPr>
      </w:pPr>
      <w:r w:rsidRPr="00D23792">
        <w:rPr>
          <w:rFonts w:ascii="Times New Roman" w:hAnsi="Times New Roman"/>
        </w:rPr>
        <w:t>получение допуска к защите у заместителя директора по учебно-производственной работе;</w:t>
      </w:r>
    </w:p>
    <w:p w:rsidR="003029FA" w:rsidRPr="00D23792" w:rsidRDefault="003029FA" w:rsidP="008F06E0">
      <w:pPr>
        <w:widowControl w:val="0"/>
        <w:numPr>
          <w:ilvl w:val="0"/>
          <w:numId w:val="40"/>
        </w:numPr>
        <w:tabs>
          <w:tab w:val="num" w:pos="851"/>
        </w:tabs>
        <w:autoSpaceDE w:val="0"/>
        <w:autoSpaceDN w:val="0"/>
        <w:adjustRightInd w:val="0"/>
        <w:spacing w:after="0" w:line="240" w:lineRule="auto"/>
        <w:ind w:left="851" w:hanging="851"/>
        <w:jc w:val="both"/>
        <w:rPr>
          <w:rFonts w:ascii="Times New Roman" w:hAnsi="Times New Roman"/>
        </w:rPr>
      </w:pPr>
      <w:r w:rsidRPr="00D23792">
        <w:rPr>
          <w:rFonts w:ascii="Times New Roman" w:hAnsi="Times New Roman"/>
        </w:rPr>
        <w:t>защита дипломного проекта.</w:t>
      </w:r>
    </w:p>
    <w:p w:rsidR="003029FA" w:rsidRPr="00D23792" w:rsidRDefault="003029FA" w:rsidP="003029FA">
      <w:pPr>
        <w:widowControl w:val="0"/>
        <w:tabs>
          <w:tab w:val="num" w:pos="0"/>
          <w:tab w:val="left" w:pos="8371"/>
        </w:tabs>
        <w:autoSpaceDE w:val="0"/>
        <w:autoSpaceDN w:val="0"/>
        <w:adjustRightInd w:val="0"/>
        <w:ind w:firstLine="851"/>
        <w:jc w:val="both"/>
        <w:rPr>
          <w:rFonts w:ascii="Times New Roman" w:hAnsi="Times New Roman"/>
        </w:rPr>
      </w:pPr>
      <w:r w:rsidRPr="00D23792">
        <w:rPr>
          <w:rFonts w:ascii="Times New Roman" w:hAnsi="Times New Roman"/>
          <w:bCs/>
        </w:rPr>
        <w:t xml:space="preserve">В ходе подготовки к защите дипломного проекта составляется текст доклада и согласовывается с руководителем. </w:t>
      </w:r>
      <w:r w:rsidRPr="00D23792">
        <w:rPr>
          <w:rFonts w:ascii="Times New Roman" w:hAnsi="Times New Roman"/>
        </w:rPr>
        <w:t>Содержание доклада:</w:t>
      </w:r>
    </w:p>
    <w:p w:rsidR="003029FA" w:rsidRPr="00D23792" w:rsidRDefault="003029FA" w:rsidP="008F06E0">
      <w:pPr>
        <w:widowControl w:val="0"/>
        <w:numPr>
          <w:ilvl w:val="0"/>
          <w:numId w:val="41"/>
        </w:numPr>
        <w:tabs>
          <w:tab w:val="num" w:pos="0"/>
          <w:tab w:val="left" w:pos="851"/>
        </w:tabs>
        <w:autoSpaceDE w:val="0"/>
        <w:autoSpaceDN w:val="0"/>
        <w:adjustRightInd w:val="0"/>
        <w:spacing w:after="0" w:line="240" w:lineRule="auto"/>
        <w:ind w:left="0" w:firstLine="0"/>
        <w:jc w:val="both"/>
        <w:rPr>
          <w:rFonts w:ascii="Times New Roman" w:hAnsi="Times New Roman"/>
        </w:rPr>
      </w:pPr>
      <w:r w:rsidRPr="00D23792">
        <w:rPr>
          <w:rFonts w:ascii="Times New Roman" w:hAnsi="Times New Roman"/>
        </w:rPr>
        <w:t>полное наименование темы дипломного проекта;</w:t>
      </w:r>
    </w:p>
    <w:p w:rsidR="003029FA" w:rsidRPr="00D23792" w:rsidRDefault="003029FA" w:rsidP="008F06E0">
      <w:pPr>
        <w:widowControl w:val="0"/>
        <w:numPr>
          <w:ilvl w:val="0"/>
          <w:numId w:val="41"/>
        </w:numPr>
        <w:tabs>
          <w:tab w:val="num" w:pos="0"/>
          <w:tab w:val="left" w:pos="851"/>
        </w:tabs>
        <w:autoSpaceDE w:val="0"/>
        <w:autoSpaceDN w:val="0"/>
        <w:adjustRightInd w:val="0"/>
        <w:spacing w:after="0" w:line="240" w:lineRule="auto"/>
        <w:ind w:left="0" w:firstLine="0"/>
        <w:jc w:val="both"/>
        <w:rPr>
          <w:rFonts w:ascii="Times New Roman" w:hAnsi="Times New Roman"/>
        </w:rPr>
      </w:pPr>
      <w:r w:rsidRPr="00D23792">
        <w:rPr>
          <w:rFonts w:ascii="Times New Roman" w:hAnsi="Times New Roman"/>
        </w:rPr>
        <w:t>цели и задачи проектирования;</w:t>
      </w:r>
    </w:p>
    <w:p w:rsidR="003029FA" w:rsidRPr="00D23792" w:rsidRDefault="003029FA" w:rsidP="008F06E0">
      <w:pPr>
        <w:widowControl w:val="0"/>
        <w:numPr>
          <w:ilvl w:val="0"/>
          <w:numId w:val="41"/>
        </w:numPr>
        <w:tabs>
          <w:tab w:val="num" w:pos="0"/>
          <w:tab w:val="left" w:pos="851"/>
        </w:tabs>
        <w:autoSpaceDE w:val="0"/>
        <w:autoSpaceDN w:val="0"/>
        <w:adjustRightInd w:val="0"/>
        <w:spacing w:after="0" w:line="240" w:lineRule="auto"/>
        <w:ind w:left="0" w:firstLine="0"/>
        <w:jc w:val="both"/>
        <w:rPr>
          <w:rFonts w:ascii="Times New Roman" w:hAnsi="Times New Roman"/>
        </w:rPr>
      </w:pPr>
      <w:r w:rsidRPr="00D23792">
        <w:rPr>
          <w:rFonts w:ascii="Times New Roman" w:hAnsi="Times New Roman"/>
        </w:rPr>
        <w:t xml:space="preserve">краткая  характеристика работы; </w:t>
      </w:r>
    </w:p>
    <w:p w:rsidR="003029FA" w:rsidRPr="00BA2022" w:rsidRDefault="003029FA" w:rsidP="008F06E0">
      <w:pPr>
        <w:widowControl w:val="0"/>
        <w:numPr>
          <w:ilvl w:val="0"/>
          <w:numId w:val="41"/>
        </w:numPr>
        <w:tabs>
          <w:tab w:val="left" w:pos="851"/>
        </w:tabs>
        <w:autoSpaceDE w:val="0"/>
        <w:autoSpaceDN w:val="0"/>
        <w:adjustRightInd w:val="0"/>
        <w:spacing w:after="0" w:line="240" w:lineRule="auto"/>
        <w:ind w:left="851" w:hanging="660"/>
        <w:jc w:val="both"/>
      </w:pPr>
      <w:r w:rsidRPr="00D23792">
        <w:rPr>
          <w:rFonts w:ascii="Times New Roman" w:hAnsi="Times New Roman"/>
        </w:rPr>
        <w:t>краткие выводы по результатам работы</w:t>
      </w:r>
      <w:r w:rsidRPr="00BA2022">
        <w:t>.</w:t>
      </w:r>
    </w:p>
    <w:p w:rsidR="003029FA" w:rsidRPr="00D23792" w:rsidRDefault="003029FA" w:rsidP="003029FA">
      <w:pPr>
        <w:ind w:firstLine="851"/>
        <w:jc w:val="both"/>
        <w:rPr>
          <w:rFonts w:ascii="Times New Roman" w:hAnsi="Times New Roman"/>
        </w:rPr>
      </w:pPr>
      <w:r w:rsidRPr="00D23792">
        <w:rPr>
          <w:rFonts w:ascii="Times New Roman" w:hAnsi="Times New Roman"/>
        </w:rPr>
        <w:t>В целях информирования выпускников о требованиях, предъявляемых к ВКР, разрабатываются методические рекомендации.</w:t>
      </w:r>
    </w:p>
    <w:p w:rsidR="003029FA" w:rsidRPr="00D23792" w:rsidRDefault="003029FA" w:rsidP="003029FA">
      <w:pPr>
        <w:ind w:firstLine="851"/>
        <w:jc w:val="both"/>
        <w:rPr>
          <w:rFonts w:ascii="Times New Roman" w:hAnsi="Times New Roman"/>
        </w:rPr>
      </w:pPr>
      <w:r w:rsidRPr="00D23792">
        <w:rPr>
          <w:rFonts w:ascii="Times New Roman" w:hAnsi="Times New Roman"/>
        </w:rPr>
        <w:t xml:space="preserve">Выполненный и подписанный </w:t>
      </w:r>
      <w:proofErr w:type="gramStart"/>
      <w:r w:rsidRPr="00D23792">
        <w:rPr>
          <w:rFonts w:ascii="Times New Roman" w:hAnsi="Times New Roman"/>
        </w:rPr>
        <w:t>обучающимся</w:t>
      </w:r>
      <w:proofErr w:type="gramEnd"/>
      <w:r w:rsidRPr="00D23792">
        <w:rPr>
          <w:rFonts w:ascii="Times New Roman" w:hAnsi="Times New Roman"/>
        </w:rPr>
        <w:t xml:space="preserve"> </w:t>
      </w:r>
      <w:r w:rsidRPr="00D23792">
        <w:rPr>
          <w:rFonts w:ascii="Times New Roman" w:hAnsi="Times New Roman"/>
          <w:bCs/>
        </w:rPr>
        <w:t>дипломный проект</w:t>
      </w:r>
      <w:r w:rsidRPr="00D23792">
        <w:rPr>
          <w:rFonts w:ascii="Times New Roman" w:hAnsi="Times New Roman"/>
        </w:rPr>
        <w:t xml:space="preserve"> передается руководителю для подготовки письменного отзыва (рецензии). </w:t>
      </w:r>
    </w:p>
    <w:p w:rsidR="003029FA" w:rsidRPr="00D23792" w:rsidRDefault="003029FA" w:rsidP="003029FA">
      <w:pPr>
        <w:ind w:firstLine="851"/>
        <w:jc w:val="both"/>
        <w:rPr>
          <w:rFonts w:ascii="Times New Roman" w:hAnsi="Times New Roman"/>
        </w:rPr>
      </w:pPr>
      <w:r w:rsidRPr="00D23792">
        <w:rPr>
          <w:rFonts w:ascii="Times New Roman" w:hAnsi="Times New Roman"/>
        </w:rPr>
        <w:t>Руководитель за месяц до начала государственной (итоговой) аттестации проверяет выполнение обучающимися ВКР и представляет письменный отзыв (рецензию), который включает:</w:t>
      </w:r>
    </w:p>
    <w:p w:rsidR="003029FA" w:rsidRPr="00D23792" w:rsidRDefault="003029FA" w:rsidP="008F06E0">
      <w:pPr>
        <w:numPr>
          <w:ilvl w:val="0"/>
          <w:numId w:val="42"/>
        </w:numPr>
        <w:tabs>
          <w:tab w:val="clear" w:pos="720"/>
          <w:tab w:val="num" w:pos="851"/>
        </w:tabs>
        <w:spacing w:after="0" w:line="240" w:lineRule="auto"/>
        <w:ind w:left="851" w:hanging="851"/>
        <w:jc w:val="both"/>
        <w:rPr>
          <w:rFonts w:ascii="Times New Roman" w:hAnsi="Times New Roman"/>
        </w:rPr>
      </w:pPr>
      <w:r w:rsidRPr="00D23792">
        <w:rPr>
          <w:rFonts w:ascii="Times New Roman" w:hAnsi="Times New Roman"/>
        </w:rPr>
        <w:t>заключение о соответствии темы письменной экзаменационной работы заданию                   на  нее;</w:t>
      </w:r>
    </w:p>
    <w:p w:rsidR="003029FA" w:rsidRPr="00D23792" w:rsidRDefault="003029FA" w:rsidP="008F06E0">
      <w:pPr>
        <w:numPr>
          <w:ilvl w:val="0"/>
          <w:numId w:val="42"/>
        </w:numPr>
        <w:tabs>
          <w:tab w:val="clear" w:pos="720"/>
          <w:tab w:val="num" w:pos="851"/>
        </w:tabs>
        <w:spacing w:after="0" w:line="240" w:lineRule="auto"/>
        <w:ind w:left="851" w:hanging="851"/>
        <w:jc w:val="both"/>
        <w:rPr>
          <w:rFonts w:ascii="Times New Roman" w:hAnsi="Times New Roman"/>
        </w:rPr>
      </w:pPr>
      <w:r w:rsidRPr="00D23792">
        <w:rPr>
          <w:rFonts w:ascii="Times New Roman" w:hAnsi="Times New Roman"/>
        </w:rPr>
        <w:t>оценку степени разработки основных разделов работы, оригинальности решений (предложений);</w:t>
      </w:r>
    </w:p>
    <w:p w:rsidR="003029FA" w:rsidRPr="00D23792" w:rsidRDefault="003029FA" w:rsidP="008F06E0">
      <w:pPr>
        <w:numPr>
          <w:ilvl w:val="0"/>
          <w:numId w:val="42"/>
        </w:numPr>
        <w:tabs>
          <w:tab w:val="clear" w:pos="720"/>
          <w:tab w:val="num" w:pos="851"/>
        </w:tabs>
        <w:spacing w:after="0" w:line="240" w:lineRule="auto"/>
        <w:ind w:left="851" w:hanging="851"/>
        <w:jc w:val="both"/>
        <w:rPr>
          <w:rFonts w:ascii="Times New Roman" w:hAnsi="Times New Roman"/>
        </w:rPr>
      </w:pPr>
      <w:r w:rsidRPr="00D23792">
        <w:rPr>
          <w:rFonts w:ascii="Times New Roman" w:hAnsi="Times New Roman"/>
        </w:rPr>
        <w:t>оценку качества выполнения основных разделов работы, графической работы;</w:t>
      </w:r>
    </w:p>
    <w:p w:rsidR="003029FA" w:rsidRPr="00D23792" w:rsidRDefault="003029FA" w:rsidP="008F06E0">
      <w:pPr>
        <w:numPr>
          <w:ilvl w:val="0"/>
          <w:numId w:val="42"/>
        </w:numPr>
        <w:tabs>
          <w:tab w:val="clear" w:pos="720"/>
          <w:tab w:val="num" w:pos="851"/>
        </w:tabs>
        <w:spacing w:after="0" w:line="240" w:lineRule="auto"/>
        <w:ind w:left="851" w:hanging="851"/>
        <w:jc w:val="both"/>
        <w:rPr>
          <w:rFonts w:ascii="Times New Roman" w:hAnsi="Times New Roman"/>
        </w:rPr>
      </w:pPr>
      <w:r w:rsidRPr="00D23792">
        <w:rPr>
          <w:rFonts w:ascii="Times New Roman" w:hAnsi="Times New Roman"/>
        </w:rPr>
        <w:t>указание на положительные стороны и недостатки;</w:t>
      </w:r>
    </w:p>
    <w:p w:rsidR="003029FA" w:rsidRPr="00D23792" w:rsidRDefault="003029FA" w:rsidP="008F06E0">
      <w:pPr>
        <w:numPr>
          <w:ilvl w:val="0"/>
          <w:numId w:val="42"/>
        </w:numPr>
        <w:tabs>
          <w:tab w:val="clear" w:pos="720"/>
          <w:tab w:val="num" w:pos="851"/>
        </w:tabs>
        <w:spacing w:after="0" w:line="240" w:lineRule="auto"/>
        <w:ind w:left="851" w:hanging="851"/>
        <w:jc w:val="both"/>
        <w:rPr>
          <w:rFonts w:ascii="Times New Roman" w:hAnsi="Times New Roman"/>
        </w:rPr>
      </w:pPr>
      <w:r w:rsidRPr="00D23792">
        <w:rPr>
          <w:rFonts w:ascii="Times New Roman" w:hAnsi="Times New Roman"/>
        </w:rPr>
        <w:t xml:space="preserve">оценку степени самостоятельности </w:t>
      </w:r>
      <w:proofErr w:type="gramStart"/>
      <w:r w:rsidRPr="00D23792">
        <w:rPr>
          <w:rFonts w:ascii="Times New Roman" w:hAnsi="Times New Roman"/>
        </w:rPr>
        <w:t>обучающегося</w:t>
      </w:r>
      <w:proofErr w:type="gramEnd"/>
      <w:r w:rsidRPr="00D23792">
        <w:rPr>
          <w:rFonts w:ascii="Times New Roman" w:hAnsi="Times New Roman"/>
        </w:rPr>
        <w:t xml:space="preserve"> при разработке вопросов темы.</w:t>
      </w:r>
    </w:p>
    <w:p w:rsidR="003029FA" w:rsidRPr="00D23792" w:rsidRDefault="003029FA" w:rsidP="003029FA">
      <w:pPr>
        <w:ind w:firstLine="851"/>
        <w:jc w:val="both"/>
        <w:rPr>
          <w:rFonts w:ascii="Times New Roman" w:hAnsi="Times New Roman"/>
        </w:rPr>
      </w:pPr>
      <w:r w:rsidRPr="00D23792">
        <w:rPr>
          <w:rFonts w:ascii="Times New Roman" w:hAnsi="Times New Roman"/>
        </w:rPr>
        <w:t xml:space="preserve">ВКР вместе с рецензией сдается </w:t>
      </w:r>
      <w:proofErr w:type="gramStart"/>
      <w:r w:rsidRPr="00D23792">
        <w:rPr>
          <w:rFonts w:ascii="Times New Roman" w:hAnsi="Times New Roman"/>
        </w:rPr>
        <w:t>обучающимся</w:t>
      </w:r>
      <w:proofErr w:type="gramEnd"/>
      <w:r w:rsidRPr="00D23792">
        <w:rPr>
          <w:rFonts w:ascii="Times New Roman" w:hAnsi="Times New Roman"/>
        </w:rPr>
        <w:t xml:space="preserve"> заместителю директора по учебной работе для окончательного контроля и подписи. Если письменная экзаменационная   работа подписана, то она включается в приказ о допуске к защите. Рецензия в работу не подшивается. Внесение изменений в ВКР после получения рецензии не допускается.</w:t>
      </w:r>
    </w:p>
    <w:p w:rsidR="003029FA" w:rsidRPr="00D23792" w:rsidRDefault="003029FA" w:rsidP="00D23792">
      <w:pPr>
        <w:tabs>
          <w:tab w:val="num" w:pos="0"/>
        </w:tabs>
        <w:ind w:firstLine="567"/>
        <w:jc w:val="both"/>
        <w:rPr>
          <w:rFonts w:ascii="Times New Roman" w:hAnsi="Times New Roman"/>
        </w:rPr>
      </w:pPr>
      <w:r w:rsidRPr="00D23792">
        <w:rPr>
          <w:rFonts w:ascii="Times New Roman" w:hAnsi="Times New Roman"/>
        </w:rPr>
        <w:t>Защита дипломных проектов проводится на открытом заседании ГАК.</w:t>
      </w:r>
    </w:p>
    <w:p w:rsidR="003029FA" w:rsidRPr="00D23792" w:rsidRDefault="00D23792" w:rsidP="003029FA">
      <w:pPr>
        <w:widowControl w:val="0"/>
        <w:suppressAutoHyphens/>
        <w:autoSpaceDE w:val="0"/>
        <w:autoSpaceDN w:val="0"/>
        <w:adjustRightInd w:val="0"/>
        <w:jc w:val="both"/>
        <w:rPr>
          <w:rFonts w:ascii="Times New Roman" w:hAnsi="Times New Roman"/>
          <w:b/>
          <w:smallCaps/>
        </w:rPr>
      </w:pPr>
      <w:r w:rsidRPr="00D23792">
        <w:rPr>
          <w:rFonts w:ascii="Times New Roman" w:hAnsi="Times New Roman"/>
          <w:b/>
          <w:smallCaps/>
        </w:rPr>
        <w:t xml:space="preserve">7.4. </w:t>
      </w:r>
      <w:r w:rsidR="003029FA" w:rsidRPr="00D23792">
        <w:rPr>
          <w:rFonts w:ascii="Times New Roman" w:hAnsi="Times New Roman"/>
          <w:b/>
        </w:rPr>
        <w:t>Организация государственной (итоговой)  аттестации выпускников</w:t>
      </w:r>
    </w:p>
    <w:p w:rsidR="003029FA" w:rsidRPr="00D23792" w:rsidRDefault="003029FA" w:rsidP="00D23792">
      <w:pPr>
        <w:widowControl w:val="0"/>
        <w:autoSpaceDE w:val="0"/>
        <w:autoSpaceDN w:val="0"/>
        <w:adjustRightInd w:val="0"/>
        <w:ind w:firstLine="567"/>
        <w:jc w:val="both"/>
        <w:rPr>
          <w:rFonts w:ascii="Times New Roman" w:hAnsi="Times New Roman"/>
        </w:rPr>
      </w:pPr>
      <w:r w:rsidRPr="00D23792">
        <w:rPr>
          <w:rFonts w:ascii="Times New Roman" w:hAnsi="Times New Roman"/>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w:t>
      </w:r>
      <w:r w:rsidRPr="00D23792">
        <w:rPr>
          <w:rFonts w:ascii="Times New Roman" w:hAnsi="Times New Roman"/>
        </w:rPr>
        <w:lastRenderedPageBreak/>
        <w:t>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3029FA" w:rsidRPr="00D23792" w:rsidRDefault="003029FA" w:rsidP="00D23792">
      <w:pPr>
        <w:widowControl w:val="0"/>
        <w:autoSpaceDE w:val="0"/>
        <w:autoSpaceDN w:val="0"/>
        <w:adjustRightInd w:val="0"/>
        <w:ind w:firstLine="567"/>
        <w:jc w:val="both"/>
        <w:rPr>
          <w:rFonts w:ascii="Times New Roman" w:hAnsi="Times New Roman"/>
          <w:color w:val="FF0000"/>
        </w:rPr>
      </w:pPr>
      <w:r w:rsidRPr="00D23792">
        <w:rPr>
          <w:rFonts w:ascii="Times New Roman" w:hAnsi="Times New Roman"/>
        </w:rPr>
        <w:t>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r w:rsidRPr="00D23792">
        <w:rPr>
          <w:rFonts w:ascii="Times New Roman" w:hAnsi="Times New Roman"/>
          <w:color w:val="FF0000"/>
        </w:rPr>
        <w:t xml:space="preserve">. </w:t>
      </w:r>
    </w:p>
    <w:p w:rsidR="003029FA" w:rsidRPr="00D23792" w:rsidRDefault="003029FA" w:rsidP="00D23792">
      <w:pPr>
        <w:shd w:val="clear" w:color="auto" w:fill="FFFFFF"/>
        <w:ind w:firstLine="567"/>
        <w:jc w:val="both"/>
        <w:rPr>
          <w:rFonts w:ascii="Times New Roman" w:hAnsi="Times New Roman"/>
        </w:rPr>
      </w:pPr>
      <w:r w:rsidRPr="00D23792">
        <w:rPr>
          <w:rFonts w:ascii="Times New Roman" w:hAnsi="Times New Roman"/>
        </w:rPr>
        <w:t>Государственный экзамен вводится по усмотрению образовательной организации</w:t>
      </w:r>
    </w:p>
    <w:p w:rsidR="00F92C5B" w:rsidRPr="000F7BA8" w:rsidRDefault="00F92C5B" w:rsidP="00F05123">
      <w:pPr>
        <w:pStyle w:val="1"/>
        <w:rPr>
          <w:rFonts w:ascii="Times New Roman" w:hAnsi="Times New Roman"/>
          <w:sz w:val="22"/>
          <w:szCs w:val="22"/>
        </w:rPr>
      </w:pPr>
      <w:r w:rsidRPr="000F7BA8">
        <w:rPr>
          <w:rFonts w:ascii="Times New Roman" w:hAnsi="Times New Roman"/>
          <w:sz w:val="22"/>
          <w:szCs w:val="22"/>
        </w:rPr>
        <w:t xml:space="preserve">Раздел </w:t>
      </w:r>
      <w:r w:rsidR="00CC2677">
        <w:rPr>
          <w:rFonts w:ascii="Times New Roman" w:hAnsi="Times New Roman"/>
          <w:sz w:val="22"/>
          <w:szCs w:val="22"/>
        </w:rPr>
        <w:t>8</w:t>
      </w:r>
      <w:r w:rsidRPr="000F7BA8">
        <w:rPr>
          <w:rFonts w:ascii="Times New Roman" w:hAnsi="Times New Roman"/>
          <w:sz w:val="22"/>
          <w:szCs w:val="22"/>
        </w:rPr>
        <w:t xml:space="preserve">. Разработчики </w:t>
      </w:r>
      <w:r w:rsidR="000154B3" w:rsidRPr="000F7BA8">
        <w:rPr>
          <w:rFonts w:ascii="Times New Roman" w:hAnsi="Times New Roman"/>
          <w:sz w:val="22"/>
          <w:szCs w:val="22"/>
        </w:rPr>
        <w:t>основной образовательной программы</w:t>
      </w:r>
      <w:r w:rsidR="00017EAC" w:rsidRPr="000F7BA8">
        <w:rPr>
          <w:rFonts w:ascii="Times New Roman" w:hAnsi="Times New Roman"/>
          <w:sz w:val="22"/>
          <w:szCs w:val="22"/>
        </w:rPr>
        <w:t xml:space="preserve"> СПО</w:t>
      </w:r>
      <w:bookmarkEnd w:id="12"/>
    </w:p>
    <w:p w:rsidR="00F92C5B" w:rsidRPr="000F7BA8" w:rsidRDefault="00F92C5B" w:rsidP="00F92C5B">
      <w:pPr>
        <w:spacing w:after="0"/>
        <w:rPr>
          <w:rFonts w:ascii="Times New Roman" w:hAnsi="Times New Roman"/>
        </w:rPr>
      </w:pPr>
    </w:p>
    <w:p w:rsidR="00035786" w:rsidRPr="00223BCD" w:rsidRDefault="00035786" w:rsidP="00223BCD">
      <w:pPr>
        <w:pStyle w:val="a8"/>
        <w:jc w:val="both"/>
        <w:rPr>
          <w:lang w:val="ru-RU"/>
        </w:rPr>
      </w:pPr>
      <w:r w:rsidRPr="00223BCD">
        <w:rPr>
          <w:b/>
          <w:lang w:val="ru-RU"/>
        </w:rPr>
        <w:t>Организация-разработчик:</w:t>
      </w:r>
      <w:r w:rsidRPr="00223BCD">
        <w:rPr>
          <w:lang w:val="ru-RU"/>
        </w:rPr>
        <w:t xml:space="preserve">  ГАПОУ ТО «</w:t>
      </w:r>
      <w:proofErr w:type="spellStart"/>
      <w:r w:rsidRPr="00223BCD">
        <w:rPr>
          <w:lang w:val="ru-RU"/>
        </w:rPr>
        <w:t>Тобольский</w:t>
      </w:r>
      <w:proofErr w:type="spellEnd"/>
      <w:r w:rsidRPr="00223BCD">
        <w:rPr>
          <w:lang w:val="ru-RU"/>
        </w:rPr>
        <w:t xml:space="preserve"> многопрофильный техникум»</w:t>
      </w:r>
    </w:p>
    <w:p w:rsidR="00035786" w:rsidRPr="00223BCD" w:rsidRDefault="00035786" w:rsidP="00035786">
      <w:pPr>
        <w:pStyle w:val="a8"/>
        <w:jc w:val="both"/>
        <w:rPr>
          <w:b/>
          <w:lang w:val="ru-RU"/>
        </w:rPr>
      </w:pPr>
    </w:p>
    <w:p w:rsidR="00035786" w:rsidRPr="00223BCD" w:rsidRDefault="00035786" w:rsidP="00035786">
      <w:pPr>
        <w:pStyle w:val="a8"/>
        <w:jc w:val="both"/>
        <w:rPr>
          <w:b/>
          <w:lang w:val="ru-RU"/>
        </w:rPr>
      </w:pPr>
      <w:r w:rsidRPr="00223BCD">
        <w:rPr>
          <w:b/>
          <w:lang w:val="ru-RU"/>
        </w:rPr>
        <w:t>Разработчики:</w:t>
      </w:r>
    </w:p>
    <w:p w:rsidR="00035786" w:rsidRDefault="00035786" w:rsidP="00035786">
      <w:pPr>
        <w:pStyle w:val="a8"/>
        <w:jc w:val="both"/>
        <w:rPr>
          <w:lang w:val="ru-RU"/>
        </w:rPr>
      </w:pPr>
    </w:p>
    <w:p w:rsidR="00223BCD" w:rsidRDefault="00223BCD" w:rsidP="00223BCD">
      <w:pPr>
        <w:pStyle w:val="a8"/>
        <w:jc w:val="both"/>
        <w:rPr>
          <w:lang w:val="ru-RU"/>
        </w:rPr>
      </w:pPr>
      <w:proofErr w:type="spellStart"/>
      <w:r w:rsidRPr="00D70461">
        <w:rPr>
          <w:lang w:val="ru-RU"/>
        </w:rPr>
        <w:t>Симанова</w:t>
      </w:r>
      <w:proofErr w:type="spellEnd"/>
      <w:r w:rsidRPr="00D70461">
        <w:rPr>
          <w:lang w:val="ru-RU"/>
        </w:rPr>
        <w:t xml:space="preserve"> Ирина Николаевна, методист ГАПОУ ТО «</w:t>
      </w:r>
      <w:proofErr w:type="spellStart"/>
      <w:r w:rsidRPr="00D70461">
        <w:rPr>
          <w:lang w:val="ru-RU"/>
        </w:rPr>
        <w:t>Тобольский</w:t>
      </w:r>
      <w:proofErr w:type="spellEnd"/>
      <w:r w:rsidRPr="00D70461">
        <w:rPr>
          <w:lang w:val="ru-RU"/>
        </w:rPr>
        <w:t xml:space="preserve"> многопрофильный техникум»</w:t>
      </w:r>
    </w:p>
    <w:p w:rsidR="00223BCD" w:rsidRDefault="00223BCD" w:rsidP="00035786">
      <w:pPr>
        <w:pStyle w:val="a8"/>
        <w:jc w:val="both"/>
        <w:rPr>
          <w:lang w:val="ru-RU"/>
        </w:rPr>
      </w:pPr>
    </w:p>
    <w:p w:rsidR="00035786" w:rsidRPr="00D70461" w:rsidRDefault="00035786" w:rsidP="00035786">
      <w:pPr>
        <w:pStyle w:val="a8"/>
        <w:jc w:val="both"/>
        <w:rPr>
          <w:lang w:val="ru-RU"/>
        </w:rPr>
      </w:pPr>
      <w:r w:rsidRPr="00D70461">
        <w:rPr>
          <w:lang w:val="ru-RU"/>
        </w:rPr>
        <w:t xml:space="preserve">Якушева Людмила Михайловна, </w:t>
      </w:r>
      <w:proofErr w:type="spellStart"/>
      <w:r w:rsidRPr="00D70461">
        <w:rPr>
          <w:lang w:val="ru-RU"/>
        </w:rPr>
        <w:t>к</w:t>
      </w:r>
      <w:proofErr w:type="gramStart"/>
      <w:r w:rsidRPr="00D70461">
        <w:rPr>
          <w:lang w:val="ru-RU"/>
        </w:rPr>
        <w:t>.п</w:t>
      </w:r>
      <w:proofErr w:type="gramEnd"/>
      <w:r w:rsidRPr="00D70461">
        <w:rPr>
          <w:lang w:val="ru-RU"/>
        </w:rPr>
        <w:t>сих.н</w:t>
      </w:r>
      <w:proofErr w:type="spellEnd"/>
      <w:r w:rsidRPr="00D70461">
        <w:rPr>
          <w:lang w:val="ru-RU"/>
        </w:rPr>
        <w:t>., руководитель учебно-методического отдела ГАПОУ ТО «</w:t>
      </w:r>
      <w:proofErr w:type="spellStart"/>
      <w:r w:rsidRPr="00D70461">
        <w:rPr>
          <w:lang w:val="ru-RU"/>
        </w:rPr>
        <w:t>Тобольский</w:t>
      </w:r>
      <w:proofErr w:type="spellEnd"/>
      <w:r w:rsidRPr="00D70461">
        <w:rPr>
          <w:lang w:val="ru-RU"/>
        </w:rPr>
        <w:t xml:space="preserve"> многопрофильный техникум»</w:t>
      </w:r>
    </w:p>
    <w:p w:rsidR="00035786" w:rsidRDefault="00035786" w:rsidP="00035786">
      <w:pPr>
        <w:pStyle w:val="a8"/>
        <w:jc w:val="both"/>
        <w:rPr>
          <w:lang w:val="ru-RU"/>
        </w:rPr>
      </w:pPr>
    </w:p>
    <w:p w:rsidR="00035786" w:rsidRDefault="00343A48" w:rsidP="00035786">
      <w:pPr>
        <w:pStyle w:val="a8"/>
        <w:jc w:val="both"/>
        <w:rPr>
          <w:lang w:val="ru-RU"/>
        </w:rPr>
      </w:pPr>
      <w:proofErr w:type="spellStart"/>
      <w:r>
        <w:rPr>
          <w:lang w:val="ru-RU"/>
        </w:rPr>
        <w:t>Халитов</w:t>
      </w:r>
      <w:proofErr w:type="spellEnd"/>
      <w:r>
        <w:rPr>
          <w:lang w:val="ru-RU"/>
        </w:rPr>
        <w:t xml:space="preserve"> Динар </w:t>
      </w:r>
      <w:proofErr w:type="spellStart"/>
      <w:r>
        <w:rPr>
          <w:lang w:val="ru-RU"/>
        </w:rPr>
        <w:t>Сильфертович</w:t>
      </w:r>
      <w:proofErr w:type="spellEnd"/>
      <w:r w:rsidR="00035786">
        <w:rPr>
          <w:lang w:val="ru-RU"/>
        </w:rPr>
        <w:t xml:space="preserve">, преподаватель </w:t>
      </w:r>
      <w:r w:rsidR="00035786" w:rsidRPr="00D70461">
        <w:rPr>
          <w:lang w:val="ru-RU"/>
        </w:rPr>
        <w:t>ГАПОУ ТО «</w:t>
      </w:r>
      <w:proofErr w:type="spellStart"/>
      <w:r w:rsidR="00035786" w:rsidRPr="00D70461">
        <w:rPr>
          <w:lang w:val="ru-RU"/>
        </w:rPr>
        <w:t>Тобольский</w:t>
      </w:r>
      <w:proofErr w:type="spellEnd"/>
      <w:r w:rsidR="00035786" w:rsidRPr="00D70461">
        <w:rPr>
          <w:lang w:val="ru-RU"/>
        </w:rPr>
        <w:t xml:space="preserve"> многопрофильный техникум»</w:t>
      </w:r>
    </w:p>
    <w:p w:rsidR="00BD17BF" w:rsidRDefault="00BD17BF" w:rsidP="00035786">
      <w:pPr>
        <w:pStyle w:val="a8"/>
        <w:jc w:val="both"/>
        <w:rPr>
          <w:lang w:val="ru-RU"/>
        </w:rPr>
      </w:pPr>
    </w:p>
    <w:p w:rsidR="003D72F4" w:rsidRPr="00223BCD" w:rsidRDefault="00343A48" w:rsidP="00223BCD">
      <w:pPr>
        <w:pStyle w:val="a8"/>
        <w:jc w:val="both"/>
        <w:rPr>
          <w:b/>
          <w:i/>
          <w:highlight w:val="yellow"/>
          <w:lang w:val="ru-RU"/>
        </w:rPr>
      </w:pPr>
      <w:proofErr w:type="spellStart"/>
      <w:r>
        <w:rPr>
          <w:lang w:val="ru-RU"/>
        </w:rPr>
        <w:t>Злыгостев</w:t>
      </w:r>
      <w:proofErr w:type="spellEnd"/>
      <w:r>
        <w:rPr>
          <w:lang w:val="ru-RU"/>
        </w:rPr>
        <w:t xml:space="preserve"> Антон Викторович</w:t>
      </w:r>
      <w:r w:rsidR="00BD17BF">
        <w:rPr>
          <w:lang w:val="ru-RU"/>
        </w:rPr>
        <w:t xml:space="preserve">, преподаватель </w:t>
      </w:r>
      <w:r w:rsidR="00BD17BF" w:rsidRPr="00D70461">
        <w:rPr>
          <w:lang w:val="ru-RU"/>
        </w:rPr>
        <w:t>ГАПОУ ТО «</w:t>
      </w:r>
      <w:proofErr w:type="spellStart"/>
      <w:r w:rsidR="00BD17BF" w:rsidRPr="00D70461">
        <w:rPr>
          <w:lang w:val="ru-RU"/>
        </w:rPr>
        <w:t>Тобольский</w:t>
      </w:r>
      <w:proofErr w:type="spellEnd"/>
      <w:r w:rsidR="00BD17BF" w:rsidRPr="00D70461">
        <w:rPr>
          <w:lang w:val="ru-RU"/>
        </w:rPr>
        <w:t xml:space="preserve"> многопрофильный техникум»</w:t>
      </w:r>
      <w:r w:rsidR="00223BCD" w:rsidRPr="00223BCD">
        <w:rPr>
          <w:b/>
          <w:i/>
          <w:highlight w:val="yellow"/>
          <w:lang w:val="ru-RU"/>
        </w:rPr>
        <w:t xml:space="preserve"> </w:t>
      </w:r>
    </w:p>
    <w:sectPr w:rsidR="003D72F4" w:rsidRPr="00223BCD" w:rsidSect="00223BCD">
      <w:footerReference w:type="even" r:id="rId33"/>
      <w:footerReference w:type="default" r:id="rId34"/>
      <w:pgSz w:w="11906" w:h="16838"/>
      <w:pgMar w:top="1134" w:right="850" w:bottom="1134" w:left="1701" w:header="708" w:footer="708"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F07" w:rsidRDefault="00823F07" w:rsidP="0018331B">
      <w:pPr>
        <w:spacing w:after="0" w:line="240" w:lineRule="auto"/>
      </w:pPr>
      <w:r>
        <w:separator/>
      </w:r>
    </w:p>
  </w:endnote>
  <w:endnote w:type="continuationSeparator" w:id="0">
    <w:p w:rsidR="00823F07" w:rsidRDefault="00823F07"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NewRomanPSMT">
    <w:altName w:val="MS Mincho"/>
    <w:panose1 w:val="00000000000000000000"/>
    <w:charset w:val="80"/>
    <w:family w:val="auto"/>
    <w:notTrueType/>
    <w:pitch w:val="default"/>
    <w:sig w:usb0="00000201"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CF1" w:rsidRDefault="00363475">
    <w:pPr>
      <w:pStyle w:val="a5"/>
      <w:jc w:val="right"/>
    </w:pPr>
    <w:fldSimple w:instr=" PAGE   \* MERGEFORMAT ">
      <w:r w:rsidR="007059B6">
        <w:rPr>
          <w:noProof/>
        </w:rPr>
        <w:t>3</w:t>
      </w:r>
    </w:fldSimple>
  </w:p>
  <w:p w:rsidR="006F7CF1" w:rsidRDefault="006F7CF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CF1" w:rsidRDefault="00363475" w:rsidP="00733AEF">
    <w:pPr>
      <w:pStyle w:val="a5"/>
      <w:framePr w:wrap="around" w:vAnchor="text" w:hAnchor="margin" w:xAlign="right" w:y="1"/>
      <w:rPr>
        <w:rStyle w:val="a7"/>
      </w:rPr>
    </w:pPr>
    <w:r>
      <w:rPr>
        <w:rStyle w:val="a7"/>
      </w:rPr>
      <w:fldChar w:fldCharType="begin"/>
    </w:r>
    <w:r w:rsidR="006F7CF1">
      <w:rPr>
        <w:rStyle w:val="a7"/>
      </w:rPr>
      <w:instrText xml:space="preserve">PAGE  </w:instrText>
    </w:r>
    <w:r>
      <w:rPr>
        <w:rStyle w:val="a7"/>
      </w:rPr>
      <w:fldChar w:fldCharType="end"/>
    </w:r>
  </w:p>
  <w:p w:rsidR="006F7CF1" w:rsidRDefault="006F7CF1" w:rsidP="00733AEF">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CF1" w:rsidRDefault="00363475">
    <w:pPr>
      <w:pStyle w:val="a5"/>
      <w:jc w:val="right"/>
    </w:pPr>
    <w:fldSimple w:instr="PAGE   \* MERGEFORMAT">
      <w:r w:rsidR="007059B6">
        <w:rPr>
          <w:noProof/>
        </w:rPr>
        <w:t>54</w:t>
      </w:r>
    </w:fldSimple>
  </w:p>
  <w:p w:rsidR="006F7CF1" w:rsidRDefault="006F7CF1" w:rsidP="00733AE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F07" w:rsidRDefault="00823F07" w:rsidP="0018331B">
      <w:pPr>
        <w:spacing w:after="0" w:line="240" w:lineRule="auto"/>
      </w:pPr>
      <w:r>
        <w:separator/>
      </w:r>
    </w:p>
  </w:footnote>
  <w:footnote w:type="continuationSeparator" w:id="0">
    <w:p w:rsidR="00823F07" w:rsidRDefault="00823F07" w:rsidP="0018331B">
      <w:pPr>
        <w:spacing w:after="0" w:line="240" w:lineRule="auto"/>
      </w:pPr>
      <w:r>
        <w:continuationSeparator/>
      </w:r>
    </w:p>
  </w:footnote>
  <w:footnote w:id="1">
    <w:p w:rsidR="006F7CF1" w:rsidRPr="00F67FBD" w:rsidRDefault="006F7CF1" w:rsidP="004A59C6">
      <w:pPr>
        <w:pStyle w:val="a9"/>
        <w:rPr>
          <w:lang w:val="ru-RU"/>
        </w:rPr>
      </w:pPr>
      <w:r w:rsidRPr="00414C20">
        <w:rPr>
          <w:rStyle w:val="ab"/>
        </w:rPr>
        <w:footnoteRef/>
      </w:r>
      <w:r w:rsidRPr="00414C20">
        <w:rPr>
          <w:i/>
          <w:lang w:val="ru-RU"/>
        </w:rPr>
        <w:t xml:space="preserve">Приведенные знания и умения </w:t>
      </w:r>
      <w:r>
        <w:rPr>
          <w:i/>
          <w:lang w:val="ru-RU"/>
        </w:rPr>
        <w:t>используются для проведения в рамках программ учебных дисциплин и модулей при включении данных компетенций в результаты освоения программы</w:t>
      </w:r>
    </w:p>
  </w:footnote>
  <w:footnote w:id="2">
    <w:p w:rsidR="006F7CF1" w:rsidRPr="00F67FBD" w:rsidRDefault="006F7CF1" w:rsidP="00F14329">
      <w:pPr>
        <w:pStyle w:val="a9"/>
        <w:rPr>
          <w:lang w:val="ru-RU"/>
        </w:rPr>
      </w:pPr>
      <w:r w:rsidRPr="005C2DFB">
        <w:rPr>
          <w:rStyle w:val="ab"/>
          <w:i/>
        </w:rPr>
        <w:footnoteRef/>
      </w:r>
      <w:r w:rsidRPr="005C2DFB">
        <w:rPr>
          <w:i/>
          <w:lang w:val="ru-RU"/>
        </w:rPr>
        <w:t xml:space="preserve">  </w:t>
      </w:r>
      <w:proofErr w:type="gramStart"/>
      <w:r w:rsidRPr="00374781">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w:t>
      </w:r>
      <w:r w:rsidRPr="005C2DFB">
        <w:rPr>
          <w:i/>
          <w:lang w:val="ru-RU"/>
        </w:rPr>
        <w:t xml:space="preserve"> </w:t>
      </w:r>
      <w:r w:rsidRPr="005C2DFB">
        <w:rPr>
          <w:rStyle w:val="af"/>
          <w:i w:val="0"/>
          <w:iCs/>
          <w:lang w:val="ru-RU"/>
        </w:rPr>
        <w:t>для выполнения заданий самостоятельной работы обучающихся, предусмотренных тематическим планом и содержанием учебной дисциплины</w:t>
      </w:r>
      <w:r>
        <w:rPr>
          <w:rStyle w:val="af"/>
          <w:i w:val="0"/>
          <w:iCs/>
          <w:lang w:val="ru-RU"/>
        </w:rPr>
        <w:t xml:space="preserve"> (профессионального модуля)</w:t>
      </w:r>
      <w:r w:rsidRPr="005C2DFB">
        <w:rPr>
          <w:rStyle w:val="af"/>
          <w:i w:val="0"/>
          <w:iCs/>
          <w:lang w:val="ru-RU"/>
        </w:rPr>
        <w:t>.</w:t>
      </w:r>
      <w:proofErr w:type="gramEnd"/>
    </w:p>
  </w:footnote>
  <w:footnote w:id="3">
    <w:p w:rsidR="006F7CF1" w:rsidRPr="00F67FBD" w:rsidRDefault="006F7CF1" w:rsidP="00237B8A">
      <w:pPr>
        <w:pStyle w:val="a9"/>
        <w:jc w:val="both"/>
        <w:rPr>
          <w:lang w:val="ru-RU"/>
        </w:rPr>
      </w:pPr>
      <w:r w:rsidRPr="0007676A">
        <w:rPr>
          <w:rStyle w:val="ab"/>
          <w:i/>
        </w:rPr>
        <w:footnoteRef/>
      </w:r>
      <w:r w:rsidRPr="0007676A">
        <w:rPr>
          <w:color w:val="000000"/>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4">
    <w:p w:rsidR="006F7CF1" w:rsidRPr="003029FA" w:rsidRDefault="006F7CF1" w:rsidP="00DD709D">
      <w:pPr>
        <w:pStyle w:val="a9"/>
        <w:rPr>
          <w:i/>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0DE5444"/>
    <w:name w:val="WW8Num9"/>
    <w:lvl w:ilvl="0">
      <w:start w:val="1"/>
      <w:numFmt w:val="decimal"/>
      <w:lvlText w:val="%1."/>
      <w:lvlJc w:val="left"/>
      <w:pPr>
        <w:tabs>
          <w:tab w:val="num" w:pos="0"/>
        </w:tabs>
        <w:ind w:left="390" w:hanging="360"/>
      </w:pPr>
    </w:lvl>
    <w:lvl w:ilvl="1">
      <w:start w:val="2"/>
      <w:numFmt w:val="decimal"/>
      <w:isLgl/>
      <w:lvlText w:val="%1.%2."/>
      <w:lvlJc w:val="left"/>
      <w:pPr>
        <w:ind w:left="735"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45" w:hanging="72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625" w:hanging="1440"/>
      </w:pPr>
      <w:rPr>
        <w:rFonts w:hint="default"/>
      </w:rPr>
    </w:lvl>
    <w:lvl w:ilvl="8">
      <w:start w:val="1"/>
      <w:numFmt w:val="decimal"/>
      <w:isLgl/>
      <w:lvlText w:val="%1.%2.%3.%4.%5.%6.%7.%8.%9."/>
      <w:lvlJc w:val="left"/>
      <w:pPr>
        <w:ind w:left="3150" w:hanging="1800"/>
      </w:pPr>
      <w:rPr>
        <w:rFonts w:hint="default"/>
      </w:rPr>
    </w:lvl>
  </w:abstractNum>
  <w:abstractNum w:abstractNumId="1">
    <w:nsid w:val="04B0011A"/>
    <w:multiLevelType w:val="hybridMultilevel"/>
    <w:tmpl w:val="D5FE1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C40BE"/>
    <w:multiLevelType w:val="hybridMultilevel"/>
    <w:tmpl w:val="E51E5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521D76"/>
    <w:multiLevelType w:val="hybridMultilevel"/>
    <w:tmpl w:val="BEB84226"/>
    <w:lvl w:ilvl="0" w:tplc="70E212A2">
      <w:start w:val="1"/>
      <w:numFmt w:val="bullet"/>
      <w:lvlText w:val=""/>
      <w:lvlJc w:val="left"/>
      <w:pPr>
        <w:ind w:left="1800" w:hanging="360"/>
      </w:pPr>
      <w:rPr>
        <w:rFonts w:ascii="Symbol" w:hAnsi="Symbol" w:hint="default"/>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912CE1"/>
    <w:multiLevelType w:val="hybridMultilevel"/>
    <w:tmpl w:val="F59C1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F3496D"/>
    <w:multiLevelType w:val="hybridMultilevel"/>
    <w:tmpl w:val="1B76C4C4"/>
    <w:lvl w:ilvl="0" w:tplc="592674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7AB384F"/>
    <w:multiLevelType w:val="hybridMultilevel"/>
    <w:tmpl w:val="EB6ADA58"/>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F063F"/>
    <w:multiLevelType w:val="hybridMultilevel"/>
    <w:tmpl w:val="90907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9B383D"/>
    <w:multiLevelType w:val="hybridMultilevel"/>
    <w:tmpl w:val="400C6DE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61D5A6D"/>
    <w:multiLevelType w:val="hybridMultilevel"/>
    <w:tmpl w:val="80AA9370"/>
    <w:lvl w:ilvl="0" w:tplc="70E212A2">
      <w:start w:val="1"/>
      <w:numFmt w:val="bullet"/>
      <w:lvlText w:val=""/>
      <w:lvlJc w:val="left"/>
      <w:pPr>
        <w:ind w:left="108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A60CD2"/>
    <w:multiLevelType w:val="hybridMultilevel"/>
    <w:tmpl w:val="A806618C"/>
    <w:lvl w:ilvl="0" w:tplc="669CF6EE">
      <w:start w:val="2"/>
      <w:numFmt w:val="decimal"/>
      <w:lvlText w:val="%1."/>
      <w:lvlJc w:val="left"/>
      <w:pPr>
        <w:ind w:left="720" w:hanging="360"/>
      </w:pPr>
      <w:rPr>
        <w:rFonts w:cs="Times New Roman" w:hint="default"/>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145865"/>
    <w:multiLevelType w:val="hybridMultilevel"/>
    <w:tmpl w:val="C2282C3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FB14597"/>
    <w:multiLevelType w:val="hybridMultilevel"/>
    <w:tmpl w:val="000AE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0D05DC"/>
    <w:multiLevelType w:val="hybridMultilevel"/>
    <w:tmpl w:val="F9223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B1580"/>
    <w:multiLevelType w:val="hybridMultilevel"/>
    <w:tmpl w:val="0CEE6074"/>
    <w:lvl w:ilvl="0" w:tplc="3D94D14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5D97A0A"/>
    <w:multiLevelType w:val="hybridMultilevel"/>
    <w:tmpl w:val="54803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074B4A"/>
    <w:multiLevelType w:val="hybridMultilevel"/>
    <w:tmpl w:val="4ADA0CB6"/>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301F3E"/>
    <w:multiLevelType w:val="hybridMultilevel"/>
    <w:tmpl w:val="363E5106"/>
    <w:lvl w:ilvl="0" w:tplc="C19273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645D70"/>
    <w:multiLevelType w:val="hybridMultilevel"/>
    <w:tmpl w:val="A9769ED6"/>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0910B5"/>
    <w:multiLevelType w:val="hybridMultilevel"/>
    <w:tmpl w:val="679E8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2A24BB"/>
    <w:multiLevelType w:val="hybridMultilevel"/>
    <w:tmpl w:val="8A86C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5F69EF"/>
    <w:multiLevelType w:val="hybridMultilevel"/>
    <w:tmpl w:val="AD201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9667DC"/>
    <w:multiLevelType w:val="hybridMultilevel"/>
    <w:tmpl w:val="8ABA61D6"/>
    <w:lvl w:ilvl="0" w:tplc="3D94D1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A6748A"/>
    <w:multiLevelType w:val="hybridMultilevel"/>
    <w:tmpl w:val="2E9A5A6C"/>
    <w:lvl w:ilvl="0" w:tplc="6588A3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EA3A4F"/>
    <w:multiLevelType w:val="hybridMultilevel"/>
    <w:tmpl w:val="B6AA3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E23216"/>
    <w:multiLevelType w:val="hybridMultilevel"/>
    <w:tmpl w:val="130C208E"/>
    <w:lvl w:ilvl="0" w:tplc="70E212A2">
      <w:start w:val="1"/>
      <w:numFmt w:val="bullet"/>
      <w:lvlText w:val=""/>
      <w:lvlJc w:val="left"/>
      <w:pPr>
        <w:ind w:left="1080" w:hanging="360"/>
      </w:pPr>
      <w:rPr>
        <w:rFonts w:ascii="Symbol" w:hAnsi="Symbol"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1590543"/>
    <w:multiLevelType w:val="hybridMultilevel"/>
    <w:tmpl w:val="F852163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70567C"/>
    <w:multiLevelType w:val="hybridMultilevel"/>
    <w:tmpl w:val="4970D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3367B1"/>
    <w:multiLevelType w:val="hybridMultilevel"/>
    <w:tmpl w:val="6C5EBBF8"/>
    <w:lvl w:ilvl="0" w:tplc="00000002">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A82DF4"/>
    <w:multiLevelType w:val="hybridMultilevel"/>
    <w:tmpl w:val="52E8F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6949F0"/>
    <w:multiLevelType w:val="hybridMultilevel"/>
    <w:tmpl w:val="9078D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9B52DC"/>
    <w:multiLevelType w:val="hybridMultilevel"/>
    <w:tmpl w:val="0A98E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C118B7"/>
    <w:multiLevelType w:val="hybridMultilevel"/>
    <w:tmpl w:val="CC543E44"/>
    <w:lvl w:ilvl="0" w:tplc="8EDE61E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B514596"/>
    <w:multiLevelType w:val="hybridMultilevel"/>
    <w:tmpl w:val="32347654"/>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49435C"/>
    <w:multiLevelType w:val="hybridMultilevel"/>
    <w:tmpl w:val="E7A400A4"/>
    <w:lvl w:ilvl="0" w:tplc="4BD0D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F4A4325"/>
    <w:multiLevelType w:val="hybridMultilevel"/>
    <w:tmpl w:val="6F3A80E8"/>
    <w:lvl w:ilvl="0" w:tplc="6588A32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0786BFC"/>
    <w:multiLevelType w:val="hybridMultilevel"/>
    <w:tmpl w:val="D07A6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3B5F0D"/>
    <w:multiLevelType w:val="hybridMultilevel"/>
    <w:tmpl w:val="9C7E0978"/>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406168"/>
    <w:multiLevelType w:val="hybridMultilevel"/>
    <w:tmpl w:val="24BA705E"/>
    <w:lvl w:ilvl="0" w:tplc="4BD0D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B7214DB"/>
    <w:multiLevelType w:val="hybridMultilevel"/>
    <w:tmpl w:val="A5260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9E3EF1"/>
    <w:multiLevelType w:val="hybridMultilevel"/>
    <w:tmpl w:val="AAC6F91A"/>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896C54"/>
    <w:multiLevelType w:val="hybridMultilevel"/>
    <w:tmpl w:val="5C0A86B6"/>
    <w:lvl w:ilvl="0" w:tplc="592674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32"/>
  </w:num>
  <w:num w:numId="4">
    <w:abstractNumId w:val="8"/>
  </w:num>
  <w:num w:numId="5">
    <w:abstractNumId w:val="40"/>
  </w:num>
  <w:num w:numId="6">
    <w:abstractNumId w:val="11"/>
  </w:num>
  <w:num w:numId="7">
    <w:abstractNumId w:val="10"/>
  </w:num>
  <w:num w:numId="8">
    <w:abstractNumId w:val="0"/>
  </w:num>
  <w:num w:numId="9">
    <w:abstractNumId w:val="28"/>
  </w:num>
  <w:num w:numId="10">
    <w:abstractNumId w:val="39"/>
  </w:num>
  <w:num w:numId="11">
    <w:abstractNumId w:val="7"/>
  </w:num>
  <w:num w:numId="12">
    <w:abstractNumId w:val="31"/>
  </w:num>
  <w:num w:numId="13">
    <w:abstractNumId w:val="12"/>
  </w:num>
  <w:num w:numId="14">
    <w:abstractNumId w:val="20"/>
  </w:num>
  <w:num w:numId="15">
    <w:abstractNumId w:val="4"/>
  </w:num>
  <w:num w:numId="16">
    <w:abstractNumId w:val="27"/>
  </w:num>
  <w:num w:numId="17">
    <w:abstractNumId w:val="2"/>
  </w:num>
  <w:num w:numId="18">
    <w:abstractNumId w:val="15"/>
  </w:num>
  <w:num w:numId="19">
    <w:abstractNumId w:val="21"/>
  </w:num>
  <w:num w:numId="20">
    <w:abstractNumId w:val="29"/>
  </w:num>
  <w:num w:numId="21">
    <w:abstractNumId w:val="1"/>
  </w:num>
  <w:num w:numId="22">
    <w:abstractNumId w:val="19"/>
  </w:num>
  <w:num w:numId="23">
    <w:abstractNumId w:val="25"/>
  </w:num>
  <w:num w:numId="24">
    <w:abstractNumId w:val="9"/>
  </w:num>
  <w:num w:numId="25">
    <w:abstractNumId w:val="3"/>
  </w:num>
  <w:num w:numId="26">
    <w:abstractNumId w:val="36"/>
  </w:num>
  <w:num w:numId="27">
    <w:abstractNumId w:val="24"/>
  </w:num>
  <w:num w:numId="28">
    <w:abstractNumId w:val="14"/>
  </w:num>
  <w:num w:numId="29">
    <w:abstractNumId w:val="17"/>
  </w:num>
  <w:num w:numId="30">
    <w:abstractNumId w:val="13"/>
  </w:num>
  <w:num w:numId="31">
    <w:abstractNumId w:val="30"/>
  </w:num>
  <w:num w:numId="32">
    <w:abstractNumId w:val="41"/>
  </w:num>
  <w:num w:numId="33">
    <w:abstractNumId w:val="37"/>
  </w:num>
  <w:num w:numId="34">
    <w:abstractNumId w:val="23"/>
  </w:num>
  <w:num w:numId="35">
    <w:abstractNumId w:val="33"/>
  </w:num>
  <w:num w:numId="36">
    <w:abstractNumId w:val="18"/>
  </w:num>
  <w:num w:numId="37">
    <w:abstractNumId w:val="5"/>
  </w:num>
  <w:num w:numId="38">
    <w:abstractNumId w:val="16"/>
  </w:num>
  <w:num w:numId="39">
    <w:abstractNumId w:val="22"/>
  </w:num>
  <w:num w:numId="40">
    <w:abstractNumId w:val="34"/>
  </w:num>
  <w:num w:numId="41">
    <w:abstractNumId w:val="38"/>
  </w:num>
  <w:num w:numId="42">
    <w:abstractNumId w:val="3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8331B"/>
    <w:rsid w:val="000011D2"/>
    <w:rsid w:val="000016CC"/>
    <w:rsid w:val="000048BD"/>
    <w:rsid w:val="00006294"/>
    <w:rsid w:val="00007C04"/>
    <w:rsid w:val="00010419"/>
    <w:rsid w:val="0001279A"/>
    <w:rsid w:val="0001289A"/>
    <w:rsid w:val="00013C53"/>
    <w:rsid w:val="00014ECD"/>
    <w:rsid w:val="000154B3"/>
    <w:rsid w:val="00017EAC"/>
    <w:rsid w:val="00020E80"/>
    <w:rsid w:val="00025A06"/>
    <w:rsid w:val="00030A6A"/>
    <w:rsid w:val="00030DCA"/>
    <w:rsid w:val="00034230"/>
    <w:rsid w:val="00034B14"/>
    <w:rsid w:val="00035786"/>
    <w:rsid w:val="00036AC6"/>
    <w:rsid w:val="0004044B"/>
    <w:rsid w:val="00041532"/>
    <w:rsid w:val="00042346"/>
    <w:rsid w:val="000457F6"/>
    <w:rsid w:val="00046D3C"/>
    <w:rsid w:val="0004753E"/>
    <w:rsid w:val="000504F7"/>
    <w:rsid w:val="00053B78"/>
    <w:rsid w:val="00053E56"/>
    <w:rsid w:val="00062DF5"/>
    <w:rsid w:val="0006619D"/>
    <w:rsid w:val="00070615"/>
    <w:rsid w:val="0007067D"/>
    <w:rsid w:val="00071154"/>
    <w:rsid w:val="00071C39"/>
    <w:rsid w:val="00072900"/>
    <w:rsid w:val="00074B6D"/>
    <w:rsid w:val="000754D0"/>
    <w:rsid w:val="0007676A"/>
    <w:rsid w:val="00091C4A"/>
    <w:rsid w:val="00091F78"/>
    <w:rsid w:val="000959E4"/>
    <w:rsid w:val="00095C84"/>
    <w:rsid w:val="000A19D3"/>
    <w:rsid w:val="000A5C3F"/>
    <w:rsid w:val="000B1BD1"/>
    <w:rsid w:val="000B3043"/>
    <w:rsid w:val="000B4A6A"/>
    <w:rsid w:val="000B5C6D"/>
    <w:rsid w:val="000C39DF"/>
    <w:rsid w:val="000D04A9"/>
    <w:rsid w:val="000D27A8"/>
    <w:rsid w:val="000D5576"/>
    <w:rsid w:val="000D633F"/>
    <w:rsid w:val="000E0C60"/>
    <w:rsid w:val="000E1E38"/>
    <w:rsid w:val="000E2853"/>
    <w:rsid w:val="000E2BF4"/>
    <w:rsid w:val="000E4337"/>
    <w:rsid w:val="000E66B6"/>
    <w:rsid w:val="000F51E1"/>
    <w:rsid w:val="000F6EB9"/>
    <w:rsid w:val="000F7BA8"/>
    <w:rsid w:val="001003A1"/>
    <w:rsid w:val="00103F99"/>
    <w:rsid w:val="00104547"/>
    <w:rsid w:val="00105C34"/>
    <w:rsid w:val="00106D52"/>
    <w:rsid w:val="00106DEE"/>
    <w:rsid w:val="00107104"/>
    <w:rsid w:val="001074E4"/>
    <w:rsid w:val="0011590F"/>
    <w:rsid w:val="00116530"/>
    <w:rsid w:val="0011735F"/>
    <w:rsid w:val="00123DD7"/>
    <w:rsid w:val="001278CB"/>
    <w:rsid w:val="001278F7"/>
    <w:rsid w:val="00130CB4"/>
    <w:rsid w:val="001330F7"/>
    <w:rsid w:val="00134B69"/>
    <w:rsid w:val="00146649"/>
    <w:rsid w:val="00147ADE"/>
    <w:rsid w:val="0015209E"/>
    <w:rsid w:val="00152FD2"/>
    <w:rsid w:val="00153832"/>
    <w:rsid w:val="00156172"/>
    <w:rsid w:val="001622C4"/>
    <w:rsid w:val="00163DCB"/>
    <w:rsid w:val="001663BC"/>
    <w:rsid w:val="00174722"/>
    <w:rsid w:val="00175B15"/>
    <w:rsid w:val="001763FB"/>
    <w:rsid w:val="00177E92"/>
    <w:rsid w:val="00180EE3"/>
    <w:rsid w:val="00181FF3"/>
    <w:rsid w:val="0018277E"/>
    <w:rsid w:val="0018331B"/>
    <w:rsid w:val="00184334"/>
    <w:rsid w:val="00185470"/>
    <w:rsid w:val="0018604F"/>
    <w:rsid w:val="00190E0E"/>
    <w:rsid w:val="00192E81"/>
    <w:rsid w:val="00193180"/>
    <w:rsid w:val="00193DF6"/>
    <w:rsid w:val="00194A53"/>
    <w:rsid w:val="0019621B"/>
    <w:rsid w:val="001A0F32"/>
    <w:rsid w:val="001A5DC2"/>
    <w:rsid w:val="001B4CEC"/>
    <w:rsid w:val="001B7D86"/>
    <w:rsid w:val="001C4EAF"/>
    <w:rsid w:val="001C6DB0"/>
    <w:rsid w:val="001D0FA0"/>
    <w:rsid w:val="001D168F"/>
    <w:rsid w:val="001D30A0"/>
    <w:rsid w:val="001D36E5"/>
    <w:rsid w:val="001D55AC"/>
    <w:rsid w:val="001D61BC"/>
    <w:rsid w:val="001D74C0"/>
    <w:rsid w:val="001E1BC0"/>
    <w:rsid w:val="001E6690"/>
    <w:rsid w:val="001F03EB"/>
    <w:rsid w:val="001F13B0"/>
    <w:rsid w:val="001F1CA6"/>
    <w:rsid w:val="001F50B5"/>
    <w:rsid w:val="001F696E"/>
    <w:rsid w:val="00201F22"/>
    <w:rsid w:val="00202711"/>
    <w:rsid w:val="002060D1"/>
    <w:rsid w:val="0021043F"/>
    <w:rsid w:val="0021289D"/>
    <w:rsid w:val="002130ED"/>
    <w:rsid w:val="002133AE"/>
    <w:rsid w:val="00213DB5"/>
    <w:rsid w:val="002158F3"/>
    <w:rsid w:val="00215F3D"/>
    <w:rsid w:val="00222FE9"/>
    <w:rsid w:val="00223183"/>
    <w:rsid w:val="00223BCD"/>
    <w:rsid w:val="00230AD5"/>
    <w:rsid w:val="00231702"/>
    <w:rsid w:val="00237B8A"/>
    <w:rsid w:val="0024053F"/>
    <w:rsid w:val="002410B2"/>
    <w:rsid w:val="0024359E"/>
    <w:rsid w:val="00247765"/>
    <w:rsid w:val="0025058A"/>
    <w:rsid w:val="00252A52"/>
    <w:rsid w:val="00253EF2"/>
    <w:rsid w:val="002542C0"/>
    <w:rsid w:val="00260B23"/>
    <w:rsid w:val="00264767"/>
    <w:rsid w:val="002745CC"/>
    <w:rsid w:val="0027677C"/>
    <w:rsid w:val="0027717A"/>
    <w:rsid w:val="002814D5"/>
    <w:rsid w:val="0028345D"/>
    <w:rsid w:val="00283A04"/>
    <w:rsid w:val="00284075"/>
    <w:rsid w:val="00285727"/>
    <w:rsid w:val="00287746"/>
    <w:rsid w:val="002902FE"/>
    <w:rsid w:val="00290AC3"/>
    <w:rsid w:val="002926E8"/>
    <w:rsid w:val="002934EE"/>
    <w:rsid w:val="0029628F"/>
    <w:rsid w:val="0029761F"/>
    <w:rsid w:val="00297C68"/>
    <w:rsid w:val="002A0ABC"/>
    <w:rsid w:val="002A4A89"/>
    <w:rsid w:val="002A4B65"/>
    <w:rsid w:val="002A5AE9"/>
    <w:rsid w:val="002B0F64"/>
    <w:rsid w:val="002B109C"/>
    <w:rsid w:val="002B5C49"/>
    <w:rsid w:val="002C17CA"/>
    <w:rsid w:val="002C1C5D"/>
    <w:rsid w:val="002C2B0E"/>
    <w:rsid w:val="002C3FB4"/>
    <w:rsid w:val="002C4887"/>
    <w:rsid w:val="002C4E8B"/>
    <w:rsid w:val="002C5333"/>
    <w:rsid w:val="002D01BB"/>
    <w:rsid w:val="002D0B4F"/>
    <w:rsid w:val="002D1E9D"/>
    <w:rsid w:val="002D3735"/>
    <w:rsid w:val="002D53F1"/>
    <w:rsid w:val="002E301A"/>
    <w:rsid w:val="002F0068"/>
    <w:rsid w:val="002F0239"/>
    <w:rsid w:val="002F19C8"/>
    <w:rsid w:val="002F1CFD"/>
    <w:rsid w:val="002F658A"/>
    <w:rsid w:val="003029FA"/>
    <w:rsid w:val="00303D79"/>
    <w:rsid w:val="00304E37"/>
    <w:rsid w:val="00306143"/>
    <w:rsid w:val="003065F1"/>
    <w:rsid w:val="003108A0"/>
    <w:rsid w:val="00312D76"/>
    <w:rsid w:val="0031492A"/>
    <w:rsid w:val="00316B05"/>
    <w:rsid w:val="0032023C"/>
    <w:rsid w:val="00320B07"/>
    <w:rsid w:val="00324ED0"/>
    <w:rsid w:val="00325FF4"/>
    <w:rsid w:val="00327C06"/>
    <w:rsid w:val="0033121E"/>
    <w:rsid w:val="0033182E"/>
    <w:rsid w:val="0033297A"/>
    <w:rsid w:val="00332B22"/>
    <w:rsid w:val="0034077F"/>
    <w:rsid w:val="00343A48"/>
    <w:rsid w:val="003454D3"/>
    <w:rsid w:val="00345B6C"/>
    <w:rsid w:val="0034605C"/>
    <w:rsid w:val="003471C3"/>
    <w:rsid w:val="00351EB0"/>
    <w:rsid w:val="003525B6"/>
    <w:rsid w:val="00355AF2"/>
    <w:rsid w:val="00363475"/>
    <w:rsid w:val="00363B33"/>
    <w:rsid w:val="003658F6"/>
    <w:rsid w:val="00365E13"/>
    <w:rsid w:val="00371C19"/>
    <w:rsid w:val="00374781"/>
    <w:rsid w:val="003752F6"/>
    <w:rsid w:val="00376674"/>
    <w:rsid w:val="00380B75"/>
    <w:rsid w:val="00383A11"/>
    <w:rsid w:val="003850E5"/>
    <w:rsid w:val="003932E3"/>
    <w:rsid w:val="003A0F7D"/>
    <w:rsid w:val="003A1C01"/>
    <w:rsid w:val="003A20EB"/>
    <w:rsid w:val="003A6FFA"/>
    <w:rsid w:val="003B2FCF"/>
    <w:rsid w:val="003B3C86"/>
    <w:rsid w:val="003C0212"/>
    <w:rsid w:val="003C3E98"/>
    <w:rsid w:val="003C4B82"/>
    <w:rsid w:val="003C750B"/>
    <w:rsid w:val="003D081E"/>
    <w:rsid w:val="003D2AA2"/>
    <w:rsid w:val="003D36D1"/>
    <w:rsid w:val="003D4096"/>
    <w:rsid w:val="003D487D"/>
    <w:rsid w:val="003D4E8E"/>
    <w:rsid w:val="003D5738"/>
    <w:rsid w:val="003D72F4"/>
    <w:rsid w:val="003E115D"/>
    <w:rsid w:val="003E1162"/>
    <w:rsid w:val="003E26BE"/>
    <w:rsid w:val="003E2F1C"/>
    <w:rsid w:val="003E454C"/>
    <w:rsid w:val="003E6D95"/>
    <w:rsid w:val="003F0FCD"/>
    <w:rsid w:val="003F60A9"/>
    <w:rsid w:val="00400045"/>
    <w:rsid w:val="00403D3F"/>
    <w:rsid w:val="00404474"/>
    <w:rsid w:val="00407D72"/>
    <w:rsid w:val="004120FA"/>
    <w:rsid w:val="00413C3E"/>
    <w:rsid w:val="00414C20"/>
    <w:rsid w:val="00417170"/>
    <w:rsid w:val="004215AD"/>
    <w:rsid w:val="00421888"/>
    <w:rsid w:val="0042367F"/>
    <w:rsid w:val="0042391B"/>
    <w:rsid w:val="004314D5"/>
    <w:rsid w:val="0043439B"/>
    <w:rsid w:val="0044139C"/>
    <w:rsid w:val="00441DF6"/>
    <w:rsid w:val="004454F8"/>
    <w:rsid w:val="00446029"/>
    <w:rsid w:val="0044710C"/>
    <w:rsid w:val="004503B1"/>
    <w:rsid w:val="00450484"/>
    <w:rsid w:val="004547DE"/>
    <w:rsid w:val="00457F4F"/>
    <w:rsid w:val="00460189"/>
    <w:rsid w:val="00462640"/>
    <w:rsid w:val="00470052"/>
    <w:rsid w:val="00470C9E"/>
    <w:rsid w:val="004710B6"/>
    <w:rsid w:val="004713FF"/>
    <w:rsid w:val="004723E1"/>
    <w:rsid w:val="00472A06"/>
    <w:rsid w:val="004750F4"/>
    <w:rsid w:val="004772FB"/>
    <w:rsid w:val="00477F41"/>
    <w:rsid w:val="004800DB"/>
    <w:rsid w:val="0048069C"/>
    <w:rsid w:val="004820D4"/>
    <w:rsid w:val="00483122"/>
    <w:rsid w:val="00483231"/>
    <w:rsid w:val="00485484"/>
    <w:rsid w:val="00486EA6"/>
    <w:rsid w:val="00487E7D"/>
    <w:rsid w:val="004906A8"/>
    <w:rsid w:val="004908E5"/>
    <w:rsid w:val="0049274A"/>
    <w:rsid w:val="004A30A8"/>
    <w:rsid w:val="004A3722"/>
    <w:rsid w:val="004A4E9D"/>
    <w:rsid w:val="004A52E4"/>
    <w:rsid w:val="004A59C6"/>
    <w:rsid w:val="004A7C1B"/>
    <w:rsid w:val="004B05AF"/>
    <w:rsid w:val="004B1B69"/>
    <w:rsid w:val="004B3067"/>
    <w:rsid w:val="004B32C2"/>
    <w:rsid w:val="004B3C99"/>
    <w:rsid w:val="004B7801"/>
    <w:rsid w:val="004C4305"/>
    <w:rsid w:val="004C5A00"/>
    <w:rsid w:val="004C624F"/>
    <w:rsid w:val="004C7234"/>
    <w:rsid w:val="004D22C9"/>
    <w:rsid w:val="004D2698"/>
    <w:rsid w:val="004D2CF0"/>
    <w:rsid w:val="004D2DC5"/>
    <w:rsid w:val="004D3955"/>
    <w:rsid w:val="004D3C7B"/>
    <w:rsid w:val="004E0A94"/>
    <w:rsid w:val="004E2775"/>
    <w:rsid w:val="004E381C"/>
    <w:rsid w:val="004E55C4"/>
    <w:rsid w:val="004F073B"/>
    <w:rsid w:val="004F2D7C"/>
    <w:rsid w:val="004F7600"/>
    <w:rsid w:val="005007E1"/>
    <w:rsid w:val="00502385"/>
    <w:rsid w:val="00505B34"/>
    <w:rsid w:val="00505C2F"/>
    <w:rsid w:val="00512383"/>
    <w:rsid w:val="00513697"/>
    <w:rsid w:val="005136D3"/>
    <w:rsid w:val="0051424D"/>
    <w:rsid w:val="0051760C"/>
    <w:rsid w:val="00521613"/>
    <w:rsid w:val="005235CB"/>
    <w:rsid w:val="00525714"/>
    <w:rsid w:val="00526A90"/>
    <w:rsid w:val="00527DB6"/>
    <w:rsid w:val="005332C0"/>
    <w:rsid w:val="005340BD"/>
    <w:rsid w:val="00534BAF"/>
    <w:rsid w:val="0053592A"/>
    <w:rsid w:val="00542642"/>
    <w:rsid w:val="0054368F"/>
    <w:rsid w:val="005454D3"/>
    <w:rsid w:val="00545B47"/>
    <w:rsid w:val="00546DED"/>
    <w:rsid w:val="005520FB"/>
    <w:rsid w:val="0055522E"/>
    <w:rsid w:val="0055704C"/>
    <w:rsid w:val="00560036"/>
    <w:rsid w:val="005610D4"/>
    <w:rsid w:val="00564690"/>
    <w:rsid w:val="0056483E"/>
    <w:rsid w:val="00564A83"/>
    <w:rsid w:val="00565B5C"/>
    <w:rsid w:val="00566643"/>
    <w:rsid w:val="0056713C"/>
    <w:rsid w:val="005674D1"/>
    <w:rsid w:val="00567FA4"/>
    <w:rsid w:val="0057425E"/>
    <w:rsid w:val="0057429D"/>
    <w:rsid w:val="005761D1"/>
    <w:rsid w:val="00576F04"/>
    <w:rsid w:val="00583F9A"/>
    <w:rsid w:val="00585D08"/>
    <w:rsid w:val="00585ED0"/>
    <w:rsid w:val="005861B5"/>
    <w:rsid w:val="005878E2"/>
    <w:rsid w:val="00591408"/>
    <w:rsid w:val="005917C9"/>
    <w:rsid w:val="005940D7"/>
    <w:rsid w:val="005941A3"/>
    <w:rsid w:val="005949C1"/>
    <w:rsid w:val="00597DAA"/>
    <w:rsid w:val="005A0ECF"/>
    <w:rsid w:val="005A1F09"/>
    <w:rsid w:val="005A205F"/>
    <w:rsid w:val="005A4508"/>
    <w:rsid w:val="005A4C64"/>
    <w:rsid w:val="005A7151"/>
    <w:rsid w:val="005B0D0C"/>
    <w:rsid w:val="005B58FA"/>
    <w:rsid w:val="005C0F50"/>
    <w:rsid w:val="005C20C0"/>
    <w:rsid w:val="005C2DFB"/>
    <w:rsid w:val="005C6DCF"/>
    <w:rsid w:val="005D0629"/>
    <w:rsid w:val="005D07D2"/>
    <w:rsid w:val="005D16B8"/>
    <w:rsid w:val="005D2698"/>
    <w:rsid w:val="005D720D"/>
    <w:rsid w:val="005D7474"/>
    <w:rsid w:val="005E0FBF"/>
    <w:rsid w:val="005E616C"/>
    <w:rsid w:val="005E67E0"/>
    <w:rsid w:val="005E707F"/>
    <w:rsid w:val="005E7F92"/>
    <w:rsid w:val="005F5106"/>
    <w:rsid w:val="005F6472"/>
    <w:rsid w:val="005F6C62"/>
    <w:rsid w:val="005F7196"/>
    <w:rsid w:val="00600F49"/>
    <w:rsid w:val="0060552C"/>
    <w:rsid w:val="00605F9A"/>
    <w:rsid w:val="00607AEB"/>
    <w:rsid w:val="00610C72"/>
    <w:rsid w:val="00615CD6"/>
    <w:rsid w:val="00616831"/>
    <w:rsid w:val="0062279C"/>
    <w:rsid w:val="00623798"/>
    <w:rsid w:val="00624FD6"/>
    <w:rsid w:val="0063096D"/>
    <w:rsid w:val="00635CE8"/>
    <w:rsid w:val="00635F42"/>
    <w:rsid w:val="006367B2"/>
    <w:rsid w:val="006418C0"/>
    <w:rsid w:val="00641C5A"/>
    <w:rsid w:val="00650950"/>
    <w:rsid w:val="00652B42"/>
    <w:rsid w:val="00654F36"/>
    <w:rsid w:val="00661783"/>
    <w:rsid w:val="006656A7"/>
    <w:rsid w:val="00667E8C"/>
    <w:rsid w:val="00671147"/>
    <w:rsid w:val="00671CC0"/>
    <w:rsid w:val="006746DB"/>
    <w:rsid w:val="00675A26"/>
    <w:rsid w:val="00675AEF"/>
    <w:rsid w:val="00680A96"/>
    <w:rsid w:val="00682ECA"/>
    <w:rsid w:val="00683628"/>
    <w:rsid w:val="00684228"/>
    <w:rsid w:val="006857BC"/>
    <w:rsid w:val="006924AA"/>
    <w:rsid w:val="006A1CAE"/>
    <w:rsid w:val="006A41B3"/>
    <w:rsid w:val="006A7AC5"/>
    <w:rsid w:val="006B0C90"/>
    <w:rsid w:val="006B17FB"/>
    <w:rsid w:val="006B3350"/>
    <w:rsid w:val="006B3EE1"/>
    <w:rsid w:val="006B45FF"/>
    <w:rsid w:val="006B483C"/>
    <w:rsid w:val="006B507F"/>
    <w:rsid w:val="006B7B88"/>
    <w:rsid w:val="006C2D3C"/>
    <w:rsid w:val="006C4667"/>
    <w:rsid w:val="006C4799"/>
    <w:rsid w:val="006C47AE"/>
    <w:rsid w:val="006C4F11"/>
    <w:rsid w:val="006C7490"/>
    <w:rsid w:val="006C7856"/>
    <w:rsid w:val="006D00F7"/>
    <w:rsid w:val="006D2202"/>
    <w:rsid w:val="006D2C90"/>
    <w:rsid w:val="006D4454"/>
    <w:rsid w:val="006D529D"/>
    <w:rsid w:val="006D5725"/>
    <w:rsid w:val="006E2792"/>
    <w:rsid w:val="006E3A1A"/>
    <w:rsid w:val="006E539C"/>
    <w:rsid w:val="006E7996"/>
    <w:rsid w:val="006F156E"/>
    <w:rsid w:val="006F5730"/>
    <w:rsid w:val="006F6C64"/>
    <w:rsid w:val="006F77D5"/>
    <w:rsid w:val="006F78A3"/>
    <w:rsid w:val="006F7CF1"/>
    <w:rsid w:val="00701995"/>
    <w:rsid w:val="00704D3A"/>
    <w:rsid w:val="007052EE"/>
    <w:rsid w:val="007059B6"/>
    <w:rsid w:val="007063D7"/>
    <w:rsid w:val="007101C7"/>
    <w:rsid w:val="00710B6B"/>
    <w:rsid w:val="00711B35"/>
    <w:rsid w:val="00715DAA"/>
    <w:rsid w:val="00717191"/>
    <w:rsid w:val="0071736C"/>
    <w:rsid w:val="00721EF8"/>
    <w:rsid w:val="007272D6"/>
    <w:rsid w:val="00732DEA"/>
    <w:rsid w:val="00733AEF"/>
    <w:rsid w:val="00736994"/>
    <w:rsid w:val="00742D12"/>
    <w:rsid w:val="00743B15"/>
    <w:rsid w:val="007445F1"/>
    <w:rsid w:val="007459D5"/>
    <w:rsid w:val="00745A4C"/>
    <w:rsid w:val="00746260"/>
    <w:rsid w:val="0075100D"/>
    <w:rsid w:val="00751316"/>
    <w:rsid w:val="00754115"/>
    <w:rsid w:val="0075451B"/>
    <w:rsid w:val="0075583C"/>
    <w:rsid w:val="007567C8"/>
    <w:rsid w:val="00764A68"/>
    <w:rsid w:val="00766787"/>
    <w:rsid w:val="007669FD"/>
    <w:rsid w:val="00774640"/>
    <w:rsid w:val="0077652F"/>
    <w:rsid w:val="00776EC2"/>
    <w:rsid w:val="00781062"/>
    <w:rsid w:val="00787957"/>
    <w:rsid w:val="00787EFE"/>
    <w:rsid w:val="00792FF4"/>
    <w:rsid w:val="00793636"/>
    <w:rsid w:val="0079381F"/>
    <w:rsid w:val="0079463F"/>
    <w:rsid w:val="007955DB"/>
    <w:rsid w:val="007A1B61"/>
    <w:rsid w:val="007A340A"/>
    <w:rsid w:val="007A464B"/>
    <w:rsid w:val="007A6B7F"/>
    <w:rsid w:val="007A7A08"/>
    <w:rsid w:val="007A7C85"/>
    <w:rsid w:val="007A7DA8"/>
    <w:rsid w:val="007B31F4"/>
    <w:rsid w:val="007B45C7"/>
    <w:rsid w:val="007C111D"/>
    <w:rsid w:val="007C34CC"/>
    <w:rsid w:val="007C565F"/>
    <w:rsid w:val="007C7196"/>
    <w:rsid w:val="007C78A8"/>
    <w:rsid w:val="007D4BCF"/>
    <w:rsid w:val="007E0DCA"/>
    <w:rsid w:val="007E144F"/>
    <w:rsid w:val="007E25D0"/>
    <w:rsid w:val="007E3F44"/>
    <w:rsid w:val="007E50E3"/>
    <w:rsid w:val="007E6359"/>
    <w:rsid w:val="007E74EF"/>
    <w:rsid w:val="007E76E5"/>
    <w:rsid w:val="007F0179"/>
    <w:rsid w:val="007F0831"/>
    <w:rsid w:val="007F2B14"/>
    <w:rsid w:val="007F4E5A"/>
    <w:rsid w:val="007F52DF"/>
    <w:rsid w:val="007F5A4A"/>
    <w:rsid w:val="007F76CF"/>
    <w:rsid w:val="007F7F6B"/>
    <w:rsid w:val="00800198"/>
    <w:rsid w:val="008008E2"/>
    <w:rsid w:val="008015B0"/>
    <w:rsid w:val="008031C5"/>
    <w:rsid w:val="008038B8"/>
    <w:rsid w:val="00804FD3"/>
    <w:rsid w:val="00812CE7"/>
    <w:rsid w:val="00814035"/>
    <w:rsid w:val="008161FA"/>
    <w:rsid w:val="00817966"/>
    <w:rsid w:val="008223DF"/>
    <w:rsid w:val="0082253F"/>
    <w:rsid w:val="00823ED8"/>
    <w:rsid w:val="00823F07"/>
    <w:rsid w:val="00824511"/>
    <w:rsid w:val="008247DF"/>
    <w:rsid w:val="00826E83"/>
    <w:rsid w:val="00827030"/>
    <w:rsid w:val="0083175D"/>
    <w:rsid w:val="008328DB"/>
    <w:rsid w:val="0083313F"/>
    <w:rsid w:val="0083460D"/>
    <w:rsid w:val="0083744E"/>
    <w:rsid w:val="00842D89"/>
    <w:rsid w:val="00845761"/>
    <w:rsid w:val="00853B55"/>
    <w:rsid w:val="008555F2"/>
    <w:rsid w:val="00855B19"/>
    <w:rsid w:val="00860661"/>
    <w:rsid w:val="00860DD2"/>
    <w:rsid w:val="00864694"/>
    <w:rsid w:val="008732FD"/>
    <w:rsid w:val="0087693C"/>
    <w:rsid w:val="00876D41"/>
    <w:rsid w:val="00880097"/>
    <w:rsid w:val="00883841"/>
    <w:rsid w:val="008866A0"/>
    <w:rsid w:val="00890A11"/>
    <w:rsid w:val="00893A02"/>
    <w:rsid w:val="008A0154"/>
    <w:rsid w:val="008A01BE"/>
    <w:rsid w:val="008A621A"/>
    <w:rsid w:val="008A6F93"/>
    <w:rsid w:val="008A7145"/>
    <w:rsid w:val="008A7F30"/>
    <w:rsid w:val="008C1D83"/>
    <w:rsid w:val="008C246A"/>
    <w:rsid w:val="008C4F5B"/>
    <w:rsid w:val="008C5D5B"/>
    <w:rsid w:val="008C67A8"/>
    <w:rsid w:val="008C6815"/>
    <w:rsid w:val="008D0F64"/>
    <w:rsid w:val="008D152B"/>
    <w:rsid w:val="008D4E11"/>
    <w:rsid w:val="008D58DC"/>
    <w:rsid w:val="008D6CFF"/>
    <w:rsid w:val="008D7ED3"/>
    <w:rsid w:val="008E0E26"/>
    <w:rsid w:val="008E495A"/>
    <w:rsid w:val="008E55E0"/>
    <w:rsid w:val="008E5EE6"/>
    <w:rsid w:val="008E794A"/>
    <w:rsid w:val="008E7A3B"/>
    <w:rsid w:val="008F06E0"/>
    <w:rsid w:val="008F10EF"/>
    <w:rsid w:val="008F10FE"/>
    <w:rsid w:val="008F33D7"/>
    <w:rsid w:val="008F6C12"/>
    <w:rsid w:val="008F6F5B"/>
    <w:rsid w:val="009012C5"/>
    <w:rsid w:val="00903994"/>
    <w:rsid w:val="0090554C"/>
    <w:rsid w:val="009056C5"/>
    <w:rsid w:val="009124D3"/>
    <w:rsid w:val="009161A6"/>
    <w:rsid w:val="00917112"/>
    <w:rsid w:val="0092005E"/>
    <w:rsid w:val="00921D1C"/>
    <w:rsid w:val="00924556"/>
    <w:rsid w:val="00930883"/>
    <w:rsid w:val="00931700"/>
    <w:rsid w:val="00933D5C"/>
    <w:rsid w:val="00936B18"/>
    <w:rsid w:val="00940B27"/>
    <w:rsid w:val="00943A0E"/>
    <w:rsid w:val="00944D63"/>
    <w:rsid w:val="00945D7E"/>
    <w:rsid w:val="00945E64"/>
    <w:rsid w:val="009463A8"/>
    <w:rsid w:val="009478F8"/>
    <w:rsid w:val="009541FD"/>
    <w:rsid w:val="00955E81"/>
    <w:rsid w:val="009573E1"/>
    <w:rsid w:val="009575B1"/>
    <w:rsid w:val="009611E0"/>
    <w:rsid w:val="009633E5"/>
    <w:rsid w:val="00963BFC"/>
    <w:rsid w:val="00964917"/>
    <w:rsid w:val="00964BAC"/>
    <w:rsid w:val="0096558F"/>
    <w:rsid w:val="00967237"/>
    <w:rsid w:val="00972DE7"/>
    <w:rsid w:val="009733B8"/>
    <w:rsid w:val="00974E2B"/>
    <w:rsid w:val="009779B7"/>
    <w:rsid w:val="00980C2D"/>
    <w:rsid w:val="00982984"/>
    <w:rsid w:val="00983884"/>
    <w:rsid w:val="00985130"/>
    <w:rsid w:val="00985223"/>
    <w:rsid w:val="00986391"/>
    <w:rsid w:val="00986EF2"/>
    <w:rsid w:val="0098728C"/>
    <w:rsid w:val="00987A4A"/>
    <w:rsid w:val="00987ACF"/>
    <w:rsid w:val="0099042C"/>
    <w:rsid w:val="009908CD"/>
    <w:rsid w:val="0099150B"/>
    <w:rsid w:val="00993020"/>
    <w:rsid w:val="009933E9"/>
    <w:rsid w:val="00995D6E"/>
    <w:rsid w:val="00997C8B"/>
    <w:rsid w:val="009A12D5"/>
    <w:rsid w:val="009A141B"/>
    <w:rsid w:val="009A14CD"/>
    <w:rsid w:val="009A1977"/>
    <w:rsid w:val="009A3C56"/>
    <w:rsid w:val="009A415A"/>
    <w:rsid w:val="009A5FF0"/>
    <w:rsid w:val="009A75B4"/>
    <w:rsid w:val="009A7E65"/>
    <w:rsid w:val="009B23BC"/>
    <w:rsid w:val="009B6421"/>
    <w:rsid w:val="009C13CF"/>
    <w:rsid w:val="009C16B6"/>
    <w:rsid w:val="009C2845"/>
    <w:rsid w:val="009C2CB3"/>
    <w:rsid w:val="009C3681"/>
    <w:rsid w:val="009C5653"/>
    <w:rsid w:val="009C6D98"/>
    <w:rsid w:val="009C6F0C"/>
    <w:rsid w:val="009D0774"/>
    <w:rsid w:val="009D115F"/>
    <w:rsid w:val="009D3218"/>
    <w:rsid w:val="009D3C0C"/>
    <w:rsid w:val="009D6402"/>
    <w:rsid w:val="009E00C0"/>
    <w:rsid w:val="009E3323"/>
    <w:rsid w:val="009E5922"/>
    <w:rsid w:val="009E64FA"/>
    <w:rsid w:val="009F60F6"/>
    <w:rsid w:val="009F75CC"/>
    <w:rsid w:val="009F768C"/>
    <w:rsid w:val="009F79B7"/>
    <w:rsid w:val="00A02718"/>
    <w:rsid w:val="00A03207"/>
    <w:rsid w:val="00A03894"/>
    <w:rsid w:val="00A0459E"/>
    <w:rsid w:val="00A0753D"/>
    <w:rsid w:val="00A13690"/>
    <w:rsid w:val="00A13EEC"/>
    <w:rsid w:val="00A15665"/>
    <w:rsid w:val="00A170F4"/>
    <w:rsid w:val="00A22295"/>
    <w:rsid w:val="00A24B93"/>
    <w:rsid w:val="00A30D3D"/>
    <w:rsid w:val="00A333B6"/>
    <w:rsid w:val="00A35DE3"/>
    <w:rsid w:val="00A36B43"/>
    <w:rsid w:val="00A4068D"/>
    <w:rsid w:val="00A440A0"/>
    <w:rsid w:val="00A50521"/>
    <w:rsid w:val="00A51A73"/>
    <w:rsid w:val="00A5421B"/>
    <w:rsid w:val="00A54238"/>
    <w:rsid w:val="00A54D4D"/>
    <w:rsid w:val="00A55722"/>
    <w:rsid w:val="00A560C7"/>
    <w:rsid w:val="00A57849"/>
    <w:rsid w:val="00A619D5"/>
    <w:rsid w:val="00A61FCF"/>
    <w:rsid w:val="00A655B1"/>
    <w:rsid w:val="00A66A55"/>
    <w:rsid w:val="00A71F39"/>
    <w:rsid w:val="00A741F9"/>
    <w:rsid w:val="00A74808"/>
    <w:rsid w:val="00A820CB"/>
    <w:rsid w:val="00A91778"/>
    <w:rsid w:val="00A91D82"/>
    <w:rsid w:val="00A922D4"/>
    <w:rsid w:val="00A92410"/>
    <w:rsid w:val="00A947A6"/>
    <w:rsid w:val="00A95683"/>
    <w:rsid w:val="00A96940"/>
    <w:rsid w:val="00AA4262"/>
    <w:rsid w:val="00AA6799"/>
    <w:rsid w:val="00AB278B"/>
    <w:rsid w:val="00AB565D"/>
    <w:rsid w:val="00AB56DB"/>
    <w:rsid w:val="00AB7EBC"/>
    <w:rsid w:val="00AC6C19"/>
    <w:rsid w:val="00AD0D37"/>
    <w:rsid w:val="00AD3BDB"/>
    <w:rsid w:val="00AD78F0"/>
    <w:rsid w:val="00AE0293"/>
    <w:rsid w:val="00AE2023"/>
    <w:rsid w:val="00AE72D7"/>
    <w:rsid w:val="00AE7FC8"/>
    <w:rsid w:val="00AF3DE9"/>
    <w:rsid w:val="00AF594D"/>
    <w:rsid w:val="00B00A2E"/>
    <w:rsid w:val="00B0129B"/>
    <w:rsid w:val="00B01523"/>
    <w:rsid w:val="00B01A3E"/>
    <w:rsid w:val="00B041A6"/>
    <w:rsid w:val="00B04210"/>
    <w:rsid w:val="00B07AA8"/>
    <w:rsid w:val="00B1025B"/>
    <w:rsid w:val="00B108B6"/>
    <w:rsid w:val="00B12C7D"/>
    <w:rsid w:val="00B21C88"/>
    <w:rsid w:val="00B22240"/>
    <w:rsid w:val="00B2558D"/>
    <w:rsid w:val="00B2788D"/>
    <w:rsid w:val="00B30120"/>
    <w:rsid w:val="00B31A0B"/>
    <w:rsid w:val="00B3203F"/>
    <w:rsid w:val="00B33362"/>
    <w:rsid w:val="00B360B8"/>
    <w:rsid w:val="00B36F0D"/>
    <w:rsid w:val="00B42F0A"/>
    <w:rsid w:val="00B439CA"/>
    <w:rsid w:val="00B44F04"/>
    <w:rsid w:val="00B4767A"/>
    <w:rsid w:val="00B607F4"/>
    <w:rsid w:val="00B60F4B"/>
    <w:rsid w:val="00B61E7D"/>
    <w:rsid w:val="00B6391B"/>
    <w:rsid w:val="00B6565C"/>
    <w:rsid w:val="00B65705"/>
    <w:rsid w:val="00B65B8C"/>
    <w:rsid w:val="00B7120C"/>
    <w:rsid w:val="00B829D7"/>
    <w:rsid w:val="00B84B27"/>
    <w:rsid w:val="00B84E7E"/>
    <w:rsid w:val="00B90E60"/>
    <w:rsid w:val="00B92C8D"/>
    <w:rsid w:val="00B9623B"/>
    <w:rsid w:val="00B97192"/>
    <w:rsid w:val="00B9744D"/>
    <w:rsid w:val="00BA2F81"/>
    <w:rsid w:val="00BA5DAA"/>
    <w:rsid w:val="00BB33A3"/>
    <w:rsid w:val="00BB3EF7"/>
    <w:rsid w:val="00BB4EF3"/>
    <w:rsid w:val="00BC5E2E"/>
    <w:rsid w:val="00BC5EB0"/>
    <w:rsid w:val="00BC7C04"/>
    <w:rsid w:val="00BD0FF4"/>
    <w:rsid w:val="00BD17BF"/>
    <w:rsid w:val="00BD28C0"/>
    <w:rsid w:val="00BD6FC1"/>
    <w:rsid w:val="00BD73D9"/>
    <w:rsid w:val="00BE045F"/>
    <w:rsid w:val="00BE0FB1"/>
    <w:rsid w:val="00BE1216"/>
    <w:rsid w:val="00BE1248"/>
    <w:rsid w:val="00BE1FA0"/>
    <w:rsid w:val="00BE7300"/>
    <w:rsid w:val="00BE7BA1"/>
    <w:rsid w:val="00BF081C"/>
    <w:rsid w:val="00BF1A57"/>
    <w:rsid w:val="00BF1F8C"/>
    <w:rsid w:val="00C00746"/>
    <w:rsid w:val="00C013F8"/>
    <w:rsid w:val="00C022DB"/>
    <w:rsid w:val="00C10464"/>
    <w:rsid w:val="00C1089E"/>
    <w:rsid w:val="00C11C43"/>
    <w:rsid w:val="00C128A9"/>
    <w:rsid w:val="00C1786C"/>
    <w:rsid w:val="00C215B9"/>
    <w:rsid w:val="00C24E95"/>
    <w:rsid w:val="00C26667"/>
    <w:rsid w:val="00C278A2"/>
    <w:rsid w:val="00C305BA"/>
    <w:rsid w:val="00C30EEC"/>
    <w:rsid w:val="00C31E44"/>
    <w:rsid w:val="00C32478"/>
    <w:rsid w:val="00C33E4E"/>
    <w:rsid w:val="00C35694"/>
    <w:rsid w:val="00C36F64"/>
    <w:rsid w:val="00C3766D"/>
    <w:rsid w:val="00C41678"/>
    <w:rsid w:val="00C4313F"/>
    <w:rsid w:val="00C43250"/>
    <w:rsid w:val="00C46E23"/>
    <w:rsid w:val="00C47B47"/>
    <w:rsid w:val="00C50FD3"/>
    <w:rsid w:val="00C511F0"/>
    <w:rsid w:val="00C51782"/>
    <w:rsid w:val="00C61A28"/>
    <w:rsid w:val="00C655EE"/>
    <w:rsid w:val="00C7339B"/>
    <w:rsid w:val="00C76FDA"/>
    <w:rsid w:val="00C775CF"/>
    <w:rsid w:val="00C77F17"/>
    <w:rsid w:val="00C80276"/>
    <w:rsid w:val="00C80334"/>
    <w:rsid w:val="00C804E9"/>
    <w:rsid w:val="00C82985"/>
    <w:rsid w:val="00C83B7F"/>
    <w:rsid w:val="00C8510E"/>
    <w:rsid w:val="00C85607"/>
    <w:rsid w:val="00C93DDE"/>
    <w:rsid w:val="00C95512"/>
    <w:rsid w:val="00C961AC"/>
    <w:rsid w:val="00C97192"/>
    <w:rsid w:val="00C97DBF"/>
    <w:rsid w:val="00CA269F"/>
    <w:rsid w:val="00CA39AD"/>
    <w:rsid w:val="00CA39C6"/>
    <w:rsid w:val="00CA4141"/>
    <w:rsid w:val="00CA4225"/>
    <w:rsid w:val="00CA462C"/>
    <w:rsid w:val="00CA62BB"/>
    <w:rsid w:val="00CB0367"/>
    <w:rsid w:val="00CB21F2"/>
    <w:rsid w:val="00CC2677"/>
    <w:rsid w:val="00CC4C27"/>
    <w:rsid w:val="00CC56B0"/>
    <w:rsid w:val="00CC73DC"/>
    <w:rsid w:val="00CD383E"/>
    <w:rsid w:val="00CD5743"/>
    <w:rsid w:val="00CE16A5"/>
    <w:rsid w:val="00CE1CD4"/>
    <w:rsid w:val="00CE4A4B"/>
    <w:rsid w:val="00CE4A5B"/>
    <w:rsid w:val="00CE5505"/>
    <w:rsid w:val="00CE7AE1"/>
    <w:rsid w:val="00CF2C57"/>
    <w:rsid w:val="00CF4B92"/>
    <w:rsid w:val="00CF4E30"/>
    <w:rsid w:val="00CF5E6D"/>
    <w:rsid w:val="00CF626C"/>
    <w:rsid w:val="00CF7BA1"/>
    <w:rsid w:val="00CF7E3C"/>
    <w:rsid w:val="00D00181"/>
    <w:rsid w:val="00D00B99"/>
    <w:rsid w:val="00D072F2"/>
    <w:rsid w:val="00D11844"/>
    <w:rsid w:val="00D12B27"/>
    <w:rsid w:val="00D133B0"/>
    <w:rsid w:val="00D1580D"/>
    <w:rsid w:val="00D215F7"/>
    <w:rsid w:val="00D220B9"/>
    <w:rsid w:val="00D222C2"/>
    <w:rsid w:val="00D23792"/>
    <w:rsid w:val="00D26AD2"/>
    <w:rsid w:val="00D3368E"/>
    <w:rsid w:val="00D34115"/>
    <w:rsid w:val="00D4139A"/>
    <w:rsid w:val="00D42F1E"/>
    <w:rsid w:val="00D46D1F"/>
    <w:rsid w:val="00D46D89"/>
    <w:rsid w:val="00D50AAD"/>
    <w:rsid w:val="00D50F72"/>
    <w:rsid w:val="00D51A3B"/>
    <w:rsid w:val="00D528C4"/>
    <w:rsid w:val="00D54F9E"/>
    <w:rsid w:val="00D57AC3"/>
    <w:rsid w:val="00D63D88"/>
    <w:rsid w:val="00D70461"/>
    <w:rsid w:val="00D728DA"/>
    <w:rsid w:val="00D73092"/>
    <w:rsid w:val="00D7383D"/>
    <w:rsid w:val="00D73870"/>
    <w:rsid w:val="00D76658"/>
    <w:rsid w:val="00D80386"/>
    <w:rsid w:val="00D80A95"/>
    <w:rsid w:val="00D8336E"/>
    <w:rsid w:val="00D91500"/>
    <w:rsid w:val="00D96940"/>
    <w:rsid w:val="00D970BE"/>
    <w:rsid w:val="00DB3365"/>
    <w:rsid w:val="00DB4574"/>
    <w:rsid w:val="00DB567E"/>
    <w:rsid w:val="00DC061D"/>
    <w:rsid w:val="00DC1059"/>
    <w:rsid w:val="00DC2410"/>
    <w:rsid w:val="00DC2558"/>
    <w:rsid w:val="00DC2673"/>
    <w:rsid w:val="00DC38AA"/>
    <w:rsid w:val="00DC6021"/>
    <w:rsid w:val="00DD0829"/>
    <w:rsid w:val="00DD2A09"/>
    <w:rsid w:val="00DD3281"/>
    <w:rsid w:val="00DD38A9"/>
    <w:rsid w:val="00DD4295"/>
    <w:rsid w:val="00DD709D"/>
    <w:rsid w:val="00DE0B15"/>
    <w:rsid w:val="00DE6572"/>
    <w:rsid w:val="00DF00A1"/>
    <w:rsid w:val="00DF096F"/>
    <w:rsid w:val="00DF0CBF"/>
    <w:rsid w:val="00DF1C4E"/>
    <w:rsid w:val="00DF4584"/>
    <w:rsid w:val="00DF5E38"/>
    <w:rsid w:val="00DF65DF"/>
    <w:rsid w:val="00DF6F9D"/>
    <w:rsid w:val="00E05E06"/>
    <w:rsid w:val="00E10C31"/>
    <w:rsid w:val="00E12C4B"/>
    <w:rsid w:val="00E14132"/>
    <w:rsid w:val="00E20348"/>
    <w:rsid w:val="00E21227"/>
    <w:rsid w:val="00E221A2"/>
    <w:rsid w:val="00E2236C"/>
    <w:rsid w:val="00E24A0B"/>
    <w:rsid w:val="00E24A71"/>
    <w:rsid w:val="00E302CC"/>
    <w:rsid w:val="00E363ED"/>
    <w:rsid w:val="00E37314"/>
    <w:rsid w:val="00E37C04"/>
    <w:rsid w:val="00E37C43"/>
    <w:rsid w:val="00E40750"/>
    <w:rsid w:val="00E40954"/>
    <w:rsid w:val="00E43B4C"/>
    <w:rsid w:val="00E453CF"/>
    <w:rsid w:val="00E465ED"/>
    <w:rsid w:val="00E47660"/>
    <w:rsid w:val="00E50BC0"/>
    <w:rsid w:val="00E510B2"/>
    <w:rsid w:val="00E51F63"/>
    <w:rsid w:val="00E522DD"/>
    <w:rsid w:val="00E55015"/>
    <w:rsid w:val="00E56B92"/>
    <w:rsid w:val="00E574CE"/>
    <w:rsid w:val="00E57575"/>
    <w:rsid w:val="00E601E7"/>
    <w:rsid w:val="00E63C3A"/>
    <w:rsid w:val="00E709E4"/>
    <w:rsid w:val="00E74432"/>
    <w:rsid w:val="00E7454A"/>
    <w:rsid w:val="00E77F57"/>
    <w:rsid w:val="00E80617"/>
    <w:rsid w:val="00E838AC"/>
    <w:rsid w:val="00E85129"/>
    <w:rsid w:val="00E876D7"/>
    <w:rsid w:val="00E94581"/>
    <w:rsid w:val="00E97746"/>
    <w:rsid w:val="00EA0858"/>
    <w:rsid w:val="00EA1A10"/>
    <w:rsid w:val="00EA43F1"/>
    <w:rsid w:val="00EA77E3"/>
    <w:rsid w:val="00EB2697"/>
    <w:rsid w:val="00EB3135"/>
    <w:rsid w:val="00EB3786"/>
    <w:rsid w:val="00EB6163"/>
    <w:rsid w:val="00EB6C6D"/>
    <w:rsid w:val="00EB784C"/>
    <w:rsid w:val="00EC427C"/>
    <w:rsid w:val="00EC60E3"/>
    <w:rsid w:val="00ED0726"/>
    <w:rsid w:val="00ED6DB8"/>
    <w:rsid w:val="00EE06E8"/>
    <w:rsid w:val="00EE1BE5"/>
    <w:rsid w:val="00EE5EAB"/>
    <w:rsid w:val="00EE6CFC"/>
    <w:rsid w:val="00EE7987"/>
    <w:rsid w:val="00EE7F4F"/>
    <w:rsid w:val="00EF0994"/>
    <w:rsid w:val="00EF1E94"/>
    <w:rsid w:val="00EF603E"/>
    <w:rsid w:val="00EF6915"/>
    <w:rsid w:val="00F0276F"/>
    <w:rsid w:val="00F02B44"/>
    <w:rsid w:val="00F05123"/>
    <w:rsid w:val="00F05BC6"/>
    <w:rsid w:val="00F06D8D"/>
    <w:rsid w:val="00F14297"/>
    <w:rsid w:val="00F14329"/>
    <w:rsid w:val="00F145A8"/>
    <w:rsid w:val="00F14701"/>
    <w:rsid w:val="00F14760"/>
    <w:rsid w:val="00F1531D"/>
    <w:rsid w:val="00F200D9"/>
    <w:rsid w:val="00F21FCF"/>
    <w:rsid w:val="00F21FF8"/>
    <w:rsid w:val="00F225CF"/>
    <w:rsid w:val="00F22E53"/>
    <w:rsid w:val="00F2457C"/>
    <w:rsid w:val="00F27708"/>
    <w:rsid w:val="00F326A7"/>
    <w:rsid w:val="00F356E2"/>
    <w:rsid w:val="00F5770D"/>
    <w:rsid w:val="00F6078F"/>
    <w:rsid w:val="00F60CEA"/>
    <w:rsid w:val="00F640EB"/>
    <w:rsid w:val="00F67D0A"/>
    <w:rsid w:val="00F67FBD"/>
    <w:rsid w:val="00F71AD0"/>
    <w:rsid w:val="00F74CD0"/>
    <w:rsid w:val="00F75CE6"/>
    <w:rsid w:val="00F77BD5"/>
    <w:rsid w:val="00F81723"/>
    <w:rsid w:val="00F8378F"/>
    <w:rsid w:val="00F84CE4"/>
    <w:rsid w:val="00F85618"/>
    <w:rsid w:val="00F8668A"/>
    <w:rsid w:val="00F86D97"/>
    <w:rsid w:val="00F92C5B"/>
    <w:rsid w:val="00F94A3E"/>
    <w:rsid w:val="00F95EBD"/>
    <w:rsid w:val="00F977FB"/>
    <w:rsid w:val="00FA033D"/>
    <w:rsid w:val="00FA3191"/>
    <w:rsid w:val="00FA7794"/>
    <w:rsid w:val="00FB082E"/>
    <w:rsid w:val="00FB3AB5"/>
    <w:rsid w:val="00FB53C2"/>
    <w:rsid w:val="00FB56F3"/>
    <w:rsid w:val="00FB618B"/>
    <w:rsid w:val="00FB6EEE"/>
    <w:rsid w:val="00FC37EF"/>
    <w:rsid w:val="00FC48A2"/>
    <w:rsid w:val="00FC5A2F"/>
    <w:rsid w:val="00FC5E12"/>
    <w:rsid w:val="00FD0ABC"/>
    <w:rsid w:val="00FD528F"/>
    <w:rsid w:val="00FD763C"/>
    <w:rsid w:val="00FE3D01"/>
    <w:rsid w:val="00FE45A8"/>
    <w:rsid w:val="00FE730D"/>
    <w:rsid w:val="00FF498B"/>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C39"/>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2C5333"/>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18331B"/>
    <w:rPr>
      <w:rFonts w:ascii="Arial" w:hAnsi="Arial" w:cs="Times New Roman"/>
      <w:b/>
      <w:bCs/>
      <w:kern w:val="32"/>
      <w:sz w:val="32"/>
      <w:szCs w:val="32"/>
    </w:rPr>
  </w:style>
  <w:style w:type="character" w:customStyle="1" w:styleId="20">
    <w:name w:val="Заголовок 2 Знак"/>
    <w:basedOn w:val="a0"/>
    <w:link w:val="2"/>
    <w:uiPriority w:val="99"/>
    <w:locked/>
    <w:rsid w:val="0018331B"/>
    <w:rPr>
      <w:rFonts w:ascii="Arial" w:hAnsi="Arial" w:cs="Times New Roman"/>
      <w:b/>
      <w:bCs/>
      <w:i/>
      <w:iCs/>
      <w:sz w:val="28"/>
      <w:szCs w:val="28"/>
    </w:rPr>
  </w:style>
  <w:style w:type="character" w:customStyle="1" w:styleId="30">
    <w:name w:val="Заголовок 3 Знак"/>
    <w:basedOn w:val="a0"/>
    <w:link w:val="3"/>
    <w:uiPriority w:val="99"/>
    <w:locked/>
    <w:rsid w:val="0018331B"/>
    <w:rPr>
      <w:rFonts w:ascii="Arial" w:hAnsi="Arial" w:cs="Times New Roman"/>
      <w:b/>
      <w:bCs/>
      <w:sz w:val="26"/>
      <w:szCs w:val="26"/>
    </w:rPr>
  </w:style>
  <w:style w:type="character" w:customStyle="1" w:styleId="40">
    <w:name w:val="Заголовок 4 Знак"/>
    <w:basedOn w:val="a0"/>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locked/>
    <w:rsid w:val="002C5333"/>
    <w:rPr>
      <w:rFonts w:ascii="Cambria" w:eastAsia="Times New Roman" w:hAnsi="Cambria" w:cs="Times New Roman"/>
      <w:color w:val="243F60"/>
    </w:rPr>
  </w:style>
  <w:style w:type="paragraph" w:styleId="a3">
    <w:name w:val="Body Text"/>
    <w:basedOn w:val="a"/>
    <w:link w:val="a4"/>
    <w:uiPriority w:val="99"/>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locked/>
    <w:rsid w:val="0018331B"/>
    <w:rPr>
      <w:rFonts w:ascii="Times New Roman" w:hAnsi="Times New Roman" w:cs="Times New Roman"/>
      <w:sz w:val="24"/>
      <w:szCs w:val="24"/>
    </w:rPr>
  </w:style>
  <w:style w:type="paragraph" w:styleId="21">
    <w:name w:val="Body Text 2"/>
    <w:basedOn w:val="a"/>
    <w:link w:val="22"/>
    <w:uiPriority w:val="99"/>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uiPriority w:val="99"/>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szCs w:val="24"/>
    </w:rPr>
  </w:style>
  <w:style w:type="character" w:styleId="a7">
    <w:name w:val="page number"/>
    <w:basedOn w:val="a0"/>
    <w:uiPriority w:val="99"/>
    <w:rsid w:val="0018331B"/>
    <w:rPr>
      <w:rFonts w:cs="Times New Roman"/>
    </w:rPr>
  </w:style>
  <w:style w:type="paragraph" w:styleId="a8">
    <w:name w:val="Normal (Web)"/>
    <w:basedOn w:val="a"/>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basedOn w:val="a"/>
    <w:link w:val="aa"/>
    <w:uiPriority w:val="99"/>
    <w:rsid w:val="0018331B"/>
    <w:pPr>
      <w:spacing w:after="0" w:line="240" w:lineRule="auto"/>
    </w:pPr>
    <w:rPr>
      <w:rFonts w:ascii="Times New Roman" w:hAnsi="Times New Roman"/>
      <w:sz w:val="20"/>
      <w:szCs w:val="20"/>
      <w:lang w:val="en-US"/>
    </w:rPr>
  </w:style>
  <w:style w:type="character" w:customStyle="1" w:styleId="aa">
    <w:name w:val="Текст сноски Знак"/>
    <w:basedOn w:val="a0"/>
    <w:link w:val="a9"/>
    <w:uiPriority w:val="99"/>
    <w:locked/>
    <w:rsid w:val="0018331B"/>
    <w:rPr>
      <w:rFonts w:ascii="Times New Roman" w:hAnsi="Times New Roman" w:cs="Times New Roman"/>
      <w:sz w:val="20"/>
      <w:szCs w:val="20"/>
      <w:lang w:val="en-US"/>
    </w:rPr>
  </w:style>
  <w:style w:type="character" w:styleId="ab">
    <w:name w:val="footnote reference"/>
    <w:basedOn w:val="a0"/>
    <w:uiPriority w:val="99"/>
    <w:rsid w:val="0018331B"/>
    <w:rPr>
      <w:rFonts w:cs="Times New Roman"/>
      <w:vertAlign w:val="superscript"/>
    </w:rPr>
  </w:style>
  <w:style w:type="paragraph" w:styleId="23">
    <w:name w:val="List 2"/>
    <w:basedOn w:val="a"/>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basedOn w:val="a"/>
    <w:link w:val="ae"/>
    <w:uiPriority w:val="34"/>
    <w:qFormat/>
    <w:rsid w:val="0018331B"/>
    <w:pPr>
      <w:spacing w:before="120" w:after="120" w:line="240" w:lineRule="auto"/>
      <w:ind w:left="708"/>
    </w:pPr>
    <w:rPr>
      <w:rFonts w:ascii="Times New Roman" w:hAnsi="Times New Roman"/>
      <w:sz w:val="24"/>
      <w:szCs w:val="20"/>
    </w:rPr>
  </w:style>
  <w:style w:type="character" w:styleId="af">
    <w:name w:val="Emphasis"/>
    <w:basedOn w:val="a0"/>
    <w:uiPriority w:val="99"/>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basedOn w:val="a0"/>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locked/>
    <w:rsid w:val="0018331B"/>
    <w:rPr>
      <w:rFonts w:ascii="Times New Roman" w:hAnsi="Times New Roman" w:cs="Times New Roman"/>
      <w:sz w:val="24"/>
      <w:szCs w:val="24"/>
    </w:rPr>
  </w:style>
  <w:style w:type="paragraph" w:styleId="25">
    <w:name w:val="Body Text Indent 2"/>
    <w:basedOn w:val="a"/>
    <w:link w:val="26"/>
    <w:uiPriority w:val="99"/>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locked/>
    <w:rsid w:val="0018331B"/>
    <w:rPr>
      <w:rFonts w:ascii="Times New Roman" w:hAnsi="Times New Roman" w:cs="Times New Roman"/>
      <w:sz w:val="24"/>
      <w:szCs w:val="24"/>
    </w:rPr>
  </w:style>
  <w:style w:type="paragraph" w:styleId="af4">
    <w:name w:val="annotation text"/>
    <w:basedOn w:val="a"/>
    <w:link w:val="af5"/>
    <w:uiPriority w:val="99"/>
    <w:unhideWhenUsed/>
    <w:rsid w:val="0018331B"/>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locked/>
    <w:rsid w:val="0018331B"/>
    <w:rPr>
      <w:rFonts w:cs="Times New Roman"/>
      <w:sz w:val="20"/>
      <w:szCs w:val="20"/>
    </w:rPr>
  </w:style>
  <w:style w:type="paragraph" w:styleId="af6">
    <w:name w:val="annotation subject"/>
    <w:basedOn w:val="af4"/>
    <w:next w:val="af4"/>
    <w:link w:val="af7"/>
    <w:uiPriority w:val="99"/>
    <w:unhideWhenUsed/>
    <w:rsid w:val="0018331B"/>
    <w:rPr>
      <w:rFonts w:ascii="Calibri" w:hAnsi="Calibri"/>
      <w:b/>
      <w:bCs/>
      <w:sz w:val="22"/>
      <w:szCs w:val="22"/>
    </w:rPr>
  </w:style>
  <w:style w:type="character" w:customStyle="1" w:styleId="af7">
    <w:name w:val="Тема примечания Знак"/>
    <w:basedOn w:val="af5"/>
    <w:link w:val="af6"/>
    <w:uiPriority w:val="99"/>
    <w:locked/>
    <w:rsid w:val="0018331B"/>
    <w:rPr>
      <w:b/>
      <w:bCs/>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2">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2"/>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basedOn w:val="a0"/>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
    <w:name w:val="toc 6"/>
    <w:basedOn w:val="a"/>
    <w:next w:val="a"/>
    <w:autoRedefine/>
    <w:uiPriority w:val="39"/>
    <w:rsid w:val="0018331B"/>
    <w:pPr>
      <w:spacing w:after="0" w:line="240" w:lineRule="auto"/>
      <w:ind w:left="1200"/>
    </w:pPr>
    <w:rPr>
      <w:rFonts w:cs="Calibri"/>
      <w:sz w:val="20"/>
      <w:szCs w:val="20"/>
    </w:rPr>
  </w:style>
  <w:style w:type="paragraph" w:styleId="7">
    <w:name w:val="toc 7"/>
    <w:basedOn w:val="a"/>
    <w:next w:val="a"/>
    <w:autoRedefine/>
    <w:uiPriority w:val="39"/>
    <w:rsid w:val="0018331B"/>
    <w:pPr>
      <w:spacing w:after="0" w:line="240" w:lineRule="auto"/>
      <w:ind w:left="1440"/>
    </w:pPr>
    <w:rPr>
      <w:rFonts w:cs="Calibri"/>
      <w:sz w:val="20"/>
      <w:szCs w:val="20"/>
    </w:rPr>
  </w:style>
  <w:style w:type="paragraph" w:styleId="8">
    <w:name w:val="toc 8"/>
    <w:basedOn w:val="a"/>
    <w:next w:val="a"/>
    <w:autoRedefine/>
    <w:uiPriority w:val="39"/>
    <w:rsid w:val="0018331B"/>
    <w:pPr>
      <w:spacing w:after="0" w:line="240" w:lineRule="auto"/>
      <w:ind w:left="1680"/>
    </w:pPr>
    <w:rPr>
      <w:rFonts w:cs="Calibri"/>
      <w:sz w:val="20"/>
      <w:szCs w:val="20"/>
    </w:rPr>
  </w:style>
  <w:style w:type="paragraph" w:styleId="9">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9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basedOn w:val="a0"/>
    <w:link w:val="afffff6"/>
    <w:uiPriority w:val="99"/>
    <w:semiHidden/>
    <w:locked/>
    <w:rsid w:val="00345B6C"/>
    <w:rPr>
      <w:rFonts w:cs="Times New Roman"/>
      <w:sz w:val="20"/>
      <w:szCs w:val="20"/>
    </w:rPr>
  </w:style>
  <w:style w:type="character" w:styleId="afffff8">
    <w:name w:val="endnote reference"/>
    <w:basedOn w:val="a0"/>
    <w:uiPriority w:val="99"/>
    <w:semiHidden/>
    <w:unhideWhenUsed/>
    <w:rsid w:val="00345B6C"/>
    <w:rPr>
      <w:rFonts w:cs="Times New Roman"/>
      <w:vertAlign w:val="superscript"/>
    </w:rPr>
  </w:style>
  <w:style w:type="character" w:styleId="afffff9">
    <w:name w:val="Placeholder Text"/>
    <w:basedOn w:val="a0"/>
    <w:uiPriority w:val="99"/>
    <w:semiHidden/>
    <w:rsid w:val="004800DB"/>
    <w:rPr>
      <w:rFonts w:cs="Times New Roman"/>
      <w:color w:val="808080"/>
    </w:rPr>
  </w:style>
  <w:style w:type="character" w:customStyle="1" w:styleId="212pt">
    <w:name w:val="Основной текст (2) + 12 pt"/>
    <w:aliases w:val="Не полужирный"/>
    <w:rsid w:val="00C80334"/>
    <w:rPr>
      <w:b/>
      <w:color w:val="000000"/>
      <w:w w:val="100"/>
      <w:position w:val="0"/>
      <w:sz w:val="24"/>
      <w:shd w:val="clear" w:color="auto" w:fill="FFFFFF"/>
      <w:lang w:val="ru-RU" w:eastAsia="ru-RU"/>
    </w:rPr>
  </w:style>
  <w:style w:type="character" w:customStyle="1" w:styleId="27">
    <w:name w:val="Основной текст (2)_"/>
    <w:link w:val="28"/>
    <w:uiPriority w:val="99"/>
    <w:locked/>
    <w:rsid w:val="00C80334"/>
    <w:rPr>
      <w:b/>
      <w:sz w:val="19"/>
      <w:shd w:val="clear" w:color="auto" w:fill="FFFFFF"/>
    </w:rPr>
  </w:style>
  <w:style w:type="paragraph" w:customStyle="1" w:styleId="28">
    <w:name w:val="Основной текст (2)"/>
    <w:basedOn w:val="a"/>
    <w:link w:val="27"/>
    <w:uiPriority w:val="99"/>
    <w:rsid w:val="00C80334"/>
    <w:pPr>
      <w:widowControl w:val="0"/>
      <w:shd w:val="clear" w:color="auto" w:fill="FFFFFF"/>
      <w:spacing w:before="180" w:after="180" w:line="240" w:lineRule="atLeast"/>
    </w:pPr>
    <w:rPr>
      <w:b/>
      <w:sz w:val="19"/>
      <w:szCs w:val="20"/>
    </w:rPr>
  </w:style>
  <w:style w:type="character" w:customStyle="1" w:styleId="9Exact">
    <w:name w:val="Основной текст (9) Exact"/>
    <w:rsid w:val="004547DE"/>
    <w:rPr>
      <w:rFonts w:ascii="Times New Roman" w:hAnsi="Times New Roman"/>
      <w:u w:val="none"/>
    </w:rPr>
  </w:style>
  <w:style w:type="paragraph" w:customStyle="1" w:styleId="xl65">
    <w:name w:val="xl65"/>
    <w:basedOn w:val="a"/>
    <w:rsid w:val="0032023C"/>
    <w:pPr>
      <w:shd w:val="clear" w:color="000000" w:fill="FFFFFF"/>
      <w:spacing w:before="100" w:beforeAutospacing="1" w:after="100" w:afterAutospacing="1" w:line="240" w:lineRule="auto"/>
    </w:pPr>
    <w:rPr>
      <w:rFonts w:ascii="Times New Roman" w:hAnsi="Times New Roman"/>
      <w:sz w:val="24"/>
      <w:szCs w:val="24"/>
    </w:rPr>
  </w:style>
  <w:style w:type="paragraph" w:styleId="afffffa">
    <w:name w:val="Document Map"/>
    <w:basedOn w:val="a"/>
    <w:link w:val="afffffb"/>
    <w:uiPriority w:val="99"/>
    <w:semiHidden/>
    <w:unhideWhenUsed/>
    <w:rsid w:val="0032023C"/>
    <w:pPr>
      <w:spacing w:after="0" w:line="240" w:lineRule="auto"/>
    </w:pPr>
    <w:rPr>
      <w:rFonts w:ascii="Tahoma" w:hAnsi="Tahoma" w:cs="Tahoma"/>
      <w:sz w:val="16"/>
      <w:szCs w:val="16"/>
    </w:rPr>
  </w:style>
  <w:style w:type="character" w:customStyle="1" w:styleId="afffffb">
    <w:name w:val="Схема документа Знак"/>
    <w:basedOn w:val="a0"/>
    <w:link w:val="afffffa"/>
    <w:uiPriority w:val="99"/>
    <w:semiHidden/>
    <w:locked/>
    <w:rsid w:val="00014ECD"/>
    <w:rPr>
      <w:rFonts w:ascii="Tahoma" w:hAnsi="Tahoma" w:cs="Tahoma"/>
      <w:sz w:val="16"/>
      <w:szCs w:val="16"/>
    </w:rPr>
  </w:style>
  <w:style w:type="paragraph" w:customStyle="1" w:styleId="xl66">
    <w:name w:val="xl66"/>
    <w:basedOn w:val="a"/>
    <w:rsid w:val="0032023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32023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32023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32023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32023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32023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32023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32023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32023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3202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3202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3202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3202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3202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3202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32023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3202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3202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32023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3">
    <w:name w:val="Абзац списка1"/>
    <w:basedOn w:val="a"/>
    <w:uiPriority w:val="99"/>
    <w:qFormat/>
    <w:rsid w:val="005D0629"/>
    <w:pPr>
      <w:spacing w:after="0" w:line="240" w:lineRule="auto"/>
      <w:ind w:left="720"/>
    </w:pPr>
    <w:rPr>
      <w:rFonts w:ascii="Times New Roman" w:hAnsi="Times New Roman"/>
      <w:sz w:val="24"/>
      <w:szCs w:val="24"/>
    </w:rPr>
  </w:style>
  <w:style w:type="paragraph" w:customStyle="1" w:styleId="Style2">
    <w:name w:val="Style2"/>
    <w:basedOn w:val="a"/>
    <w:uiPriority w:val="99"/>
    <w:rsid w:val="005D0629"/>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5D0629"/>
    <w:rPr>
      <w:rFonts w:ascii="Cambria" w:hAnsi="Cambria"/>
      <w:sz w:val="24"/>
    </w:rPr>
  </w:style>
  <w:style w:type="paragraph" w:styleId="afffffc">
    <w:name w:val="No Spacing"/>
    <w:link w:val="afffffd"/>
    <w:uiPriority w:val="99"/>
    <w:qFormat/>
    <w:rsid w:val="002C5333"/>
    <w:rPr>
      <w:sz w:val="22"/>
      <w:szCs w:val="22"/>
    </w:rPr>
  </w:style>
  <w:style w:type="paragraph" w:styleId="afffffe">
    <w:name w:val="TOC Heading"/>
    <w:basedOn w:val="1"/>
    <w:next w:val="a"/>
    <w:uiPriority w:val="39"/>
    <w:unhideWhenUsed/>
    <w:qFormat/>
    <w:rsid w:val="004A7C1B"/>
    <w:pPr>
      <w:keepLines/>
      <w:spacing w:before="480" w:after="0" w:line="276" w:lineRule="auto"/>
      <w:outlineLvl w:val="9"/>
    </w:pPr>
    <w:rPr>
      <w:rFonts w:ascii="Cambria" w:hAnsi="Cambria"/>
      <w:color w:val="365F91"/>
      <w:kern w:val="0"/>
      <w:sz w:val="28"/>
      <w:szCs w:val="28"/>
      <w:lang w:eastAsia="en-US"/>
    </w:rPr>
  </w:style>
  <w:style w:type="paragraph" w:styleId="affffff">
    <w:name w:val="Body Text Indent"/>
    <w:basedOn w:val="a"/>
    <w:link w:val="affffff0"/>
    <w:uiPriority w:val="99"/>
    <w:unhideWhenUsed/>
    <w:rsid w:val="000E2BF4"/>
    <w:pPr>
      <w:spacing w:after="120"/>
      <w:ind w:left="283"/>
    </w:pPr>
  </w:style>
  <w:style w:type="character" w:customStyle="1" w:styleId="affffff0">
    <w:name w:val="Основной текст с отступом Знак"/>
    <w:basedOn w:val="a0"/>
    <w:link w:val="affffff"/>
    <w:uiPriority w:val="99"/>
    <w:locked/>
    <w:rsid w:val="000E2BF4"/>
    <w:rPr>
      <w:rFonts w:cs="Times New Roman"/>
    </w:rPr>
  </w:style>
  <w:style w:type="character" w:customStyle="1" w:styleId="80">
    <w:name w:val="Основной текст (8) + Курсив"/>
    <w:basedOn w:val="a0"/>
    <w:rsid w:val="005E7F92"/>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5E7F92"/>
    <w:rPr>
      <w:rFonts w:ascii="Century Schoolbook" w:hAnsi="Century Schoolbook" w:cs="Century Schoolbook"/>
      <w:color w:val="000000"/>
      <w:spacing w:val="0"/>
      <w:w w:val="100"/>
      <w:position w:val="0"/>
      <w:sz w:val="18"/>
      <w:szCs w:val="18"/>
      <w:u w:val="none"/>
      <w:lang w:val="ru-RU" w:eastAsia="ru-RU"/>
    </w:rPr>
  </w:style>
  <w:style w:type="character" w:customStyle="1" w:styleId="ae">
    <w:name w:val="Абзац списка Знак"/>
    <w:link w:val="ad"/>
    <w:uiPriority w:val="34"/>
    <w:locked/>
    <w:rsid w:val="005E7F92"/>
    <w:rPr>
      <w:rFonts w:ascii="Times New Roman" w:hAnsi="Times New Roman"/>
      <w:sz w:val="24"/>
    </w:rPr>
  </w:style>
  <w:style w:type="paragraph" w:customStyle="1" w:styleId="310">
    <w:name w:val="Основной текст с отступом 31"/>
    <w:basedOn w:val="a"/>
    <w:rsid w:val="007C7196"/>
    <w:pPr>
      <w:overflowPunct w:val="0"/>
      <w:autoSpaceDE w:val="0"/>
      <w:autoSpaceDN w:val="0"/>
      <w:adjustRightInd w:val="0"/>
      <w:spacing w:after="0" w:line="240" w:lineRule="auto"/>
      <w:ind w:firstLine="720"/>
    </w:pPr>
    <w:rPr>
      <w:rFonts w:ascii="Times New Roman" w:hAnsi="Times New Roman"/>
      <w:sz w:val="28"/>
      <w:szCs w:val="20"/>
    </w:rPr>
  </w:style>
  <w:style w:type="character" w:customStyle="1" w:styleId="affffff1">
    <w:name w:val="Основной текст_"/>
    <w:link w:val="29"/>
    <w:locked/>
    <w:rsid w:val="007C7196"/>
    <w:rPr>
      <w:shd w:val="clear" w:color="auto" w:fill="FFFFFF"/>
    </w:rPr>
  </w:style>
  <w:style w:type="character" w:customStyle="1" w:styleId="affffff2">
    <w:name w:val="Основной текст + Полужирный"/>
    <w:rsid w:val="007C7196"/>
    <w:rPr>
      <w:rFonts w:ascii="Times New Roman" w:hAnsi="Times New Roman"/>
      <w:b/>
      <w:color w:val="000000"/>
      <w:spacing w:val="0"/>
      <w:w w:val="100"/>
      <w:position w:val="0"/>
      <w:sz w:val="22"/>
      <w:u w:val="none"/>
      <w:lang w:val="ru-RU"/>
    </w:rPr>
  </w:style>
  <w:style w:type="paragraph" w:customStyle="1" w:styleId="29">
    <w:name w:val="Основной текст2"/>
    <w:basedOn w:val="a"/>
    <w:link w:val="affffff1"/>
    <w:rsid w:val="007C7196"/>
    <w:pPr>
      <w:widowControl w:val="0"/>
      <w:shd w:val="clear" w:color="auto" w:fill="FFFFFF"/>
      <w:spacing w:before="180" w:after="0" w:line="418" w:lineRule="exact"/>
      <w:ind w:hanging="900"/>
      <w:jc w:val="both"/>
    </w:pPr>
    <w:rPr>
      <w:sz w:val="20"/>
      <w:szCs w:val="20"/>
    </w:rPr>
  </w:style>
  <w:style w:type="character" w:customStyle="1" w:styleId="14">
    <w:name w:val="Основной текст1"/>
    <w:rsid w:val="007C7196"/>
    <w:rPr>
      <w:rFonts w:ascii="Times New Roman" w:hAnsi="Times New Roman"/>
      <w:color w:val="000000"/>
      <w:spacing w:val="0"/>
      <w:w w:val="100"/>
      <w:position w:val="0"/>
      <w:sz w:val="22"/>
      <w:u w:val="none"/>
      <w:shd w:val="clear" w:color="auto" w:fill="FFFFFF"/>
      <w:lang w:val="ru-RU"/>
    </w:rPr>
  </w:style>
  <w:style w:type="character" w:customStyle="1" w:styleId="210pt">
    <w:name w:val="Основной текст (2) + 10 pt"/>
    <w:basedOn w:val="a0"/>
    <w:uiPriority w:val="99"/>
    <w:rsid w:val="00E302CC"/>
    <w:rPr>
      <w:rFonts w:ascii="Times New Roman" w:hAnsi="Times New Roman" w:cs="Times New Roman"/>
      <w:b/>
      <w:bCs/>
      <w:color w:val="000000"/>
      <w:spacing w:val="0"/>
      <w:w w:val="100"/>
      <w:position w:val="0"/>
      <w:sz w:val="20"/>
      <w:szCs w:val="20"/>
      <w:u w:val="none"/>
      <w:lang w:val="ru-RU" w:eastAsia="ru-RU"/>
    </w:rPr>
  </w:style>
  <w:style w:type="character" w:customStyle="1" w:styleId="210pt1">
    <w:name w:val="Основной текст (2) + 10 pt1"/>
    <w:aliases w:val="Не полужирный1,Основной текст (2) + 12 pt1"/>
    <w:basedOn w:val="a0"/>
    <w:uiPriority w:val="99"/>
    <w:rsid w:val="00E302CC"/>
    <w:rPr>
      <w:rFonts w:ascii="Times New Roman" w:hAnsi="Times New Roman" w:cs="Times New Roman"/>
      <w:b/>
      <w:bCs/>
      <w:color w:val="000000"/>
      <w:spacing w:val="0"/>
      <w:w w:val="100"/>
      <w:position w:val="0"/>
      <w:sz w:val="20"/>
      <w:szCs w:val="20"/>
      <w:u w:val="none"/>
      <w:lang w:val="ru-RU" w:eastAsia="ru-RU"/>
    </w:rPr>
  </w:style>
  <w:style w:type="character" w:customStyle="1" w:styleId="afffffd">
    <w:name w:val="Без интервала Знак"/>
    <w:link w:val="afffffc"/>
    <w:uiPriority w:val="99"/>
    <w:locked/>
    <w:rsid w:val="00E302CC"/>
    <w:rPr>
      <w:sz w:val="22"/>
      <w:szCs w:val="22"/>
      <w:lang w:val="ru-RU" w:eastAsia="ru-RU" w:bidi="ar-SA"/>
    </w:rPr>
  </w:style>
  <w:style w:type="paragraph" w:customStyle="1" w:styleId="TableParagraph">
    <w:name w:val="Table Paragraph"/>
    <w:basedOn w:val="a"/>
    <w:uiPriority w:val="99"/>
    <w:rsid w:val="00E302CC"/>
    <w:pPr>
      <w:widowControl w:val="0"/>
      <w:spacing w:after="0" w:line="240" w:lineRule="auto"/>
    </w:pPr>
    <w:rPr>
      <w:lang w:val="en-US" w:eastAsia="en-US"/>
    </w:rPr>
  </w:style>
  <w:style w:type="paragraph" w:customStyle="1" w:styleId="Heading11">
    <w:name w:val="Heading 11"/>
    <w:basedOn w:val="a"/>
    <w:uiPriority w:val="99"/>
    <w:rsid w:val="00E302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E302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D80386"/>
    <w:rPr>
      <w:rFonts w:ascii="Microsoft Sans Serif" w:hAnsi="Microsoft Sans Serif" w:cs="Microsoft Sans Serif"/>
      <w:color w:val="000000"/>
      <w:spacing w:val="0"/>
      <w:w w:val="100"/>
      <w:position w:val="0"/>
      <w:sz w:val="14"/>
      <w:szCs w:val="14"/>
      <w:u w:val="none"/>
      <w:shd w:val="clear" w:color="auto" w:fill="FFFFFF"/>
      <w:lang w:val="ru-RU" w:eastAsia="ru-RU"/>
    </w:rPr>
  </w:style>
  <w:style w:type="character" w:customStyle="1" w:styleId="BodytextBold">
    <w:name w:val="Body text + Bold"/>
    <w:rsid w:val="003C0212"/>
    <w:rPr>
      <w:rFonts w:ascii="Times New Roman" w:eastAsia="Times New Roman" w:hAnsi="Times New Roman" w:cs="Times New Roman"/>
      <w:b/>
      <w:bCs/>
      <w:i w:val="0"/>
      <w:iCs w:val="0"/>
      <w:smallCaps w:val="0"/>
      <w:strike w:val="0"/>
      <w:spacing w:val="0"/>
      <w:sz w:val="22"/>
      <w:szCs w:val="22"/>
      <w:shd w:val="clear" w:color="auto" w:fill="FFFFFF"/>
    </w:rPr>
  </w:style>
  <w:style w:type="paragraph" w:styleId="32">
    <w:name w:val="Body Text 3"/>
    <w:basedOn w:val="a"/>
    <w:link w:val="33"/>
    <w:uiPriority w:val="99"/>
    <w:semiHidden/>
    <w:unhideWhenUsed/>
    <w:rsid w:val="00287746"/>
    <w:pPr>
      <w:spacing w:after="120"/>
    </w:pPr>
    <w:rPr>
      <w:sz w:val="16"/>
      <w:szCs w:val="16"/>
    </w:rPr>
  </w:style>
  <w:style w:type="character" w:customStyle="1" w:styleId="33">
    <w:name w:val="Основной текст 3 Знак"/>
    <w:basedOn w:val="a0"/>
    <w:link w:val="32"/>
    <w:uiPriority w:val="99"/>
    <w:semiHidden/>
    <w:rsid w:val="00287746"/>
    <w:rPr>
      <w:sz w:val="16"/>
      <w:szCs w:val="16"/>
    </w:rPr>
  </w:style>
  <w:style w:type="paragraph" w:customStyle="1" w:styleId="affffff3">
    <w:name w:val="Стиль"/>
    <w:rsid w:val="00287746"/>
    <w:pPr>
      <w:widowControl w:val="0"/>
      <w:autoSpaceDE w:val="0"/>
      <w:autoSpaceDN w:val="0"/>
      <w:adjustRightInd w:val="0"/>
    </w:pPr>
    <w:rPr>
      <w:rFonts w:ascii="Times New Roman" w:hAnsi="Times New Roman"/>
      <w:sz w:val="24"/>
      <w:szCs w:val="24"/>
    </w:rPr>
  </w:style>
  <w:style w:type="paragraph" w:customStyle="1" w:styleId="pboth">
    <w:name w:val="pboth"/>
    <w:basedOn w:val="a"/>
    <w:rsid w:val="00512383"/>
    <w:pPr>
      <w:spacing w:before="100" w:beforeAutospacing="1" w:after="100" w:afterAutospacing="1" w:line="240" w:lineRule="auto"/>
    </w:pPr>
    <w:rPr>
      <w:rFonts w:ascii="Times New Roman" w:hAnsi="Times New Roman"/>
      <w:sz w:val="24"/>
      <w:szCs w:val="24"/>
    </w:rPr>
  </w:style>
  <w:style w:type="character" w:styleId="affffff4">
    <w:name w:val="Strong"/>
    <w:uiPriority w:val="22"/>
    <w:qFormat/>
    <w:rsid w:val="00B31A0B"/>
    <w:rPr>
      <w:b/>
      <w:bCs/>
    </w:rPr>
  </w:style>
  <w:style w:type="paragraph" w:customStyle="1" w:styleId="ConsPlusNonformat">
    <w:name w:val="ConsPlusNonformat"/>
    <w:rsid w:val="00B31A0B"/>
    <w:pPr>
      <w:widowControl w:val="0"/>
      <w:autoSpaceDE w:val="0"/>
      <w:autoSpaceDN w:val="0"/>
      <w:adjustRightInd w:val="0"/>
    </w:pPr>
    <w:rPr>
      <w:rFonts w:ascii="Courier New" w:hAnsi="Courier New" w:cs="Courier New"/>
    </w:rPr>
  </w:style>
  <w:style w:type="paragraph" w:customStyle="1" w:styleId="ConsPlusCell">
    <w:name w:val="ConsPlusCell"/>
    <w:uiPriority w:val="99"/>
    <w:rsid w:val="00B31A0B"/>
    <w:pPr>
      <w:widowControl w:val="0"/>
      <w:autoSpaceDE w:val="0"/>
      <w:autoSpaceDN w:val="0"/>
      <w:adjustRightInd w:val="0"/>
    </w:pPr>
    <w:rPr>
      <w:rFonts w:ascii="Arial" w:hAnsi="Arial" w:cs="Arial"/>
    </w:rPr>
  </w:style>
  <w:style w:type="paragraph" w:styleId="affffff5">
    <w:name w:val="List"/>
    <w:basedOn w:val="a"/>
    <w:uiPriority w:val="99"/>
    <w:semiHidden/>
    <w:unhideWhenUsed/>
    <w:rsid w:val="00421888"/>
    <w:pPr>
      <w:ind w:left="283" w:hanging="283"/>
      <w:contextualSpacing/>
    </w:pPr>
  </w:style>
  <w:style w:type="character" w:customStyle="1" w:styleId="FontStyle50">
    <w:name w:val="Font Style50"/>
    <w:rsid w:val="00421888"/>
    <w:rPr>
      <w:rFonts w:ascii="Times New Roman" w:hAnsi="Times New Roman" w:cs="Times New Roman"/>
      <w:sz w:val="26"/>
      <w:szCs w:val="26"/>
    </w:rPr>
  </w:style>
  <w:style w:type="character" w:customStyle="1" w:styleId="FontStyle57">
    <w:name w:val="Font Style57"/>
    <w:rsid w:val="00421888"/>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66136255">
      <w:bodyDiv w:val="1"/>
      <w:marLeft w:val="0"/>
      <w:marRight w:val="0"/>
      <w:marTop w:val="0"/>
      <w:marBottom w:val="0"/>
      <w:divBdr>
        <w:top w:val="none" w:sz="0" w:space="0" w:color="auto"/>
        <w:left w:val="none" w:sz="0" w:space="0" w:color="auto"/>
        <w:bottom w:val="none" w:sz="0" w:space="0" w:color="auto"/>
        <w:right w:val="none" w:sz="0" w:space="0" w:color="auto"/>
      </w:divBdr>
    </w:div>
    <w:div w:id="200287230">
      <w:bodyDiv w:val="1"/>
      <w:marLeft w:val="0"/>
      <w:marRight w:val="0"/>
      <w:marTop w:val="0"/>
      <w:marBottom w:val="0"/>
      <w:divBdr>
        <w:top w:val="none" w:sz="0" w:space="0" w:color="auto"/>
        <w:left w:val="none" w:sz="0" w:space="0" w:color="auto"/>
        <w:bottom w:val="none" w:sz="0" w:space="0" w:color="auto"/>
        <w:right w:val="none" w:sz="0" w:space="0" w:color="auto"/>
      </w:divBdr>
    </w:div>
    <w:div w:id="261183911">
      <w:bodyDiv w:val="1"/>
      <w:marLeft w:val="0"/>
      <w:marRight w:val="0"/>
      <w:marTop w:val="0"/>
      <w:marBottom w:val="0"/>
      <w:divBdr>
        <w:top w:val="none" w:sz="0" w:space="0" w:color="auto"/>
        <w:left w:val="none" w:sz="0" w:space="0" w:color="auto"/>
        <w:bottom w:val="none" w:sz="0" w:space="0" w:color="auto"/>
        <w:right w:val="none" w:sz="0" w:space="0" w:color="auto"/>
      </w:divBdr>
    </w:div>
    <w:div w:id="337388661">
      <w:marLeft w:val="0"/>
      <w:marRight w:val="0"/>
      <w:marTop w:val="0"/>
      <w:marBottom w:val="0"/>
      <w:divBdr>
        <w:top w:val="none" w:sz="0" w:space="0" w:color="auto"/>
        <w:left w:val="none" w:sz="0" w:space="0" w:color="auto"/>
        <w:bottom w:val="none" w:sz="0" w:space="0" w:color="auto"/>
        <w:right w:val="none" w:sz="0" w:space="0" w:color="auto"/>
      </w:divBdr>
    </w:div>
    <w:div w:id="337388662">
      <w:marLeft w:val="0"/>
      <w:marRight w:val="0"/>
      <w:marTop w:val="0"/>
      <w:marBottom w:val="0"/>
      <w:divBdr>
        <w:top w:val="none" w:sz="0" w:space="0" w:color="auto"/>
        <w:left w:val="none" w:sz="0" w:space="0" w:color="auto"/>
        <w:bottom w:val="none" w:sz="0" w:space="0" w:color="auto"/>
        <w:right w:val="none" w:sz="0" w:space="0" w:color="auto"/>
      </w:divBdr>
    </w:div>
    <w:div w:id="337388663">
      <w:marLeft w:val="0"/>
      <w:marRight w:val="0"/>
      <w:marTop w:val="0"/>
      <w:marBottom w:val="0"/>
      <w:divBdr>
        <w:top w:val="none" w:sz="0" w:space="0" w:color="auto"/>
        <w:left w:val="none" w:sz="0" w:space="0" w:color="auto"/>
        <w:bottom w:val="none" w:sz="0" w:space="0" w:color="auto"/>
        <w:right w:val="none" w:sz="0" w:space="0" w:color="auto"/>
      </w:divBdr>
    </w:div>
    <w:div w:id="337388664">
      <w:marLeft w:val="0"/>
      <w:marRight w:val="0"/>
      <w:marTop w:val="0"/>
      <w:marBottom w:val="0"/>
      <w:divBdr>
        <w:top w:val="none" w:sz="0" w:space="0" w:color="auto"/>
        <w:left w:val="none" w:sz="0" w:space="0" w:color="auto"/>
        <w:bottom w:val="none" w:sz="0" w:space="0" w:color="auto"/>
        <w:right w:val="none" w:sz="0" w:space="0" w:color="auto"/>
      </w:divBdr>
    </w:div>
    <w:div w:id="337388666">
      <w:marLeft w:val="0"/>
      <w:marRight w:val="0"/>
      <w:marTop w:val="0"/>
      <w:marBottom w:val="0"/>
      <w:divBdr>
        <w:top w:val="none" w:sz="0" w:space="0" w:color="auto"/>
        <w:left w:val="none" w:sz="0" w:space="0" w:color="auto"/>
        <w:bottom w:val="none" w:sz="0" w:space="0" w:color="auto"/>
        <w:right w:val="none" w:sz="0" w:space="0" w:color="auto"/>
      </w:divBdr>
    </w:div>
    <w:div w:id="337388672">
      <w:marLeft w:val="0"/>
      <w:marRight w:val="0"/>
      <w:marTop w:val="0"/>
      <w:marBottom w:val="0"/>
      <w:divBdr>
        <w:top w:val="none" w:sz="0" w:space="0" w:color="auto"/>
        <w:left w:val="none" w:sz="0" w:space="0" w:color="auto"/>
        <w:bottom w:val="none" w:sz="0" w:space="0" w:color="auto"/>
        <w:right w:val="none" w:sz="0" w:space="0" w:color="auto"/>
      </w:divBdr>
    </w:div>
    <w:div w:id="337388673">
      <w:marLeft w:val="0"/>
      <w:marRight w:val="0"/>
      <w:marTop w:val="0"/>
      <w:marBottom w:val="0"/>
      <w:divBdr>
        <w:top w:val="none" w:sz="0" w:space="0" w:color="auto"/>
        <w:left w:val="none" w:sz="0" w:space="0" w:color="auto"/>
        <w:bottom w:val="none" w:sz="0" w:space="0" w:color="auto"/>
        <w:right w:val="none" w:sz="0" w:space="0" w:color="auto"/>
      </w:divBdr>
    </w:div>
    <w:div w:id="337388674">
      <w:marLeft w:val="0"/>
      <w:marRight w:val="0"/>
      <w:marTop w:val="0"/>
      <w:marBottom w:val="0"/>
      <w:divBdr>
        <w:top w:val="none" w:sz="0" w:space="0" w:color="auto"/>
        <w:left w:val="none" w:sz="0" w:space="0" w:color="auto"/>
        <w:bottom w:val="none" w:sz="0" w:space="0" w:color="auto"/>
        <w:right w:val="none" w:sz="0" w:space="0" w:color="auto"/>
      </w:divBdr>
    </w:div>
    <w:div w:id="337388675">
      <w:marLeft w:val="0"/>
      <w:marRight w:val="0"/>
      <w:marTop w:val="0"/>
      <w:marBottom w:val="0"/>
      <w:divBdr>
        <w:top w:val="none" w:sz="0" w:space="0" w:color="auto"/>
        <w:left w:val="none" w:sz="0" w:space="0" w:color="auto"/>
        <w:bottom w:val="none" w:sz="0" w:space="0" w:color="auto"/>
        <w:right w:val="none" w:sz="0" w:space="0" w:color="auto"/>
      </w:divBdr>
    </w:div>
    <w:div w:id="337388676">
      <w:marLeft w:val="0"/>
      <w:marRight w:val="0"/>
      <w:marTop w:val="0"/>
      <w:marBottom w:val="0"/>
      <w:divBdr>
        <w:top w:val="none" w:sz="0" w:space="0" w:color="auto"/>
        <w:left w:val="none" w:sz="0" w:space="0" w:color="auto"/>
        <w:bottom w:val="none" w:sz="0" w:space="0" w:color="auto"/>
        <w:right w:val="none" w:sz="0" w:space="0" w:color="auto"/>
      </w:divBdr>
    </w:div>
    <w:div w:id="337388679">
      <w:marLeft w:val="0"/>
      <w:marRight w:val="0"/>
      <w:marTop w:val="0"/>
      <w:marBottom w:val="0"/>
      <w:divBdr>
        <w:top w:val="none" w:sz="0" w:space="0" w:color="auto"/>
        <w:left w:val="none" w:sz="0" w:space="0" w:color="auto"/>
        <w:bottom w:val="none" w:sz="0" w:space="0" w:color="auto"/>
        <w:right w:val="none" w:sz="0" w:space="0" w:color="auto"/>
      </w:divBdr>
    </w:div>
    <w:div w:id="337388680">
      <w:marLeft w:val="0"/>
      <w:marRight w:val="0"/>
      <w:marTop w:val="0"/>
      <w:marBottom w:val="0"/>
      <w:divBdr>
        <w:top w:val="none" w:sz="0" w:space="0" w:color="auto"/>
        <w:left w:val="none" w:sz="0" w:space="0" w:color="auto"/>
        <w:bottom w:val="none" w:sz="0" w:space="0" w:color="auto"/>
        <w:right w:val="none" w:sz="0" w:space="0" w:color="auto"/>
      </w:divBdr>
      <w:divsChild>
        <w:div w:id="337388685">
          <w:marLeft w:val="0"/>
          <w:marRight w:val="0"/>
          <w:marTop w:val="0"/>
          <w:marBottom w:val="0"/>
          <w:divBdr>
            <w:top w:val="none" w:sz="0" w:space="0" w:color="auto"/>
            <w:left w:val="none" w:sz="0" w:space="0" w:color="auto"/>
            <w:bottom w:val="none" w:sz="0" w:space="0" w:color="auto"/>
            <w:right w:val="none" w:sz="0" w:space="0" w:color="auto"/>
          </w:divBdr>
          <w:divsChild>
            <w:div w:id="337388686">
              <w:marLeft w:val="0"/>
              <w:marRight w:val="0"/>
              <w:marTop w:val="0"/>
              <w:marBottom w:val="0"/>
              <w:divBdr>
                <w:top w:val="none" w:sz="0" w:space="0" w:color="auto"/>
                <w:left w:val="none" w:sz="0" w:space="0" w:color="auto"/>
                <w:bottom w:val="none" w:sz="0" w:space="0" w:color="auto"/>
                <w:right w:val="none" w:sz="0" w:space="0" w:color="auto"/>
              </w:divBdr>
              <w:divsChild>
                <w:div w:id="337388665">
                  <w:marLeft w:val="0"/>
                  <w:marRight w:val="0"/>
                  <w:marTop w:val="0"/>
                  <w:marBottom w:val="0"/>
                  <w:divBdr>
                    <w:top w:val="none" w:sz="0" w:space="0" w:color="auto"/>
                    <w:left w:val="none" w:sz="0" w:space="0" w:color="auto"/>
                    <w:bottom w:val="none" w:sz="0" w:space="0" w:color="auto"/>
                    <w:right w:val="none" w:sz="0" w:space="0" w:color="auto"/>
                  </w:divBdr>
                  <w:divsChild>
                    <w:div w:id="337388689">
                      <w:marLeft w:val="0"/>
                      <w:marRight w:val="0"/>
                      <w:marTop w:val="0"/>
                      <w:marBottom w:val="0"/>
                      <w:divBdr>
                        <w:top w:val="none" w:sz="0" w:space="0" w:color="auto"/>
                        <w:left w:val="none" w:sz="0" w:space="0" w:color="auto"/>
                        <w:bottom w:val="none" w:sz="0" w:space="0" w:color="auto"/>
                        <w:right w:val="none" w:sz="0" w:space="0" w:color="auto"/>
                      </w:divBdr>
                      <w:divsChild>
                        <w:div w:id="337388683">
                          <w:marLeft w:val="0"/>
                          <w:marRight w:val="0"/>
                          <w:marTop w:val="0"/>
                          <w:marBottom w:val="0"/>
                          <w:divBdr>
                            <w:top w:val="none" w:sz="0" w:space="0" w:color="auto"/>
                            <w:left w:val="none" w:sz="0" w:space="0" w:color="auto"/>
                            <w:bottom w:val="none" w:sz="0" w:space="0" w:color="auto"/>
                            <w:right w:val="none" w:sz="0" w:space="0" w:color="auto"/>
                          </w:divBdr>
                          <w:divsChild>
                            <w:div w:id="3373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388681">
      <w:marLeft w:val="0"/>
      <w:marRight w:val="0"/>
      <w:marTop w:val="0"/>
      <w:marBottom w:val="0"/>
      <w:divBdr>
        <w:top w:val="none" w:sz="0" w:space="0" w:color="auto"/>
        <w:left w:val="none" w:sz="0" w:space="0" w:color="auto"/>
        <w:bottom w:val="none" w:sz="0" w:space="0" w:color="auto"/>
        <w:right w:val="none" w:sz="0" w:space="0" w:color="auto"/>
      </w:divBdr>
    </w:div>
    <w:div w:id="337388687">
      <w:marLeft w:val="0"/>
      <w:marRight w:val="0"/>
      <w:marTop w:val="0"/>
      <w:marBottom w:val="0"/>
      <w:divBdr>
        <w:top w:val="none" w:sz="0" w:space="0" w:color="auto"/>
        <w:left w:val="none" w:sz="0" w:space="0" w:color="auto"/>
        <w:bottom w:val="none" w:sz="0" w:space="0" w:color="auto"/>
        <w:right w:val="none" w:sz="0" w:space="0" w:color="auto"/>
      </w:divBdr>
    </w:div>
    <w:div w:id="337388691">
      <w:marLeft w:val="0"/>
      <w:marRight w:val="0"/>
      <w:marTop w:val="0"/>
      <w:marBottom w:val="0"/>
      <w:divBdr>
        <w:top w:val="none" w:sz="0" w:space="0" w:color="auto"/>
        <w:left w:val="none" w:sz="0" w:space="0" w:color="auto"/>
        <w:bottom w:val="none" w:sz="0" w:space="0" w:color="auto"/>
        <w:right w:val="none" w:sz="0" w:space="0" w:color="auto"/>
      </w:divBdr>
    </w:div>
    <w:div w:id="337388692">
      <w:marLeft w:val="0"/>
      <w:marRight w:val="0"/>
      <w:marTop w:val="0"/>
      <w:marBottom w:val="0"/>
      <w:divBdr>
        <w:top w:val="none" w:sz="0" w:space="0" w:color="auto"/>
        <w:left w:val="none" w:sz="0" w:space="0" w:color="auto"/>
        <w:bottom w:val="none" w:sz="0" w:space="0" w:color="auto"/>
        <w:right w:val="none" w:sz="0" w:space="0" w:color="auto"/>
      </w:divBdr>
    </w:div>
    <w:div w:id="337388693">
      <w:marLeft w:val="0"/>
      <w:marRight w:val="0"/>
      <w:marTop w:val="0"/>
      <w:marBottom w:val="0"/>
      <w:divBdr>
        <w:top w:val="none" w:sz="0" w:space="0" w:color="auto"/>
        <w:left w:val="none" w:sz="0" w:space="0" w:color="auto"/>
        <w:bottom w:val="none" w:sz="0" w:space="0" w:color="auto"/>
        <w:right w:val="none" w:sz="0" w:space="0" w:color="auto"/>
      </w:divBdr>
      <w:divsChild>
        <w:div w:id="337388671">
          <w:marLeft w:val="0"/>
          <w:marRight w:val="0"/>
          <w:marTop w:val="0"/>
          <w:marBottom w:val="0"/>
          <w:divBdr>
            <w:top w:val="none" w:sz="0" w:space="0" w:color="auto"/>
            <w:left w:val="none" w:sz="0" w:space="0" w:color="auto"/>
            <w:bottom w:val="none" w:sz="0" w:space="0" w:color="auto"/>
            <w:right w:val="none" w:sz="0" w:space="0" w:color="auto"/>
          </w:divBdr>
          <w:divsChild>
            <w:div w:id="337388702">
              <w:marLeft w:val="0"/>
              <w:marRight w:val="0"/>
              <w:marTop w:val="0"/>
              <w:marBottom w:val="0"/>
              <w:divBdr>
                <w:top w:val="none" w:sz="0" w:space="0" w:color="auto"/>
                <w:left w:val="none" w:sz="0" w:space="0" w:color="auto"/>
                <w:bottom w:val="none" w:sz="0" w:space="0" w:color="auto"/>
                <w:right w:val="none" w:sz="0" w:space="0" w:color="auto"/>
              </w:divBdr>
              <w:divsChild>
                <w:div w:id="337388677">
                  <w:marLeft w:val="0"/>
                  <w:marRight w:val="0"/>
                  <w:marTop w:val="0"/>
                  <w:marBottom w:val="0"/>
                  <w:divBdr>
                    <w:top w:val="none" w:sz="0" w:space="0" w:color="auto"/>
                    <w:left w:val="none" w:sz="0" w:space="0" w:color="auto"/>
                    <w:bottom w:val="none" w:sz="0" w:space="0" w:color="auto"/>
                    <w:right w:val="none" w:sz="0" w:space="0" w:color="auto"/>
                  </w:divBdr>
                  <w:divsChild>
                    <w:div w:id="337388699">
                      <w:marLeft w:val="0"/>
                      <w:marRight w:val="0"/>
                      <w:marTop w:val="0"/>
                      <w:marBottom w:val="0"/>
                      <w:divBdr>
                        <w:top w:val="none" w:sz="0" w:space="0" w:color="auto"/>
                        <w:left w:val="none" w:sz="0" w:space="0" w:color="auto"/>
                        <w:bottom w:val="none" w:sz="0" w:space="0" w:color="auto"/>
                        <w:right w:val="none" w:sz="0" w:space="0" w:color="auto"/>
                      </w:divBdr>
                      <w:divsChild>
                        <w:div w:id="337388704">
                          <w:marLeft w:val="0"/>
                          <w:marRight w:val="0"/>
                          <w:marTop w:val="0"/>
                          <w:marBottom w:val="0"/>
                          <w:divBdr>
                            <w:top w:val="none" w:sz="0" w:space="0" w:color="auto"/>
                            <w:left w:val="none" w:sz="0" w:space="0" w:color="auto"/>
                            <w:bottom w:val="none" w:sz="0" w:space="0" w:color="auto"/>
                            <w:right w:val="none" w:sz="0" w:space="0" w:color="auto"/>
                          </w:divBdr>
                          <w:divsChild>
                            <w:div w:id="337388684">
                              <w:marLeft w:val="0"/>
                              <w:marRight w:val="0"/>
                              <w:marTop w:val="0"/>
                              <w:marBottom w:val="0"/>
                              <w:divBdr>
                                <w:top w:val="none" w:sz="0" w:space="0" w:color="auto"/>
                                <w:left w:val="none" w:sz="0" w:space="0" w:color="auto"/>
                                <w:bottom w:val="none" w:sz="0" w:space="0" w:color="auto"/>
                                <w:right w:val="none" w:sz="0" w:space="0" w:color="auto"/>
                              </w:divBdr>
                              <w:divsChild>
                                <w:div w:id="3373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388695">
      <w:marLeft w:val="0"/>
      <w:marRight w:val="0"/>
      <w:marTop w:val="0"/>
      <w:marBottom w:val="0"/>
      <w:divBdr>
        <w:top w:val="none" w:sz="0" w:space="0" w:color="auto"/>
        <w:left w:val="none" w:sz="0" w:space="0" w:color="auto"/>
        <w:bottom w:val="none" w:sz="0" w:space="0" w:color="auto"/>
        <w:right w:val="none" w:sz="0" w:space="0" w:color="auto"/>
      </w:divBdr>
      <w:divsChild>
        <w:div w:id="337388694">
          <w:marLeft w:val="0"/>
          <w:marRight w:val="0"/>
          <w:marTop w:val="0"/>
          <w:marBottom w:val="0"/>
          <w:divBdr>
            <w:top w:val="none" w:sz="0" w:space="0" w:color="auto"/>
            <w:left w:val="none" w:sz="0" w:space="0" w:color="auto"/>
            <w:bottom w:val="none" w:sz="0" w:space="0" w:color="auto"/>
            <w:right w:val="none" w:sz="0" w:space="0" w:color="auto"/>
          </w:divBdr>
          <w:divsChild>
            <w:div w:id="337388705">
              <w:marLeft w:val="0"/>
              <w:marRight w:val="0"/>
              <w:marTop w:val="0"/>
              <w:marBottom w:val="0"/>
              <w:divBdr>
                <w:top w:val="none" w:sz="0" w:space="0" w:color="auto"/>
                <w:left w:val="none" w:sz="0" w:space="0" w:color="auto"/>
                <w:bottom w:val="none" w:sz="0" w:space="0" w:color="auto"/>
                <w:right w:val="none" w:sz="0" w:space="0" w:color="auto"/>
              </w:divBdr>
              <w:divsChild>
                <w:div w:id="337388670">
                  <w:marLeft w:val="0"/>
                  <w:marRight w:val="0"/>
                  <w:marTop w:val="0"/>
                  <w:marBottom w:val="0"/>
                  <w:divBdr>
                    <w:top w:val="none" w:sz="0" w:space="0" w:color="auto"/>
                    <w:left w:val="none" w:sz="0" w:space="0" w:color="auto"/>
                    <w:bottom w:val="none" w:sz="0" w:space="0" w:color="auto"/>
                    <w:right w:val="none" w:sz="0" w:space="0" w:color="auto"/>
                  </w:divBdr>
                  <w:divsChild>
                    <w:div w:id="337388688">
                      <w:marLeft w:val="0"/>
                      <w:marRight w:val="0"/>
                      <w:marTop w:val="0"/>
                      <w:marBottom w:val="0"/>
                      <w:divBdr>
                        <w:top w:val="none" w:sz="0" w:space="0" w:color="auto"/>
                        <w:left w:val="none" w:sz="0" w:space="0" w:color="auto"/>
                        <w:bottom w:val="none" w:sz="0" w:space="0" w:color="auto"/>
                        <w:right w:val="none" w:sz="0" w:space="0" w:color="auto"/>
                      </w:divBdr>
                      <w:divsChild>
                        <w:div w:id="337388660">
                          <w:marLeft w:val="0"/>
                          <w:marRight w:val="0"/>
                          <w:marTop w:val="0"/>
                          <w:marBottom w:val="0"/>
                          <w:divBdr>
                            <w:top w:val="none" w:sz="0" w:space="0" w:color="auto"/>
                            <w:left w:val="none" w:sz="0" w:space="0" w:color="auto"/>
                            <w:bottom w:val="none" w:sz="0" w:space="0" w:color="auto"/>
                            <w:right w:val="none" w:sz="0" w:space="0" w:color="auto"/>
                          </w:divBdr>
                          <w:divsChild>
                            <w:div w:id="3373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388696">
      <w:marLeft w:val="0"/>
      <w:marRight w:val="0"/>
      <w:marTop w:val="0"/>
      <w:marBottom w:val="0"/>
      <w:divBdr>
        <w:top w:val="none" w:sz="0" w:space="0" w:color="auto"/>
        <w:left w:val="none" w:sz="0" w:space="0" w:color="auto"/>
        <w:bottom w:val="none" w:sz="0" w:space="0" w:color="auto"/>
        <w:right w:val="none" w:sz="0" w:space="0" w:color="auto"/>
      </w:divBdr>
    </w:div>
    <w:div w:id="337388698">
      <w:marLeft w:val="0"/>
      <w:marRight w:val="0"/>
      <w:marTop w:val="0"/>
      <w:marBottom w:val="0"/>
      <w:divBdr>
        <w:top w:val="none" w:sz="0" w:space="0" w:color="auto"/>
        <w:left w:val="none" w:sz="0" w:space="0" w:color="auto"/>
        <w:bottom w:val="none" w:sz="0" w:space="0" w:color="auto"/>
        <w:right w:val="none" w:sz="0" w:space="0" w:color="auto"/>
      </w:divBdr>
    </w:div>
    <w:div w:id="337388700">
      <w:marLeft w:val="0"/>
      <w:marRight w:val="0"/>
      <w:marTop w:val="0"/>
      <w:marBottom w:val="0"/>
      <w:divBdr>
        <w:top w:val="none" w:sz="0" w:space="0" w:color="auto"/>
        <w:left w:val="none" w:sz="0" w:space="0" w:color="auto"/>
        <w:bottom w:val="none" w:sz="0" w:space="0" w:color="auto"/>
        <w:right w:val="none" w:sz="0" w:space="0" w:color="auto"/>
      </w:divBdr>
      <w:divsChild>
        <w:div w:id="337388668">
          <w:marLeft w:val="0"/>
          <w:marRight w:val="0"/>
          <w:marTop w:val="0"/>
          <w:marBottom w:val="0"/>
          <w:divBdr>
            <w:top w:val="none" w:sz="0" w:space="0" w:color="auto"/>
            <w:left w:val="none" w:sz="0" w:space="0" w:color="auto"/>
            <w:bottom w:val="none" w:sz="0" w:space="0" w:color="auto"/>
            <w:right w:val="none" w:sz="0" w:space="0" w:color="auto"/>
          </w:divBdr>
          <w:divsChild>
            <w:div w:id="337388690">
              <w:marLeft w:val="0"/>
              <w:marRight w:val="0"/>
              <w:marTop w:val="0"/>
              <w:marBottom w:val="0"/>
              <w:divBdr>
                <w:top w:val="none" w:sz="0" w:space="0" w:color="auto"/>
                <w:left w:val="none" w:sz="0" w:space="0" w:color="auto"/>
                <w:bottom w:val="none" w:sz="0" w:space="0" w:color="auto"/>
                <w:right w:val="none" w:sz="0" w:space="0" w:color="auto"/>
              </w:divBdr>
              <w:divsChild>
                <w:div w:id="3373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88701">
      <w:marLeft w:val="0"/>
      <w:marRight w:val="0"/>
      <w:marTop w:val="0"/>
      <w:marBottom w:val="0"/>
      <w:divBdr>
        <w:top w:val="none" w:sz="0" w:space="0" w:color="auto"/>
        <w:left w:val="none" w:sz="0" w:space="0" w:color="auto"/>
        <w:bottom w:val="none" w:sz="0" w:space="0" w:color="auto"/>
        <w:right w:val="none" w:sz="0" w:space="0" w:color="auto"/>
      </w:divBdr>
      <w:divsChild>
        <w:div w:id="337388697">
          <w:marLeft w:val="0"/>
          <w:marRight w:val="0"/>
          <w:marTop w:val="0"/>
          <w:marBottom w:val="0"/>
          <w:divBdr>
            <w:top w:val="none" w:sz="0" w:space="0" w:color="auto"/>
            <w:left w:val="none" w:sz="0" w:space="0" w:color="auto"/>
            <w:bottom w:val="none" w:sz="0" w:space="0" w:color="auto"/>
            <w:right w:val="none" w:sz="0" w:space="0" w:color="auto"/>
          </w:divBdr>
          <w:divsChild>
            <w:div w:id="337388709">
              <w:marLeft w:val="0"/>
              <w:marRight w:val="0"/>
              <w:marTop w:val="0"/>
              <w:marBottom w:val="0"/>
              <w:divBdr>
                <w:top w:val="none" w:sz="0" w:space="0" w:color="auto"/>
                <w:left w:val="none" w:sz="0" w:space="0" w:color="auto"/>
                <w:bottom w:val="none" w:sz="0" w:space="0" w:color="auto"/>
                <w:right w:val="none" w:sz="0" w:space="0" w:color="auto"/>
              </w:divBdr>
              <w:divsChild>
                <w:div w:id="33738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88703">
      <w:marLeft w:val="0"/>
      <w:marRight w:val="0"/>
      <w:marTop w:val="0"/>
      <w:marBottom w:val="0"/>
      <w:divBdr>
        <w:top w:val="none" w:sz="0" w:space="0" w:color="auto"/>
        <w:left w:val="none" w:sz="0" w:space="0" w:color="auto"/>
        <w:bottom w:val="none" w:sz="0" w:space="0" w:color="auto"/>
        <w:right w:val="none" w:sz="0" w:space="0" w:color="auto"/>
      </w:divBdr>
    </w:div>
    <w:div w:id="337388706">
      <w:marLeft w:val="0"/>
      <w:marRight w:val="0"/>
      <w:marTop w:val="0"/>
      <w:marBottom w:val="0"/>
      <w:divBdr>
        <w:top w:val="none" w:sz="0" w:space="0" w:color="auto"/>
        <w:left w:val="none" w:sz="0" w:space="0" w:color="auto"/>
        <w:bottom w:val="none" w:sz="0" w:space="0" w:color="auto"/>
        <w:right w:val="none" w:sz="0" w:space="0" w:color="auto"/>
      </w:divBdr>
      <w:divsChild>
        <w:div w:id="337388678">
          <w:marLeft w:val="60"/>
          <w:marRight w:val="60"/>
          <w:marTop w:val="100"/>
          <w:marBottom w:val="100"/>
          <w:divBdr>
            <w:top w:val="none" w:sz="0" w:space="0" w:color="auto"/>
            <w:left w:val="none" w:sz="0" w:space="0" w:color="auto"/>
            <w:bottom w:val="none" w:sz="0" w:space="0" w:color="auto"/>
            <w:right w:val="none" w:sz="0" w:space="0" w:color="auto"/>
          </w:divBdr>
        </w:div>
      </w:divsChild>
    </w:div>
    <w:div w:id="337388710">
      <w:marLeft w:val="0"/>
      <w:marRight w:val="0"/>
      <w:marTop w:val="0"/>
      <w:marBottom w:val="0"/>
      <w:divBdr>
        <w:top w:val="none" w:sz="0" w:space="0" w:color="auto"/>
        <w:left w:val="none" w:sz="0" w:space="0" w:color="auto"/>
        <w:bottom w:val="none" w:sz="0" w:space="0" w:color="auto"/>
        <w:right w:val="none" w:sz="0" w:space="0" w:color="auto"/>
      </w:divBdr>
    </w:div>
    <w:div w:id="378601564">
      <w:bodyDiv w:val="1"/>
      <w:marLeft w:val="0"/>
      <w:marRight w:val="0"/>
      <w:marTop w:val="0"/>
      <w:marBottom w:val="0"/>
      <w:divBdr>
        <w:top w:val="none" w:sz="0" w:space="0" w:color="auto"/>
        <w:left w:val="none" w:sz="0" w:space="0" w:color="auto"/>
        <w:bottom w:val="none" w:sz="0" w:space="0" w:color="auto"/>
        <w:right w:val="none" w:sz="0" w:space="0" w:color="auto"/>
      </w:divBdr>
    </w:div>
    <w:div w:id="636834967">
      <w:bodyDiv w:val="1"/>
      <w:marLeft w:val="0"/>
      <w:marRight w:val="0"/>
      <w:marTop w:val="0"/>
      <w:marBottom w:val="0"/>
      <w:divBdr>
        <w:top w:val="none" w:sz="0" w:space="0" w:color="auto"/>
        <w:left w:val="none" w:sz="0" w:space="0" w:color="auto"/>
        <w:bottom w:val="none" w:sz="0" w:space="0" w:color="auto"/>
        <w:right w:val="none" w:sz="0" w:space="0" w:color="auto"/>
      </w:divBdr>
    </w:div>
    <w:div w:id="967777942">
      <w:bodyDiv w:val="1"/>
      <w:marLeft w:val="0"/>
      <w:marRight w:val="0"/>
      <w:marTop w:val="0"/>
      <w:marBottom w:val="0"/>
      <w:divBdr>
        <w:top w:val="none" w:sz="0" w:space="0" w:color="auto"/>
        <w:left w:val="none" w:sz="0" w:space="0" w:color="auto"/>
        <w:bottom w:val="none" w:sz="0" w:space="0" w:color="auto"/>
        <w:right w:val="none" w:sz="0" w:space="0" w:color="auto"/>
      </w:divBdr>
    </w:div>
    <w:div w:id="1431009311">
      <w:bodyDiv w:val="1"/>
      <w:marLeft w:val="0"/>
      <w:marRight w:val="0"/>
      <w:marTop w:val="0"/>
      <w:marBottom w:val="0"/>
      <w:divBdr>
        <w:top w:val="none" w:sz="0" w:space="0" w:color="auto"/>
        <w:left w:val="none" w:sz="0" w:space="0" w:color="auto"/>
        <w:bottom w:val="none" w:sz="0" w:space="0" w:color="auto"/>
        <w:right w:val="none" w:sz="0" w:space="0" w:color="auto"/>
      </w:divBdr>
    </w:div>
    <w:div w:id="1475371380">
      <w:bodyDiv w:val="1"/>
      <w:marLeft w:val="0"/>
      <w:marRight w:val="0"/>
      <w:marTop w:val="0"/>
      <w:marBottom w:val="0"/>
      <w:divBdr>
        <w:top w:val="none" w:sz="0" w:space="0" w:color="auto"/>
        <w:left w:val="none" w:sz="0" w:space="0" w:color="auto"/>
        <w:bottom w:val="none" w:sz="0" w:space="0" w:color="auto"/>
        <w:right w:val="none" w:sz="0" w:space="0" w:color="auto"/>
      </w:divBdr>
    </w:div>
    <w:div w:id="1476407874">
      <w:bodyDiv w:val="1"/>
      <w:marLeft w:val="0"/>
      <w:marRight w:val="0"/>
      <w:marTop w:val="0"/>
      <w:marBottom w:val="0"/>
      <w:divBdr>
        <w:top w:val="none" w:sz="0" w:space="0" w:color="auto"/>
        <w:left w:val="none" w:sz="0" w:space="0" w:color="auto"/>
        <w:bottom w:val="none" w:sz="0" w:space="0" w:color="auto"/>
        <w:right w:val="none" w:sz="0" w:space="0" w:color="auto"/>
      </w:divBdr>
    </w:div>
    <w:div w:id="2008705142">
      <w:bodyDiv w:val="1"/>
      <w:marLeft w:val="0"/>
      <w:marRight w:val="0"/>
      <w:marTop w:val="0"/>
      <w:marBottom w:val="0"/>
      <w:divBdr>
        <w:top w:val="none" w:sz="0" w:space="0" w:color="auto"/>
        <w:left w:val="none" w:sz="0" w:space="0" w:color="auto"/>
        <w:bottom w:val="none" w:sz="0" w:space="0" w:color="auto"/>
        <w:right w:val="none" w:sz="0" w:space="0" w:color="auto"/>
      </w:divBdr>
    </w:div>
    <w:div w:id="21413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cior.edu.ru/catalog/meta/5/mc/discipline%20NPO/mi/5.240407.01/p/page.html?fv-type=I&amp;fv-class=OMS" TargetMode="External"/><Relationship Id="rId18" Type="http://schemas.openxmlformats.org/officeDocument/2006/relationships/hyperlink" Target="http://nashol.com/2014011875358/bezopasnost-jiznedeyatelnosti-kratkii-kurs-za-tri-dnya-do-ekzamena-hvan-t-a-hvan-p-a-2010.html" TargetMode="External"/><Relationship Id="rId26" Type="http://schemas.openxmlformats.org/officeDocument/2006/relationships/hyperlink" Target="http://www.twirpx.com/file/920644/" TargetMode="External"/><Relationship Id="rId3" Type="http://schemas.openxmlformats.org/officeDocument/2006/relationships/styles" Target="styles.xml"/><Relationship Id="rId21" Type="http://schemas.openxmlformats.org/officeDocument/2006/relationships/hyperlink" Target="http://base.garant.ru/12129664/"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nashol.com/2014041976907/elektronika-i-elektrotehnika-naglyadnie-posobiya-tablici-shemi.html" TargetMode="External"/><Relationship Id="rId17" Type="http://schemas.openxmlformats.org/officeDocument/2006/relationships/hyperlink" Target="http://nashol.com/2012020663332/bezopasnost-jiznedeyatelnosti-hvan-t-a-hvan-p-a-2004.html" TargetMode="External"/><Relationship Id="rId25" Type="http://schemas.openxmlformats.org/officeDocument/2006/relationships/hyperlink" Target="http://www.electrolibrary.info/books/20lessons.ht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nashol.com/20100416364/bezopasnost-jiznedeyatelnosti-uchebnik-arustamov-e-a-2006.html" TargetMode="External"/><Relationship Id="rId20" Type="http://schemas.openxmlformats.org/officeDocument/2006/relationships/hyperlink" Target="http://www.twirpx.com/file/920644/" TargetMode="External"/><Relationship Id="rId29" Type="http://schemas.openxmlformats.org/officeDocument/2006/relationships/hyperlink" Target="http://www.twirpx.com/file/788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cior.edu.ru/catalog/meta/5/mc/discipline%20NPO/mi/5.240407.01/p/page.html?fv-type=I&amp;fv-class=OMS" TargetMode="External"/><Relationship Id="rId24" Type="http://schemas.openxmlformats.org/officeDocument/2006/relationships/hyperlink" Target="http://padaread.com/?book=15189&amp;pg=1" TargetMode="External"/><Relationship Id="rId32" Type="http://schemas.openxmlformats.org/officeDocument/2006/relationships/hyperlink" Target="http://www.crpo-mpu.com/" TargetMode="External"/><Relationship Id="rId5" Type="http://schemas.openxmlformats.org/officeDocument/2006/relationships/webSettings" Target="webSettings.xml"/><Relationship Id="rId15" Type="http://schemas.openxmlformats.org/officeDocument/2006/relationships/hyperlink" Target="http://www.diagram.com.ua/list/43-14.shtml" TargetMode="External"/><Relationship Id="rId23" Type="http://schemas.openxmlformats.org/officeDocument/2006/relationships/hyperlink" Target="http://www.twirpx.com/file/78827/" TargetMode="External"/><Relationship Id="rId28" Type="http://schemas.openxmlformats.org/officeDocument/2006/relationships/hyperlink" Target="http://docamix.ru/load/45-1-0-188" TargetMode="External"/><Relationship Id="rId36" Type="http://schemas.openxmlformats.org/officeDocument/2006/relationships/theme" Target="theme/theme1.xml"/><Relationship Id="rId10" Type="http://schemas.openxmlformats.org/officeDocument/2006/relationships/hyperlink" Target="http://tacis-dipol.ru/texnicheskaya-mexanika/" TargetMode="External"/><Relationship Id="rId19" Type="http://schemas.openxmlformats.org/officeDocument/2006/relationships/hyperlink" Target="http://padaread.com/?book=15189&amp;pg=1" TargetMode="External"/><Relationship Id="rId31" Type="http://schemas.openxmlformats.org/officeDocument/2006/relationships/hyperlink" Target="https://fumo-spo.ru/" TargetMode="External"/><Relationship Id="rId4" Type="http://schemas.openxmlformats.org/officeDocument/2006/relationships/settings" Target="settings.xml"/><Relationship Id="rId9" Type="http://schemas.openxmlformats.org/officeDocument/2006/relationships/hyperlink" Target="http://www.academia-moscow.ru/catalogue/4831/94327/" TargetMode="External"/><Relationship Id="rId14" Type="http://schemas.openxmlformats.org/officeDocument/2006/relationships/hyperlink" Target="http://nashol.com/2014041976907/elektronika-i-elektrotehnika-naglyadnie-posobiya-tablici-shemi.html" TargetMode="External"/><Relationship Id="rId22" Type="http://schemas.openxmlformats.org/officeDocument/2006/relationships/hyperlink" Target="http://docamix.ru/load/45-1-0-188" TargetMode="External"/><Relationship Id="rId27" Type="http://schemas.openxmlformats.org/officeDocument/2006/relationships/hyperlink" Target="http://base.garant.ru/12129664/" TargetMode="External"/><Relationship Id="rId30" Type="http://schemas.openxmlformats.org/officeDocument/2006/relationships/hyperlink" Target="http://portal.togirro.ru/course/view.php?id=6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72BAE-FC67-4016-A2B0-8141FFAB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1</Pages>
  <Words>18595</Words>
  <Characters>105992</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124339</CharactersWithSpaces>
  <SharedDoc>false</SharedDoc>
  <HLinks>
    <vt:vector size="36" baseType="variant">
      <vt:variant>
        <vt:i4>1769562</vt:i4>
      </vt:variant>
      <vt:variant>
        <vt:i4>15</vt:i4>
      </vt:variant>
      <vt:variant>
        <vt:i4>0</vt:i4>
      </vt:variant>
      <vt:variant>
        <vt:i4>5</vt:i4>
      </vt:variant>
      <vt:variant>
        <vt:lpwstr>http://www.twirpx.com/files/emergency/workguard/construction/</vt:lpwstr>
      </vt:variant>
      <vt:variant>
        <vt:lpwstr/>
      </vt:variant>
      <vt:variant>
        <vt:i4>7405617</vt:i4>
      </vt:variant>
      <vt:variant>
        <vt:i4>12</vt:i4>
      </vt:variant>
      <vt:variant>
        <vt:i4>0</vt:i4>
      </vt:variant>
      <vt:variant>
        <vt:i4>5</vt:i4>
      </vt:variant>
      <vt:variant>
        <vt:lpwstr>http://www.businesslearning.ru/</vt:lpwstr>
      </vt:variant>
      <vt:variant>
        <vt:lpwstr/>
      </vt:variant>
      <vt:variant>
        <vt:i4>2949240</vt:i4>
      </vt:variant>
      <vt:variant>
        <vt:i4>9</vt:i4>
      </vt:variant>
      <vt:variant>
        <vt:i4>0</vt:i4>
      </vt:variant>
      <vt:variant>
        <vt:i4>5</vt:i4>
      </vt:variant>
      <vt:variant>
        <vt:lpwstr>http://studyspace.ru/uchebniki-po-menedzhmentu/osnovyi-menedzhmenta-17.html</vt:lpwstr>
      </vt:variant>
      <vt:variant>
        <vt:lpwstr/>
      </vt:variant>
      <vt:variant>
        <vt:i4>3014776</vt:i4>
      </vt:variant>
      <vt:variant>
        <vt:i4>6</vt:i4>
      </vt:variant>
      <vt:variant>
        <vt:i4>0</vt:i4>
      </vt:variant>
      <vt:variant>
        <vt:i4>5</vt:i4>
      </vt:variant>
      <vt:variant>
        <vt:lpwstr>http://studyspace.ru/uchebniki-po-menedzhmentu/osnovyi-menedzhmenta-14.html</vt:lpwstr>
      </vt:variant>
      <vt:variant>
        <vt:lpwstr/>
      </vt:variant>
      <vt:variant>
        <vt:i4>720987</vt:i4>
      </vt:variant>
      <vt:variant>
        <vt:i4>3</vt:i4>
      </vt:variant>
      <vt:variant>
        <vt:i4>0</vt:i4>
      </vt:variant>
      <vt:variant>
        <vt:i4>5</vt:i4>
      </vt:variant>
      <vt:variant>
        <vt:lpwstr>http://www.crpo-mpu.com/</vt:lpwstr>
      </vt:variant>
      <vt:variant>
        <vt:lpwstr/>
      </vt:variant>
      <vt:variant>
        <vt:i4>4849741</vt:i4>
      </vt:variant>
      <vt:variant>
        <vt:i4>0</vt:i4>
      </vt:variant>
      <vt:variant>
        <vt:i4>0</vt:i4>
      </vt:variant>
      <vt:variant>
        <vt:i4>5</vt:i4>
      </vt:variant>
      <vt:variant>
        <vt:lpwstr>https://fumo-spo.ru/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Препод</cp:lastModifiedBy>
  <cp:revision>23</cp:revision>
  <cp:lastPrinted>2020-01-10T07:16:00Z</cp:lastPrinted>
  <dcterms:created xsi:type="dcterms:W3CDTF">2018-04-02T09:22:00Z</dcterms:created>
  <dcterms:modified xsi:type="dcterms:W3CDTF">2020-01-10T07:19:00Z</dcterms:modified>
</cp:coreProperties>
</file>