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5F" w:rsidRPr="00D46BC6" w:rsidRDefault="00C6155F" w:rsidP="00C6155F">
      <w:pPr>
        <w:pStyle w:val="af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6BC6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 w:rsidRPr="00D46BC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D46BC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D46BC6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="004C7FF4" w:rsidRPr="00D46BC6">
        <w:rPr>
          <w:rFonts w:ascii="Times New Roman" w:hAnsi="Times New Roman" w:cs="Times New Roman"/>
          <w:b/>
          <w:sz w:val="24"/>
          <w:szCs w:val="24"/>
        </w:rPr>
        <w:t>.</w:t>
      </w:r>
      <w:r w:rsidR="00D46BC6" w:rsidRPr="00D46BC6">
        <w:rPr>
          <w:rFonts w:ascii="Times New Roman" w:hAnsi="Times New Roman" w:cs="Times New Roman"/>
          <w:b/>
          <w:sz w:val="24"/>
          <w:szCs w:val="24"/>
        </w:rPr>
        <w:t>2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6155F" w:rsidRPr="00D46BC6" w:rsidRDefault="00C6155F" w:rsidP="00C6155F">
      <w:pPr>
        <w:pStyle w:val="af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08.01.26 Мастер по ремонту и обслуживанию </w:t>
      </w:r>
    </w:p>
    <w:p w:rsidR="00C6155F" w:rsidRPr="00D46BC6" w:rsidRDefault="00C6155F" w:rsidP="00C6155F">
      <w:pPr>
        <w:pStyle w:val="af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BC6">
        <w:rPr>
          <w:rFonts w:ascii="Times New Roman" w:hAnsi="Times New Roman" w:cs="Times New Roman"/>
          <w:b/>
          <w:color w:val="000000"/>
          <w:sz w:val="24"/>
          <w:szCs w:val="24"/>
        </w:rPr>
        <w:t>инженерных систем жилищно-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6BC6">
        <w:rPr>
          <w:rFonts w:ascii="Times New Roman" w:hAnsi="Times New Roman" w:cs="Times New Roman"/>
          <w:b/>
          <w:color w:val="000000"/>
          <w:sz w:val="24"/>
          <w:szCs w:val="24"/>
        </w:rPr>
        <w:t>коммунального хозяйства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BD18F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BD18FA">
        <w:rPr>
          <w:rFonts w:ascii="Times New Roman" w:hAnsi="Times New Roman" w:cs="Times New Roman"/>
          <w:sz w:val="24"/>
          <w:szCs w:val="24"/>
        </w:rPr>
        <w:t xml:space="preserve">«Тобольский многопрофильный техникум» </w:t>
      </w:r>
    </w:p>
    <w:p w:rsidR="00E36CE8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8285A" w:rsidRPr="00BD18FA" w:rsidRDefault="0028285A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BD18FA" w:rsidRPr="00BD18FA" w:rsidTr="005F20E7">
        <w:tc>
          <w:tcPr>
            <w:tcW w:w="5070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5A" w:rsidRPr="00BD18FA" w:rsidTr="005F20E7">
        <w:tc>
          <w:tcPr>
            <w:tcW w:w="5070" w:type="dxa"/>
          </w:tcPr>
          <w:p w:rsidR="0028285A" w:rsidRPr="00BD18FA" w:rsidRDefault="0028285A" w:rsidP="00B11DD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8285A" w:rsidRPr="00BD18FA" w:rsidRDefault="0028285A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«Стройпоставка»</w:t>
            </w:r>
          </w:p>
          <w:p w:rsidR="0028285A" w:rsidRPr="00BD18FA" w:rsidRDefault="0028285A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____________/Гиясов Н.С.</w:t>
            </w:r>
          </w:p>
          <w:p w:rsidR="0028285A" w:rsidRPr="00BD18FA" w:rsidRDefault="0028285A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8285A" w:rsidRPr="00BD18FA" w:rsidRDefault="0028285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BD18FA" w:rsidRDefault="001C5EFD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BD18F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E36CE8" w:rsidRPr="00BD18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E36CE8" w:rsidRPr="00BD18FA">
        <w:rPr>
          <w:rFonts w:ascii="Times New Roman" w:hAnsi="Times New Roman" w:cs="Times New Roman"/>
          <w:sz w:val="24"/>
          <w:szCs w:val="24"/>
        </w:rPr>
        <w:br/>
      </w:r>
    </w:p>
    <w:p w:rsidR="00C6155F" w:rsidRPr="00BD18FA" w:rsidRDefault="00C6155F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33E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Поддержание рабочего состояния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силовых и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слаботочных систем зданий и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сооружений, системы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освещения и осветительных сетей объектов</w:t>
      </w:r>
    </w:p>
    <w:p w:rsidR="00E36CE8" w:rsidRPr="00BD18FA" w:rsidRDefault="00913A6D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F928B0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электромонтажник по освещению и осветительным сетям</w:t>
      </w: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Pr="00BD18FA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Тобольск, 20</w:t>
      </w:r>
      <w:r w:rsidR="0028285A">
        <w:rPr>
          <w:rFonts w:ascii="Times New Roman" w:hAnsi="Times New Roman" w:cs="Times New Roman"/>
          <w:sz w:val="24"/>
          <w:szCs w:val="24"/>
        </w:rPr>
        <w:t>2</w:t>
      </w:r>
      <w:r w:rsidR="002278FE">
        <w:rPr>
          <w:rFonts w:ascii="Times New Roman" w:hAnsi="Times New Roman" w:cs="Times New Roman"/>
          <w:sz w:val="24"/>
          <w:szCs w:val="24"/>
        </w:rPr>
        <w:t>2</w:t>
      </w:r>
    </w:p>
    <w:p w:rsidR="000517EF" w:rsidRPr="00BD18F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br w:type="page"/>
      </w:r>
    </w:p>
    <w:p w:rsidR="00BD18FA" w:rsidRPr="009A4D3D" w:rsidRDefault="00BD18FA" w:rsidP="00BD1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B12743" w:rsidRPr="00B12743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9A4D3D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A4D3D">
        <w:rPr>
          <w:rFonts w:ascii="Times New Roman" w:hAnsi="Times New Roman" w:cs="Times New Roman"/>
          <w:b/>
          <w:sz w:val="24"/>
          <w:szCs w:val="24"/>
        </w:rPr>
        <w:t xml:space="preserve"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 </w:t>
      </w:r>
      <w:r w:rsidRPr="009A4D3D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Федерального государственного образовательного стандарта среднего профессионального образования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  <w:r w:rsidRPr="009A4D3D">
        <w:t xml:space="preserve"> (утвержден приказом Минобрнауки России от 09.12.2016 N1578, зарегистрирован в Минюсте России 23.12.2016 №44915).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Примерной основной образовательной программы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9A4D3D">
        <w:t xml:space="preserve">Профессионального стандарта </w:t>
      </w:r>
      <w:r w:rsidR="0096570C" w:rsidRPr="009A4D3D">
        <w:t>16.0</w:t>
      </w:r>
      <w:r w:rsidRPr="009A4D3D">
        <w:t>9</w:t>
      </w:r>
      <w:r w:rsidR="0096570C" w:rsidRPr="009A4D3D">
        <w:t>0</w:t>
      </w:r>
      <w:r w:rsidRPr="009A4D3D">
        <w:t xml:space="preserve"> </w:t>
      </w:r>
      <w:r w:rsidR="0096570C" w:rsidRPr="009A4D3D">
        <w:t>Электромонтажник домовых электрических систем и оборудования</w:t>
      </w:r>
      <w:r w:rsidRPr="009A4D3D">
        <w:t xml:space="preserve"> (утверждённого приказом Министерством труда и социально</w:t>
      </w:r>
      <w:r w:rsidR="0096570C" w:rsidRPr="009A4D3D">
        <w:t xml:space="preserve">й защиты Российской Федерации от 21 декабря 2015г., </w:t>
      </w:r>
      <w:r w:rsidRPr="009A4D3D">
        <w:t>N107</w:t>
      </w:r>
      <w:r w:rsidR="0096570C" w:rsidRPr="009A4D3D">
        <w:t xml:space="preserve">3н; </w:t>
      </w:r>
      <w:r w:rsidR="0096570C" w:rsidRPr="009A4D3D">
        <w:rPr>
          <w:color w:val="000000" w:themeColor="text1"/>
        </w:rPr>
        <w:t>зарегистрированного в Минюсте России 25.01.2016 N40766</w:t>
      </w:r>
      <w:r w:rsidRPr="009A4D3D">
        <w:t>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>Оценочных материалов для ДЭ по стандартам Ворлдскиллс Россия по компетенции «Сантехника и отопление» в 2019 году.</w:t>
      </w:r>
    </w:p>
    <w:p w:rsidR="00BD18FA" w:rsidRPr="009A4D3D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9A4D3D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035533" w:rsidRPr="009A4D3D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9A4D3D">
        <w:rPr>
          <w:rFonts w:ascii="Times New Roman" w:hAnsi="Times New Roman" w:cs="Times New Roman"/>
          <w:b/>
          <w:sz w:val="24"/>
          <w:szCs w:val="24"/>
        </w:rPr>
        <w:t>и</w:t>
      </w:r>
      <w:r w:rsidRPr="009A4D3D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9A4D3D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Тартаимов К.А</w:t>
      </w:r>
      <w:r w:rsidR="00202681" w:rsidRPr="009A4D3D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9A4D3D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9A4D3D">
        <w:rPr>
          <w:rFonts w:ascii="Times New Roman" w:hAnsi="Times New Roman" w:cs="Times New Roman"/>
          <w:sz w:val="24"/>
          <w:szCs w:val="24"/>
        </w:rPr>
        <w:t>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C6155F" w:rsidRPr="009A4D3D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Халитов Д.С., преподаватель ГАПОУ ТО «Тобольский многопрофильный техникум».</w:t>
      </w:r>
    </w:p>
    <w:p w:rsidR="00C6155F" w:rsidRPr="009A4D3D" w:rsidRDefault="00C6155F" w:rsidP="00202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Pr="00A81093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CA0E1A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технического направления </w:t>
      </w: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>Протокол № 9 от «</w:t>
      </w:r>
      <w:r w:rsidR="002278FE">
        <w:rPr>
          <w:rFonts w:ascii="Times New Roman" w:hAnsi="Times New Roman" w:cs="Times New Roman"/>
          <w:sz w:val="24"/>
          <w:szCs w:val="24"/>
        </w:rPr>
        <w:t>31</w:t>
      </w:r>
      <w:r w:rsidRPr="00CA0E1A">
        <w:rPr>
          <w:rFonts w:ascii="Times New Roman" w:hAnsi="Times New Roman" w:cs="Times New Roman"/>
          <w:sz w:val="24"/>
          <w:szCs w:val="24"/>
        </w:rPr>
        <w:t>» мая 202</w:t>
      </w:r>
      <w:r w:rsidR="002278FE">
        <w:rPr>
          <w:rFonts w:ascii="Times New Roman" w:hAnsi="Times New Roman" w:cs="Times New Roman"/>
          <w:sz w:val="24"/>
          <w:szCs w:val="24"/>
        </w:rPr>
        <w:t>2</w:t>
      </w:r>
      <w:r w:rsidRPr="00CA0E1A">
        <w:rPr>
          <w:rFonts w:ascii="Times New Roman" w:hAnsi="Times New Roman" w:cs="Times New Roman"/>
          <w:sz w:val="24"/>
          <w:szCs w:val="24"/>
        </w:rPr>
        <w:t>г.</w:t>
      </w: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>Председатель цикловой комиссии____________ /</w:t>
      </w:r>
      <w:r w:rsidR="002278FE">
        <w:rPr>
          <w:rFonts w:ascii="Times New Roman" w:hAnsi="Times New Roman" w:cs="Times New Roman"/>
          <w:sz w:val="24"/>
          <w:szCs w:val="24"/>
        </w:rPr>
        <w:t>М.Г.Смирных</w:t>
      </w:r>
      <w:bookmarkStart w:id="0" w:name="_GoBack"/>
      <w:bookmarkEnd w:id="0"/>
      <w:r w:rsidRPr="00CA0E1A">
        <w:rPr>
          <w:rFonts w:ascii="Times New Roman" w:hAnsi="Times New Roman" w:cs="Times New Roman"/>
          <w:sz w:val="24"/>
          <w:szCs w:val="24"/>
        </w:rPr>
        <w:t>/</w:t>
      </w: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E1A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>Методист _____________/И.Н. Симанова/</w:t>
      </w:r>
    </w:p>
    <w:p w:rsidR="00E36CE8" w:rsidRPr="00A81093" w:rsidRDefault="00B27807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 w:firstRow="0" w:lastRow="0" w:firstColumn="0" w:lastColumn="0" w:noHBand="0" w:noVBand="0"/>
      </w:tblPr>
      <w:tblGrid>
        <w:gridCol w:w="8484"/>
        <w:gridCol w:w="600"/>
      </w:tblGrid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777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 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A81093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9B0BE0" w:rsidRDefault="00913A6D" w:rsidP="009B0BE0">
      <w:pPr>
        <w:pStyle w:val="ad"/>
        <w:numPr>
          <w:ilvl w:val="0"/>
          <w:numId w:val="20"/>
        </w:numPr>
        <w:jc w:val="center"/>
      </w:pPr>
      <w:r w:rsidRPr="009B0BE0">
        <w:rPr>
          <w:b/>
          <w:bCs/>
        </w:rPr>
        <w:lastRenderedPageBreak/>
        <w:t xml:space="preserve">ПАСПОРТ ПРОГРАММЫ </w:t>
      </w:r>
      <w:r w:rsidR="00B12743">
        <w:rPr>
          <w:b/>
          <w:bCs/>
        </w:rPr>
        <w:t>ПРОИЗВОДСТВЕННОЙ</w:t>
      </w:r>
      <w:r w:rsidR="00035533" w:rsidRPr="009B0BE0">
        <w:rPr>
          <w:b/>
          <w:bCs/>
        </w:rPr>
        <w:t xml:space="preserve"> ПРАКТИКИ</w:t>
      </w:r>
    </w:p>
    <w:p w:rsidR="00035533" w:rsidRDefault="00035533" w:rsidP="000517EF">
      <w:pPr>
        <w:pStyle w:val="ad"/>
        <w:ind w:left="0"/>
        <w:contextualSpacing w:val="0"/>
        <w:jc w:val="center"/>
        <w:rPr>
          <w:b/>
          <w:bCs/>
          <w:szCs w:val="28"/>
        </w:rPr>
      </w:pPr>
      <w:r w:rsidRPr="00035533">
        <w:rPr>
          <w:b/>
          <w:bCs/>
          <w:szCs w:val="28"/>
        </w:rPr>
        <w:t>ПМ.02</w:t>
      </w:r>
      <w:r w:rsidR="009B0BE0">
        <w:rPr>
          <w:b/>
          <w:bCs/>
          <w:szCs w:val="28"/>
        </w:rPr>
        <w:t xml:space="preserve"> </w:t>
      </w:r>
      <w:r w:rsidRPr="00035533">
        <w:rPr>
          <w:b/>
          <w:bCs/>
          <w:szCs w:val="28"/>
        </w:rPr>
        <w:t xml:space="preserve">Поддержание рабочего состояния силовых и слаботочных систем зданий и </w:t>
      </w:r>
      <w:r w:rsidR="000517EF" w:rsidRPr="00035533">
        <w:rPr>
          <w:b/>
          <w:bCs/>
          <w:szCs w:val="28"/>
        </w:rPr>
        <w:t>сооружений, системы</w:t>
      </w:r>
      <w:r w:rsidRPr="00035533">
        <w:rPr>
          <w:b/>
          <w:bCs/>
          <w:szCs w:val="28"/>
        </w:rPr>
        <w:t xml:space="preserve"> освещения и осветительных сетей объектов</w:t>
      </w:r>
      <w:r w:rsidR="000B0A73">
        <w:rPr>
          <w:b/>
          <w:bCs/>
          <w:szCs w:val="28"/>
        </w:rPr>
        <w:t xml:space="preserve"> жилищно-коммунального хозяйства</w:t>
      </w:r>
    </w:p>
    <w:p w:rsidR="00035533" w:rsidRPr="00035533" w:rsidRDefault="00035533" w:rsidP="000517EF">
      <w:pPr>
        <w:pStyle w:val="ad"/>
        <w:ind w:left="0"/>
        <w:contextualSpacing w:val="0"/>
        <w:rPr>
          <w:b/>
          <w:bCs/>
          <w:szCs w:val="28"/>
        </w:rPr>
      </w:pPr>
    </w:p>
    <w:p w:rsidR="00913A6D" w:rsidRPr="00E6733E" w:rsidRDefault="009A4D3D" w:rsidP="0086720E">
      <w:pPr>
        <w:pStyle w:val="ad"/>
        <w:numPr>
          <w:ilvl w:val="1"/>
          <w:numId w:val="20"/>
        </w:numPr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913A6D" w:rsidRPr="00E6733E">
        <w:rPr>
          <w:b/>
          <w:bCs/>
          <w:szCs w:val="28"/>
        </w:rPr>
        <w:t>О</w:t>
      </w:r>
      <w:r w:rsidR="00DB4A5F">
        <w:rPr>
          <w:b/>
          <w:bCs/>
          <w:szCs w:val="28"/>
        </w:rPr>
        <w:t>бласть применения программы</w:t>
      </w:r>
    </w:p>
    <w:p w:rsidR="00913A6D" w:rsidRPr="004D0968" w:rsidRDefault="00913A6D" w:rsidP="000B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B0C8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D0968">
        <w:rPr>
          <w:rFonts w:ascii="Times New Roman" w:hAnsi="Times New Roman" w:cs="Times New Roman"/>
          <w:sz w:val="24"/>
          <w:szCs w:val="24"/>
        </w:rPr>
        <w:t>практик</w:t>
      </w:r>
      <w:r w:rsidR="000B0A73" w:rsidRPr="004D0968">
        <w:rPr>
          <w:rFonts w:ascii="Times New Roman" w:hAnsi="Times New Roman" w:cs="Times New Roman"/>
          <w:sz w:val="24"/>
          <w:szCs w:val="24"/>
        </w:rPr>
        <w:t>и</w:t>
      </w:r>
      <w:r w:rsidRPr="004D0968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4D0968">
        <w:rPr>
          <w:rFonts w:ascii="Times New Roman" w:hAnsi="Times New Roman" w:cs="Times New Roman"/>
          <w:sz w:val="24"/>
          <w:szCs w:val="24"/>
        </w:rPr>
        <w:t>ФГОС СПО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по профессии 08.01.26 </w:t>
      </w:r>
      <w:r w:rsidR="000517EF" w:rsidRPr="004D0968">
        <w:rPr>
          <w:rFonts w:ascii="Times New Roman" w:hAnsi="Times New Roman" w:cs="Times New Roman"/>
          <w:sz w:val="24"/>
          <w:szCs w:val="24"/>
        </w:rPr>
        <w:t>М</w:t>
      </w:r>
      <w:r w:rsidRPr="004D0968">
        <w:rPr>
          <w:rFonts w:ascii="Times New Roman" w:hAnsi="Times New Roman" w:cs="Times New Roman"/>
          <w:sz w:val="24"/>
          <w:szCs w:val="24"/>
        </w:rPr>
        <w:t>астер по ремонту и обслуживанию инженерных систем жилищно-коммунально</w:t>
      </w:r>
      <w:r w:rsidR="000B0A73" w:rsidRPr="004D0968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0B0A73" w:rsidRPr="004D0968" w:rsidRDefault="000B0A73" w:rsidP="000B0A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B0C8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практики обеспечивает подготовку квалифицированных рабочих, служащих для освоения квалификации «электромонтажник по освещению и осветительным приборам» и основного вида деятельности </w:t>
      </w:r>
      <w:r w:rsidRPr="004D0968">
        <w:rPr>
          <w:rFonts w:ascii="Times New Roman" w:hAnsi="Times New Roman" w:cs="Times New Roman"/>
          <w:b/>
          <w:sz w:val="24"/>
          <w:szCs w:val="24"/>
        </w:rPr>
        <w:t>ОВД 02.</w:t>
      </w:r>
      <w:r w:rsidRPr="004D0968">
        <w:rPr>
          <w:rFonts w:ascii="Times New Roman" w:hAnsi="Times New Roman" w:cs="Times New Roman"/>
          <w:sz w:val="24"/>
          <w:szCs w:val="24"/>
        </w:rPr>
        <w:t xml:space="preserve"> 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E721B0" w:rsidRPr="004D0968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4D0968">
        <w:rPr>
          <w:b/>
        </w:rPr>
        <w:t xml:space="preserve"> </w:t>
      </w:r>
      <w:r w:rsidR="00E721B0" w:rsidRPr="004D0968">
        <w:rPr>
          <w:b/>
        </w:rPr>
        <w:t xml:space="preserve">Цель, задачи и планируемые результаты </w:t>
      </w:r>
      <w:r w:rsidR="00B12743">
        <w:rPr>
          <w:b/>
          <w:bCs/>
        </w:rPr>
        <w:t>производственной</w:t>
      </w:r>
      <w:r w:rsidR="00E721B0" w:rsidRPr="004D0968">
        <w:rPr>
          <w:b/>
        </w:rPr>
        <w:t xml:space="preserve"> практики</w:t>
      </w:r>
    </w:p>
    <w:p w:rsidR="00913A6D" w:rsidRPr="004D0968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4D0968">
        <w:rPr>
          <w:rFonts w:ascii="Times New Roman" w:hAnsi="Times New Roman" w:cs="Times New Roman"/>
          <w:sz w:val="24"/>
          <w:szCs w:val="24"/>
        </w:rPr>
        <w:t>, закрепление</w:t>
      </w:r>
      <w:r w:rsidRPr="004D0968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4D0968">
        <w:rPr>
          <w:rFonts w:ascii="Times New Roman" w:hAnsi="Times New Roman" w:cs="Times New Roman"/>
          <w:sz w:val="24"/>
          <w:szCs w:val="24"/>
        </w:rPr>
        <w:t>ого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4D0968">
        <w:rPr>
          <w:rFonts w:ascii="Times New Roman" w:hAnsi="Times New Roman" w:cs="Times New Roman"/>
          <w:sz w:val="24"/>
          <w:szCs w:val="24"/>
        </w:rPr>
        <w:t>я</w:t>
      </w:r>
      <w:r w:rsidRPr="004D0968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4D0968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96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4D0968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9B0BE0" w:rsidRPr="004D09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4D0968">
        <w:rPr>
          <w:rFonts w:ascii="Times New Roman" w:hAnsi="Times New Roman" w:cs="Times New Roman"/>
          <w:bCs/>
          <w:sz w:val="24"/>
          <w:szCs w:val="24"/>
        </w:rPr>
        <w:t>в</w:t>
      </w:r>
      <w:r w:rsidRPr="004D0968">
        <w:rPr>
          <w:rFonts w:ascii="Times New Roman" w:hAnsi="Times New Roman" w:cs="Times New Roman"/>
          <w:sz w:val="24"/>
          <w:szCs w:val="24"/>
        </w:rPr>
        <w:t xml:space="preserve"> результате прохождения </w:t>
      </w:r>
      <w:r w:rsidR="00B12743" w:rsidRPr="00B12743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="000517EF" w:rsidRPr="00B12743">
        <w:rPr>
          <w:rFonts w:ascii="Times New Roman" w:hAnsi="Times New Roman" w:cs="Times New Roman"/>
          <w:sz w:val="24"/>
          <w:szCs w:val="24"/>
        </w:rPr>
        <w:t xml:space="preserve"> </w:t>
      </w:r>
      <w:r w:rsidR="000517EF" w:rsidRPr="004D096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по </w:t>
      </w:r>
      <w:r w:rsidR="00E6733E" w:rsidRPr="004D0968">
        <w:rPr>
          <w:rFonts w:ascii="Times New Roman" w:hAnsi="Times New Roman" w:cs="Times New Roman"/>
          <w:sz w:val="24"/>
          <w:szCs w:val="24"/>
        </w:rPr>
        <w:t xml:space="preserve">ПМ02 </w:t>
      </w:r>
      <w:r w:rsidRPr="004D096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D0968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329"/>
      </w:tblGrid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ОВД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13A6D" w:rsidRPr="009B0BE0" w:rsidTr="00E721B0">
        <w:trPr>
          <w:trHeight w:val="567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</w:tbl>
    <w:p w:rsidR="000517EF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программы 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0517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7FF4">
        <w:rPr>
          <w:rFonts w:ascii="Times New Roman" w:hAnsi="Times New Roman" w:cs="Times New Roman"/>
          <w:sz w:val="24"/>
          <w:szCs w:val="24"/>
        </w:rPr>
        <w:t>396</w:t>
      </w:r>
      <w:r w:rsidR="000517EF" w:rsidRPr="00FB4C8D">
        <w:rPr>
          <w:rFonts w:ascii="Times New Roman" w:hAnsi="Times New Roman" w:cs="Times New Roman"/>
          <w:sz w:val="24"/>
          <w:szCs w:val="24"/>
        </w:rPr>
        <w:t> час</w:t>
      </w:r>
      <w:r w:rsidR="004C7FF4">
        <w:rPr>
          <w:rFonts w:ascii="Times New Roman" w:hAnsi="Times New Roman" w:cs="Times New Roman"/>
          <w:sz w:val="24"/>
          <w:szCs w:val="24"/>
        </w:rPr>
        <w:t>ов</w:t>
      </w:r>
      <w:r w:rsidR="00DB4A5F" w:rsidRPr="00FB4C8D">
        <w:rPr>
          <w:rFonts w:ascii="Times New Roman" w:hAnsi="Times New Roman" w:cs="Times New Roman"/>
          <w:sz w:val="24"/>
          <w:szCs w:val="24"/>
        </w:rPr>
        <w:t>.</w:t>
      </w:r>
    </w:p>
    <w:p w:rsidR="006425B4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86720E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86720E">
        <w:rPr>
          <w:b/>
          <w:bCs/>
        </w:rPr>
        <w:lastRenderedPageBreak/>
        <w:t xml:space="preserve">РЕЗУЛЬТАТЫ ОСВОЕНИЯ ПРОГРАММЫ </w:t>
      </w:r>
      <w:r w:rsidR="00334498">
        <w:rPr>
          <w:b/>
          <w:bCs/>
        </w:rPr>
        <w:t>ПРОИЗВОДСТВЕННОЙ</w:t>
      </w:r>
      <w:r w:rsidR="009B0BE0" w:rsidRPr="0086720E">
        <w:rPr>
          <w:b/>
          <w:bCs/>
        </w:rPr>
        <w:t xml:space="preserve"> </w:t>
      </w:r>
      <w:r w:rsidR="00B51E79" w:rsidRPr="0086720E">
        <w:rPr>
          <w:b/>
          <w:bCs/>
        </w:rPr>
        <w:t>ПРАКТИК</w:t>
      </w:r>
      <w:r w:rsidRPr="0086720E">
        <w:rPr>
          <w:b/>
          <w:bCs/>
        </w:rPr>
        <w:t>И</w:t>
      </w:r>
    </w:p>
    <w:p w:rsidR="000517EF" w:rsidRPr="00DB4A5F" w:rsidRDefault="000517EF" w:rsidP="00DB4A5F">
      <w:pPr>
        <w:pStyle w:val="ad"/>
        <w:ind w:left="0"/>
        <w:contextualSpacing w:val="0"/>
        <w:jc w:val="center"/>
        <w:rPr>
          <w:b/>
          <w:bCs/>
        </w:rPr>
      </w:pPr>
      <w:r w:rsidRPr="00DB4A5F">
        <w:rPr>
          <w:b/>
          <w:bCs/>
        </w:rPr>
        <w:t>ПМ.02</w:t>
      </w:r>
      <w:r w:rsidR="009B0BE0">
        <w:rPr>
          <w:b/>
          <w:bCs/>
        </w:rPr>
        <w:t xml:space="preserve">. </w:t>
      </w:r>
      <w:r w:rsidRPr="00DB4A5F">
        <w:rPr>
          <w:b/>
          <w:bCs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0517EF" w:rsidRPr="00DB4A5F" w:rsidRDefault="000517EF" w:rsidP="00DB4A5F">
      <w:pPr>
        <w:pStyle w:val="ad"/>
        <w:ind w:left="0"/>
        <w:contextualSpacing w:val="0"/>
        <w:rPr>
          <w:b/>
          <w:bCs/>
        </w:rPr>
      </w:pPr>
    </w:p>
    <w:p w:rsidR="00913A6D" w:rsidRPr="005F20E7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E7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="00334498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9B0BE0" w:rsidRPr="005F20E7">
        <w:rPr>
          <w:rFonts w:ascii="Times New Roman" w:hAnsi="Times New Roman" w:cs="Times New Roman"/>
          <w:sz w:val="24"/>
          <w:szCs w:val="24"/>
        </w:rPr>
        <w:t xml:space="preserve"> </w:t>
      </w:r>
      <w:r w:rsidRPr="005F20E7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5F20E7">
        <w:rPr>
          <w:rFonts w:ascii="Times New Roman" w:hAnsi="Times New Roman" w:cs="Times New Roman"/>
          <w:sz w:val="24"/>
          <w:szCs w:val="24"/>
        </w:rPr>
        <w:t>и</w:t>
      </w:r>
      <w:r w:rsidRPr="005F20E7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5F20E7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5F20E7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5F20E7">
        <w:rPr>
          <w:rFonts w:ascii="Times New Roman" w:hAnsi="Times New Roman" w:cs="Times New Roman"/>
          <w:sz w:val="24"/>
          <w:szCs w:val="24"/>
        </w:rPr>
        <w:t>: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Default="00C50B13" w:rsidP="00DB4A5F">
      <w:pPr>
        <w:spacing w:after="0" w:line="240" w:lineRule="auto"/>
        <w:jc w:val="both"/>
      </w:pPr>
    </w:p>
    <w:p w:rsidR="00913A6D" w:rsidRPr="005F20E7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 </w:t>
      </w:r>
      <w:r w:rsidR="00C50B13" w:rsidRPr="005F20E7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1"/>
      </w:tblGrid>
      <w:tr w:rsidR="00C50B13" w:rsidRPr="00764451" w:rsidTr="00C50B13">
        <w:tc>
          <w:tcPr>
            <w:tcW w:w="2093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умениям и практическому опыту</w:t>
            </w:r>
          </w:p>
        </w:tc>
      </w:tr>
      <w:tr w:rsidR="00C50B13" w:rsidRPr="00764451" w:rsidTr="00C50B13">
        <w:tc>
          <w:tcPr>
            <w:tcW w:w="2093" w:type="dxa"/>
          </w:tcPr>
          <w:p w:rsidR="00C50B13" w:rsidRPr="00764451" w:rsidRDefault="000E7786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  <w:r w:rsidR="005F20E7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  <w:sz w:val="20"/>
                <w:szCs w:val="20"/>
              </w:rPr>
              <w:t>02. 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2268" w:type="dxa"/>
          </w:tcPr>
          <w:p w:rsidR="00C50B13" w:rsidRPr="00764451" w:rsidRDefault="00D35C4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5211" w:type="dxa"/>
          </w:tcPr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меть: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У1. О</w:t>
            </w:r>
            <w:r w:rsidR="00D35C43" w:rsidRPr="00764451">
              <w:rPr>
                <w:rFonts w:ascii="Times New Roman" w:hAnsi="Times New Roman" w:cs="Times New Roman"/>
              </w:rPr>
              <w:t>ценивать состояние рабочего места на соответствие требованиям охраны труда и полученному</w:t>
            </w:r>
            <w:r w:rsidR="00764451">
              <w:rPr>
                <w:rFonts w:ascii="Times New Roman" w:hAnsi="Times New Roman" w:cs="Times New Roman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</w:rPr>
              <w:t>заданию/наряду;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У2. О</w:t>
            </w:r>
            <w:r w:rsidR="00D35C43" w:rsidRPr="00764451">
              <w:rPr>
                <w:rFonts w:ascii="Times New Roman" w:hAnsi="Times New Roman" w:cs="Times New Roman"/>
              </w:rPr>
              <w:t>пределять исправность средств индивидуальной защиты;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3 П</w:t>
            </w:r>
            <w:r w:rsidR="00D35C43" w:rsidRPr="00764451">
              <w:rPr>
                <w:rFonts w:ascii="Times New Roman" w:hAnsi="Times New Roman" w:cs="Times New Roman"/>
              </w:rPr>
              <w:t>одбирать и применять инструменты, приспособления и материалы согласно технологическому процессу и сменному заданию;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4. Ч</w:t>
            </w:r>
            <w:r w:rsidR="00D35C43" w:rsidRPr="00764451">
              <w:rPr>
                <w:rFonts w:ascii="Times New Roman" w:hAnsi="Times New Roman" w:cs="Times New Roman"/>
              </w:rPr>
              <w:t>итать и выполнять чертежи и эскизы простых электрических и монтажных схем;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5. П</w:t>
            </w:r>
            <w:r w:rsidR="00D35C43" w:rsidRPr="00764451">
              <w:rPr>
                <w:rFonts w:ascii="Times New Roman" w:hAnsi="Times New Roman" w:cs="Times New Roman"/>
              </w:rPr>
              <w:t>роводить плановый осмотр электросиловых, слаботочных и осветительных сетей объектов жилищно-коммунального хозяйства;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У6. З</w:t>
            </w:r>
            <w:r w:rsidR="00D35C43" w:rsidRPr="00764451">
              <w:rPr>
                <w:rFonts w:ascii="Times New Roman" w:hAnsi="Times New Roman" w:cs="Times New Roman"/>
              </w:rPr>
              <w:t>аполнять техническую документацию;</w:t>
            </w:r>
          </w:p>
          <w:p w:rsidR="00D35C43" w:rsidRPr="00764451" w:rsidRDefault="00D35C43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выполнять техническое обслуживание электротехнического оборудования и электропроводок;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7</w:t>
            </w:r>
            <w:r w:rsidR="005F20E7" w:rsidRPr="00764451">
              <w:rPr>
                <w:rFonts w:ascii="Times New Roman" w:hAnsi="Times New Roman" w:cs="Times New Roman"/>
              </w:rPr>
              <w:t>. В</w:t>
            </w:r>
            <w:r w:rsidR="00D35C43" w:rsidRPr="00764451">
              <w:rPr>
                <w:rFonts w:ascii="Times New Roman" w:hAnsi="Times New Roman" w:cs="Times New Roman"/>
              </w:rPr>
              <w:t>ыполнять профилактические работы, способствующие эффективной работе электросиловых, слаботочных и осветительных систем объектов жилищно-коммунального хозяйства;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8. П</w:t>
            </w:r>
            <w:r w:rsidR="00D35C43" w:rsidRPr="00764451">
              <w:rPr>
                <w:rFonts w:ascii="Times New Roman" w:hAnsi="Times New Roman" w:cs="Times New Roman"/>
              </w:rPr>
              <w:t>роводить ремонтные и монтажные работы отдельных узлов системы освещения, силового и слаботочного оборудования объектов жилищно-коммунального хозяйства.</w:t>
            </w:r>
          </w:p>
          <w:p w:rsid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 практический опыт в: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О1. Т</w:t>
            </w:r>
            <w:r w:rsidR="00D35C43" w:rsidRPr="00764451">
              <w:rPr>
                <w:rFonts w:ascii="Times New Roman" w:hAnsi="Times New Roman" w:cs="Times New Roman"/>
              </w:rPr>
              <w:t>ехническом обслуживании силовых и слаботочных систем зданий и сооружений, освещения и осветительных сетей объектов жилищно-коммунального хозяйства в соответствии с заданием/нарядом;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О2.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О3.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документации.</w:t>
            </w:r>
          </w:p>
          <w:p w:rsidR="00C50B13" w:rsidRPr="00764451" w:rsidRDefault="00C50B1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B13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21B0" w:rsidRDefault="00E721B0" w:rsidP="00C50B13">
      <w:pPr>
        <w:pStyle w:val="1"/>
        <w:rPr>
          <w:b/>
          <w:szCs w:val="24"/>
        </w:rPr>
      </w:pPr>
    </w:p>
    <w:p w:rsidR="009A4D3D" w:rsidRPr="009A4D3D" w:rsidRDefault="009A4D3D" w:rsidP="009A4D3D"/>
    <w:p w:rsidR="00C50B13" w:rsidRPr="00C50B13" w:rsidRDefault="0086720E" w:rsidP="00C50B13">
      <w:pPr>
        <w:pStyle w:val="1"/>
        <w:rPr>
          <w:szCs w:val="24"/>
        </w:rPr>
      </w:pPr>
      <w:r w:rsidRPr="0086720E">
        <w:rPr>
          <w:b/>
          <w:szCs w:val="24"/>
        </w:rPr>
        <w:lastRenderedPageBreak/>
        <w:t>2</w:t>
      </w:r>
      <w:r w:rsidR="00C50B13" w:rsidRPr="0086720E">
        <w:rPr>
          <w:b/>
          <w:szCs w:val="24"/>
        </w:rPr>
        <w:t>.</w:t>
      </w:r>
      <w:r w:rsidRPr="0086720E">
        <w:rPr>
          <w:b/>
          <w:szCs w:val="24"/>
        </w:rPr>
        <w:t>2.</w:t>
      </w:r>
      <w:r w:rsidR="00C50B13" w:rsidRPr="0086720E">
        <w:rPr>
          <w:b/>
          <w:szCs w:val="24"/>
        </w:rPr>
        <w:t xml:space="preserve"> Общие компетенции</w:t>
      </w:r>
      <w:r w:rsidR="00C50B13" w:rsidRPr="00C50B13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60"/>
        <w:gridCol w:w="4780"/>
      </w:tblGrid>
      <w:tr w:rsidR="00C50B13" w:rsidRPr="00C50B13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C50B13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C50B13" w:rsidRPr="00C50B13" w:rsidTr="006F64AF">
        <w:trPr>
          <w:cantSplit/>
          <w:trHeight w:val="268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50B13" w:rsidRPr="00C50B13" w:rsidTr="006F64AF">
        <w:trPr>
          <w:cantSplit/>
          <w:trHeight w:val="181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50B13" w:rsidRPr="00C50B13" w:rsidTr="006F64AF">
        <w:trPr>
          <w:cantSplit/>
          <w:trHeight w:val="126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50B13" w:rsidRPr="00C50B13" w:rsidTr="006F64AF">
        <w:trPr>
          <w:cantSplit/>
          <w:trHeight w:val="102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50B13" w:rsidRPr="00C50B13" w:rsidTr="006F64AF">
        <w:trPr>
          <w:cantSplit/>
          <w:trHeight w:val="1545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C50B13" w:rsidRPr="00C50B13" w:rsidTr="006F64AF">
        <w:trPr>
          <w:cantSplit/>
          <w:trHeight w:val="154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C50B13" w:rsidRPr="00C50B13" w:rsidTr="006F64AF">
        <w:trPr>
          <w:cantSplit/>
          <w:trHeight w:val="140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C50B13" w:rsidRPr="00C50B13" w:rsidTr="006F64AF">
        <w:trPr>
          <w:cantSplit/>
          <w:trHeight w:val="1974"/>
          <w:jc w:val="center"/>
        </w:trPr>
        <w:tc>
          <w:tcPr>
            <w:tcW w:w="1521" w:type="dxa"/>
          </w:tcPr>
          <w:p w:rsidR="00C50B13" w:rsidRPr="00B1274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 08</w:t>
            </w:r>
          </w:p>
        </w:tc>
        <w:tc>
          <w:tcPr>
            <w:tcW w:w="3260" w:type="dxa"/>
          </w:tcPr>
          <w:p w:rsidR="00C50B13" w:rsidRPr="00B12743" w:rsidRDefault="00C50B13" w:rsidP="005F20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780" w:type="dxa"/>
          </w:tcPr>
          <w:p w:rsidR="00C50B13" w:rsidRPr="00B1274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Умения: </w:t>
            </w: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C50B13" w:rsidRPr="00C50B13" w:rsidTr="006F64AF">
        <w:trPr>
          <w:cantSplit/>
          <w:trHeight w:val="1016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50B13" w:rsidRPr="00C50B13" w:rsidTr="006F64AF">
        <w:trPr>
          <w:cantSplit/>
          <w:trHeight w:val="225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C50B13" w:rsidRPr="00C50B13" w:rsidTr="006F64AF">
        <w:trPr>
          <w:cantSplit/>
          <w:trHeight w:val="1976"/>
          <w:jc w:val="center"/>
        </w:trPr>
        <w:tc>
          <w:tcPr>
            <w:tcW w:w="1521" w:type="dxa"/>
          </w:tcPr>
          <w:p w:rsidR="00C50B13" w:rsidRPr="00B1274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 11</w:t>
            </w:r>
          </w:p>
        </w:tc>
        <w:tc>
          <w:tcPr>
            <w:tcW w:w="3260" w:type="dxa"/>
          </w:tcPr>
          <w:p w:rsidR="00C50B13" w:rsidRPr="00B12743" w:rsidRDefault="00C50B13" w:rsidP="005F20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780" w:type="dxa"/>
          </w:tcPr>
          <w:p w:rsidR="00C50B13" w:rsidRPr="00B1274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Умения: </w:t>
            </w:r>
            <w:r w:rsidRPr="00B12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C50B13" w:rsidRPr="00C50B13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83" w:rsidRDefault="00CB0C83" w:rsidP="0033449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B0C83" w:rsidSect="00BD18FA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334498" w:rsidRPr="00334498" w:rsidRDefault="00334498" w:rsidP="00334498">
      <w:pPr>
        <w:pStyle w:val="ad"/>
        <w:ind w:left="473"/>
        <w:jc w:val="center"/>
      </w:pPr>
      <w:r w:rsidRPr="00334498">
        <w:rPr>
          <w:b/>
          <w:bCs/>
        </w:rPr>
        <w:lastRenderedPageBreak/>
        <w:t xml:space="preserve">3. ТЕМАТИЧЕСКИЙ ПЛАН И СОДЕРЖАНИЕ </w:t>
      </w:r>
      <w:r w:rsidR="00B12743">
        <w:rPr>
          <w:b/>
          <w:bCs/>
        </w:rPr>
        <w:t>ПРОИЗВОДСТВЕННОЙ</w:t>
      </w:r>
      <w:r w:rsidRPr="00334498">
        <w:rPr>
          <w:b/>
          <w:bCs/>
        </w:rPr>
        <w:t xml:space="preserve"> ПРАКТИКИ</w:t>
      </w:r>
    </w:p>
    <w:p w:rsidR="00CB0C83" w:rsidRDefault="00CB0C83" w:rsidP="00CB0C83">
      <w:pPr>
        <w:pStyle w:val="af2"/>
        <w:ind w:left="4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0E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334498" w:rsidRPr="00334498" w:rsidRDefault="00334498" w:rsidP="00CB0C83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Содержание </w:t>
      </w:r>
      <w:r w:rsidR="00764451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86720E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072"/>
        <w:gridCol w:w="850"/>
        <w:gridCol w:w="1701"/>
      </w:tblGrid>
      <w:tr w:rsidR="0060786A" w:rsidRPr="00CB0C83" w:rsidTr="00F928B0">
        <w:tc>
          <w:tcPr>
            <w:tcW w:w="280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Код и наименование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 xml:space="preserve">профессиональных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 xml:space="preserve">модулей и тем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>учебной практики</w:t>
            </w:r>
          </w:p>
        </w:tc>
        <w:tc>
          <w:tcPr>
            <w:tcW w:w="9072" w:type="dxa"/>
            <w:vAlign w:val="center"/>
          </w:tcPr>
          <w:p w:rsidR="0060786A" w:rsidRPr="00CB0C83" w:rsidRDefault="0060786A" w:rsidP="00F9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850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>часов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Формируемые ОК, ПК, У, О</w:t>
            </w:r>
          </w:p>
        </w:tc>
      </w:tr>
      <w:tr w:rsidR="0060786A" w:rsidRPr="00CB0C83" w:rsidTr="00F928B0">
        <w:tc>
          <w:tcPr>
            <w:tcW w:w="280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5</w:t>
            </w:r>
          </w:p>
        </w:tc>
      </w:tr>
      <w:tr w:rsidR="0060786A" w:rsidRPr="00CB0C83" w:rsidTr="0060786A">
        <w:trPr>
          <w:trHeight w:val="403"/>
        </w:trPr>
        <w:tc>
          <w:tcPr>
            <w:tcW w:w="11874" w:type="dxa"/>
            <w:gridSpan w:val="2"/>
            <w:vAlign w:val="center"/>
          </w:tcPr>
          <w:p w:rsidR="0060786A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eastAsia="Times New Roman" w:hAnsi="Times New Roman" w:cs="Times New Roman"/>
              </w:rPr>
              <w:t xml:space="preserve">ПМ </w:t>
            </w:r>
            <w:r w:rsidRPr="00CB0C83">
              <w:rPr>
                <w:rFonts w:ascii="Times New Roman" w:hAnsi="Times New Roman" w:cs="Times New Roman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CB0C83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EB" w:rsidRPr="00CB0C83" w:rsidTr="00F928B0">
        <w:trPr>
          <w:trHeight w:val="928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</w:t>
            </w:r>
            <w:r w:rsidRPr="00CB0C83">
              <w:rPr>
                <w:rFonts w:ascii="Times New Roman" w:hAnsi="Times New Roman" w:cs="Times New Roman"/>
              </w:rPr>
              <w:t>.</w:t>
            </w:r>
            <w:r w:rsidRPr="00CB0C8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Планирование обхода и осмотра на основании полученного сменного задания на основе должностной инструкции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86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2.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Выбор и проверка средств индивидуальной защиты в соответствии с требованиями охраны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12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3.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Выбор и проверка измерительных приборов и электромонтажных инструментов в соответствии с полученным заданием и инструктажем по охране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EB" w:rsidRPr="00CB0C83" w:rsidTr="00F928B0">
        <w:trPr>
          <w:trHeight w:val="77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4.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Проверка рабочего места на соответствие требованиям охраны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98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5.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Ознакомление со сменным заданием на текущее техническое обслуживание силовых систем</w:t>
            </w:r>
          </w:p>
        </w:tc>
        <w:tc>
          <w:tcPr>
            <w:tcW w:w="850" w:type="dxa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27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6.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Выбор и проверка измерительных приборов в соответствии с полученным заданием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37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lastRenderedPageBreak/>
              <w:t xml:space="preserve">Тема 7.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электрощита домового ввода следов оплавления кабелей, автоматических выключателей и шин заземления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209" w:rsidRPr="00CB0C83" w:rsidTr="00F928B0">
        <w:trPr>
          <w:trHeight w:val="809"/>
        </w:trPr>
        <w:tc>
          <w:tcPr>
            <w:tcW w:w="2802" w:type="dxa"/>
          </w:tcPr>
          <w:p w:rsidR="003B4209" w:rsidRPr="00CB0C83" w:rsidRDefault="003B4209" w:rsidP="00CB0C8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C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8. 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кабелей открытой проводки в технических помещениях наличия обрыва, провисания, следов оплавления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209" w:rsidRPr="00CB0C83" w:rsidTr="00F928B0">
        <w:trPr>
          <w:trHeight w:val="639"/>
        </w:trPr>
        <w:tc>
          <w:tcPr>
            <w:tcW w:w="2802" w:type="dxa"/>
          </w:tcPr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9. 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этажных электрощитов следов оплавления кабелей, автоматических выключателей и шин заземления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3B4209" w:rsidRPr="00CB0C83" w:rsidTr="00F928B0">
        <w:trPr>
          <w:trHeight w:val="611"/>
        </w:trPr>
        <w:tc>
          <w:tcPr>
            <w:tcW w:w="2802" w:type="dxa"/>
          </w:tcPr>
          <w:p w:rsidR="003B4209" w:rsidRPr="00CB0C83" w:rsidRDefault="003B4209" w:rsidP="00CB0C8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B0C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Тема 10.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кабелей открытой проводки в жилых помещениях наличия обрыва, провисания, следов оплавления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453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11.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Осмотр состояния розеток, выключателей и монтажных коробок в жилых и технических помещениях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637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12.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Осмотр состояния осветительных приборов в жилых и технических помещениях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846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13.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Информирование в случае выявления неисправностей работника более высокого уровня квалификации в установленном порядке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902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14.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Ознакомление с техникой безопасности при проведении пуско-наладочных работ, правилами работы с приборами для проверки инженерных сооружений и коммуникаций.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837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15.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радиоволновых извещателей.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6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16.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типовых вариантов защиты помещений.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71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lastRenderedPageBreak/>
              <w:t>Тема 17.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по защите территории.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6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18.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Пуско-наладочные работы пожарного дымового линейного извещателя ИПДЛ-Д-II/4р. 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404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19.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оповещателя пожарного светового КОП-25.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105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20.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при монтаже прибора приемно-контрольного для управления автоматическими средствами пожаротушения и оповещателями С2000-АСПТ.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731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21.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Блок индикации системы пожаротушения «C2000-ПТ».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926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22.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резервного источника питания аппаратуры ОПС «РИП-12».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121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23.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кнопки накладной КН-04, КН-05.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8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24.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считывателей бесконтактных «Proxy-3A».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60786A">
        <w:tc>
          <w:tcPr>
            <w:tcW w:w="12724" w:type="dxa"/>
            <w:gridSpan w:val="3"/>
            <w:vAlign w:val="center"/>
          </w:tcPr>
          <w:p w:rsidR="0060786A" w:rsidRPr="00CB0C83" w:rsidRDefault="0060786A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="003B4209" w:rsidRPr="00CB0C83">
              <w:rPr>
                <w:rFonts w:ascii="Times New Roman" w:hAnsi="Times New Roman" w:cs="Times New Roman"/>
              </w:rPr>
              <w:t>Всего</w:t>
            </w:r>
            <w:r w:rsidRPr="00CB0C83">
              <w:rPr>
                <w:rFonts w:ascii="Times New Roman" w:hAnsi="Times New Roman" w:cs="Times New Roman"/>
              </w:rPr>
              <w:t xml:space="preserve">           </w:t>
            </w:r>
            <w:r w:rsidR="003B4209" w:rsidRPr="00CB0C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CB0C83">
              <w:rPr>
                <w:rFonts w:ascii="Times New Roman" w:hAnsi="Times New Roman" w:cs="Times New Roman"/>
              </w:rPr>
              <w:t xml:space="preserve">    </w:t>
            </w:r>
            <w:r w:rsidR="004C7FF4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FF1E7B">
          <w:footerReference w:type="even" r:id="rId10"/>
          <w:footerReference w:type="default" r:id="rId11"/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FF1E7B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3B420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86720E" w:rsidRPr="00FF1E7B" w:rsidRDefault="0086720E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010422" w:rsidRPr="00FF1E7B" w:rsidRDefault="0086720E" w:rsidP="00727341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86720E" w:rsidRPr="00FF1E7B" w:rsidRDefault="0086720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19A3" w:rsidRPr="006D64E2" w:rsidRDefault="00FD19A3" w:rsidP="00FD19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4.1. 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CB0C83" w:rsidRPr="00CB0C83" w:rsidRDefault="00CB0C83" w:rsidP="00CB0C8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83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города соответствующего профиля на основе заключенных договоров. При подборе базы практики учитываются оснащенность предприятий современным оборудованием, наличие квалифицированного персонала, близкое территориальное расположение базовых предприятий. </w:t>
      </w:r>
    </w:p>
    <w:p w:rsidR="00FD19A3" w:rsidRDefault="00FD19A3" w:rsidP="00FD19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>в цехах предприяти</w:t>
      </w:r>
      <w:r w:rsidR="00CB0C83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Обучающимся выдается спецодежда, спецобувь,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19A3" w:rsidRPr="006D64E2" w:rsidRDefault="00FD19A3" w:rsidP="00FD19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FF1E7B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FF1E7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FF1E7B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FF1E7B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4C7FF4">
        <w:rPr>
          <w:rFonts w:ascii="Times New Roman" w:hAnsi="Times New Roman" w:cs="Times New Roman"/>
          <w:bCs/>
          <w:sz w:val="24"/>
          <w:szCs w:val="24"/>
        </w:rPr>
        <w:t>6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256 с.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Журавлева Л.В. Электроматериаловедение (10-е изд., стер.) учебник М: Академия, 201</w:t>
      </w:r>
      <w:r w:rsidR="00B27807">
        <w:rPr>
          <w:rFonts w:ascii="Times New Roman" w:hAnsi="Times New Roman" w:cs="Times New Roman"/>
          <w:bCs/>
          <w:sz w:val="24"/>
          <w:szCs w:val="24"/>
        </w:rPr>
        <w:t>9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380 с.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Нестеренко В.М., Мысьянов А.М. Технология электромонтажных работ. Учебник для учреждений СПО. М.: Академия. – 201</w:t>
      </w:r>
      <w:r w:rsidR="00B27807">
        <w:rPr>
          <w:rFonts w:ascii="Times New Roman" w:hAnsi="Times New Roman" w:cs="Times New Roman"/>
          <w:sz w:val="24"/>
          <w:szCs w:val="24"/>
        </w:rPr>
        <w:t>8</w:t>
      </w:r>
      <w:r w:rsidRPr="00FF1E7B">
        <w:rPr>
          <w:rFonts w:ascii="Times New Roman" w:hAnsi="Times New Roman" w:cs="Times New Roman"/>
          <w:sz w:val="24"/>
          <w:szCs w:val="24"/>
        </w:rPr>
        <w:t xml:space="preserve">. – 418 с. 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1.NanoCAD Электро - программный продукт, предназначенный для автоматизированного выполнения проектов в частях силового электрооборудования (ЭМ) и внутреннего электросистемы освещения (ЭО) промышленных и гражданских объектов строительства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2. AutoCAD Electrical   для проектирования электрических систем управления.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Default="004C7FF4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Default="004C7FF4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4.4. Кадровое обеспечение образовательного процесса 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FF1E7B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FF1E7B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Pr="00326C0A" w:rsidRDefault="004C7FF4" w:rsidP="004C7F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4C7FF4" w:rsidRPr="00326C0A" w:rsidRDefault="004C7FF4" w:rsidP="004C7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72658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3B4209" w:rsidRPr="0072658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27341" w:rsidRPr="00726588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88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E36CE8" w:rsidRPr="00726588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E36CE8" w:rsidRPr="0072658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726588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обучающимися заданий, выполнения практических проверочных работ. В результате </w:t>
      </w:r>
      <w:r w:rsidR="00010422" w:rsidRPr="00726588">
        <w:rPr>
          <w:rFonts w:ascii="Times New Roman" w:hAnsi="Times New Roman" w:cs="Times New Roman"/>
          <w:sz w:val="24"/>
          <w:szCs w:val="24"/>
        </w:rPr>
        <w:t>освоения 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3848"/>
        <w:gridCol w:w="2636"/>
      </w:tblGrid>
      <w:tr w:rsidR="00504A76" w:rsidRPr="00213517" w:rsidTr="00213517">
        <w:trPr>
          <w:trHeight w:val="1098"/>
        </w:trPr>
        <w:tc>
          <w:tcPr>
            <w:tcW w:w="2980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504A76" w:rsidRPr="00213517" w:rsidTr="00213517">
        <w:trPr>
          <w:trHeight w:val="698"/>
        </w:trPr>
        <w:tc>
          <w:tcPr>
            <w:tcW w:w="2980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силовых  и слаботочных систем зданий и сооружений,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выполняет диагностику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поддерживает в рабочем состоянии силовые  и слаботочные системы зданий и сооружений,  системы освещения и осветительных сетей объектов жилищно-коммунального хозяйства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504A76" w:rsidRPr="00213517" w:rsidRDefault="00213517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504A76"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ценка выполнения практических заданий, лабораторной и самостоятельной работы;</w:t>
            </w: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04A76" w:rsidRPr="0021351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21351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A76" w:rsidRDefault="00504A76" w:rsidP="00FF1E7B">
      <w:pPr>
        <w:spacing w:after="0" w:line="240" w:lineRule="auto"/>
      </w:pPr>
    </w:p>
    <w:sectPr w:rsidR="00504A76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E1" w:rsidRDefault="008227E1" w:rsidP="00E139CA">
      <w:pPr>
        <w:spacing w:after="0" w:line="240" w:lineRule="auto"/>
      </w:pPr>
      <w:r>
        <w:separator/>
      </w:r>
    </w:p>
  </w:endnote>
  <w:endnote w:type="continuationSeparator" w:id="0">
    <w:p w:rsidR="008227E1" w:rsidRDefault="008227E1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98" w:rsidRDefault="00217A8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4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498" w:rsidRDefault="00334498" w:rsidP="006A6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98" w:rsidRDefault="00217A8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4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8FE">
      <w:rPr>
        <w:rStyle w:val="a5"/>
        <w:noProof/>
      </w:rPr>
      <w:t>2</w:t>
    </w:r>
    <w:r>
      <w:rPr>
        <w:rStyle w:val="a5"/>
      </w:rPr>
      <w:fldChar w:fldCharType="end"/>
    </w:r>
  </w:p>
  <w:p w:rsidR="00334498" w:rsidRDefault="00334498" w:rsidP="006A629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3D" w:rsidRDefault="00217A8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3D" w:rsidRDefault="00217A8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8FE">
      <w:rPr>
        <w:rStyle w:val="a5"/>
        <w:noProof/>
      </w:rPr>
      <w:t>13</w: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E1" w:rsidRDefault="008227E1" w:rsidP="00E139CA">
      <w:pPr>
        <w:spacing w:after="0" w:line="240" w:lineRule="auto"/>
      </w:pPr>
      <w:r>
        <w:separator/>
      </w:r>
    </w:p>
  </w:footnote>
  <w:footnote w:type="continuationSeparator" w:id="0">
    <w:p w:rsidR="008227E1" w:rsidRDefault="008227E1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E8"/>
    <w:rsid w:val="0000446E"/>
    <w:rsid w:val="00010422"/>
    <w:rsid w:val="00035533"/>
    <w:rsid w:val="000517EF"/>
    <w:rsid w:val="0006092E"/>
    <w:rsid w:val="000908BA"/>
    <w:rsid w:val="00096157"/>
    <w:rsid w:val="000B0A73"/>
    <w:rsid w:val="000B7D0B"/>
    <w:rsid w:val="000C667F"/>
    <w:rsid w:val="000D3D78"/>
    <w:rsid w:val="000E40F6"/>
    <w:rsid w:val="000E7786"/>
    <w:rsid w:val="000F6402"/>
    <w:rsid w:val="001508FD"/>
    <w:rsid w:val="00167B58"/>
    <w:rsid w:val="001A7AEA"/>
    <w:rsid w:val="001C5EFD"/>
    <w:rsid w:val="00202681"/>
    <w:rsid w:val="00213517"/>
    <w:rsid w:val="00217A88"/>
    <w:rsid w:val="002278FE"/>
    <w:rsid w:val="00264B5B"/>
    <w:rsid w:val="00265BDA"/>
    <w:rsid w:val="0028285A"/>
    <w:rsid w:val="002A1A96"/>
    <w:rsid w:val="002A33FA"/>
    <w:rsid w:val="002A77CC"/>
    <w:rsid w:val="002E5B70"/>
    <w:rsid w:val="002E617E"/>
    <w:rsid w:val="002F0EBD"/>
    <w:rsid w:val="00334498"/>
    <w:rsid w:val="0033662A"/>
    <w:rsid w:val="00340C6B"/>
    <w:rsid w:val="0037124C"/>
    <w:rsid w:val="003B4209"/>
    <w:rsid w:val="003B5FEF"/>
    <w:rsid w:val="003D4087"/>
    <w:rsid w:val="00411568"/>
    <w:rsid w:val="0042184E"/>
    <w:rsid w:val="00426E0B"/>
    <w:rsid w:val="00446D3E"/>
    <w:rsid w:val="004520F6"/>
    <w:rsid w:val="004A04F6"/>
    <w:rsid w:val="004C7FF4"/>
    <w:rsid w:val="004D0968"/>
    <w:rsid w:val="004E711E"/>
    <w:rsid w:val="00504A76"/>
    <w:rsid w:val="0050605B"/>
    <w:rsid w:val="00522BE4"/>
    <w:rsid w:val="005231D5"/>
    <w:rsid w:val="00536260"/>
    <w:rsid w:val="005747D9"/>
    <w:rsid w:val="005B2710"/>
    <w:rsid w:val="005E24A1"/>
    <w:rsid w:val="005F20E7"/>
    <w:rsid w:val="00605FC9"/>
    <w:rsid w:val="0060786A"/>
    <w:rsid w:val="00611140"/>
    <w:rsid w:val="006149CB"/>
    <w:rsid w:val="006425B4"/>
    <w:rsid w:val="00653388"/>
    <w:rsid w:val="0066700A"/>
    <w:rsid w:val="00674ECB"/>
    <w:rsid w:val="006A6293"/>
    <w:rsid w:val="006E036A"/>
    <w:rsid w:val="006E33F5"/>
    <w:rsid w:val="006F64AF"/>
    <w:rsid w:val="00726588"/>
    <w:rsid w:val="00726ED1"/>
    <w:rsid w:val="00727341"/>
    <w:rsid w:val="00764451"/>
    <w:rsid w:val="0077010C"/>
    <w:rsid w:val="0078108E"/>
    <w:rsid w:val="007D4B44"/>
    <w:rsid w:val="00804E00"/>
    <w:rsid w:val="0080687E"/>
    <w:rsid w:val="00816C28"/>
    <w:rsid w:val="008227E1"/>
    <w:rsid w:val="0085612B"/>
    <w:rsid w:val="0086720E"/>
    <w:rsid w:val="00890755"/>
    <w:rsid w:val="008B6C23"/>
    <w:rsid w:val="008E2142"/>
    <w:rsid w:val="008E62C9"/>
    <w:rsid w:val="00913A6D"/>
    <w:rsid w:val="00955405"/>
    <w:rsid w:val="0096570C"/>
    <w:rsid w:val="009909DA"/>
    <w:rsid w:val="009A1FEB"/>
    <w:rsid w:val="009A2252"/>
    <w:rsid w:val="009A4D3D"/>
    <w:rsid w:val="009B0BE0"/>
    <w:rsid w:val="009C7EAC"/>
    <w:rsid w:val="009D6F19"/>
    <w:rsid w:val="00A24F2B"/>
    <w:rsid w:val="00A67905"/>
    <w:rsid w:val="00A776EB"/>
    <w:rsid w:val="00AA7C78"/>
    <w:rsid w:val="00B00E50"/>
    <w:rsid w:val="00B12743"/>
    <w:rsid w:val="00B27807"/>
    <w:rsid w:val="00B407AE"/>
    <w:rsid w:val="00B51E79"/>
    <w:rsid w:val="00B56017"/>
    <w:rsid w:val="00B77101"/>
    <w:rsid w:val="00B84D25"/>
    <w:rsid w:val="00B922ED"/>
    <w:rsid w:val="00BD093D"/>
    <w:rsid w:val="00BD18FA"/>
    <w:rsid w:val="00BD53A2"/>
    <w:rsid w:val="00BE1DC8"/>
    <w:rsid w:val="00C50B13"/>
    <w:rsid w:val="00C6155F"/>
    <w:rsid w:val="00CB0532"/>
    <w:rsid w:val="00CB0C83"/>
    <w:rsid w:val="00CB3953"/>
    <w:rsid w:val="00D11B8C"/>
    <w:rsid w:val="00D20B7D"/>
    <w:rsid w:val="00D35C43"/>
    <w:rsid w:val="00D46BC6"/>
    <w:rsid w:val="00D66863"/>
    <w:rsid w:val="00D729C6"/>
    <w:rsid w:val="00D94654"/>
    <w:rsid w:val="00DA1341"/>
    <w:rsid w:val="00DA3ADD"/>
    <w:rsid w:val="00DB0558"/>
    <w:rsid w:val="00DB4A5F"/>
    <w:rsid w:val="00DB74DE"/>
    <w:rsid w:val="00DD60F6"/>
    <w:rsid w:val="00E01FC4"/>
    <w:rsid w:val="00E139CA"/>
    <w:rsid w:val="00E36CE8"/>
    <w:rsid w:val="00E40552"/>
    <w:rsid w:val="00E43457"/>
    <w:rsid w:val="00E6733E"/>
    <w:rsid w:val="00E70A72"/>
    <w:rsid w:val="00E721B0"/>
    <w:rsid w:val="00E7326C"/>
    <w:rsid w:val="00E87770"/>
    <w:rsid w:val="00E92898"/>
    <w:rsid w:val="00EA4F90"/>
    <w:rsid w:val="00EC1328"/>
    <w:rsid w:val="00ED5553"/>
    <w:rsid w:val="00EF1B18"/>
    <w:rsid w:val="00F355D5"/>
    <w:rsid w:val="00F43CAB"/>
    <w:rsid w:val="00F555DA"/>
    <w:rsid w:val="00F8134A"/>
    <w:rsid w:val="00F83E50"/>
    <w:rsid w:val="00F928B0"/>
    <w:rsid w:val="00FB4C8D"/>
    <w:rsid w:val="00FD19A3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C6A47-3FCA-4869-8964-24E085B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sid w:val="0060786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0786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0786A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78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0786A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0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078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7153-BAE0-4793-BDFA-71789FB8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72</cp:revision>
  <cp:lastPrinted>2020-11-25T10:36:00Z</cp:lastPrinted>
  <dcterms:created xsi:type="dcterms:W3CDTF">2017-10-25T03:06:00Z</dcterms:created>
  <dcterms:modified xsi:type="dcterms:W3CDTF">2022-09-22T06:13:00Z</dcterms:modified>
</cp:coreProperties>
</file>