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52" w:rsidRPr="00C8300A" w:rsidRDefault="001C2C52" w:rsidP="00EF53B6">
      <w:pPr>
        <w:jc w:val="right"/>
      </w:pPr>
      <w:r w:rsidRPr="00C8300A">
        <w:t xml:space="preserve">Приложение </w:t>
      </w:r>
      <w:r w:rsidR="00045A4C">
        <w:t>23</w:t>
      </w:r>
    </w:p>
    <w:p w:rsidR="001C2C52" w:rsidRPr="00F20AC9" w:rsidRDefault="001C2C52" w:rsidP="00EF53B6">
      <w:pPr>
        <w:jc w:val="right"/>
      </w:pPr>
      <w:r w:rsidRPr="00F20AC9">
        <w:t xml:space="preserve">к </w:t>
      </w:r>
      <w:r w:rsidR="00EF53B6">
        <w:t>ООП СПО</w:t>
      </w:r>
      <w:r w:rsidRPr="00F20AC9">
        <w:t xml:space="preserve"> по професси</w:t>
      </w:r>
      <w:r>
        <w:t>и</w:t>
      </w:r>
      <w:r w:rsidRPr="00F20AC9">
        <w:t xml:space="preserve">: </w:t>
      </w:r>
      <w:r>
        <w:rPr>
          <w:rStyle w:val="a3"/>
        </w:rPr>
        <w:t>43.01.09</w:t>
      </w:r>
      <w:r w:rsidRPr="00F20AC9">
        <w:rPr>
          <w:rStyle w:val="a3"/>
        </w:rPr>
        <w:t xml:space="preserve"> </w:t>
      </w:r>
      <w:r>
        <w:rPr>
          <w:rStyle w:val="a3"/>
        </w:rPr>
        <w:t>Повар, Кондитер</w:t>
      </w:r>
    </w:p>
    <w:p w:rsidR="00EA6539" w:rsidRPr="005E6537" w:rsidRDefault="00AD4F79" w:rsidP="00DB5E58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  <w:r>
        <w:rPr>
          <w:b/>
        </w:rPr>
        <w:t xml:space="preserve"> </w:t>
      </w: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E824FA" w:rsidRPr="00642F73" w:rsidRDefault="00E824FA" w:rsidP="00E82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F73">
        <w:rPr>
          <w:b/>
          <w:sz w:val="28"/>
          <w:szCs w:val="28"/>
        </w:rPr>
        <w:t>Департамент образования и науки Тюменской области</w:t>
      </w:r>
    </w:p>
    <w:p w:rsidR="00EA6539" w:rsidRPr="005E6537" w:rsidRDefault="00E824FA" w:rsidP="00E82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642F73">
        <w:rPr>
          <w:sz w:val="28"/>
          <w:szCs w:val="28"/>
        </w:rPr>
        <w:t>ГАПОУ ТО «Тобольский многопрофильный техникум</w:t>
      </w: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435A3" w:rsidRDefault="004435A3" w:rsidP="00045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B1558D" w:rsidRPr="005E6537" w:rsidRDefault="00B1558D" w:rsidP="00E824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EA6539" w:rsidRPr="0005461C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05461C" w:rsidRDefault="00432CF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5461C">
        <w:rPr>
          <w:b/>
          <w:caps/>
        </w:rPr>
        <w:t>РАБОЧАЯ</w:t>
      </w:r>
      <w:r w:rsidR="00EA6539" w:rsidRPr="0005461C">
        <w:rPr>
          <w:b/>
          <w:caps/>
        </w:rPr>
        <w:t xml:space="preserve"> ПРОГРАММа УЧЕБНОЙ ДИСЦИПЛИНЫ</w:t>
      </w:r>
    </w:p>
    <w:p w:rsidR="00EA6539" w:rsidRPr="001C2C52" w:rsidRDefault="0005461C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1C2C52">
        <w:t>ОП</w:t>
      </w:r>
      <w:r w:rsidR="00EA6539" w:rsidRPr="001C2C52">
        <w:t>.</w:t>
      </w:r>
      <w:r w:rsidRPr="001C2C52">
        <w:t>7</w:t>
      </w:r>
      <w:r w:rsidR="00EA6539" w:rsidRPr="001C2C52">
        <w:rPr>
          <w:color w:val="FF0000"/>
        </w:rPr>
        <w:t xml:space="preserve"> </w:t>
      </w:r>
      <w:r w:rsidR="00CE7D3D" w:rsidRPr="001C2C52">
        <w:t>Иностранный язык в профессиональной деятельности</w:t>
      </w:r>
    </w:p>
    <w:p w:rsidR="00EA6539" w:rsidRPr="001C2C52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24FA" w:rsidRDefault="00E824FA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24FA" w:rsidRDefault="00E824FA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24FA" w:rsidRDefault="00E824FA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24FA" w:rsidRDefault="00E824FA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24FA" w:rsidRDefault="00E824FA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1C2C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Cs/>
        </w:rPr>
      </w:pPr>
      <w:r>
        <w:rPr>
          <w:bCs/>
        </w:rPr>
        <w:t>20</w:t>
      </w:r>
      <w:r w:rsidR="00EF53B6">
        <w:rPr>
          <w:bCs/>
        </w:rPr>
        <w:t>2</w:t>
      </w:r>
      <w:r w:rsidR="00045A4C">
        <w:rPr>
          <w:bCs/>
        </w:rPr>
        <w:t>1</w:t>
      </w:r>
    </w:p>
    <w:p w:rsidR="005F1D2F" w:rsidRDefault="00EA6539" w:rsidP="009A44C5">
      <w:pPr>
        <w:tabs>
          <w:tab w:val="left" w:pos="3828"/>
        </w:tabs>
        <w:jc w:val="both"/>
      </w:pPr>
      <w:r w:rsidRPr="005E6537">
        <w:rPr>
          <w:bCs/>
          <w:i/>
        </w:rPr>
        <w:br w:type="page"/>
      </w:r>
      <w:r w:rsidR="001C2C52" w:rsidRPr="001C2C52">
        <w:rPr>
          <w:b/>
        </w:rPr>
        <w:lastRenderedPageBreak/>
        <w:t>Организация-разработчик</w:t>
      </w:r>
      <w:r w:rsidR="001C2C52">
        <w:t xml:space="preserve">: </w:t>
      </w:r>
    </w:p>
    <w:p w:rsidR="00EA6539" w:rsidRPr="00A37754" w:rsidRDefault="001C2C52" w:rsidP="005F1D2F">
      <w:pPr>
        <w:numPr>
          <w:ilvl w:val="0"/>
          <w:numId w:val="37"/>
        </w:numPr>
        <w:tabs>
          <w:tab w:val="left" w:pos="709"/>
        </w:tabs>
        <w:jc w:val="both"/>
      </w:pPr>
      <w:r>
        <w:t>ГАПОУ ТО «Тобольский многопрофильный техникум»</w:t>
      </w:r>
      <w:r w:rsidR="005F1D2F">
        <w:t>.</w:t>
      </w:r>
    </w:p>
    <w:p w:rsidR="001C2C52" w:rsidRDefault="001C2C52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A37754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37754">
        <w:rPr>
          <w:b/>
        </w:rPr>
        <w:t>Разработчик:</w:t>
      </w:r>
      <w:r w:rsidR="00A37754">
        <w:rPr>
          <w:b/>
        </w:rPr>
        <w:t xml:space="preserve"> </w:t>
      </w:r>
    </w:p>
    <w:p w:rsidR="009A44C5" w:rsidRPr="00A37754" w:rsidRDefault="009A44C5" w:rsidP="005F1D2F">
      <w:pPr>
        <w:widowControl w:val="0"/>
        <w:numPr>
          <w:ilvl w:val="0"/>
          <w:numId w:val="3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А.А. Новикова, </w:t>
      </w:r>
      <w:proofErr w:type="gramStart"/>
      <w:r>
        <w:t>к</w:t>
      </w:r>
      <w:proofErr w:type="gramEnd"/>
      <w:r>
        <w:t xml:space="preserve">.с.н., преподаватель </w:t>
      </w:r>
      <w:r w:rsidRPr="00A37754">
        <w:t>ГАПОУ ТО «Тобольский многопрофильный техникум»</w:t>
      </w:r>
      <w:r>
        <w:t>.</w:t>
      </w:r>
    </w:p>
    <w:p w:rsidR="009A44C5" w:rsidRPr="00A37754" w:rsidRDefault="009A44C5" w:rsidP="009A4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E4D20" w:rsidRPr="0005461C" w:rsidRDefault="00AE4D20" w:rsidP="004435A3">
      <w:pPr>
        <w:jc w:val="both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6539" w:rsidRPr="005E6537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A6539" w:rsidRPr="005E6537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A6539" w:rsidRPr="005E6537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A6539" w:rsidRPr="005E6537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A6539" w:rsidRPr="005E6537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A6539" w:rsidRPr="005E6537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A6539" w:rsidRPr="005E6537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A6539" w:rsidRPr="005E6537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A6539" w:rsidRPr="005E6537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B33AD" w:rsidRDefault="00EA6539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E6537">
        <w:tab/>
      </w: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E355A" w:rsidRDefault="008E355A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E355A" w:rsidRDefault="008E355A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E355A" w:rsidRDefault="008E355A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E355A" w:rsidRDefault="008E355A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E355A" w:rsidRDefault="008E355A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E355A" w:rsidRDefault="008E355A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E355A" w:rsidRDefault="008E355A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E355A" w:rsidRDefault="008E355A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B33AD" w:rsidRDefault="004B33AD" w:rsidP="004435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A6539" w:rsidRPr="008E355A" w:rsidRDefault="008E355A" w:rsidP="008E35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8E355A">
        <w:rPr>
          <w:rStyle w:val="BodyTextChar"/>
          <w:i w:val="0"/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75pt;height:96.4pt">
            <v:imagedata r:id="rId8" o:title=""/>
          </v:shape>
        </w:pict>
      </w:r>
    </w:p>
    <w:p w:rsidR="00EA6539" w:rsidRPr="005E6537" w:rsidRDefault="00EA6539" w:rsidP="004435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5E6537">
        <w:rPr>
          <w:b/>
        </w:rPr>
        <w:lastRenderedPageBreak/>
        <w:t>СОДЕРЖАНИЕ</w:t>
      </w:r>
    </w:p>
    <w:tbl>
      <w:tblPr>
        <w:tblW w:w="9356" w:type="dxa"/>
        <w:tblInd w:w="648" w:type="dxa"/>
        <w:tblLayout w:type="fixed"/>
        <w:tblLook w:val="01E0"/>
      </w:tblPr>
      <w:tblGrid>
        <w:gridCol w:w="7764"/>
        <w:gridCol w:w="1592"/>
      </w:tblGrid>
      <w:tr w:rsidR="00EA6539" w:rsidRPr="004435A3" w:rsidTr="00A16FC0">
        <w:tc>
          <w:tcPr>
            <w:tcW w:w="7920" w:type="dxa"/>
          </w:tcPr>
          <w:p w:rsidR="00EA6539" w:rsidRPr="007A2C3D" w:rsidRDefault="00EA6539" w:rsidP="004435A3">
            <w:pPr>
              <w:pStyle w:val="1"/>
              <w:ind w:firstLine="0"/>
              <w:jc w:val="both"/>
              <w:rPr>
                <w:rFonts w:eastAsia="Times New Roman"/>
                <w:caps/>
                <w:lang w:val="ru-RU"/>
              </w:rPr>
            </w:pPr>
          </w:p>
        </w:tc>
        <w:tc>
          <w:tcPr>
            <w:tcW w:w="1620" w:type="dxa"/>
          </w:tcPr>
          <w:p w:rsidR="00EA6539" w:rsidRPr="004435A3" w:rsidRDefault="00EA6539" w:rsidP="004435A3">
            <w:pPr>
              <w:jc w:val="center"/>
            </w:pPr>
            <w:r w:rsidRPr="004435A3">
              <w:t xml:space="preserve"> </w:t>
            </w:r>
          </w:p>
        </w:tc>
      </w:tr>
      <w:tr w:rsidR="00EA6539" w:rsidRPr="004435A3" w:rsidTr="00A16FC0">
        <w:tc>
          <w:tcPr>
            <w:tcW w:w="7920" w:type="dxa"/>
          </w:tcPr>
          <w:p w:rsidR="00EA6539" w:rsidRPr="007A2C3D" w:rsidRDefault="00EA6539" w:rsidP="004435A3">
            <w:pPr>
              <w:pStyle w:val="1"/>
              <w:numPr>
                <w:ilvl w:val="0"/>
                <w:numId w:val="3"/>
              </w:numPr>
              <w:tabs>
                <w:tab w:val="left" w:pos="770"/>
              </w:tabs>
              <w:ind w:left="770" w:hanging="410"/>
              <w:rPr>
                <w:rFonts w:eastAsia="Times New Roman"/>
                <w:lang w:val="ru-RU"/>
              </w:rPr>
            </w:pPr>
            <w:r w:rsidRPr="00D802B3">
              <w:rPr>
                <w:rFonts w:eastAsia="Times New Roman"/>
                <w:lang w:val="ru-RU"/>
              </w:rPr>
              <w:t xml:space="preserve">ОБЩАЯ ХАРАКТЕРИСТИКА ПРОГРАММЫ УЧЕБНОЙ ДИСЦИПЛИНЫ </w:t>
            </w:r>
          </w:p>
          <w:p w:rsidR="00AD4F79" w:rsidRPr="004435A3" w:rsidRDefault="00AD4F79" w:rsidP="004435A3">
            <w:pPr>
              <w:tabs>
                <w:tab w:val="left" w:pos="770"/>
              </w:tabs>
              <w:ind w:left="770" w:hanging="410"/>
            </w:pPr>
          </w:p>
        </w:tc>
        <w:tc>
          <w:tcPr>
            <w:tcW w:w="1620" w:type="dxa"/>
          </w:tcPr>
          <w:p w:rsidR="00EA6539" w:rsidRPr="004435A3" w:rsidRDefault="00EA6539" w:rsidP="004435A3">
            <w:pPr>
              <w:ind w:left="720" w:hanging="360"/>
              <w:jc w:val="center"/>
            </w:pPr>
          </w:p>
        </w:tc>
      </w:tr>
      <w:tr w:rsidR="00EA6539" w:rsidRPr="004435A3" w:rsidTr="00A16FC0">
        <w:tc>
          <w:tcPr>
            <w:tcW w:w="7920" w:type="dxa"/>
          </w:tcPr>
          <w:p w:rsidR="00EA6539" w:rsidRPr="007A2C3D" w:rsidRDefault="00EA6539" w:rsidP="004435A3">
            <w:pPr>
              <w:pStyle w:val="1"/>
              <w:numPr>
                <w:ilvl w:val="0"/>
                <w:numId w:val="3"/>
              </w:numPr>
              <w:tabs>
                <w:tab w:val="left" w:pos="770"/>
              </w:tabs>
              <w:ind w:left="770" w:hanging="410"/>
              <w:rPr>
                <w:rFonts w:eastAsia="Times New Roman"/>
                <w:caps/>
                <w:lang w:val="ru-RU"/>
              </w:rPr>
            </w:pPr>
            <w:r w:rsidRPr="00D802B3">
              <w:rPr>
                <w:rFonts w:eastAsia="Times New Roman"/>
                <w:caps/>
                <w:lang w:val="ru-RU"/>
              </w:rPr>
              <w:t>СТРУКТУРА</w:t>
            </w:r>
            <w:r w:rsidR="00B17ADE" w:rsidRPr="00D802B3">
              <w:rPr>
                <w:rFonts w:eastAsia="Times New Roman"/>
                <w:caps/>
                <w:lang w:val="ru-RU"/>
              </w:rPr>
              <w:t xml:space="preserve"> и содержание</w:t>
            </w:r>
            <w:r w:rsidR="00A37754" w:rsidRPr="00D802B3">
              <w:rPr>
                <w:rFonts w:eastAsia="Times New Roman"/>
                <w:caps/>
                <w:lang w:val="ru-RU"/>
              </w:rPr>
              <w:t xml:space="preserve"> </w:t>
            </w:r>
            <w:r w:rsidRPr="00D802B3">
              <w:rPr>
                <w:rFonts w:eastAsia="Times New Roman"/>
                <w:caps/>
                <w:lang w:val="ru-RU"/>
              </w:rPr>
              <w:t xml:space="preserve">УЧЕБНОЙ ДИСЦИПЛИНЫ </w:t>
            </w:r>
          </w:p>
          <w:p w:rsidR="00AD4F79" w:rsidRPr="004435A3" w:rsidRDefault="00AD4F79" w:rsidP="004435A3">
            <w:pPr>
              <w:tabs>
                <w:tab w:val="left" w:pos="770"/>
              </w:tabs>
              <w:ind w:left="770" w:hanging="410"/>
            </w:pPr>
          </w:p>
        </w:tc>
        <w:tc>
          <w:tcPr>
            <w:tcW w:w="1620" w:type="dxa"/>
          </w:tcPr>
          <w:p w:rsidR="00EA6539" w:rsidRPr="004435A3" w:rsidRDefault="00EA6539" w:rsidP="004435A3">
            <w:pPr>
              <w:ind w:left="720" w:hanging="360"/>
              <w:jc w:val="center"/>
            </w:pPr>
          </w:p>
        </w:tc>
      </w:tr>
      <w:tr w:rsidR="00EA6539" w:rsidRPr="004435A3" w:rsidTr="00A16FC0">
        <w:trPr>
          <w:trHeight w:val="670"/>
        </w:trPr>
        <w:tc>
          <w:tcPr>
            <w:tcW w:w="7920" w:type="dxa"/>
          </w:tcPr>
          <w:p w:rsidR="00EA6539" w:rsidRPr="007A2C3D" w:rsidRDefault="00EA6539" w:rsidP="004435A3">
            <w:pPr>
              <w:pStyle w:val="1"/>
              <w:numPr>
                <w:ilvl w:val="0"/>
                <w:numId w:val="3"/>
              </w:numPr>
              <w:tabs>
                <w:tab w:val="left" w:pos="770"/>
              </w:tabs>
              <w:ind w:left="770" w:hanging="410"/>
              <w:rPr>
                <w:rFonts w:eastAsia="Times New Roman"/>
                <w:caps/>
                <w:lang w:val="ru-RU"/>
              </w:rPr>
            </w:pPr>
            <w:r w:rsidRPr="00D802B3">
              <w:rPr>
                <w:rFonts w:eastAsia="Times New Roman"/>
                <w:caps/>
                <w:lang w:val="ru-RU"/>
              </w:rPr>
              <w:t xml:space="preserve">условия реализации программы </w:t>
            </w:r>
          </w:p>
        </w:tc>
        <w:tc>
          <w:tcPr>
            <w:tcW w:w="1620" w:type="dxa"/>
          </w:tcPr>
          <w:p w:rsidR="00EA6539" w:rsidRPr="004435A3" w:rsidRDefault="00EA6539" w:rsidP="004435A3">
            <w:pPr>
              <w:ind w:left="720" w:hanging="360"/>
              <w:jc w:val="center"/>
            </w:pPr>
          </w:p>
        </w:tc>
      </w:tr>
      <w:tr w:rsidR="00EA6539" w:rsidRPr="004435A3" w:rsidTr="00A16FC0">
        <w:tc>
          <w:tcPr>
            <w:tcW w:w="7920" w:type="dxa"/>
          </w:tcPr>
          <w:p w:rsidR="00EA6539" w:rsidRPr="007A2C3D" w:rsidRDefault="00EA6539" w:rsidP="004435A3">
            <w:pPr>
              <w:pStyle w:val="1"/>
              <w:numPr>
                <w:ilvl w:val="0"/>
                <w:numId w:val="3"/>
              </w:numPr>
              <w:tabs>
                <w:tab w:val="left" w:pos="770"/>
              </w:tabs>
              <w:ind w:left="770" w:hanging="410"/>
              <w:rPr>
                <w:rFonts w:eastAsia="Times New Roman"/>
                <w:caps/>
                <w:lang w:val="ru-RU"/>
              </w:rPr>
            </w:pPr>
            <w:r w:rsidRPr="00D802B3">
              <w:rPr>
                <w:rFonts w:eastAsia="Times New Roman"/>
                <w:caps/>
                <w:lang w:val="ru-RU"/>
              </w:rPr>
              <w:t xml:space="preserve">Контроль и оценка результатов Освоения учебной дисциплины </w:t>
            </w:r>
          </w:p>
          <w:p w:rsidR="00EA6539" w:rsidRPr="004435A3" w:rsidRDefault="00EA6539" w:rsidP="004435A3">
            <w:pPr>
              <w:tabs>
                <w:tab w:val="left" w:pos="770"/>
              </w:tabs>
              <w:ind w:left="770" w:hanging="410"/>
            </w:pPr>
          </w:p>
        </w:tc>
        <w:tc>
          <w:tcPr>
            <w:tcW w:w="1620" w:type="dxa"/>
          </w:tcPr>
          <w:p w:rsidR="00EA6539" w:rsidRPr="004435A3" w:rsidRDefault="00EA6539" w:rsidP="004435A3">
            <w:pPr>
              <w:ind w:left="720" w:hanging="360"/>
              <w:jc w:val="center"/>
            </w:pPr>
          </w:p>
        </w:tc>
      </w:tr>
      <w:tr w:rsidR="00AD4F79" w:rsidRPr="004435A3" w:rsidTr="00A16FC0">
        <w:tc>
          <w:tcPr>
            <w:tcW w:w="7920" w:type="dxa"/>
          </w:tcPr>
          <w:p w:rsidR="00AD4F79" w:rsidRPr="004435A3" w:rsidRDefault="00AD4F79" w:rsidP="00045A4C">
            <w:pPr>
              <w:pStyle w:val="ad"/>
              <w:tabs>
                <w:tab w:val="left" w:pos="770"/>
                <w:tab w:val="left" w:pos="1170"/>
              </w:tabs>
              <w:ind w:left="770"/>
            </w:pPr>
          </w:p>
        </w:tc>
        <w:tc>
          <w:tcPr>
            <w:tcW w:w="1620" w:type="dxa"/>
          </w:tcPr>
          <w:p w:rsidR="00AD4F79" w:rsidRPr="004435A3" w:rsidRDefault="00AD4F79" w:rsidP="004435A3">
            <w:pPr>
              <w:ind w:left="720" w:hanging="360"/>
              <w:jc w:val="center"/>
            </w:pPr>
          </w:p>
        </w:tc>
      </w:tr>
    </w:tbl>
    <w:p w:rsidR="00EA6539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bookmarkStart w:id="0" w:name="_GoBack"/>
      <w:bookmarkEnd w:id="0"/>
      <w:r w:rsidRPr="005E6537">
        <w:rPr>
          <w:b/>
          <w:caps/>
          <w:u w:val="single"/>
        </w:rPr>
        <w:br w:type="page"/>
      </w:r>
      <w:r w:rsidRPr="005E6537">
        <w:rPr>
          <w:b/>
          <w:caps/>
        </w:rPr>
        <w:lastRenderedPageBreak/>
        <w:t xml:space="preserve">1. </w:t>
      </w:r>
      <w:r>
        <w:rPr>
          <w:b/>
          <w:caps/>
        </w:rPr>
        <w:t xml:space="preserve">ОБЩАЯ ХАРАКТЕРИСТИКА </w:t>
      </w:r>
      <w:r w:rsidRPr="005E6537">
        <w:rPr>
          <w:b/>
          <w:caps/>
        </w:rPr>
        <w:t>ПРОГРАММЫ УЧЕБНОЙ ДИСЦИПЛИНЫ</w:t>
      </w:r>
    </w:p>
    <w:p w:rsidR="00EA6539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17ADE" w:rsidRDefault="00045A4C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>
        <w:rPr>
          <w:b/>
        </w:rPr>
        <w:t>1.1</w:t>
      </w:r>
      <w:r w:rsidR="00EA6539" w:rsidRPr="005E6537">
        <w:rPr>
          <w:b/>
        </w:rPr>
        <w:t>. Место дисциплины в структуре основной образовательной программы</w:t>
      </w:r>
      <w:r w:rsidR="00B17ADE">
        <w:rPr>
          <w:b/>
        </w:rPr>
        <w:t>.</w:t>
      </w:r>
    </w:p>
    <w:p w:rsidR="00EA6539" w:rsidRDefault="00712E24" w:rsidP="004435A3">
      <w:pPr>
        <w:jc w:val="both"/>
      </w:pPr>
      <w:r>
        <w:t xml:space="preserve">        </w:t>
      </w:r>
      <w:r w:rsidR="004E290B" w:rsidRPr="005D1AE4">
        <w:t xml:space="preserve">Изучение дисциплины </w:t>
      </w:r>
      <w:r w:rsidR="00C43192">
        <w:t>ОП.</w:t>
      </w:r>
      <w:r w:rsidR="004E290B">
        <w:t>7</w:t>
      </w:r>
      <w:r w:rsidR="004E290B" w:rsidRPr="00D17497">
        <w:t xml:space="preserve">. Иностранный язык  в профессиональной деятельности </w:t>
      </w:r>
      <w:r w:rsidR="004E290B" w:rsidRPr="005D1AE4">
        <w:t xml:space="preserve">входит в </w:t>
      </w:r>
      <w:proofErr w:type="spellStart"/>
      <w:r w:rsidR="00C43192">
        <w:t>общепрофессиональный</w:t>
      </w:r>
      <w:proofErr w:type="spellEnd"/>
      <w:r w:rsidR="00C43192">
        <w:t xml:space="preserve"> цикл</w:t>
      </w:r>
      <w:r w:rsidR="004E290B" w:rsidRPr="005D1AE4">
        <w:t xml:space="preserve"> </w:t>
      </w:r>
      <w:r w:rsidR="004E290B">
        <w:t xml:space="preserve">образовательной программы, имеет </w:t>
      </w:r>
      <w:proofErr w:type="spellStart"/>
      <w:r w:rsidR="004E290B">
        <w:t>межпредметные</w:t>
      </w:r>
      <w:proofErr w:type="spellEnd"/>
      <w:r w:rsidR="004E290B">
        <w:t xml:space="preserve"> связи со всеми профессиональными модулями в области профессиональной те</w:t>
      </w:r>
      <w:r w:rsidR="00045A4C">
        <w:t xml:space="preserve">рминологии на иностранном языке,  </w:t>
      </w:r>
      <w:r w:rsidR="00045A4C" w:rsidRPr="00C40BA6">
        <w:t>является частью основной образовательной программы в соответствии с ФГОС</w:t>
      </w:r>
      <w:r w:rsidR="00045A4C">
        <w:t xml:space="preserve"> СПО по специальности</w:t>
      </w:r>
      <w:r w:rsidR="00045A4C" w:rsidRPr="00C40BA6">
        <w:t xml:space="preserve"> </w:t>
      </w:r>
      <w:r w:rsidR="00045A4C">
        <w:t xml:space="preserve"> </w:t>
      </w:r>
      <w:r w:rsidR="00045A4C">
        <w:rPr>
          <w:b/>
        </w:rPr>
        <w:t>43.01.09 Повар, кондитер.</w:t>
      </w:r>
    </w:p>
    <w:p w:rsidR="00233CF9" w:rsidRPr="003C2ACF" w:rsidRDefault="00233CF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EA6539" w:rsidRDefault="00EA6539" w:rsidP="00045A4C">
      <w:pPr>
        <w:numPr>
          <w:ilvl w:val="1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E6537">
        <w:rPr>
          <w:b/>
        </w:rPr>
        <w:t xml:space="preserve">Цели и </w:t>
      </w:r>
      <w:r>
        <w:rPr>
          <w:b/>
        </w:rPr>
        <w:t>планируемые результаты освоения дисциплины:</w:t>
      </w:r>
    </w:p>
    <w:p w:rsidR="00045A4C" w:rsidRDefault="00045A4C" w:rsidP="00045A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jc w:val="both"/>
      </w:pPr>
      <w:r w:rsidRPr="00045A4C">
        <w:t xml:space="preserve">В рамках программы учебной дисциплины </w:t>
      </w:r>
      <w:proofErr w:type="gramStart"/>
      <w:r w:rsidRPr="00045A4C">
        <w:t>обучающимися</w:t>
      </w:r>
      <w:proofErr w:type="gramEnd"/>
      <w:r w:rsidRPr="00045A4C">
        <w:t xml:space="preserve"> осваиваются умения и знания</w:t>
      </w:r>
    </w:p>
    <w:p w:rsidR="00045A4C" w:rsidRPr="00045A4C" w:rsidRDefault="00045A4C" w:rsidP="00045A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4352"/>
        <w:gridCol w:w="4403"/>
      </w:tblGrid>
      <w:tr w:rsidR="008743C1" w:rsidRPr="008743C1" w:rsidTr="008743C1">
        <w:tc>
          <w:tcPr>
            <w:tcW w:w="1418" w:type="dxa"/>
          </w:tcPr>
          <w:p w:rsidR="00045A4C" w:rsidRPr="008743C1" w:rsidRDefault="00045A4C" w:rsidP="00874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>ПК, ОК, ЛР</w:t>
            </w:r>
          </w:p>
        </w:tc>
        <w:tc>
          <w:tcPr>
            <w:tcW w:w="4352" w:type="dxa"/>
          </w:tcPr>
          <w:p w:rsidR="00045A4C" w:rsidRPr="008743C1" w:rsidRDefault="00045A4C" w:rsidP="00874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>Умения</w:t>
            </w:r>
          </w:p>
        </w:tc>
        <w:tc>
          <w:tcPr>
            <w:tcW w:w="4403" w:type="dxa"/>
          </w:tcPr>
          <w:p w:rsidR="00045A4C" w:rsidRPr="008743C1" w:rsidRDefault="00045A4C" w:rsidP="00874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>Знания</w:t>
            </w:r>
          </w:p>
        </w:tc>
      </w:tr>
      <w:tr w:rsidR="008743C1" w:rsidRPr="008E355A" w:rsidTr="008743C1">
        <w:tc>
          <w:tcPr>
            <w:tcW w:w="1418" w:type="dxa"/>
          </w:tcPr>
          <w:p w:rsidR="00045A4C" w:rsidRPr="008743C1" w:rsidRDefault="00045A4C" w:rsidP="00874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>ОК2-ОК5</w:t>
            </w:r>
          </w:p>
          <w:p w:rsidR="00045A4C" w:rsidRPr="008743C1" w:rsidRDefault="00045A4C" w:rsidP="00874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>ОК9-ОК10</w:t>
            </w:r>
          </w:p>
          <w:p w:rsidR="00045A4C" w:rsidRPr="008743C1" w:rsidRDefault="00045A4C" w:rsidP="00874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>ЛР2-ЛР5</w:t>
            </w:r>
          </w:p>
          <w:p w:rsidR="00045A4C" w:rsidRPr="008743C1" w:rsidRDefault="00045A4C" w:rsidP="00874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>ЛР9-ЛР11</w:t>
            </w:r>
          </w:p>
          <w:p w:rsidR="00045A4C" w:rsidRPr="008743C1" w:rsidRDefault="00045A4C" w:rsidP="00874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52" w:type="dxa"/>
          </w:tcPr>
          <w:p w:rsidR="00045A4C" w:rsidRPr="008743C1" w:rsidRDefault="00045A4C" w:rsidP="008743C1">
            <w:pPr>
              <w:numPr>
                <w:ilvl w:val="0"/>
                <w:numId w:val="40"/>
              </w:numPr>
              <w:ind w:left="317" w:right="45" w:hanging="283"/>
              <w:jc w:val="both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  <w:r w:rsidRPr="008743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45A4C" w:rsidRPr="008743C1" w:rsidRDefault="00045A4C" w:rsidP="008743C1">
            <w:pPr>
              <w:numPr>
                <w:ilvl w:val="0"/>
                <w:numId w:val="40"/>
              </w:numPr>
              <w:ind w:left="317" w:right="45" w:hanging="283"/>
              <w:jc w:val="both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>владеть техникой перевода (со словарем) профессионально-ориентированных      текстов;</w:t>
            </w:r>
            <w:r w:rsidRPr="008743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45A4C" w:rsidRPr="008743C1" w:rsidRDefault="00045A4C" w:rsidP="008743C1">
            <w:pPr>
              <w:numPr>
                <w:ilvl w:val="0"/>
                <w:numId w:val="40"/>
              </w:numPr>
              <w:ind w:left="317" w:right="45" w:hanging="283"/>
              <w:jc w:val="both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 общения;</w:t>
            </w:r>
            <w:r w:rsidRPr="008743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45A4C" w:rsidRPr="008743C1" w:rsidRDefault="00045A4C" w:rsidP="008743C1">
            <w:pPr>
              <w:numPr>
                <w:ilvl w:val="0"/>
                <w:numId w:val="40"/>
              </w:numPr>
              <w:ind w:left="317" w:hanging="283"/>
              <w:rPr>
                <w:sz w:val="20"/>
                <w:szCs w:val="20"/>
              </w:rPr>
            </w:pPr>
            <w:r w:rsidRPr="008743C1">
              <w:rPr>
                <w:i/>
                <w:sz w:val="20"/>
                <w:szCs w:val="20"/>
              </w:rPr>
              <w:t>Диалогическая речь</w:t>
            </w:r>
            <w:r w:rsidRPr="008743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45A4C" w:rsidRPr="008743C1" w:rsidRDefault="00045A4C" w:rsidP="008743C1">
            <w:pPr>
              <w:numPr>
                <w:ilvl w:val="0"/>
                <w:numId w:val="40"/>
              </w:numPr>
              <w:ind w:left="317" w:right="45" w:hanging="283"/>
              <w:jc w:val="both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>участвовать в дискуссии/беседе на знакомую тему;</w:t>
            </w:r>
            <w:r w:rsidRPr="008743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45A4C" w:rsidRPr="008743C1" w:rsidRDefault="00045A4C" w:rsidP="008743C1">
            <w:pPr>
              <w:numPr>
                <w:ilvl w:val="0"/>
                <w:numId w:val="40"/>
              </w:numPr>
              <w:ind w:left="317" w:right="45" w:hanging="283"/>
              <w:jc w:val="both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>осуществлять запрос и обобщение информации;</w:t>
            </w:r>
            <w:r w:rsidRPr="008743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45A4C" w:rsidRPr="008743C1" w:rsidRDefault="00045A4C" w:rsidP="008743C1">
            <w:pPr>
              <w:numPr>
                <w:ilvl w:val="0"/>
                <w:numId w:val="40"/>
              </w:numPr>
              <w:ind w:left="317" w:right="45" w:hanging="283"/>
              <w:jc w:val="both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>обращаться за разъяснениями;</w:t>
            </w:r>
            <w:r w:rsidRPr="008743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45A4C" w:rsidRPr="008743C1" w:rsidRDefault="00045A4C" w:rsidP="008743C1">
            <w:pPr>
              <w:numPr>
                <w:ilvl w:val="0"/>
                <w:numId w:val="40"/>
              </w:numPr>
              <w:ind w:left="317" w:right="45" w:hanging="283"/>
              <w:jc w:val="both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>выражать свое отношение (согласие, несогласие, оценку)</w:t>
            </w:r>
            <w:r w:rsidRPr="008743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743C1">
              <w:rPr>
                <w:sz w:val="20"/>
                <w:szCs w:val="20"/>
              </w:rPr>
              <w:t>к высказыванию   собеседника, свое мнение по обсуждаемой теме;</w:t>
            </w:r>
            <w:r w:rsidRPr="008743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45A4C" w:rsidRPr="008743C1" w:rsidRDefault="00045A4C" w:rsidP="008743C1">
            <w:pPr>
              <w:numPr>
                <w:ilvl w:val="0"/>
                <w:numId w:val="40"/>
              </w:numPr>
              <w:ind w:left="317" w:right="45" w:hanging="283"/>
              <w:jc w:val="both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>вступать в общение (порождение инициативных реплик для начала разговора, при переходе к новым темам);</w:t>
            </w:r>
            <w:r w:rsidRPr="008743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45A4C" w:rsidRPr="008743C1" w:rsidRDefault="00045A4C" w:rsidP="008743C1">
            <w:pPr>
              <w:numPr>
                <w:ilvl w:val="0"/>
                <w:numId w:val="40"/>
              </w:numPr>
              <w:ind w:left="317" w:right="45" w:hanging="283"/>
              <w:jc w:val="both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 xml:space="preserve">поддерживать общение или переходить к новой теме (порождение реактивных реплик – ответы на вопросы собеседника, а также </w:t>
            </w:r>
            <w:proofErr w:type="gramStart"/>
            <w:r w:rsidRPr="008743C1">
              <w:rPr>
                <w:sz w:val="20"/>
                <w:szCs w:val="20"/>
              </w:rPr>
              <w:t>комментарии, замечания</w:t>
            </w:r>
            <w:proofErr w:type="gramEnd"/>
            <w:r w:rsidRPr="008743C1">
              <w:rPr>
                <w:sz w:val="20"/>
                <w:szCs w:val="20"/>
              </w:rPr>
              <w:t xml:space="preserve">, выражение отношения); </w:t>
            </w:r>
            <w:r w:rsidRPr="008743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45A4C" w:rsidRPr="008743C1" w:rsidRDefault="00045A4C" w:rsidP="008743C1">
            <w:pPr>
              <w:numPr>
                <w:ilvl w:val="0"/>
                <w:numId w:val="40"/>
              </w:numPr>
              <w:ind w:left="317" w:right="45" w:hanging="283"/>
              <w:jc w:val="both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 xml:space="preserve">завершать общение; </w:t>
            </w:r>
            <w:r w:rsidRPr="008743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45A4C" w:rsidRPr="008743C1" w:rsidRDefault="00045A4C" w:rsidP="00874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403" w:type="dxa"/>
          </w:tcPr>
          <w:p w:rsidR="00045A4C" w:rsidRPr="008743C1" w:rsidRDefault="00045A4C" w:rsidP="008743C1">
            <w:pPr>
              <w:numPr>
                <w:ilvl w:val="0"/>
                <w:numId w:val="39"/>
              </w:numPr>
              <w:tabs>
                <w:tab w:val="left" w:pos="218"/>
              </w:tabs>
              <w:ind w:left="218" w:right="45"/>
              <w:jc w:val="both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>профессиональную терминологию сферы индустрии питания, социально-культурные и ситуационно обусловленные правила общения на иностранном языке;</w:t>
            </w:r>
            <w:r w:rsidRPr="008743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45A4C" w:rsidRPr="008743C1" w:rsidRDefault="00045A4C" w:rsidP="008743C1">
            <w:pPr>
              <w:numPr>
                <w:ilvl w:val="0"/>
                <w:numId w:val="39"/>
              </w:numPr>
              <w:tabs>
                <w:tab w:val="left" w:pos="218"/>
              </w:tabs>
              <w:ind w:left="218" w:right="45"/>
              <w:jc w:val="both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  <w:r w:rsidRPr="008743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45A4C" w:rsidRPr="008743C1" w:rsidRDefault="00045A4C" w:rsidP="008743C1">
            <w:pPr>
              <w:numPr>
                <w:ilvl w:val="0"/>
                <w:numId w:val="39"/>
              </w:numPr>
              <w:tabs>
                <w:tab w:val="left" w:pos="218"/>
              </w:tabs>
              <w:ind w:left="218" w:right="45"/>
              <w:jc w:val="both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 xml:space="preserve">простые предложения, распространенные за счет однородных членов предложения и/или второстепенных членов предложения; </w:t>
            </w:r>
            <w:r w:rsidRPr="008743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45A4C" w:rsidRPr="008743C1" w:rsidRDefault="00045A4C" w:rsidP="008743C1">
            <w:pPr>
              <w:numPr>
                <w:ilvl w:val="0"/>
                <w:numId w:val="39"/>
              </w:numPr>
              <w:tabs>
                <w:tab w:val="left" w:pos="218"/>
              </w:tabs>
              <w:ind w:left="218" w:right="45"/>
              <w:jc w:val="both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 xml:space="preserve"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</w:t>
            </w:r>
            <w:proofErr w:type="spellStart"/>
            <w:r w:rsidRPr="008743C1">
              <w:rPr>
                <w:sz w:val="20"/>
                <w:szCs w:val="20"/>
              </w:rPr>
              <w:t>and</w:t>
            </w:r>
            <w:proofErr w:type="spellEnd"/>
            <w:r w:rsidRPr="008743C1">
              <w:rPr>
                <w:sz w:val="20"/>
                <w:szCs w:val="20"/>
              </w:rPr>
              <w:t xml:space="preserve">, </w:t>
            </w:r>
            <w:proofErr w:type="spellStart"/>
            <w:r w:rsidRPr="008743C1">
              <w:rPr>
                <w:sz w:val="20"/>
                <w:szCs w:val="20"/>
              </w:rPr>
              <w:t>but</w:t>
            </w:r>
            <w:proofErr w:type="spellEnd"/>
            <w:r w:rsidRPr="008743C1">
              <w:rPr>
                <w:sz w:val="20"/>
                <w:szCs w:val="20"/>
              </w:rPr>
              <w:t>;</w:t>
            </w:r>
            <w:r w:rsidRPr="008743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45A4C" w:rsidRPr="008743C1" w:rsidRDefault="00045A4C" w:rsidP="008743C1">
            <w:pPr>
              <w:numPr>
                <w:ilvl w:val="0"/>
                <w:numId w:val="39"/>
              </w:numPr>
              <w:tabs>
                <w:tab w:val="left" w:pos="218"/>
              </w:tabs>
              <w:ind w:left="218" w:right="45"/>
              <w:jc w:val="both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  <w:r w:rsidRPr="008743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45A4C" w:rsidRPr="008743C1" w:rsidRDefault="00045A4C" w:rsidP="008743C1">
            <w:pPr>
              <w:numPr>
                <w:ilvl w:val="0"/>
                <w:numId w:val="39"/>
              </w:numPr>
              <w:tabs>
                <w:tab w:val="left" w:pos="218"/>
              </w:tabs>
              <w:ind w:left="218" w:right="45"/>
              <w:jc w:val="both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>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  <w:r w:rsidRPr="008743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45A4C" w:rsidRPr="008743C1" w:rsidRDefault="00045A4C" w:rsidP="008743C1">
            <w:pPr>
              <w:numPr>
                <w:ilvl w:val="0"/>
                <w:numId w:val="39"/>
              </w:numPr>
              <w:tabs>
                <w:tab w:val="left" w:pos="218"/>
              </w:tabs>
              <w:ind w:left="218" w:right="45"/>
              <w:jc w:val="both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  <w:r w:rsidRPr="008743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45A4C" w:rsidRPr="008743C1" w:rsidRDefault="00045A4C" w:rsidP="008743C1">
            <w:pPr>
              <w:numPr>
                <w:ilvl w:val="0"/>
                <w:numId w:val="39"/>
              </w:numPr>
              <w:tabs>
                <w:tab w:val="left" w:pos="218"/>
              </w:tabs>
              <w:ind w:left="218" w:right="45"/>
              <w:jc w:val="both"/>
              <w:rPr>
                <w:sz w:val="20"/>
                <w:szCs w:val="20"/>
              </w:rPr>
            </w:pPr>
            <w:r w:rsidRPr="008743C1">
              <w:rPr>
                <w:sz w:val="20"/>
                <w:szCs w:val="20"/>
              </w:rPr>
              <w:t xml:space="preserve">наречия в сравнительной и превосходной степенях. Неопределенные наречия, производные от </w:t>
            </w:r>
            <w:proofErr w:type="spellStart"/>
            <w:r w:rsidRPr="008743C1">
              <w:rPr>
                <w:sz w:val="20"/>
                <w:szCs w:val="20"/>
              </w:rPr>
              <w:t>some</w:t>
            </w:r>
            <w:proofErr w:type="spellEnd"/>
            <w:r w:rsidRPr="008743C1">
              <w:rPr>
                <w:sz w:val="20"/>
                <w:szCs w:val="20"/>
              </w:rPr>
              <w:t xml:space="preserve">, </w:t>
            </w:r>
            <w:proofErr w:type="spellStart"/>
            <w:r w:rsidRPr="008743C1">
              <w:rPr>
                <w:sz w:val="20"/>
                <w:szCs w:val="20"/>
              </w:rPr>
              <w:t>any</w:t>
            </w:r>
            <w:proofErr w:type="spellEnd"/>
            <w:r w:rsidRPr="008743C1">
              <w:rPr>
                <w:sz w:val="20"/>
                <w:szCs w:val="20"/>
              </w:rPr>
              <w:t xml:space="preserve">, </w:t>
            </w:r>
            <w:proofErr w:type="spellStart"/>
            <w:r w:rsidRPr="008743C1">
              <w:rPr>
                <w:sz w:val="20"/>
                <w:szCs w:val="20"/>
              </w:rPr>
              <w:t>every</w:t>
            </w:r>
            <w:proofErr w:type="spellEnd"/>
            <w:r w:rsidRPr="008743C1">
              <w:rPr>
                <w:sz w:val="20"/>
                <w:szCs w:val="20"/>
              </w:rPr>
              <w:t>.</w:t>
            </w:r>
            <w:r w:rsidRPr="008743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45A4C" w:rsidRPr="008743C1" w:rsidRDefault="00045A4C" w:rsidP="008743C1">
            <w:pPr>
              <w:numPr>
                <w:ilvl w:val="0"/>
                <w:numId w:val="39"/>
              </w:numPr>
              <w:tabs>
                <w:tab w:val="left" w:pos="218"/>
              </w:tabs>
              <w:ind w:left="218" w:right="45"/>
              <w:jc w:val="both"/>
              <w:rPr>
                <w:sz w:val="20"/>
                <w:szCs w:val="20"/>
                <w:lang w:val="en-US"/>
              </w:rPr>
            </w:pPr>
            <w:r w:rsidRPr="008743C1">
              <w:rPr>
                <w:sz w:val="20"/>
                <w:szCs w:val="20"/>
              </w:rPr>
              <w:t>Количественные</w:t>
            </w:r>
            <w:r w:rsidRPr="008743C1">
              <w:rPr>
                <w:sz w:val="20"/>
                <w:szCs w:val="20"/>
                <w:lang w:val="en-US"/>
              </w:rPr>
              <w:t xml:space="preserve"> </w:t>
            </w:r>
            <w:r w:rsidRPr="008743C1">
              <w:rPr>
                <w:sz w:val="20"/>
                <w:szCs w:val="20"/>
              </w:rPr>
              <w:t>местоимения</w:t>
            </w:r>
            <w:r w:rsidRPr="008743C1">
              <w:rPr>
                <w:sz w:val="20"/>
                <w:szCs w:val="20"/>
                <w:lang w:val="en-US"/>
              </w:rPr>
              <w:t xml:space="preserve"> much, many, few, a few, little, a little. </w:t>
            </w:r>
          </w:p>
          <w:p w:rsidR="00045A4C" w:rsidRPr="008743C1" w:rsidRDefault="00045A4C" w:rsidP="008743C1">
            <w:pPr>
              <w:numPr>
                <w:ilvl w:val="0"/>
                <w:numId w:val="39"/>
              </w:numPr>
              <w:tabs>
                <w:tab w:val="left" w:pos="218"/>
              </w:tabs>
              <w:ind w:left="218" w:right="45"/>
              <w:jc w:val="both"/>
              <w:rPr>
                <w:sz w:val="20"/>
                <w:szCs w:val="20"/>
                <w:lang w:val="en-US"/>
              </w:rPr>
            </w:pPr>
            <w:r w:rsidRPr="008743C1">
              <w:rPr>
                <w:sz w:val="20"/>
                <w:szCs w:val="20"/>
              </w:rPr>
              <w:t>глагол</w:t>
            </w:r>
            <w:r w:rsidRPr="008743C1">
              <w:rPr>
                <w:sz w:val="20"/>
                <w:szCs w:val="20"/>
                <w:lang w:val="en-US"/>
              </w:rPr>
              <w:t xml:space="preserve">, </w:t>
            </w:r>
            <w:r w:rsidRPr="008743C1">
              <w:rPr>
                <w:sz w:val="20"/>
                <w:szCs w:val="20"/>
              </w:rPr>
              <w:t>понятие</w:t>
            </w:r>
            <w:r w:rsidRPr="008743C1">
              <w:rPr>
                <w:sz w:val="20"/>
                <w:szCs w:val="20"/>
                <w:lang w:val="en-US"/>
              </w:rPr>
              <w:t xml:space="preserve"> </w:t>
            </w:r>
            <w:r w:rsidRPr="008743C1">
              <w:rPr>
                <w:sz w:val="20"/>
                <w:szCs w:val="20"/>
              </w:rPr>
              <w:t>глагола</w:t>
            </w:r>
            <w:r w:rsidRPr="008743C1">
              <w:rPr>
                <w:sz w:val="20"/>
                <w:szCs w:val="20"/>
                <w:lang w:val="en-US"/>
              </w:rPr>
              <w:t>-</w:t>
            </w:r>
            <w:r w:rsidRPr="008743C1">
              <w:rPr>
                <w:sz w:val="20"/>
                <w:szCs w:val="20"/>
              </w:rPr>
              <w:t>связки</w:t>
            </w:r>
            <w:proofErr w:type="gramStart"/>
            <w:r w:rsidRPr="008743C1">
              <w:rPr>
                <w:sz w:val="20"/>
                <w:szCs w:val="20"/>
                <w:lang w:val="en-US"/>
              </w:rPr>
              <w:t>.</w:t>
            </w:r>
            <w:r w:rsidRPr="008743C1">
              <w:rPr>
                <w:sz w:val="20"/>
                <w:szCs w:val="20"/>
              </w:rPr>
              <w:t>О</w:t>
            </w:r>
            <w:proofErr w:type="gramEnd"/>
            <w:r w:rsidRPr="008743C1">
              <w:rPr>
                <w:sz w:val="20"/>
                <w:szCs w:val="20"/>
              </w:rPr>
              <w:t>бразование</w:t>
            </w:r>
            <w:r w:rsidRPr="008743C1">
              <w:rPr>
                <w:sz w:val="20"/>
                <w:szCs w:val="20"/>
                <w:lang w:val="en-US"/>
              </w:rPr>
              <w:t xml:space="preserve"> </w:t>
            </w:r>
            <w:r w:rsidRPr="008743C1">
              <w:rPr>
                <w:sz w:val="20"/>
                <w:szCs w:val="20"/>
              </w:rPr>
              <w:t>и</w:t>
            </w:r>
            <w:r w:rsidRPr="008743C1">
              <w:rPr>
                <w:sz w:val="20"/>
                <w:szCs w:val="20"/>
                <w:lang w:val="en-US"/>
              </w:rPr>
              <w:t xml:space="preserve"> </w:t>
            </w:r>
            <w:r w:rsidRPr="008743C1">
              <w:rPr>
                <w:sz w:val="20"/>
                <w:szCs w:val="20"/>
              </w:rPr>
              <w:t>употребление</w:t>
            </w:r>
            <w:r w:rsidRPr="008743C1">
              <w:rPr>
                <w:sz w:val="20"/>
                <w:szCs w:val="20"/>
                <w:lang w:val="en-US"/>
              </w:rPr>
              <w:t xml:space="preserve"> </w:t>
            </w:r>
            <w:r w:rsidRPr="008743C1">
              <w:rPr>
                <w:sz w:val="20"/>
                <w:szCs w:val="20"/>
              </w:rPr>
              <w:t>глаголов</w:t>
            </w:r>
            <w:r w:rsidRPr="008743C1">
              <w:rPr>
                <w:sz w:val="20"/>
                <w:szCs w:val="20"/>
                <w:lang w:val="en-US"/>
              </w:rPr>
              <w:t xml:space="preserve"> </w:t>
            </w:r>
            <w:r w:rsidRPr="008743C1">
              <w:rPr>
                <w:sz w:val="20"/>
                <w:szCs w:val="20"/>
              </w:rPr>
              <w:t>в</w:t>
            </w:r>
            <w:r w:rsidRPr="008743C1">
              <w:rPr>
                <w:sz w:val="20"/>
                <w:szCs w:val="20"/>
                <w:lang w:val="en-US"/>
              </w:rPr>
              <w:t xml:space="preserve"> Present, Past, Future Simple/Indefinite, </w:t>
            </w:r>
            <w:proofErr w:type="spellStart"/>
            <w:r w:rsidRPr="008743C1">
              <w:rPr>
                <w:sz w:val="20"/>
                <w:szCs w:val="20"/>
                <w:lang w:val="en-US"/>
              </w:rPr>
              <w:t>Present,Past,Future</w:t>
            </w:r>
            <w:proofErr w:type="spellEnd"/>
            <w:r w:rsidRPr="008743C1">
              <w:rPr>
                <w:sz w:val="20"/>
                <w:szCs w:val="20"/>
                <w:lang w:val="en-US"/>
              </w:rPr>
              <w:t xml:space="preserve"> </w:t>
            </w:r>
          </w:p>
          <w:p w:rsidR="00045A4C" w:rsidRPr="008743C1" w:rsidRDefault="00045A4C" w:rsidP="008743C1">
            <w:pPr>
              <w:numPr>
                <w:ilvl w:val="1"/>
                <w:numId w:val="39"/>
              </w:numPr>
              <w:tabs>
                <w:tab w:val="left" w:pos="218"/>
              </w:tabs>
              <w:ind w:left="218" w:right="45"/>
              <w:rPr>
                <w:sz w:val="20"/>
                <w:szCs w:val="20"/>
                <w:lang w:val="en-US"/>
              </w:rPr>
            </w:pPr>
            <w:r w:rsidRPr="008743C1">
              <w:rPr>
                <w:sz w:val="20"/>
                <w:szCs w:val="20"/>
                <w:lang w:val="en-US"/>
              </w:rPr>
              <w:t>Continuous/Progressive, Present ,</w:t>
            </w:r>
            <w:proofErr w:type="spellStart"/>
            <w:r w:rsidRPr="008743C1">
              <w:rPr>
                <w:sz w:val="20"/>
                <w:szCs w:val="20"/>
                <w:lang w:val="en-US"/>
              </w:rPr>
              <w:t>Past,Future</w:t>
            </w:r>
            <w:proofErr w:type="spellEnd"/>
            <w:r w:rsidRPr="008743C1">
              <w:rPr>
                <w:sz w:val="20"/>
                <w:szCs w:val="20"/>
                <w:lang w:val="en-US"/>
              </w:rPr>
              <w:t xml:space="preserve"> Perfect;</w:t>
            </w:r>
            <w:r w:rsidRPr="008743C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045A4C" w:rsidRPr="00045A4C" w:rsidRDefault="00045A4C" w:rsidP="00045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/>
        <w:jc w:val="both"/>
        <w:rPr>
          <w:b/>
          <w:lang w:val="en-US"/>
        </w:rPr>
      </w:pPr>
    </w:p>
    <w:p w:rsidR="00327917" w:rsidRDefault="00EA6539" w:rsidP="004435A3">
      <w:pPr>
        <w:ind w:left="108"/>
        <w:jc w:val="both"/>
      </w:pPr>
      <w:r w:rsidRPr="00045A4C">
        <w:rPr>
          <w:lang w:val="en-US"/>
        </w:rPr>
        <w:t xml:space="preserve"> </w:t>
      </w:r>
      <w:r w:rsidR="00327917" w:rsidRPr="00327917">
        <w:t>Программа предназначена для обучения студентов английскому языку.</w:t>
      </w:r>
      <w:r w:rsidR="00327917">
        <w:t xml:space="preserve"> </w:t>
      </w:r>
      <w:r w:rsidR="00327917" w:rsidRPr="00327917">
        <w:t xml:space="preserve">В результате изучения дисциплины обучающийся должен овладеть навыками свободного владения устной речью в рамках определенных профессиональной тематикой, необходимой для обслуживания иностранных граждан (туристов) в предприятиях общественного питания, </w:t>
      </w:r>
      <w:r w:rsidR="00327917">
        <w:t>а так же должен</w:t>
      </w:r>
    </w:p>
    <w:p w:rsidR="00327917" w:rsidRDefault="00327917" w:rsidP="004435A3">
      <w:pPr>
        <w:ind w:left="108"/>
      </w:pPr>
      <w:r>
        <w:rPr>
          <w:i/>
        </w:rPr>
        <w:t>Монологическая речь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Default="00327917" w:rsidP="00C43192">
      <w:pPr>
        <w:numPr>
          <w:ilvl w:val="0"/>
          <w:numId w:val="41"/>
        </w:numPr>
        <w:ind w:right="45"/>
        <w:jc w:val="both"/>
      </w:pPr>
      <w:r>
        <w:lastRenderedPageBreak/>
        <w:t>делать сообщения, содержащие наиболее важную информацию по теме, проблеме;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1"/>
        </w:numPr>
        <w:ind w:right="45"/>
        <w:jc w:val="both"/>
      </w:pPr>
      <w:r>
        <w:t>кратко передавать содержание полученной информации;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1"/>
        </w:numPr>
        <w:ind w:right="45"/>
        <w:jc w:val="both"/>
      </w:pPr>
      <w:r>
        <w:t>в содержательном плане совершенствовать смысловую завершенность, логичность, целостность, выразительность и уместность.</w:t>
      </w:r>
      <w:r>
        <w:rPr>
          <w:rFonts w:ascii="Calibri" w:eastAsia="Calibri" w:hAnsi="Calibri" w:cs="Calibri"/>
          <w:b/>
        </w:rPr>
        <w:t xml:space="preserve"> </w:t>
      </w:r>
    </w:p>
    <w:p w:rsidR="00327917" w:rsidRDefault="00327917" w:rsidP="00C43192">
      <w:pPr>
        <w:numPr>
          <w:ilvl w:val="0"/>
          <w:numId w:val="41"/>
        </w:numPr>
      </w:pPr>
      <w:r>
        <w:rPr>
          <w:i/>
        </w:rPr>
        <w:t>Письменная речь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Default="00327917" w:rsidP="00C43192">
      <w:pPr>
        <w:numPr>
          <w:ilvl w:val="0"/>
          <w:numId w:val="41"/>
        </w:numPr>
        <w:ind w:right="45"/>
        <w:jc w:val="both"/>
      </w:pPr>
      <w:r>
        <w:t>небольшой рассказ (эссе);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Default="00327917" w:rsidP="00C43192">
      <w:pPr>
        <w:numPr>
          <w:ilvl w:val="0"/>
          <w:numId w:val="41"/>
        </w:numPr>
        <w:ind w:right="45"/>
        <w:jc w:val="both"/>
      </w:pPr>
      <w:r>
        <w:t>заполнение анкет, бланков;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Default="00327917" w:rsidP="00C43192">
      <w:pPr>
        <w:numPr>
          <w:ilvl w:val="0"/>
          <w:numId w:val="41"/>
        </w:numPr>
        <w:ind w:right="45"/>
        <w:jc w:val="both"/>
      </w:pPr>
      <w:r>
        <w:t>написание тезисов, конспекта сообщения, в том числе на основе работы с текстом.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Pr="00327917" w:rsidRDefault="00327917" w:rsidP="00C43192">
      <w:pPr>
        <w:rPr>
          <w:i/>
        </w:rPr>
      </w:pPr>
      <w:proofErr w:type="spellStart"/>
      <w:r w:rsidRPr="00327917">
        <w:rPr>
          <w:rFonts w:eastAsia="Calibri"/>
          <w:i/>
        </w:rPr>
        <w:t>Аудирование</w:t>
      </w:r>
      <w:proofErr w:type="spellEnd"/>
    </w:p>
    <w:p w:rsidR="00327917" w:rsidRPr="00327917" w:rsidRDefault="00327917" w:rsidP="00C43192">
      <w:pPr>
        <w:numPr>
          <w:ilvl w:val="0"/>
          <w:numId w:val="41"/>
        </w:numPr>
        <w:ind w:right="45"/>
        <w:jc w:val="both"/>
      </w:pPr>
      <w:r>
        <w:t>основное содержание текстов монологического и диалогического характера в рамках изучаемых тем;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1"/>
        </w:numPr>
        <w:ind w:right="45"/>
        <w:jc w:val="both"/>
      </w:pPr>
      <w:r>
        <w:t>высказывания собеседника в наиболее распространенных стандартных ситуациях повседневного общения;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1"/>
        </w:numPr>
        <w:ind w:right="45"/>
        <w:jc w:val="both"/>
      </w:pPr>
      <w:r>
        <w:t xml:space="preserve">отделять главную информацию от </w:t>
      </w:r>
      <w:proofErr w:type="gramStart"/>
      <w:r>
        <w:t>второстепенной</w:t>
      </w:r>
      <w:proofErr w:type="gramEnd"/>
      <w:r>
        <w:t>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1"/>
        </w:numPr>
        <w:ind w:right="45"/>
        <w:jc w:val="both"/>
      </w:pPr>
      <w:r>
        <w:t>выявлять наиболее значимые факты;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1"/>
        </w:numPr>
        <w:ind w:right="45"/>
        <w:jc w:val="both"/>
      </w:pPr>
      <w:r>
        <w:t>определять свое отношение к ним, извлекать из аудиоматериалов необходимую или интересующую информацию.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4435A3">
      <w:r>
        <w:rPr>
          <w:i/>
        </w:rPr>
        <w:t>Чтение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Default="00327917" w:rsidP="00C43192">
      <w:pPr>
        <w:numPr>
          <w:ilvl w:val="0"/>
          <w:numId w:val="42"/>
        </w:numPr>
        <w:ind w:right="45" w:hanging="360"/>
        <w:jc w:val="both"/>
      </w:pPr>
      <w:r>
        <w:t>извлекать необходимую, интересующую информацию;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2"/>
        </w:numPr>
        <w:ind w:right="45" w:hanging="360"/>
        <w:jc w:val="both"/>
      </w:pPr>
      <w:r>
        <w:t xml:space="preserve">отделять главную информацию от </w:t>
      </w:r>
      <w:proofErr w:type="gramStart"/>
      <w:r>
        <w:t>второстепенной</w:t>
      </w:r>
      <w:proofErr w:type="gramEnd"/>
      <w:r>
        <w:t>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C43192">
      <w:pPr>
        <w:numPr>
          <w:ilvl w:val="0"/>
          <w:numId w:val="42"/>
        </w:numPr>
        <w:ind w:right="45" w:hanging="360"/>
        <w:jc w:val="both"/>
      </w:pPr>
      <w:r>
        <w:t>использовать приобретенные знания и умения в практической деятельности и повседневной жизни.</w:t>
      </w:r>
      <w:r>
        <w:rPr>
          <w:rFonts w:ascii="Calibri" w:eastAsia="Calibri" w:hAnsi="Calibri" w:cs="Calibri"/>
        </w:rPr>
        <w:t xml:space="preserve"> </w:t>
      </w:r>
    </w:p>
    <w:p w:rsidR="00712E24" w:rsidRPr="005D1AE4" w:rsidRDefault="00327917" w:rsidP="004435A3">
      <w:pPr>
        <w:ind w:left="113"/>
      </w:pPr>
      <w:r>
        <w:rPr>
          <w:rFonts w:ascii="Calibri" w:eastAsia="Calibri" w:hAnsi="Calibri" w:cs="Calibri"/>
          <w:sz w:val="22"/>
        </w:rPr>
        <w:t xml:space="preserve"> </w:t>
      </w:r>
    </w:p>
    <w:p w:rsidR="00EA6539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A6539" w:rsidRPr="005E6537" w:rsidRDefault="00EA6539" w:rsidP="00045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5E6537">
        <w:rPr>
          <w:b/>
        </w:rPr>
        <w:t>2. СТРУКТУРА И СОДЕРЖАНИЕ УЧЕБНОЙ ДИСЦИПЛИНЫ</w:t>
      </w:r>
    </w:p>
    <w:p w:rsidR="00EA6539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150201" w:rsidRPr="005E6537" w:rsidRDefault="00EA6539" w:rsidP="00045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</w:rPr>
      </w:pPr>
      <w:r w:rsidRPr="005E6537">
        <w:rPr>
          <w:b/>
        </w:rPr>
        <w:t>2.1. Объем учебной дисциплины и виды учебной работы</w:t>
      </w:r>
    </w:p>
    <w:p w:rsidR="00150201" w:rsidRPr="005E6537" w:rsidRDefault="00150201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355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95"/>
        <w:gridCol w:w="3260"/>
      </w:tblGrid>
      <w:tr w:rsidR="00882A4B" w:rsidRPr="004435A3" w:rsidTr="00882A4B">
        <w:trPr>
          <w:trHeight w:val="460"/>
        </w:trPr>
        <w:tc>
          <w:tcPr>
            <w:tcW w:w="6095" w:type="dxa"/>
          </w:tcPr>
          <w:p w:rsidR="00882A4B" w:rsidRPr="004435A3" w:rsidRDefault="00882A4B" w:rsidP="004435A3">
            <w:pPr>
              <w:jc w:val="center"/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3260" w:type="dxa"/>
          </w:tcPr>
          <w:p w:rsidR="00882A4B" w:rsidRPr="004435A3" w:rsidRDefault="00882A4B" w:rsidP="004435A3">
            <w:pPr>
              <w:jc w:val="center"/>
              <w:rPr>
                <w:iCs/>
                <w:sz w:val="20"/>
                <w:szCs w:val="20"/>
              </w:rPr>
            </w:pPr>
            <w:r w:rsidRPr="004435A3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882A4B" w:rsidRPr="004435A3" w:rsidTr="00882A4B">
        <w:tc>
          <w:tcPr>
            <w:tcW w:w="6095" w:type="dxa"/>
          </w:tcPr>
          <w:p w:rsidR="00882A4B" w:rsidRPr="004435A3" w:rsidRDefault="00882A4B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Обязательные</w:t>
            </w:r>
            <w:r>
              <w:rPr>
                <w:b/>
                <w:sz w:val="20"/>
                <w:szCs w:val="20"/>
              </w:rPr>
              <w:t xml:space="preserve"> аудиторные учебные занятия </w:t>
            </w:r>
            <w:r w:rsidRPr="004435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882A4B" w:rsidRDefault="00EF53B6" w:rsidP="004435A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88</w:t>
            </w:r>
          </w:p>
        </w:tc>
      </w:tr>
      <w:tr w:rsidR="00882A4B" w:rsidRPr="004435A3" w:rsidTr="00882A4B">
        <w:tc>
          <w:tcPr>
            <w:tcW w:w="6095" w:type="dxa"/>
          </w:tcPr>
          <w:p w:rsidR="00882A4B" w:rsidRPr="004435A3" w:rsidRDefault="00882A4B" w:rsidP="004435A3">
            <w:pPr>
              <w:jc w:val="both"/>
              <w:rPr>
                <w:b/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4435A3" w:rsidRDefault="00882A4B" w:rsidP="004435A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882A4B" w:rsidRPr="004435A3" w:rsidTr="00882A4B">
        <w:tc>
          <w:tcPr>
            <w:tcW w:w="6095" w:type="dxa"/>
          </w:tcPr>
          <w:p w:rsidR="00882A4B" w:rsidRPr="004435A3" w:rsidRDefault="00882A4B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9A44C5" w:rsidRDefault="00882A4B" w:rsidP="004435A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</w:t>
            </w:r>
          </w:p>
        </w:tc>
      </w:tr>
      <w:tr w:rsidR="00882A4B" w:rsidRPr="004435A3" w:rsidTr="00882A4B">
        <w:tc>
          <w:tcPr>
            <w:tcW w:w="6095" w:type="dxa"/>
          </w:tcPr>
          <w:p w:rsidR="00882A4B" w:rsidRPr="004435A3" w:rsidRDefault="00882A4B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4435A3" w:rsidRDefault="00882A4B" w:rsidP="004435A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82A4B" w:rsidRPr="004435A3" w:rsidTr="00882A4B">
        <w:tc>
          <w:tcPr>
            <w:tcW w:w="6095" w:type="dxa"/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лабораторные занятия </w:t>
            </w:r>
            <w:r w:rsidRPr="004435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A4B" w:rsidRPr="004435A3" w:rsidTr="00882A4B">
        <w:tc>
          <w:tcPr>
            <w:tcW w:w="6095" w:type="dxa"/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>практические работы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435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82A4B" w:rsidRPr="004435A3" w:rsidTr="00882A4B">
        <w:tc>
          <w:tcPr>
            <w:tcW w:w="6095" w:type="dxa"/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контрольные работы </w:t>
            </w:r>
            <w:r w:rsidRPr="004435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A4B" w:rsidRPr="004435A3" w:rsidTr="00882A4B">
        <w:trPr>
          <w:trHeight w:val="66"/>
        </w:trPr>
        <w:tc>
          <w:tcPr>
            <w:tcW w:w="6095" w:type="dxa"/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курсовая работа (проект) </w:t>
            </w:r>
            <w:r w:rsidRPr="004435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A4B" w:rsidRPr="004435A3" w:rsidTr="00882A4B">
        <w:tc>
          <w:tcPr>
            <w:tcW w:w="6095" w:type="dxa"/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 xml:space="preserve">Внеаудиторная (самостоятельная) учебная работа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882A4B" w:rsidRPr="004435A3" w:rsidTr="00882A4B">
        <w:tc>
          <w:tcPr>
            <w:tcW w:w="6095" w:type="dxa"/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4435A3">
              <w:rPr>
                <w:b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A4B" w:rsidRPr="004435A3" w:rsidTr="00882A4B">
        <w:trPr>
          <w:trHeight w:val="222"/>
        </w:trPr>
        <w:tc>
          <w:tcPr>
            <w:tcW w:w="6095" w:type="dxa"/>
          </w:tcPr>
          <w:p w:rsidR="00882A4B" w:rsidRPr="004435A3" w:rsidRDefault="00882A4B" w:rsidP="004435A3">
            <w:pPr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>самостоятельная работа н</w:t>
            </w:r>
            <w:r>
              <w:rPr>
                <w:color w:val="000000"/>
                <w:sz w:val="20"/>
                <w:szCs w:val="20"/>
              </w:rPr>
              <w:t xml:space="preserve">ад курсовым проектом (работой) </w:t>
            </w:r>
            <w:r w:rsidRPr="004435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A4B" w:rsidRPr="004435A3" w:rsidTr="00882A4B">
        <w:tc>
          <w:tcPr>
            <w:tcW w:w="6095" w:type="dxa"/>
          </w:tcPr>
          <w:p w:rsidR="00882A4B" w:rsidRPr="004435A3" w:rsidRDefault="00882A4B" w:rsidP="004435A3">
            <w:pPr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 xml:space="preserve">Указываются другие виды самостоятельной работы при их наличии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82A4B" w:rsidRPr="004435A3" w:rsidRDefault="00882A4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A4B" w:rsidRPr="004435A3" w:rsidTr="00882A4B">
        <w:trPr>
          <w:trHeight w:val="233"/>
        </w:trPr>
        <w:tc>
          <w:tcPr>
            <w:tcW w:w="6095" w:type="dxa"/>
            <w:tcBorders>
              <w:right w:val="single" w:sz="4" w:space="0" w:color="auto"/>
            </w:tcBorders>
          </w:tcPr>
          <w:p w:rsidR="00882A4B" w:rsidRPr="004435A3" w:rsidRDefault="00882A4B" w:rsidP="00EF53B6">
            <w:pPr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 xml:space="preserve">Итоговая аттестация в форме </w:t>
            </w:r>
            <w:r w:rsidR="00EF53B6">
              <w:rPr>
                <w:b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82A4B" w:rsidRPr="004435A3" w:rsidRDefault="00EF53B6" w:rsidP="00EF53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</w:tbl>
    <w:p w:rsidR="00150201" w:rsidRPr="00C40BA6" w:rsidRDefault="00150201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50201" w:rsidRPr="00C40BA6" w:rsidSect="00C43192">
          <w:footerReference w:type="even" r:id="rId9"/>
          <w:pgSz w:w="11906" w:h="16838"/>
          <w:pgMar w:top="1134" w:right="707" w:bottom="1134" w:left="1134" w:header="709" w:footer="709" w:gutter="0"/>
          <w:pgNumType w:start="51"/>
          <w:cols w:space="720"/>
        </w:sectPr>
      </w:pPr>
    </w:p>
    <w:p w:rsidR="004546CE" w:rsidRDefault="004546CE" w:rsidP="004435A3">
      <w:pPr>
        <w:jc w:val="center"/>
      </w:pPr>
      <w:r w:rsidRPr="008779B2">
        <w:rPr>
          <w:b/>
        </w:rPr>
        <w:lastRenderedPageBreak/>
        <w:t xml:space="preserve">2.2. </w:t>
      </w:r>
      <w:r>
        <w:rPr>
          <w:b/>
        </w:rPr>
        <w:t xml:space="preserve">  </w:t>
      </w:r>
      <w:r w:rsidRPr="008779B2">
        <w:rPr>
          <w:b/>
        </w:rPr>
        <w:t>Тематический план и содержание учебной дисциплины</w:t>
      </w:r>
    </w:p>
    <w:p w:rsidR="004546CE" w:rsidRDefault="004546CE" w:rsidP="004435A3">
      <w:pPr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623"/>
        <w:gridCol w:w="9109"/>
        <w:gridCol w:w="1134"/>
        <w:gridCol w:w="850"/>
        <w:gridCol w:w="1701"/>
      </w:tblGrid>
      <w:tr w:rsidR="004546CE" w:rsidRPr="004435A3" w:rsidTr="00F27EB1">
        <w:tc>
          <w:tcPr>
            <w:tcW w:w="2623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09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bCs/>
                <w:sz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4435A3">
              <w:rPr>
                <w:bCs/>
                <w:sz w:val="20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Уровень усвоения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Осваиваемые элементы компетенций</w:t>
            </w:r>
          </w:p>
        </w:tc>
      </w:tr>
      <w:tr w:rsidR="004546CE" w:rsidRPr="004435A3" w:rsidTr="00F27EB1">
        <w:tc>
          <w:tcPr>
            <w:tcW w:w="2623" w:type="dxa"/>
            <w:shd w:val="clear" w:color="auto" w:fill="FFFFFF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</w:t>
            </w:r>
          </w:p>
        </w:tc>
        <w:tc>
          <w:tcPr>
            <w:tcW w:w="9109" w:type="dxa"/>
            <w:shd w:val="clear" w:color="auto" w:fill="FFFFFF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4</w:t>
            </w:r>
          </w:p>
        </w:tc>
      </w:tr>
      <w:tr w:rsidR="004546CE" w:rsidRPr="004435A3" w:rsidTr="00F27EB1">
        <w:tc>
          <w:tcPr>
            <w:tcW w:w="2623" w:type="dxa"/>
            <w:shd w:val="clear" w:color="auto" w:fill="FFFFFF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Введение</w:t>
            </w:r>
          </w:p>
        </w:tc>
        <w:tc>
          <w:tcPr>
            <w:tcW w:w="9109" w:type="dxa"/>
            <w:shd w:val="clear" w:color="auto" w:fill="FFFFFF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Роль английского языка при освоении профессий СПО.</w:t>
            </w:r>
          </w:p>
        </w:tc>
        <w:tc>
          <w:tcPr>
            <w:tcW w:w="1134" w:type="dxa"/>
            <w:shd w:val="clear" w:color="auto" w:fill="FFFFFF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4435A3" w:rsidRDefault="00ED1783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/>
              </w:rPr>
            </w:pPr>
            <w:r w:rsidRPr="004435A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4158D" w:rsidRPr="004435A3" w:rsidTr="00ED1783">
        <w:trPr>
          <w:trHeight w:val="73"/>
        </w:trPr>
        <w:tc>
          <w:tcPr>
            <w:tcW w:w="2623" w:type="dxa"/>
            <w:shd w:val="clear" w:color="auto" w:fill="FFFFFF"/>
          </w:tcPr>
          <w:p w:rsidR="0024158D" w:rsidRPr="004435A3" w:rsidRDefault="0024158D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CC99"/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Раздел  1.  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24158D" w:rsidRPr="004435A3" w:rsidRDefault="0024158D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CC99"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Профессиональная деятельность специалиста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4158D" w:rsidRPr="00760E84" w:rsidRDefault="00760E8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158D" w:rsidRPr="004435A3" w:rsidRDefault="0024158D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CC99"/>
                <w:sz w:val="20"/>
                <w:szCs w:val="20"/>
              </w:rPr>
            </w:pPr>
          </w:p>
        </w:tc>
      </w:tr>
      <w:tr w:rsidR="00FE34E3" w:rsidRPr="004435A3" w:rsidTr="00F27EB1">
        <w:trPr>
          <w:trHeight w:val="174"/>
        </w:trPr>
        <w:tc>
          <w:tcPr>
            <w:tcW w:w="2623" w:type="dxa"/>
            <w:vMerge w:val="restart"/>
            <w:shd w:val="clear" w:color="auto" w:fill="FFFFFF"/>
          </w:tcPr>
          <w:p w:rsidR="00FE34E3" w:rsidRPr="004435A3" w:rsidRDefault="00FE34E3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>Тема 1.1.</w:t>
            </w:r>
          </w:p>
          <w:p w:rsidR="00CB42EE" w:rsidRPr="004435A3" w:rsidRDefault="00CB42EE" w:rsidP="004435A3">
            <w:pPr>
              <w:ind w:left="2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Продукты питания и способы кулинарной обработки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FE34E3" w:rsidRPr="004435A3" w:rsidRDefault="00FE34E3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FE34E3" w:rsidRPr="004435A3" w:rsidRDefault="00FE34E3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34" w:type="dxa"/>
            <w:shd w:val="clear" w:color="auto" w:fill="FFFFFF"/>
          </w:tcPr>
          <w:p w:rsidR="00FE34E3" w:rsidRPr="004435A3" w:rsidRDefault="00FE34E3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FE34E3" w:rsidRPr="004435A3" w:rsidRDefault="00FE34E3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E34E3" w:rsidRPr="004435A3" w:rsidRDefault="00FE34E3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CC99"/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200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C46EA4" w:rsidP="004435A3">
            <w:pPr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4435A3">
              <w:rPr>
                <w:color w:val="000000"/>
                <w:spacing w:val="-8"/>
                <w:sz w:val="20"/>
                <w:szCs w:val="20"/>
              </w:rPr>
              <w:t>1.1.1.</w:t>
            </w:r>
            <w:r w:rsidRPr="004435A3">
              <w:rPr>
                <w:sz w:val="20"/>
                <w:szCs w:val="20"/>
              </w:rPr>
              <w:t xml:space="preserve"> Продукты питания. Молоко и молочные продукты.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24158D" w:rsidRPr="004435A3" w:rsidRDefault="0024158D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24158D" w:rsidRPr="004435A3" w:rsidRDefault="0024158D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24158D" w:rsidRPr="004435A3" w:rsidRDefault="0024158D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C46EA4" w:rsidRPr="004435A3" w:rsidRDefault="00882A4B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E3D41" w:rsidRDefault="00260F22" w:rsidP="00760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ОК </w:t>
            </w:r>
            <w:r w:rsidR="009A44C5">
              <w:rPr>
                <w:sz w:val="20"/>
                <w:szCs w:val="20"/>
              </w:rPr>
              <w:t>2; ОК-5;</w:t>
            </w:r>
            <w:r w:rsidR="006E3D41">
              <w:rPr>
                <w:sz w:val="20"/>
                <w:szCs w:val="20"/>
              </w:rPr>
              <w:t xml:space="preserve"> </w:t>
            </w:r>
          </w:p>
          <w:p w:rsidR="00760E84" w:rsidRDefault="006E3D41" w:rsidP="00760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ОК-4;</w:t>
            </w:r>
          </w:p>
          <w:p w:rsidR="00C46EA4" w:rsidRDefault="00760E84" w:rsidP="00760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A44C5">
              <w:rPr>
                <w:sz w:val="20"/>
                <w:szCs w:val="20"/>
              </w:rPr>
              <w:t xml:space="preserve"> ОК-</w:t>
            </w:r>
            <w:r w:rsidR="00260F22" w:rsidRPr="004435A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; ОК-10</w:t>
            </w:r>
          </w:p>
          <w:p w:rsidR="00045A4C" w:rsidRPr="00045A4C" w:rsidRDefault="00045A4C" w:rsidP="000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45A4C">
              <w:rPr>
                <w:sz w:val="20"/>
                <w:szCs w:val="20"/>
              </w:rPr>
              <w:t>ЛР2-ЛР5</w:t>
            </w:r>
          </w:p>
          <w:p w:rsidR="00045A4C" w:rsidRPr="00045A4C" w:rsidRDefault="00045A4C" w:rsidP="000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45A4C">
              <w:rPr>
                <w:sz w:val="20"/>
                <w:szCs w:val="20"/>
              </w:rPr>
              <w:t>ЛР9-ЛР11</w:t>
            </w:r>
          </w:p>
          <w:p w:rsidR="00045A4C" w:rsidRPr="004435A3" w:rsidRDefault="00045A4C" w:rsidP="00760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151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C46EA4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1.1.2. Продукты питания. Мясные продукты.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C46EA4" w:rsidP="004435A3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435A3">
              <w:rPr>
                <w:color w:val="000000"/>
                <w:spacing w:val="-1"/>
                <w:sz w:val="20"/>
                <w:szCs w:val="20"/>
              </w:rPr>
              <w:t>1.1.3.</w:t>
            </w:r>
            <w:r w:rsidRPr="004435A3">
              <w:rPr>
                <w:sz w:val="20"/>
                <w:szCs w:val="20"/>
              </w:rPr>
              <w:t xml:space="preserve"> Продукты питания. Рыбные продукты. Морепродукты.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C46EA4" w:rsidP="004435A3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1.1.4. Продукты питания. Овощи.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C46EA4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1.1.5. Продукты питания. Фрукты,  ягоды, орехи.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C46EA4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1.1.6. Продукты питания. Кондитерские и хлебобулочные изделия.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C46EA4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1.1.7. Продукты питания. Крупы и макаронные изделия.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C46EA4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1.1.8. Продукты питания. Пресервы и консервы.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C46EA4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1.1.9. Продукты питания. Пряности и приправы.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7BA2" w:rsidRPr="004435A3" w:rsidTr="00F27EB1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137BA2" w:rsidRPr="004435A3" w:rsidRDefault="00137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137BA2" w:rsidRPr="004435A3" w:rsidRDefault="00137BA2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1.1.10.</w:t>
            </w:r>
            <w:r w:rsidR="00025F0B" w:rsidRPr="004435A3">
              <w:rPr>
                <w:sz w:val="20"/>
                <w:szCs w:val="20"/>
              </w:rPr>
              <w:t xml:space="preserve"> Существительные.  </w:t>
            </w:r>
            <w:r w:rsidRPr="004435A3">
              <w:rPr>
                <w:sz w:val="20"/>
                <w:szCs w:val="20"/>
              </w:rPr>
              <w:t>Множественное число существительных.</w:t>
            </w:r>
          </w:p>
        </w:tc>
        <w:tc>
          <w:tcPr>
            <w:tcW w:w="1134" w:type="dxa"/>
            <w:vMerge/>
            <w:shd w:val="clear" w:color="auto" w:fill="FFFFFF"/>
          </w:tcPr>
          <w:p w:rsidR="00137BA2" w:rsidRPr="004435A3" w:rsidRDefault="00137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37BA2" w:rsidRPr="004435A3" w:rsidRDefault="00137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37BA2" w:rsidRPr="004435A3" w:rsidRDefault="00137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7BA2" w:rsidRPr="004435A3" w:rsidTr="00F27EB1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137BA2" w:rsidRPr="004435A3" w:rsidRDefault="00137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137BA2" w:rsidRPr="004435A3" w:rsidRDefault="00137BA2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1.1.11.Числительные.</w:t>
            </w:r>
            <w:r w:rsidR="00BB30E0" w:rsidRPr="004435A3">
              <w:rPr>
                <w:sz w:val="20"/>
                <w:szCs w:val="20"/>
              </w:rPr>
              <w:t xml:space="preserve"> Единицы измерения.</w:t>
            </w:r>
          </w:p>
        </w:tc>
        <w:tc>
          <w:tcPr>
            <w:tcW w:w="1134" w:type="dxa"/>
            <w:vMerge/>
            <w:shd w:val="clear" w:color="auto" w:fill="FFFFFF"/>
          </w:tcPr>
          <w:p w:rsidR="00137BA2" w:rsidRPr="004435A3" w:rsidRDefault="00137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37BA2" w:rsidRPr="004435A3" w:rsidRDefault="00137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37BA2" w:rsidRPr="004435A3" w:rsidRDefault="00137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137BA2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1.1.12</w:t>
            </w:r>
            <w:r w:rsidR="00BB30E0" w:rsidRPr="004435A3">
              <w:rPr>
                <w:sz w:val="20"/>
                <w:szCs w:val="20"/>
              </w:rPr>
              <w:t>.</w:t>
            </w:r>
            <w:r w:rsidR="00C46EA4" w:rsidRPr="004435A3">
              <w:rPr>
                <w:sz w:val="20"/>
                <w:szCs w:val="20"/>
              </w:rPr>
              <w:t>Местоимения (личные,</w:t>
            </w:r>
            <w:r w:rsidR="00D216A4" w:rsidRPr="004435A3">
              <w:rPr>
                <w:sz w:val="20"/>
                <w:szCs w:val="20"/>
              </w:rPr>
              <w:t xml:space="preserve"> </w:t>
            </w:r>
            <w:r w:rsidR="00C46EA4" w:rsidRPr="004435A3">
              <w:rPr>
                <w:sz w:val="20"/>
                <w:szCs w:val="20"/>
              </w:rPr>
              <w:t>притяжательные,</w:t>
            </w:r>
            <w:r w:rsidR="00D216A4" w:rsidRPr="004435A3">
              <w:rPr>
                <w:sz w:val="20"/>
                <w:szCs w:val="20"/>
              </w:rPr>
              <w:t xml:space="preserve"> </w:t>
            </w:r>
            <w:r w:rsidR="00C46EA4" w:rsidRPr="004435A3">
              <w:rPr>
                <w:sz w:val="20"/>
                <w:szCs w:val="20"/>
              </w:rPr>
              <w:t xml:space="preserve">возвратные). Объектный падеж </w:t>
            </w:r>
            <w:proofErr w:type="gramStart"/>
            <w:r w:rsidR="00C46EA4" w:rsidRPr="004435A3">
              <w:rPr>
                <w:sz w:val="20"/>
                <w:szCs w:val="20"/>
              </w:rPr>
              <w:t>местоимении</w:t>
            </w:r>
            <w:proofErr w:type="gramEnd"/>
            <w:r w:rsidR="00C46EA4" w:rsidRPr="004435A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BB30E0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1.1.13.</w:t>
            </w:r>
            <w:r w:rsidR="00C46EA4" w:rsidRPr="004435A3">
              <w:rPr>
                <w:sz w:val="20"/>
                <w:szCs w:val="20"/>
              </w:rPr>
              <w:t xml:space="preserve">Неопределенные местоимения </w:t>
            </w:r>
            <w:proofErr w:type="spellStart"/>
            <w:r w:rsidR="00C46EA4" w:rsidRPr="004435A3">
              <w:rPr>
                <w:sz w:val="20"/>
                <w:szCs w:val="20"/>
              </w:rPr>
              <w:t>some</w:t>
            </w:r>
            <w:proofErr w:type="spellEnd"/>
            <w:r w:rsidR="00C46EA4" w:rsidRPr="004435A3">
              <w:rPr>
                <w:sz w:val="20"/>
                <w:szCs w:val="20"/>
              </w:rPr>
              <w:t xml:space="preserve">, </w:t>
            </w:r>
            <w:proofErr w:type="spellStart"/>
            <w:r w:rsidR="00C46EA4" w:rsidRPr="004435A3">
              <w:rPr>
                <w:sz w:val="20"/>
                <w:szCs w:val="20"/>
              </w:rPr>
              <w:t>any</w:t>
            </w:r>
            <w:proofErr w:type="spellEnd"/>
            <w:r w:rsidR="00C46EA4" w:rsidRPr="004435A3">
              <w:rPr>
                <w:sz w:val="20"/>
                <w:szCs w:val="20"/>
              </w:rPr>
              <w:t xml:space="preserve">, </w:t>
            </w:r>
            <w:proofErr w:type="spellStart"/>
            <w:r w:rsidR="00C46EA4" w:rsidRPr="004435A3">
              <w:rPr>
                <w:sz w:val="20"/>
                <w:szCs w:val="20"/>
              </w:rPr>
              <w:t>no</w:t>
            </w:r>
            <w:proofErr w:type="spellEnd"/>
            <w:r w:rsidR="00C46EA4" w:rsidRPr="004435A3">
              <w:rPr>
                <w:sz w:val="20"/>
                <w:szCs w:val="20"/>
              </w:rPr>
              <w:t xml:space="preserve">, </w:t>
            </w:r>
            <w:proofErr w:type="spellStart"/>
            <w:r w:rsidR="00C46EA4" w:rsidRPr="004435A3">
              <w:rPr>
                <w:sz w:val="20"/>
                <w:szCs w:val="20"/>
              </w:rPr>
              <w:t>every</w:t>
            </w:r>
            <w:proofErr w:type="spellEnd"/>
            <w:r w:rsidR="00C46EA4" w:rsidRPr="004435A3">
              <w:rPr>
                <w:sz w:val="20"/>
                <w:szCs w:val="20"/>
              </w:rPr>
              <w:t xml:space="preserve"> и их производные.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BB30E0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1.1.14</w:t>
            </w:r>
            <w:r w:rsidR="00C46EA4" w:rsidRPr="004435A3">
              <w:rPr>
                <w:sz w:val="20"/>
                <w:szCs w:val="20"/>
              </w:rPr>
              <w:t>.Рацион, калорий, правильное питание.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BB30E0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1.1.15.</w:t>
            </w:r>
            <w:r w:rsidR="00C46EA4" w:rsidRPr="004435A3">
              <w:rPr>
                <w:sz w:val="20"/>
                <w:szCs w:val="20"/>
              </w:rPr>
              <w:t>Простые распространенные и нераспространенные предложения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BB30E0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1.1.16</w:t>
            </w:r>
            <w:r w:rsidR="00C46EA4" w:rsidRPr="004435A3">
              <w:rPr>
                <w:sz w:val="20"/>
                <w:szCs w:val="20"/>
              </w:rPr>
              <w:t>.Протеины, жиры, минералы, углеводы, витамины.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BB30E0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1.1.17</w:t>
            </w:r>
            <w:r w:rsidR="00C46EA4" w:rsidRPr="004435A3">
              <w:rPr>
                <w:sz w:val="20"/>
                <w:szCs w:val="20"/>
              </w:rPr>
              <w:t>.Способы кулинарной обработки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46EA4" w:rsidRPr="004435A3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C46EA4" w:rsidRPr="004435A3" w:rsidRDefault="00BB30E0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1.1.18.</w:t>
            </w:r>
            <w:r w:rsidR="00C46EA4" w:rsidRPr="004435A3">
              <w:rPr>
                <w:sz w:val="20"/>
                <w:szCs w:val="20"/>
              </w:rPr>
              <w:t>Фразовые глаголы.</w:t>
            </w:r>
          </w:p>
        </w:tc>
        <w:tc>
          <w:tcPr>
            <w:tcW w:w="1134" w:type="dxa"/>
            <w:vMerge/>
            <w:shd w:val="clear" w:color="auto" w:fill="FFFFFF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C46EA4" w:rsidRPr="004435A3" w:rsidRDefault="00C46EA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B415D" w:rsidRPr="004435A3" w:rsidTr="00F27EB1">
        <w:trPr>
          <w:trHeight w:val="207"/>
        </w:trPr>
        <w:tc>
          <w:tcPr>
            <w:tcW w:w="2623" w:type="dxa"/>
            <w:vMerge w:val="restart"/>
            <w:shd w:val="clear" w:color="auto" w:fill="FFFFFF"/>
          </w:tcPr>
          <w:p w:rsidR="001B415D" w:rsidRPr="004435A3" w:rsidRDefault="001B415D" w:rsidP="004435A3">
            <w:pPr>
              <w:contextualSpacing/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Тема 1.2</w:t>
            </w:r>
            <w:r w:rsidR="00CB5CFB">
              <w:rPr>
                <w:bCs/>
                <w:sz w:val="20"/>
                <w:szCs w:val="20"/>
              </w:rPr>
              <w:t>.</w:t>
            </w:r>
            <w:r w:rsidRPr="004435A3">
              <w:rPr>
                <w:bCs/>
                <w:sz w:val="20"/>
                <w:szCs w:val="20"/>
              </w:rPr>
              <w:t xml:space="preserve"> </w:t>
            </w:r>
          </w:p>
          <w:p w:rsidR="001B415D" w:rsidRPr="004435A3" w:rsidRDefault="00137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Кухни народов мира и рецепты приготовления блюд</w:t>
            </w:r>
          </w:p>
        </w:tc>
        <w:tc>
          <w:tcPr>
            <w:tcW w:w="9109" w:type="dxa"/>
            <w:shd w:val="clear" w:color="auto" w:fill="FFFFFF"/>
          </w:tcPr>
          <w:p w:rsidR="001B415D" w:rsidRPr="004435A3" w:rsidRDefault="001B415D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shd w:val="clear" w:color="auto" w:fill="FFFFFF"/>
          </w:tcPr>
          <w:p w:rsidR="001B415D" w:rsidRPr="004435A3" w:rsidRDefault="001B415D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B415D" w:rsidRPr="004435A3" w:rsidRDefault="001B415D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B415D" w:rsidRPr="004435A3" w:rsidRDefault="001B415D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37254" w:rsidRPr="004435A3" w:rsidTr="00C34BA2">
        <w:trPr>
          <w:trHeight w:val="485"/>
        </w:trPr>
        <w:tc>
          <w:tcPr>
            <w:tcW w:w="2623" w:type="dxa"/>
            <w:vMerge/>
            <w:shd w:val="clear" w:color="auto" w:fill="FFFFFF"/>
          </w:tcPr>
          <w:p w:rsidR="00E37254" w:rsidRPr="004435A3" w:rsidRDefault="00E3725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E37254" w:rsidRPr="004435A3" w:rsidRDefault="00E37254" w:rsidP="004435A3">
            <w:pPr>
              <w:contextualSpacing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1.2.1. Особенности национальной кухни разных народов.</w:t>
            </w:r>
          </w:p>
        </w:tc>
        <w:tc>
          <w:tcPr>
            <w:tcW w:w="1134" w:type="dxa"/>
            <w:shd w:val="clear" w:color="auto" w:fill="FFFFFF"/>
          </w:tcPr>
          <w:p w:rsidR="00E37254" w:rsidRPr="004435A3" w:rsidRDefault="00E3725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E37254" w:rsidRPr="004435A3" w:rsidRDefault="00E37254" w:rsidP="004435A3">
            <w:pPr>
              <w:rPr>
                <w:sz w:val="20"/>
                <w:szCs w:val="20"/>
              </w:rPr>
            </w:pPr>
          </w:p>
          <w:p w:rsidR="00E37254" w:rsidRPr="004435A3" w:rsidRDefault="00E37254" w:rsidP="004435A3">
            <w:pPr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7254" w:rsidRPr="00760E84" w:rsidRDefault="00882A4B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60E84" w:rsidRDefault="00760E84" w:rsidP="00760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2; ОК-5;</w:t>
            </w:r>
          </w:p>
          <w:p w:rsidR="006E3D41" w:rsidRDefault="006E3D41" w:rsidP="00760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ОК-4;</w:t>
            </w:r>
          </w:p>
          <w:p w:rsidR="00E37254" w:rsidRDefault="00760E84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ОК-</w:t>
            </w:r>
            <w:r w:rsidRPr="004435A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; ОК-10</w:t>
            </w:r>
          </w:p>
          <w:p w:rsidR="00045A4C" w:rsidRPr="00045A4C" w:rsidRDefault="00045A4C" w:rsidP="000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45A4C">
              <w:rPr>
                <w:sz w:val="20"/>
                <w:szCs w:val="20"/>
              </w:rPr>
              <w:t>ЛР2-ЛР5</w:t>
            </w:r>
          </w:p>
          <w:p w:rsidR="00045A4C" w:rsidRPr="00045A4C" w:rsidRDefault="00045A4C" w:rsidP="000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45A4C">
              <w:rPr>
                <w:sz w:val="20"/>
                <w:szCs w:val="20"/>
              </w:rPr>
              <w:t>ЛР9-ЛР11</w:t>
            </w:r>
          </w:p>
          <w:p w:rsidR="00045A4C" w:rsidRPr="004435A3" w:rsidRDefault="00045A4C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37254" w:rsidRPr="004435A3" w:rsidTr="00ED1783">
        <w:trPr>
          <w:trHeight w:val="159"/>
        </w:trPr>
        <w:tc>
          <w:tcPr>
            <w:tcW w:w="2623" w:type="dxa"/>
            <w:vMerge w:val="restart"/>
            <w:shd w:val="clear" w:color="auto" w:fill="FFFFFF"/>
          </w:tcPr>
          <w:p w:rsidR="00E37254" w:rsidRPr="004435A3" w:rsidRDefault="00E37254" w:rsidP="004435A3">
            <w:pPr>
              <w:shd w:val="clear" w:color="auto" w:fill="FFFFFF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Тема 1.3</w:t>
            </w:r>
            <w:r w:rsidR="00CB5CFB">
              <w:rPr>
                <w:sz w:val="20"/>
                <w:szCs w:val="20"/>
              </w:rPr>
              <w:t>.</w:t>
            </w:r>
          </w:p>
          <w:p w:rsidR="00E37254" w:rsidRPr="004435A3" w:rsidRDefault="00E3725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Составление меню.  Названия  блюд</w:t>
            </w:r>
          </w:p>
          <w:p w:rsidR="00E37254" w:rsidRPr="004435A3" w:rsidRDefault="00E3725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E37254" w:rsidRPr="004435A3" w:rsidRDefault="00E37254" w:rsidP="004435A3">
            <w:pPr>
              <w:tabs>
                <w:tab w:val="left" w:pos="9720"/>
              </w:tabs>
              <w:rPr>
                <w:i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7254" w:rsidRPr="004435A3" w:rsidRDefault="00E3725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37254" w:rsidRPr="004435A3" w:rsidRDefault="00E37254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60F22" w:rsidRPr="004435A3" w:rsidTr="00F27EB1">
        <w:trPr>
          <w:trHeight w:val="149"/>
        </w:trPr>
        <w:tc>
          <w:tcPr>
            <w:tcW w:w="2623" w:type="dxa"/>
            <w:vMerge/>
            <w:shd w:val="clear" w:color="auto" w:fill="FFFFFF"/>
          </w:tcPr>
          <w:p w:rsidR="00260F22" w:rsidRPr="004435A3" w:rsidRDefault="00260F22" w:rsidP="004435A3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260F22" w:rsidRPr="004435A3" w:rsidRDefault="00260F22" w:rsidP="004435A3">
            <w:pPr>
              <w:widowControl w:val="0"/>
              <w:shd w:val="clear" w:color="auto" w:fill="FFFFFF"/>
              <w:suppressAutoHyphens/>
              <w:autoSpaceDN w:val="0"/>
              <w:contextualSpacing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4435A3">
              <w:rPr>
                <w:sz w:val="20"/>
                <w:szCs w:val="20"/>
              </w:rPr>
              <w:t>1.3.1</w:t>
            </w:r>
            <w:r w:rsidRPr="004435A3">
              <w:rPr>
                <w:iCs/>
                <w:sz w:val="20"/>
                <w:szCs w:val="20"/>
              </w:rPr>
              <w:t xml:space="preserve">.  </w:t>
            </w:r>
            <w:r w:rsidRPr="004435A3">
              <w:rPr>
                <w:sz w:val="20"/>
                <w:szCs w:val="20"/>
              </w:rPr>
              <w:t>Названия блюд.</w:t>
            </w:r>
            <w:r w:rsidR="00C34BA2" w:rsidRPr="004435A3">
              <w:rPr>
                <w:sz w:val="20"/>
                <w:szCs w:val="20"/>
              </w:rPr>
              <w:t xml:space="preserve"> Виды меню и структура меню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4158D" w:rsidRPr="004435A3" w:rsidRDefault="0024158D" w:rsidP="004435A3">
            <w:pPr>
              <w:rPr>
                <w:sz w:val="20"/>
                <w:szCs w:val="20"/>
              </w:rPr>
            </w:pPr>
          </w:p>
          <w:p w:rsidR="00260F22" w:rsidRPr="004435A3" w:rsidRDefault="00260F22" w:rsidP="004435A3">
            <w:pPr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260F22" w:rsidRPr="00C34BA2" w:rsidRDefault="00C34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34BA2" w:rsidRDefault="00C34BA2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2; ОК-5;</w:t>
            </w:r>
          </w:p>
          <w:p w:rsidR="006E3D41" w:rsidRDefault="006E3D41" w:rsidP="006E3D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ОК-4;</w:t>
            </w:r>
          </w:p>
          <w:p w:rsidR="00260F22" w:rsidRDefault="00C34BA2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ОК-</w:t>
            </w:r>
            <w:r w:rsidRPr="004435A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; ОК-10</w:t>
            </w:r>
          </w:p>
          <w:p w:rsidR="00045A4C" w:rsidRPr="00045A4C" w:rsidRDefault="00045A4C" w:rsidP="000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45A4C">
              <w:rPr>
                <w:sz w:val="20"/>
                <w:szCs w:val="20"/>
              </w:rPr>
              <w:t>ЛР2-ЛР5</w:t>
            </w:r>
          </w:p>
          <w:p w:rsidR="00045A4C" w:rsidRPr="00045A4C" w:rsidRDefault="00045A4C" w:rsidP="000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45A4C">
              <w:rPr>
                <w:sz w:val="20"/>
                <w:szCs w:val="20"/>
              </w:rPr>
              <w:t>ЛР9-ЛР11</w:t>
            </w:r>
          </w:p>
          <w:p w:rsidR="00045A4C" w:rsidRPr="004435A3" w:rsidRDefault="00045A4C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60F22" w:rsidRPr="004435A3" w:rsidTr="00F27EB1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260F22" w:rsidRPr="004435A3" w:rsidRDefault="00260F2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24158D" w:rsidRPr="004435A3" w:rsidRDefault="00260F22" w:rsidP="004435A3">
            <w:pPr>
              <w:contextualSpacing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1.3.</w:t>
            </w:r>
            <w:r w:rsidR="00C34BA2">
              <w:rPr>
                <w:sz w:val="20"/>
                <w:szCs w:val="20"/>
              </w:rPr>
              <w:t>2</w:t>
            </w:r>
            <w:r w:rsidRPr="004435A3">
              <w:rPr>
                <w:sz w:val="20"/>
                <w:szCs w:val="20"/>
              </w:rPr>
              <w:t>.  Имена прилагательные в положительной, сравнит</w:t>
            </w:r>
            <w:r w:rsidR="0024158D" w:rsidRPr="004435A3">
              <w:rPr>
                <w:sz w:val="20"/>
                <w:szCs w:val="20"/>
              </w:rPr>
              <w:t xml:space="preserve">ельной и превосходной степенях, </w:t>
            </w:r>
          </w:p>
          <w:p w:rsidR="00260F22" w:rsidRPr="004435A3" w:rsidRDefault="0024158D" w:rsidP="00671818">
            <w:pPr>
              <w:contextualSpacing/>
              <w:rPr>
                <w:rFonts w:eastAsia="Andale Sans UI" w:cs="Tahoma"/>
                <w:kern w:val="3"/>
                <w:sz w:val="20"/>
                <w:szCs w:val="20"/>
                <w:lang w:eastAsia="ja-JP" w:bidi="fa-IR"/>
              </w:rPr>
            </w:pPr>
            <w:r w:rsidRPr="004435A3">
              <w:rPr>
                <w:sz w:val="20"/>
                <w:szCs w:val="20"/>
              </w:rPr>
              <w:t xml:space="preserve">           </w:t>
            </w:r>
            <w:r w:rsidR="00260F22" w:rsidRPr="004435A3">
              <w:rPr>
                <w:sz w:val="20"/>
                <w:szCs w:val="20"/>
              </w:rPr>
              <w:t>образованные по правилу</w:t>
            </w:r>
            <w:r w:rsidR="00671818">
              <w:rPr>
                <w:sz w:val="20"/>
                <w:szCs w:val="20"/>
              </w:rPr>
              <w:t>;</w:t>
            </w:r>
            <w:r w:rsidR="00260F22" w:rsidRPr="004435A3">
              <w:rPr>
                <w:sz w:val="20"/>
                <w:szCs w:val="20"/>
              </w:rPr>
              <w:t xml:space="preserve"> исключения.</w:t>
            </w:r>
          </w:p>
        </w:tc>
        <w:tc>
          <w:tcPr>
            <w:tcW w:w="1134" w:type="dxa"/>
            <w:vMerge/>
            <w:shd w:val="clear" w:color="auto" w:fill="FFFFFF"/>
          </w:tcPr>
          <w:p w:rsidR="00260F22" w:rsidRPr="004435A3" w:rsidRDefault="00260F2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260F22" w:rsidRPr="004435A3" w:rsidRDefault="00260F2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60F22" w:rsidRPr="004435A3" w:rsidRDefault="00260F2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546CE" w:rsidRPr="004435A3" w:rsidTr="00F27EB1">
        <w:trPr>
          <w:trHeight w:val="240"/>
        </w:trPr>
        <w:tc>
          <w:tcPr>
            <w:tcW w:w="2623" w:type="dxa"/>
            <w:vMerge w:val="restart"/>
            <w:shd w:val="clear" w:color="auto" w:fill="FFFFFF"/>
          </w:tcPr>
          <w:p w:rsidR="004546CE" w:rsidRPr="004435A3" w:rsidRDefault="00025F0B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lastRenderedPageBreak/>
              <w:t xml:space="preserve">Тема </w:t>
            </w:r>
            <w:r w:rsidR="004546CE" w:rsidRPr="004435A3">
              <w:rPr>
                <w:sz w:val="20"/>
                <w:szCs w:val="20"/>
              </w:rPr>
              <w:t>1.</w:t>
            </w:r>
            <w:r w:rsidRPr="004435A3">
              <w:rPr>
                <w:sz w:val="20"/>
                <w:szCs w:val="20"/>
              </w:rPr>
              <w:t>4</w:t>
            </w:r>
            <w:r w:rsidR="00CB5CFB">
              <w:rPr>
                <w:sz w:val="20"/>
                <w:szCs w:val="20"/>
              </w:rPr>
              <w:t>.</w:t>
            </w:r>
          </w:p>
          <w:p w:rsidR="004546CE" w:rsidRPr="004435A3" w:rsidRDefault="00260F22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546CE" w:rsidRPr="004435A3" w:rsidRDefault="004546CE" w:rsidP="004435A3">
            <w:pPr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Содержани</w:t>
            </w:r>
            <w:r w:rsidR="00EB040E" w:rsidRPr="004435A3">
              <w:rPr>
                <w:bCs/>
                <w:sz w:val="20"/>
                <w:szCs w:val="20"/>
              </w:rPr>
              <w:t xml:space="preserve">е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60F22" w:rsidRPr="004435A3" w:rsidTr="00F27EB1">
        <w:trPr>
          <w:trHeight w:val="197"/>
        </w:trPr>
        <w:tc>
          <w:tcPr>
            <w:tcW w:w="2623" w:type="dxa"/>
            <w:vMerge/>
            <w:shd w:val="clear" w:color="auto" w:fill="FFFFFF"/>
          </w:tcPr>
          <w:p w:rsidR="00260F22" w:rsidRPr="004435A3" w:rsidRDefault="00260F22" w:rsidP="004435A3">
            <w:pPr>
              <w:rPr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260F22" w:rsidRPr="004435A3" w:rsidRDefault="00260F22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1.4.1. Классификация видов </w:t>
            </w:r>
            <w:proofErr w:type="gramStart"/>
            <w:r w:rsidRPr="004435A3">
              <w:rPr>
                <w:sz w:val="20"/>
                <w:szCs w:val="20"/>
              </w:rPr>
              <w:t>предприятии</w:t>
            </w:r>
            <w:proofErr w:type="gramEnd"/>
            <w:r w:rsidRPr="004435A3">
              <w:rPr>
                <w:sz w:val="20"/>
                <w:szCs w:val="20"/>
              </w:rPr>
              <w:t xml:space="preserve"> общественного питания.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0F22" w:rsidRPr="004435A3" w:rsidRDefault="00260F2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260F22" w:rsidRPr="00C34BA2" w:rsidRDefault="00C34BA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34BA2" w:rsidRDefault="00C34BA2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2; ОК-5;</w:t>
            </w:r>
          </w:p>
          <w:p w:rsidR="00260F22" w:rsidRDefault="00C34BA2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ОК-</w:t>
            </w:r>
            <w:r w:rsidRPr="004435A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; ОК-10</w:t>
            </w:r>
          </w:p>
          <w:p w:rsidR="00045A4C" w:rsidRPr="00045A4C" w:rsidRDefault="00045A4C" w:rsidP="000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45A4C">
              <w:rPr>
                <w:sz w:val="20"/>
                <w:szCs w:val="20"/>
              </w:rPr>
              <w:t>ЛР2-ЛР5</w:t>
            </w:r>
          </w:p>
          <w:p w:rsidR="00045A4C" w:rsidRPr="00045A4C" w:rsidRDefault="00045A4C" w:rsidP="000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45A4C">
              <w:rPr>
                <w:sz w:val="20"/>
                <w:szCs w:val="20"/>
              </w:rPr>
              <w:t>ЛР9-ЛР11</w:t>
            </w:r>
          </w:p>
          <w:p w:rsidR="00045A4C" w:rsidRPr="004435A3" w:rsidRDefault="00045A4C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260F22" w:rsidRPr="004435A3" w:rsidTr="00F27EB1">
        <w:trPr>
          <w:trHeight w:val="126"/>
        </w:trPr>
        <w:tc>
          <w:tcPr>
            <w:tcW w:w="2623" w:type="dxa"/>
            <w:vMerge/>
            <w:shd w:val="clear" w:color="auto" w:fill="FFFFFF"/>
          </w:tcPr>
          <w:p w:rsidR="00260F22" w:rsidRPr="004435A3" w:rsidRDefault="00260F22" w:rsidP="004435A3">
            <w:pPr>
              <w:rPr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260F22" w:rsidRPr="004435A3" w:rsidRDefault="00260F22" w:rsidP="005610B5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1.4.2. Образование и употребление </w:t>
            </w:r>
            <w:r w:rsidR="005610B5">
              <w:rPr>
                <w:sz w:val="20"/>
                <w:szCs w:val="20"/>
              </w:rPr>
              <w:t>времен английского глагола</w:t>
            </w:r>
          </w:p>
        </w:tc>
        <w:tc>
          <w:tcPr>
            <w:tcW w:w="1134" w:type="dxa"/>
            <w:vMerge/>
            <w:shd w:val="clear" w:color="auto" w:fill="FFFFFF"/>
          </w:tcPr>
          <w:p w:rsidR="00260F22" w:rsidRPr="004435A3" w:rsidRDefault="00260F2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260F22" w:rsidRPr="004435A3" w:rsidRDefault="00260F2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60F22" w:rsidRPr="004435A3" w:rsidRDefault="00260F22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B040E" w:rsidRPr="004435A3" w:rsidTr="0024158D">
        <w:trPr>
          <w:trHeight w:val="207"/>
        </w:trPr>
        <w:tc>
          <w:tcPr>
            <w:tcW w:w="2623" w:type="dxa"/>
            <w:vMerge w:val="restart"/>
            <w:tcBorders>
              <w:top w:val="single" w:sz="12" w:space="0" w:color="C0504D" w:themeColor="accent2"/>
            </w:tcBorders>
            <w:shd w:val="clear" w:color="auto" w:fill="FFFFFF"/>
          </w:tcPr>
          <w:p w:rsidR="00EB040E" w:rsidRPr="004435A3" w:rsidRDefault="00EB040E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Тема 1.5</w:t>
            </w:r>
            <w:r w:rsidR="00CB5CFB">
              <w:rPr>
                <w:sz w:val="20"/>
                <w:szCs w:val="20"/>
              </w:rPr>
              <w:t>.</w:t>
            </w:r>
          </w:p>
          <w:p w:rsidR="00EB040E" w:rsidRPr="004435A3" w:rsidRDefault="00EB040E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Кухня. Производственные помещения и оборудование</w:t>
            </w:r>
            <w:r w:rsidR="00C34BA2">
              <w:rPr>
                <w:sz w:val="20"/>
                <w:szCs w:val="20"/>
              </w:rPr>
              <w:t>.</w:t>
            </w:r>
          </w:p>
          <w:p w:rsidR="00EB040E" w:rsidRPr="004435A3" w:rsidRDefault="00C34BA2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Обслуживание посетителей</w:t>
            </w:r>
          </w:p>
        </w:tc>
        <w:tc>
          <w:tcPr>
            <w:tcW w:w="10243" w:type="dxa"/>
            <w:gridSpan w:val="2"/>
            <w:tcBorders>
              <w:top w:val="single" w:sz="12" w:space="0" w:color="C0504D" w:themeColor="accent2"/>
            </w:tcBorders>
            <w:shd w:val="clear" w:color="auto" w:fill="FFFFFF"/>
          </w:tcPr>
          <w:p w:rsidR="00EB040E" w:rsidRPr="004435A3" w:rsidRDefault="00EB040E" w:rsidP="004435A3">
            <w:pPr>
              <w:rPr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tcBorders>
              <w:top w:val="single" w:sz="12" w:space="0" w:color="C0504D" w:themeColor="accent2"/>
            </w:tcBorders>
            <w:shd w:val="clear" w:color="auto" w:fill="FFFFFF"/>
            <w:vAlign w:val="center"/>
          </w:tcPr>
          <w:p w:rsidR="00EB040E" w:rsidRPr="004435A3" w:rsidRDefault="00EB040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C0504D" w:themeColor="accent2"/>
            </w:tcBorders>
            <w:shd w:val="clear" w:color="auto" w:fill="FFFFFF"/>
            <w:vAlign w:val="center"/>
          </w:tcPr>
          <w:p w:rsidR="00EB040E" w:rsidRPr="004435A3" w:rsidRDefault="00EB040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B040E" w:rsidRPr="004435A3" w:rsidTr="00F27EB1">
        <w:trPr>
          <w:trHeight w:val="237"/>
        </w:trPr>
        <w:tc>
          <w:tcPr>
            <w:tcW w:w="2623" w:type="dxa"/>
            <w:vMerge/>
            <w:shd w:val="clear" w:color="auto" w:fill="FFFFFF"/>
          </w:tcPr>
          <w:p w:rsidR="00EB040E" w:rsidRPr="004435A3" w:rsidRDefault="00EB040E" w:rsidP="004435A3">
            <w:pPr>
              <w:rPr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EB040E" w:rsidRPr="004435A3" w:rsidRDefault="00EB040E" w:rsidP="00C34BA2">
            <w:pPr>
              <w:tabs>
                <w:tab w:val="center" w:pos="491"/>
                <w:tab w:val="center" w:pos="2008"/>
                <w:tab w:val="center" w:pos="3559"/>
                <w:tab w:val="center" w:pos="4552"/>
                <w:tab w:val="center" w:pos="5363"/>
                <w:tab w:val="center" w:pos="6614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1.5.1. Кухонное оборудование.</w:t>
            </w:r>
            <w:r w:rsidR="00C34BA2">
              <w:rPr>
                <w:sz w:val="20"/>
                <w:szCs w:val="20"/>
              </w:rPr>
              <w:t xml:space="preserve"> Посуда.</w:t>
            </w:r>
            <w:r w:rsidR="00C34BA2" w:rsidRPr="004435A3">
              <w:rPr>
                <w:sz w:val="20"/>
                <w:szCs w:val="20"/>
              </w:rPr>
              <w:t xml:space="preserve"> Производственные</w:t>
            </w:r>
            <w:r w:rsidR="00C34BA2" w:rsidRPr="004435A3">
              <w:rPr>
                <w:i/>
                <w:sz w:val="20"/>
                <w:szCs w:val="20"/>
              </w:rPr>
              <w:t xml:space="preserve"> </w:t>
            </w:r>
            <w:r w:rsidR="00C34BA2" w:rsidRPr="004435A3">
              <w:rPr>
                <w:sz w:val="20"/>
                <w:szCs w:val="20"/>
              </w:rPr>
              <w:t>помещения.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040E" w:rsidRPr="004435A3" w:rsidRDefault="00EB040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EB040E" w:rsidRPr="004435A3" w:rsidRDefault="00EB040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EB040E" w:rsidRPr="00C34BA2" w:rsidRDefault="00882A4B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C34BA2" w:rsidRDefault="00C34BA2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2; ОК-5;</w:t>
            </w:r>
          </w:p>
          <w:p w:rsidR="006E3D41" w:rsidRDefault="006E3D41" w:rsidP="006E3D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ОК-4;</w:t>
            </w:r>
          </w:p>
          <w:p w:rsidR="00EB040E" w:rsidRDefault="00C34BA2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ОК-</w:t>
            </w:r>
            <w:r w:rsidRPr="004435A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; ОК-10</w:t>
            </w:r>
          </w:p>
          <w:p w:rsidR="00045A4C" w:rsidRPr="00045A4C" w:rsidRDefault="00045A4C" w:rsidP="000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45A4C">
              <w:rPr>
                <w:sz w:val="20"/>
                <w:szCs w:val="20"/>
              </w:rPr>
              <w:t>ЛР2-ЛР5</w:t>
            </w:r>
          </w:p>
          <w:p w:rsidR="00045A4C" w:rsidRPr="00045A4C" w:rsidRDefault="00045A4C" w:rsidP="000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45A4C">
              <w:rPr>
                <w:sz w:val="20"/>
                <w:szCs w:val="20"/>
              </w:rPr>
              <w:t>ЛР9-ЛР11</w:t>
            </w:r>
          </w:p>
          <w:p w:rsidR="00045A4C" w:rsidRPr="004435A3" w:rsidRDefault="00045A4C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B040E" w:rsidRPr="004435A3" w:rsidTr="00F27EB1">
        <w:trPr>
          <w:trHeight w:val="139"/>
        </w:trPr>
        <w:tc>
          <w:tcPr>
            <w:tcW w:w="2623" w:type="dxa"/>
            <w:vMerge/>
            <w:shd w:val="clear" w:color="auto" w:fill="FFFFFF"/>
          </w:tcPr>
          <w:p w:rsidR="00EB040E" w:rsidRPr="004435A3" w:rsidRDefault="00EB040E" w:rsidP="004435A3">
            <w:pPr>
              <w:rPr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EB040E" w:rsidRPr="004435A3" w:rsidRDefault="00C34BA2" w:rsidP="00C34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1.5.2. </w:t>
            </w:r>
            <w:r w:rsidRPr="004435A3">
              <w:rPr>
                <w:sz w:val="20"/>
                <w:szCs w:val="20"/>
              </w:rPr>
              <w:t>Общие требования к организации обслуживания</w:t>
            </w:r>
            <w:r>
              <w:rPr>
                <w:sz w:val="20"/>
                <w:szCs w:val="20"/>
              </w:rPr>
              <w:t>.</w:t>
            </w:r>
            <w:r w:rsidRPr="004435A3">
              <w:rPr>
                <w:sz w:val="20"/>
                <w:szCs w:val="20"/>
              </w:rPr>
              <w:t xml:space="preserve"> Виды банкетов и приемов, их характеристика</w:t>
            </w:r>
            <w:r>
              <w:rPr>
                <w:sz w:val="20"/>
                <w:szCs w:val="20"/>
              </w:rPr>
              <w:t>.</w:t>
            </w:r>
            <w:r w:rsidRPr="004435A3">
              <w:rPr>
                <w:sz w:val="20"/>
                <w:szCs w:val="20"/>
              </w:rPr>
              <w:t xml:space="preserve"> Современные формы обслуживания</w:t>
            </w:r>
            <w:r w:rsidR="00CB5CF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shd w:val="clear" w:color="auto" w:fill="FFFFFF"/>
          </w:tcPr>
          <w:p w:rsidR="00EB040E" w:rsidRPr="004435A3" w:rsidRDefault="00EB040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B040E" w:rsidRPr="004435A3" w:rsidRDefault="00EB040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B040E" w:rsidRPr="004435A3" w:rsidRDefault="00EB040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546CE" w:rsidRPr="004435A3" w:rsidTr="00F27EB1">
        <w:trPr>
          <w:trHeight w:val="135"/>
        </w:trPr>
        <w:tc>
          <w:tcPr>
            <w:tcW w:w="2623" w:type="dxa"/>
            <w:vMerge w:val="restart"/>
            <w:shd w:val="clear" w:color="auto" w:fill="FFFFFF"/>
          </w:tcPr>
          <w:p w:rsidR="004546CE" w:rsidRPr="004435A3" w:rsidRDefault="00262AD1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>Тема 1.</w:t>
            </w:r>
            <w:r w:rsidR="00C34BA2">
              <w:rPr>
                <w:bCs/>
                <w:sz w:val="20"/>
                <w:szCs w:val="20"/>
              </w:rPr>
              <w:t>6</w:t>
            </w:r>
            <w:r w:rsidR="00CB5CFB">
              <w:rPr>
                <w:bCs/>
                <w:sz w:val="20"/>
                <w:szCs w:val="20"/>
              </w:rPr>
              <w:t>.</w:t>
            </w:r>
          </w:p>
          <w:p w:rsidR="004546CE" w:rsidRPr="004435A3" w:rsidRDefault="00262AD1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Система закупок и хранения продуктов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62AD1" w:rsidRPr="004435A3" w:rsidTr="00F27EB1">
        <w:trPr>
          <w:trHeight w:val="180"/>
        </w:trPr>
        <w:tc>
          <w:tcPr>
            <w:tcW w:w="2623" w:type="dxa"/>
            <w:vMerge/>
            <w:shd w:val="clear" w:color="auto" w:fill="FFFFFF"/>
          </w:tcPr>
          <w:p w:rsidR="00262AD1" w:rsidRPr="004435A3" w:rsidRDefault="00262AD1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262AD1" w:rsidRPr="004435A3" w:rsidRDefault="00262AD1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</w:t>
            </w:r>
            <w:r w:rsidR="00C34BA2">
              <w:rPr>
                <w:sz w:val="20"/>
                <w:szCs w:val="20"/>
              </w:rPr>
              <w:t>6</w:t>
            </w:r>
            <w:r w:rsidRPr="004435A3">
              <w:rPr>
                <w:sz w:val="20"/>
                <w:szCs w:val="20"/>
              </w:rPr>
              <w:t xml:space="preserve">.1. Закупки </w:t>
            </w:r>
            <w:r w:rsidR="00746651" w:rsidRPr="004435A3">
              <w:rPr>
                <w:sz w:val="20"/>
                <w:szCs w:val="20"/>
              </w:rPr>
              <w:t>продуктов (</w:t>
            </w:r>
            <w:r w:rsidR="00465E21" w:rsidRPr="004435A3">
              <w:rPr>
                <w:sz w:val="20"/>
                <w:szCs w:val="20"/>
              </w:rPr>
              <w:t>опт, розница и др.)</w:t>
            </w:r>
            <w:r w:rsidR="00CB5CF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2AD1" w:rsidRPr="004435A3" w:rsidRDefault="00262AD1" w:rsidP="004435A3">
            <w:pPr>
              <w:rPr>
                <w:sz w:val="20"/>
                <w:szCs w:val="20"/>
              </w:rPr>
            </w:pPr>
          </w:p>
          <w:p w:rsidR="00262AD1" w:rsidRPr="004435A3" w:rsidRDefault="00262AD1" w:rsidP="004435A3">
            <w:pPr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2,3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262AD1" w:rsidRPr="004435A3" w:rsidRDefault="00882A4B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0D1899" w:rsidRDefault="000D1899" w:rsidP="000D1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2; ОК-5;</w:t>
            </w:r>
          </w:p>
          <w:p w:rsidR="000D1899" w:rsidRDefault="000D1899" w:rsidP="000D1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ОК-4;</w:t>
            </w:r>
          </w:p>
          <w:p w:rsidR="00262AD1" w:rsidRDefault="000D1899" w:rsidP="000D1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ОК-</w:t>
            </w:r>
            <w:r w:rsidRPr="004435A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; ОК-10</w:t>
            </w:r>
          </w:p>
          <w:p w:rsidR="00045A4C" w:rsidRPr="00045A4C" w:rsidRDefault="00045A4C" w:rsidP="000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45A4C">
              <w:rPr>
                <w:sz w:val="20"/>
                <w:szCs w:val="20"/>
              </w:rPr>
              <w:t>ЛР2-ЛР5</w:t>
            </w:r>
          </w:p>
          <w:p w:rsidR="00045A4C" w:rsidRPr="00045A4C" w:rsidRDefault="00045A4C" w:rsidP="000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45A4C">
              <w:rPr>
                <w:sz w:val="20"/>
                <w:szCs w:val="20"/>
              </w:rPr>
              <w:t>ЛР9-ЛР11</w:t>
            </w:r>
          </w:p>
          <w:p w:rsidR="00045A4C" w:rsidRPr="004435A3" w:rsidRDefault="00045A4C" w:rsidP="000D1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262AD1" w:rsidRPr="004435A3" w:rsidTr="00F27EB1">
        <w:trPr>
          <w:trHeight w:val="105"/>
        </w:trPr>
        <w:tc>
          <w:tcPr>
            <w:tcW w:w="2623" w:type="dxa"/>
            <w:vMerge/>
            <w:shd w:val="clear" w:color="auto" w:fill="FFFFFF"/>
          </w:tcPr>
          <w:p w:rsidR="00262AD1" w:rsidRPr="004435A3" w:rsidRDefault="00262AD1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262AD1" w:rsidRPr="004435A3" w:rsidRDefault="00262AD1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1.</w:t>
            </w:r>
            <w:r w:rsidR="00C34BA2">
              <w:rPr>
                <w:sz w:val="20"/>
                <w:szCs w:val="20"/>
              </w:rPr>
              <w:t>6</w:t>
            </w:r>
            <w:r w:rsidRPr="004435A3">
              <w:rPr>
                <w:sz w:val="20"/>
                <w:szCs w:val="20"/>
              </w:rPr>
              <w:t>.2. Хранение продуктов</w:t>
            </w:r>
            <w:r w:rsidR="00CB5CF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shd w:val="clear" w:color="auto" w:fill="FFFFFF"/>
          </w:tcPr>
          <w:p w:rsidR="00262AD1" w:rsidRPr="004435A3" w:rsidRDefault="00262AD1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262AD1" w:rsidRPr="004435A3" w:rsidRDefault="00262AD1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262AD1" w:rsidRPr="004435A3" w:rsidRDefault="00262AD1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F53B6" w:rsidRPr="004435A3" w:rsidTr="00F27EB1">
        <w:trPr>
          <w:trHeight w:val="105"/>
        </w:trPr>
        <w:tc>
          <w:tcPr>
            <w:tcW w:w="2623" w:type="dxa"/>
            <w:shd w:val="clear" w:color="auto" w:fill="FFFFFF"/>
          </w:tcPr>
          <w:p w:rsidR="00EF53B6" w:rsidRPr="004435A3" w:rsidRDefault="00EF53B6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EF53B6" w:rsidRPr="004435A3" w:rsidRDefault="00EF53B6" w:rsidP="00C34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EF53B6" w:rsidRPr="004435A3" w:rsidRDefault="00EF53B6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F53B6" w:rsidRPr="004435A3" w:rsidRDefault="00EF53B6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F53B6" w:rsidRPr="004435A3" w:rsidRDefault="00EF53B6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46CE" w:rsidRPr="004435A3" w:rsidTr="00F27EB1">
        <w:trPr>
          <w:trHeight w:val="77"/>
        </w:trPr>
        <w:tc>
          <w:tcPr>
            <w:tcW w:w="12866" w:type="dxa"/>
            <w:gridSpan w:val="3"/>
            <w:shd w:val="clear" w:color="auto" w:fill="FFFFFF"/>
          </w:tcPr>
          <w:p w:rsidR="004546CE" w:rsidRPr="004435A3" w:rsidRDefault="004546CE" w:rsidP="004435A3">
            <w:pPr>
              <w:jc w:val="right"/>
              <w:rPr>
                <w:sz w:val="20"/>
                <w:szCs w:val="20"/>
              </w:rPr>
            </w:pPr>
            <w:r w:rsidRPr="004435A3">
              <w:rPr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CB5CFB" w:rsidRDefault="00882A4B" w:rsidP="0044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4435A3" w:rsidRDefault="004546CE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EF53B6" w:rsidRPr="004435A3" w:rsidTr="00F27EB1">
        <w:trPr>
          <w:trHeight w:val="77"/>
        </w:trPr>
        <w:tc>
          <w:tcPr>
            <w:tcW w:w="12866" w:type="dxa"/>
            <w:gridSpan w:val="3"/>
            <w:shd w:val="clear" w:color="auto" w:fill="FFFFFF"/>
          </w:tcPr>
          <w:p w:rsidR="00EF53B6" w:rsidRPr="004435A3" w:rsidRDefault="00EF53B6" w:rsidP="004435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53B6" w:rsidRDefault="00EF53B6" w:rsidP="0044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53B6" w:rsidRPr="004435A3" w:rsidRDefault="00EF53B6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EF53B6" w:rsidRPr="004435A3" w:rsidTr="00F27EB1">
        <w:trPr>
          <w:trHeight w:val="77"/>
        </w:trPr>
        <w:tc>
          <w:tcPr>
            <w:tcW w:w="12866" w:type="dxa"/>
            <w:gridSpan w:val="3"/>
            <w:shd w:val="clear" w:color="auto" w:fill="FFFFFF"/>
          </w:tcPr>
          <w:p w:rsidR="00EF53B6" w:rsidRDefault="00EF53B6" w:rsidP="004435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53B6" w:rsidRDefault="00EF53B6" w:rsidP="0044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53B6" w:rsidRPr="004435A3" w:rsidRDefault="00EF53B6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EF53B6" w:rsidRPr="004435A3" w:rsidTr="00F27EB1">
        <w:trPr>
          <w:trHeight w:val="77"/>
        </w:trPr>
        <w:tc>
          <w:tcPr>
            <w:tcW w:w="12866" w:type="dxa"/>
            <w:gridSpan w:val="3"/>
            <w:shd w:val="clear" w:color="auto" w:fill="FFFFFF"/>
          </w:tcPr>
          <w:p w:rsidR="00EF53B6" w:rsidRDefault="00EF53B6" w:rsidP="004435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53B6" w:rsidRDefault="00EF53B6" w:rsidP="0044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53B6" w:rsidRPr="004435A3" w:rsidRDefault="00EF53B6" w:rsidP="0044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</w:tbl>
    <w:p w:rsidR="004546CE" w:rsidRDefault="004546CE" w:rsidP="004435A3">
      <w:pPr>
        <w:jc w:val="both"/>
        <w:rPr>
          <w:b/>
        </w:rPr>
      </w:pPr>
    </w:p>
    <w:p w:rsidR="00EA6539" w:rsidRPr="005E6537" w:rsidRDefault="00EA6539" w:rsidP="004435A3">
      <w:pPr>
        <w:rPr>
          <w:b/>
        </w:rPr>
        <w:sectPr w:rsidR="00EA6539" w:rsidRPr="005E6537" w:rsidSect="004F3B65">
          <w:footerReference w:type="even" r:id="rId10"/>
          <w:pgSz w:w="16840" w:h="11907" w:orient="landscape"/>
          <w:pgMar w:top="1134" w:right="1134" w:bottom="851" w:left="1134" w:header="709" w:footer="709" w:gutter="0"/>
          <w:cols w:space="720"/>
        </w:sectPr>
      </w:pPr>
    </w:p>
    <w:p w:rsidR="00EA6539" w:rsidRPr="005E6537" w:rsidRDefault="00EA6539" w:rsidP="004435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aps/>
        </w:rPr>
      </w:pPr>
      <w:r w:rsidRPr="005E6537">
        <w:rPr>
          <w:b/>
          <w:caps/>
        </w:rPr>
        <w:lastRenderedPageBreak/>
        <w:t>3. условия реализации программы дисциплины</w:t>
      </w:r>
    </w:p>
    <w:p w:rsidR="00EA6539" w:rsidRPr="005E6537" w:rsidRDefault="00EA6539" w:rsidP="004435A3">
      <w:pPr>
        <w:tabs>
          <w:tab w:val="left" w:pos="1832"/>
        </w:tabs>
        <w:jc w:val="center"/>
      </w:pPr>
    </w:p>
    <w:p w:rsidR="00EA6539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  <w:r>
        <w:rPr>
          <w:b/>
          <w:bCs/>
        </w:rPr>
        <w:t>3.1. Материально-техническое обеспечение</w:t>
      </w:r>
    </w:p>
    <w:p w:rsidR="00EA6539" w:rsidRPr="00342C5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i/>
          <w:color w:val="000000"/>
        </w:rPr>
      </w:pPr>
      <w:r w:rsidRPr="00342C57">
        <w:rPr>
          <w:bCs/>
          <w:color w:val="000000"/>
        </w:rPr>
        <w:t>Реализация программы дисциплины требует наличия учебного кабинета социально-экономических дисциплин</w:t>
      </w:r>
      <w:r>
        <w:rPr>
          <w:bCs/>
          <w:color w:val="000000"/>
        </w:rPr>
        <w:t>.</w:t>
      </w:r>
      <w:r w:rsidRPr="00342C57">
        <w:rPr>
          <w:bCs/>
          <w:color w:val="000000"/>
        </w:rPr>
        <w:t xml:space="preserve"> </w:t>
      </w:r>
    </w:p>
    <w:p w:rsidR="00EA6539" w:rsidRPr="00342C57" w:rsidRDefault="00EA6539" w:rsidP="004435A3">
      <w:pPr>
        <w:tabs>
          <w:tab w:val="left" w:pos="916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color w:val="000000"/>
        </w:rPr>
      </w:pPr>
      <w:r w:rsidRPr="00342C57">
        <w:rPr>
          <w:b/>
          <w:bCs/>
          <w:color w:val="000000"/>
        </w:rPr>
        <w:t xml:space="preserve">Оборудование учебного кабинета и рабочих мест кабинета: </w:t>
      </w:r>
    </w:p>
    <w:p w:rsidR="00EA6539" w:rsidRPr="00342C57" w:rsidRDefault="00EA6539" w:rsidP="004435A3">
      <w:pPr>
        <w:numPr>
          <w:ilvl w:val="0"/>
          <w:numId w:val="2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 xml:space="preserve">Рабочее место студента (по количеству </w:t>
      </w:r>
      <w:proofErr w:type="gramStart"/>
      <w:r w:rsidRPr="00342C57">
        <w:rPr>
          <w:bCs/>
          <w:color w:val="000000"/>
        </w:rPr>
        <w:t>обучающихся</w:t>
      </w:r>
      <w:proofErr w:type="gramEnd"/>
      <w:r w:rsidRPr="00342C57">
        <w:rPr>
          <w:bCs/>
          <w:color w:val="000000"/>
        </w:rPr>
        <w:t>).</w:t>
      </w:r>
    </w:p>
    <w:p w:rsidR="004F3B65" w:rsidRDefault="00EA6539" w:rsidP="004435A3">
      <w:pPr>
        <w:numPr>
          <w:ilvl w:val="0"/>
          <w:numId w:val="23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Рабочее место преподавателя.</w:t>
      </w:r>
    </w:p>
    <w:p w:rsidR="00EA6539" w:rsidRPr="004F3B65" w:rsidRDefault="00EA6539" w:rsidP="004435A3">
      <w:pPr>
        <w:numPr>
          <w:ilvl w:val="0"/>
          <w:numId w:val="23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4F3B65">
        <w:rPr>
          <w:bCs/>
          <w:color w:val="000000"/>
        </w:rPr>
        <w:t xml:space="preserve">Компьютерный стол. </w:t>
      </w:r>
    </w:p>
    <w:p w:rsidR="00EA6539" w:rsidRPr="00342C57" w:rsidRDefault="00EA6539" w:rsidP="004435A3">
      <w:pPr>
        <w:numPr>
          <w:ilvl w:val="0"/>
          <w:numId w:val="23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 xml:space="preserve">Доска. </w:t>
      </w:r>
    </w:p>
    <w:p w:rsidR="00EA6539" w:rsidRPr="00342C57" w:rsidRDefault="00EA6539" w:rsidP="004435A3">
      <w:pPr>
        <w:numPr>
          <w:ilvl w:val="0"/>
          <w:numId w:val="23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Стенды.</w:t>
      </w:r>
    </w:p>
    <w:p w:rsidR="00EA6539" w:rsidRPr="00342C57" w:rsidRDefault="00EA6539" w:rsidP="004435A3">
      <w:pPr>
        <w:tabs>
          <w:tab w:val="left" w:pos="916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color w:val="000000"/>
        </w:rPr>
      </w:pPr>
      <w:r w:rsidRPr="00342C57">
        <w:rPr>
          <w:b/>
          <w:bCs/>
          <w:color w:val="000000"/>
        </w:rPr>
        <w:t xml:space="preserve">Технические средства обучения: </w:t>
      </w:r>
    </w:p>
    <w:p w:rsidR="00EA6539" w:rsidRPr="00342C57" w:rsidRDefault="00EA6539" w:rsidP="004435A3">
      <w:pPr>
        <w:numPr>
          <w:ilvl w:val="0"/>
          <w:numId w:val="2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Персональный компьютер с лицензионным программным обеспечением и выходом в Интернет.</w:t>
      </w:r>
    </w:p>
    <w:p w:rsidR="00EA6539" w:rsidRPr="00342C57" w:rsidRDefault="00EA6539" w:rsidP="004435A3">
      <w:pPr>
        <w:numPr>
          <w:ilvl w:val="0"/>
          <w:numId w:val="2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Экран.</w:t>
      </w:r>
    </w:p>
    <w:p w:rsidR="00EA6539" w:rsidRPr="00342C57" w:rsidRDefault="00EA6539" w:rsidP="004435A3">
      <w:pPr>
        <w:numPr>
          <w:ilvl w:val="0"/>
          <w:numId w:val="2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Проектор.</w:t>
      </w:r>
    </w:p>
    <w:p w:rsidR="00EA6539" w:rsidRPr="00342C57" w:rsidRDefault="00EA6539" w:rsidP="004435A3">
      <w:pPr>
        <w:numPr>
          <w:ilvl w:val="0"/>
          <w:numId w:val="2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Акустическая система.</w:t>
      </w:r>
    </w:p>
    <w:p w:rsidR="00EA6539" w:rsidRPr="0000597B" w:rsidRDefault="00EA6539" w:rsidP="004435A3">
      <w:pPr>
        <w:numPr>
          <w:ilvl w:val="0"/>
          <w:numId w:val="2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Видеооборудование.</w:t>
      </w:r>
    </w:p>
    <w:p w:rsidR="00EA6539" w:rsidRDefault="00EA6539" w:rsidP="004435A3">
      <w:pPr>
        <w:tabs>
          <w:tab w:val="left" w:pos="567"/>
        </w:tabs>
        <w:jc w:val="both"/>
      </w:pPr>
      <w:r>
        <w:tab/>
        <w:t>Библиотека, читальный зал с выходом в Интернет, оборудованный наглядными пособиями, литературой и справочной литературой.</w:t>
      </w:r>
    </w:p>
    <w:p w:rsidR="00EA6539" w:rsidRPr="00962396" w:rsidRDefault="00EA6539" w:rsidP="004435A3">
      <w:pPr>
        <w:tabs>
          <w:tab w:val="left" w:pos="840"/>
        </w:tabs>
        <w:ind w:firstLine="316"/>
      </w:pPr>
    </w:p>
    <w:p w:rsidR="00EA6539" w:rsidRDefault="00EA6539" w:rsidP="004435A3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5E6537">
        <w:rPr>
          <w:b/>
        </w:rPr>
        <w:t>3.2. Информационное обеспечение обучения</w:t>
      </w:r>
    </w:p>
    <w:p w:rsidR="00EA6539" w:rsidRPr="00342C57" w:rsidRDefault="00EA6539" w:rsidP="004435A3">
      <w:pPr>
        <w:ind w:firstLine="567"/>
        <w:jc w:val="both"/>
        <w:rPr>
          <w:b/>
          <w:color w:val="000000"/>
        </w:rPr>
      </w:pPr>
      <w:r w:rsidRPr="00342C57">
        <w:rPr>
          <w:b/>
          <w:color w:val="000000"/>
        </w:rPr>
        <w:t>Перечень используемых учебных изданий, Интернет-ресурсов, дополнительной литературы</w:t>
      </w:r>
      <w:r>
        <w:rPr>
          <w:b/>
          <w:color w:val="000000"/>
        </w:rPr>
        <w:t>.</w:t>
      </w:r>
    </w:p>
    <w:p w:rsidR="00EA6539" w:rsidRDefault="00EA6539" w:rsidP="004435A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rPr>
          <w:b/>
          <w:bCs/>
        </w:rPr>
      </w:pPr>
      <w:r w:rsidRPr="005E6537">
        <w:rPr>
          <w:b/>
          <w:bCs/>
        </w:rPr>
        <w:t>Основные источники:</w:t>
      </w:r>
    </w:p>
    <w:p w:rsidR="00EF53B6" w:rsidRPr="00EF53B6" w:rsidRDefault="00EF53B6" w:rsidP="00EF53B6">
      <w:pPr>
        <w:numPr>
          <w:ilvl w:val="0"/>
          <w:numId w:val="36"/>
        </w:numPr>
        <w:jc w:val="both"/>
      </w:pPr>
      <w:r w:rsidRPr="00EF53B6">
        <w:t xml:space="preserve">Гончарова, Т.А. Английский язык для профессии «Повар-кондитер»: учебное пособие / Гончарова Т.А., </w:t>
      </w:r>
      <w:proofErr w:type="spellStart"/>
      <w:r w:rsidRPr="00EF53B6">
        <w:t>Стрельуова</w:t>
      </w:r>
      <w:proofErr w:type="spellEnd"/>
      <w:r w:rsidRPr="00EF53B6">
        <w:t xml:space="preserve"> Н.А. — Москва: </w:t>
      </w:r>
      <w:proofErr w:type="spellStart"/>
      <w:r w:rsidRPr="00EF53B6">
        <w:t>КноРус</w:t>
      </w:r>
      <w:proofErr w:type="spellEnd"/>
      <w:r w:rsidRPr="00EF53B6">
        <w:t xml:space="preserve">, 2019. — 267 с. — (СПО). — ISBN 978-5-406-06861-8. — URL: </w:t>
      </w:r>
      <w:hyperlink r:id="rId11" w:history="1">
        <w:r w:rsidRPr="00EF53B6">
          <w:rPr>
            <w:rStyle w:val="a7"/>
          </w:rPr>
          <w:t>https://book.ru/book/930711</w:t>
        </w:r>
      </w:hyperlink>
      <w:r w:rsidRPr="00EF53B6">
        <w:t xml:space="preserve">  — Текст: электронный.</w:t>
      </w:r>
    </w:p>
    <w:p w:rsidR="00045A4C" w:rsidRPr="00045A4C" w:rsidRDefault="00EF53B6" w:rsidP="00EF53B6">
      <w:pPr>
        <w:numPr>
          <w:ilvl w:val="0"/>
          <w:numId w:val="36"/>
        </w:numPr>
        <w:jc w:val="both"/>
      </w:pPr>
      <w:r w:rsidRPr="00EF53B6">
        <w:t>Зорина, Е.Г. Английский язык для специальности «Технология продукции общественного питания</w:t>
      </w:r>
      <w:proofErr w:type="gramStart"/>
      <w:r w:rsidRPr="00EF53B6">
        <w:t xml:space="preserve">».: </w:t>
      </w:r>
      <w:proofErr w:type="gramEnd"/>
      <w:r w:rsidRPr="00EF53B6">
        <w:t xml:space="preserve">учебник / Зорина Е.Г., Иванова М.Ю. — Москва: </w:t>
      </w:r>
      <w:proofErr w:type="spellStart"/>
      <w:r w:rsidRPr="00EF53B6">
        <w:t>КноРус</w:t>
      </w:r>
      <w:proofErr w:type="spellEnd"/>
      <w:r w:rsidRPr="00EF53B6">
        <w:t xml:space="preserve">, 2020. — 216 с. — (СПО). — ISBN 978-5-406-07410-7. — URL: </w:t>
      </w:r>
      <w:hyperlink r:id="rId12" w:history="1">
        <w:r w:rsidRPr="00EF53B6">
          <w:rPr>
            <w:rStyle w:val="a7"/>
          </w:rPr>
          <w:t>https://book.ru/book/933997</w:t>
        </w:r>
      </w:hyperlink>
      <w:r w:rsidRPr="00EF53B6">
        <w:t xml:space="preserve"> — Текст: электронный</w:t>
      </w:r>
      <w:r w:rsidRPr="00EF53B6">
        <w:rPr>
          <w:sz w:val="20"/>
        </w:rPr>
        <w:t>.</w:t>
      </w:r>
      <w:r w:rsidR="00746651" w:rsidRPr="00EF53B6">
        <w:rPr>
          <w:b/>
          <w:bCs/>
        </w:rPr>
        <w:t xml:space="preserve">   </w:t>
      </w:r>
    </w:p>
    <w:p w:rsidR="00746651" w:rsidRPr="00EF53B6" w:rsidRDefault="00746651" w:rsidP="00045A4C">
      <w:pPr>
        <w:jc w:val="both"/>
      </w:pPr>
      <w:r w:rsidRPr="00EF53B6">
        <w:rPr>
          <w:b/>
          <w:bCs/>
        </w:rPr>
        <w:t xml:space="preserve"> Дополнительные источники:</w:t>
      </w:r>
    </w:p>
    <w:p w:rsidR="00E91920" w:rsidRDefault="00E91920" w:rsidP="004435A3">
      <w:pPr>
        <w:numPr>
          <w:ilvl w:val="0"/>
          <w:numId w:val="35"/>
        </w:numPr>
        <w:rPr>
          <w:bCs/>
        </w:rPr>
      </w:pPr>
      <w:r w:rsidRPr="00E91920">
        <w:rPr>
          <w:bCs/>
        </w:rPr>
        <w:t xml:space="preserve">Мюллер В.К. Англо-русский и русско-английский. – М.: </w:t>
      </w:r>
      <w:proofErr w:type="spellStart"/>
      <w:r w:rsidRPr="00E91920">
        <w:rPr>
          <w:bCs/>
        </w:rPr>
        <w:t>Эксмо</w:t>
      </w:r>
      <w:proofErr w:type="spellEnd"/>
      <w:r w:rsidRPr="00E91920">
        <w:rPr>
          <w:bCs/>
        </w:rPr>
        <w:t>, 2008.</w:t>
      </w:r>
    </w:p>
    <w:p w:rsidR="00E91920" w:rsidRPr="00E91920" w:rsidRDefault="00E91920" w:rsidP="004435A3">
      <w:pPr>
        <w:numPr>
          <w:ilvl w:val="0"/>
          <w:numId w:val="35"/>
        </w:numPr>
        <w:rPr>
          <w:bCs/>
        </w:rPr>
      </w:pPr>
      <w:r w:rsidRPr="00E91920">
        <w:rPr>
          <w:bCs/>
        </w:rPr>
        <w:t>Голубев А. П. Английский язык: учеб</w:t>
      </w:r>
      <w:proofErr w:type="gramStart"/>
      <w:r w:rsidRPr="00E91920">
        <w:rPr>
          <w:bCs/>
        </w:rPr>
        <w:t>.</w:t>
      </w:r>
      <w:proofErr w:type="gramEnd"/>
      <w:r w:rsidRPr="00E91920">
        <w:rPr>
          <w:bCs/>
        </w:rPr>
        <w:t xml:space="preserve"> </w:t>
      </w:r>
      <w:proofErr w:type="gramStart"/>
      <w:r w:rsidRPr="00E91920">
        <w:rPr>
          <w:bCs/>
        </w:rPr>
        <w:t>п</w:t>
      </w:r>
      <w:proofErr w:type="gramEnd"/>
      <w:r w:rsidRPr="00E91920">
        <w:rPr>
          <w:bCs/>
        </w:rPr>
        <w:t>особие для студ. сред. проф. учеб. заведений /А.П. Голубев – 7 изд., стер.-</w:t>
      </w:r>
      <w:r w:rsidR="00914C0E">
        <w:rPr>
          <w:bCs/>
        </w:rPr>
        <w:t xml:space="preserve"> </w:t>
      </w:r>
      <w:proofErr w:type="spellStart"/>
      <w:r w:rsidRPr="00E91920">
        <w:rPr>
          <w:bCs/>
        </w:rPr>
        <w:t>М.:</w:t>
      </w:r>
      <w:r w:rsidR="00914C0E">
        <w:rPr>
          <w:bCs/>
        </w:rPr>
        <w:t>И</w:t>
      </w:r>
      <w:r w:rsidRPr="00E91920">
        <w:rPr>
          <w:bCs/>
        </w:rPr>
        <w:t>зд</w:t>
      </w:r>
      <w:r>
        <w:rPr>
          <w:bCs/>
        </w:rPr>
        <w:t>ательский</w:t>
      </w:r>
      <w:proofErr w:type="spellEnd"/>
      <w:r>
        <w:rPr>
          <w:bCs/>
        </w:rPr>
        <w:t xml:space="preserve"> центр «Академия», 2014</w:t>
      </w:r>
      <w:r w:rsidRPr="00E91920">
        <w:rPr>
          <w:bCs/>
        </w:rPr>
        <w:t>.</w:t>
      </w:r>
      <w:r w:rsidR="00914C0E">
        <w:rPr>
          <w:bCs/>
        </w:rPr>
        <w:t xml:space="preserve"> </w:t>
      </w:r>
      <w:r w:rsidRPr="00E91920">
        <w:rPr>
          <w:bCs/>
        </w:rPr>
        <w:t xml:space="preserve">-336с. </w:t>
      </w:r>
    </w:p>
    <w:p w:rsidR="00E91920" w:rsidRPr="00E91920" w:rsidRDefault="00E91920" w:rsidP="004435A3">
      <w:pPr>
        <w:numPr>
          <w:ilvl w:val="0"/>
          <w:numId w:val="35"/>
        </w:numPr>
        <w:rPr>
          <w:bCs/>
        </w:rPr>
      </w:pPr>
      <w:r w:rsidRPr="00E91920">
        <w:rPr>
          <w:bCs/>
        </w:rPr>
        <w:t xml:space="preserve">Воробьева С. А. Деловой английский язык для ресторанного бизнеса/ С.А.Воробьева М.: </w:t>
      </w:r>
      <w:proofErr w:type="spellStart"/>
      <w:r w:rsidRPr="00E91920">
        <w:rPr>
          <w:bCs/>
        </w:rPr>
        <w:t>Филоматис</w:t>
      </w:r>
      <w:proofErr w:type="spellEnd"/>
      <w:r w:rsidRPr="00E91920">
        <w:rPr>
          <w:bCs/>
        </w:rPr>
        <w:t>, 2006.</w:t>
      </w:r>
      <w:r w:rsidR="00914C0E">
        <w:rPr>
          <w:bCs/>
        </w:rPr>
        <w:t xml:space="preserve"> </w:t>
      </w:r>
      <w:r w:rsidRPr="00E91920">
        <w:rPr>
          <w:bCs/>
        </w:rPr>
        <w:t>-272с</w:t>
      </w:r>
      <w:proofErr w:type="gramStart"/>
      <w:r w:rsidRPr="00E91920">
        <w:rPr>
          <w:bCs/>
        </w:rPr>
        <w:t>.(</w:t>
      </w:r>
      <w:proofErr w:type="gramEnd"/>
      <w:r w:rsidRPr="00E91920">
        <w:rPr>
          <w:bCs/>
        </w:rPr>
        <w:t>Серия  «</w:t>
      </w:r>
      <w:proofErr w:type="spellStart"/>
      <w:r w:rsidRPr="00E91920">
        <w:rPr>
          <w:bCs/>
        </w:rPr>
        <w:t>English</w:t>
      </w:r>
      <w:proofErr w:type="spellEnd"/>
      <w:r w:rsidRPr="00E91920">
        <w:rPr>
          <w:bCs/>
        </w:rPr>
        <w:t xml:space="preserve">»). </w:t>
      </w:r>
    </w:p>
    <w:p w:rsidR="00E91920" w:rsidRPr="00E91920" w:rsidRDefault="00E91920" w:rsidP="004435A3">
      <w:pPr>
        <w:numPr>
          <w:ilvl w:val="0"/>
          <w:numId w:val="35"/>
        </w:numPr>
        <w:rPr>
          <w:bCs/>
        </w:rPr>
      </w:pPr>
      <w:proofErr w:type="spellStart"/>
      <w:r w:rsidRPr="00E91920">
        <w:rPr>
          <w:bCs/>
        </w:rPr>
        <w:t>Агабекян</w:t>
      </w:r>
      <w:proofErr w:type="spellEnd"/>
      <w:r w:rsidRPr="00E91920">
        <w:rPr>
          <w:bCs/>
        </w:rPr>
        <w:t xml:space="preserve"> И.П.Английский язык для обслуживающего персонала :</w:t>
      </w:r>
      <w:r w:rsidR="005245ED">
        <w:rPr>
          <w:bCs/>
        </w:rPr>
        <w:t xml:space="preserve"> </w:t>
      </w:r>
      <w:r w:rsidRPr="00E91920">
        <w:rPr>
          <w:bCs/>
        </w:rPr>
        <w:t xml:space="preserve">учебное пособие, И. П. </w:t>
      </w:r>
      <w:proofErr w:type="spellStart"/>
      <w:r w:rsidRPr="00E91920">
        <w:rPr>
          <w:bCs/>
        </w:rPr>
        <w:t>Агабекян</w:t>
      </w:r>
      <w:proofErr w:type="spellEnd"/>
      <w:r w:rsidRPr="00E91920">
        <w:rPr>
          <w:bCs/>
        </w:rPr>
        <w:t xml:space="preserve"> </w:t>
      </w:r>
      <w:proofErr w:type="gramStart"/>
      <w:r w:rsidRPr="00E91920">
        <w:rPr>
          <w:bCs/>
        </w:rPr>
        <w:t>-М</w:t>
      </w:r>
      <w:proofErr w:type="gramEnd"/>
      <w:r w:rsidRPr="00E91920">
        <w:rPr>
          <w:bCs/>
        </w:rPr>
        <w:t xml:space="preserve">.:ТК </w:t>
      </w:r>
      <w:proofErr w:type="spellStart"/>
      <w:r w:rsidRPr="00E91920">
        <w:rPr>
          <w:bCs/>
        </w:rPr>
        <w:t>Велби</w:t>
      </w:r>
      <w:proofErr w:type="spellEnd"/>
      <w:r w:rsidRPr="00E91920">
        <w:rPr>
          <w:bCs/>
        </w:rPr>
        <w:t>, издательство Проспект, 2006</w:t>
      </w:r>
      <w:r w:rsidR="005245ED">
        <w:rPr>
          <w:bCs/>
        </w:rPr>
        <w:t xml:space="preserve">. </w:t>
      </w:r>
      <w:r w:rsidRPr="00E91920">
        <w:rPr>
          <w:bCs/>
        </w:rPr>
        <w:t xml:space="preserve">-248с. </w:t>
      </w:r>
    </w:p>
    <w:p w:rsidR="00E91920" w:rsidRPr="004435A3" w:rsidRDefault="00E91920" w:rsidP="004435A3">
      <w:pPr>
        <w:numPr>
          <w:ilvl w:val="0"/>
          <w:numId w:val="35"/>
        </w:numPr>
        <w:rPr>
          <w:bCs/>
        </w:rPr>
      </w:pPr>
      <w:r w:rsidRPr="00E91920">
        <w:rPr>
          <w:bCs/>
        </w:rPr>
        <w:t>Мазурина О.Б. Деловой иностранный язык для сферы организации общественного питания: учебно-методическое пособие для студентов системы СПО/ О.Б.Мазурина-М.6НП АПО,</w:t>
      </w:r>
      <w:r w:rsidR="00914C0E">
        <w:rPr>
          <w:bCs/>
        </w:rPr>
        <w:t xml:space="preserve"> </w:t>
      </w:r>
      <w:r w:rsidRPr="00E91920">
        <w:rPr>
          <w:bCs/>
        </w:rPr>
        <w:t>2009.</w:t>
      </w:r>
      <w:r w:rsidR="005245ED">
        <w:rPr>
          <w:bCs/>
        </w:rPr>
        <w:t xml:space="preserve"> </w:t>
      </w:r>
      <w:r w:rsidRPr="00E91920">
        <w:rPr>
          <w:bCs/>
        </w:rPr>
        <w:t xml:space="preserve">-92с. </w:t>
      </w:r>
    </w:p>
    <w:p w:rsidR="00EA6539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color w:val="000000"/>
        </w:rPr>
      </w:pPr>
      <w:r w:rsidRPr="005E6537">
        <w:rPr>
          <w:b/>
          <w:color w:val="000000"/>
        </w:rPr>
        <w:t>Интернет-ресурсы:</w:t>
      </w:r>
    </w:p>
    <w:p w:rsidR="00E91920" w:rsidRPr="00E91920" w:rsidRDefault="0000597B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1.  </w:t>
      </w:r>
      <w:r w:rsidR="00E91920" w:rsidRPr="00E91920">
        <w:rPr>
          <w:color w:val="000000"/>
        </w:rPr>
        <w:t xml:space="preserve">Портал для </w:t>
      </w:r>
      <w:proofErr w:type="gramStart"/>
      <w:r w:rsidR="00E91920" w:rsidRPr="00E91920">
        <w:rPr>
          <w:color w:val="000000"/>
        </w:rPr>
        <w:t>изучающих</w:t>
      </w:r>
      <w:proofErr w:type="gramEnd"/>
      <w:r w:rsidR="00E91920" w:rsidRPr="00E91920">
        <w:rPr>
          <w:color w:val="000000"/>
        </w:rPr>
        <w:t xml:space="preserve"> английский язык.- (</w:t>
      </w:r>
      <w:hyperlink r:id="rId13" w:history="1">
        <w:r w:rsidR="00E91920" w:rsidRPr="00E91920">
          <w:rPr>
            <w:rStyle w:val="a7"/>
          </w:rPr>
          <w:t>http://www.studv.ru</w:t>
        </w:r>
      </w:hyperlink>
      <w:r w:rsidR="00E91920" w:rsidRPr="00E91920">
        <w:rPr>
          <w:color w:val="000000"/>
        </w:rPr>
        <w:t>)</w:t>
      </w:r>
    </w:p>
    <w:p w:rsidR="00E91920" w:rsidRPr="00E91920" w:rsidRDefault="0000597B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2.  </w:t>
      </w:r>
      <w:r w:rsidR="00E91920" w:rsidRPr="00E91920">
        <w:rPr>
          <w:color w:val="000000"/>
        </w:rPr>
        <w:t>Изучаем английский (</w:t>
      </w:r>
      <w:hyperlink r:id="rId14" w:history="1">
        <w:r w:rsidR="00E91920" w:rsidRPr="00E91920">
          <w:rPr>
            <w:rStyle w:val="a7"/>
          </w:rPr>
          <w:t>http://www.study-languages-online</w:t>
        </w:r>
      </w:hyperlink>
      <w:r w:rsidR="00E91920" w:rsidRPr="00E91920">
        <w:rPr>
          <w:color w:val="000000"/>
        </w:rPr>
        <w:t>)</w:t>
      </w:r>
    </w:p>
    <w:p w:rsidR="00E91920" w:rsidRDefault="0000597B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3.  </w:t>
      </w:r>
      <w:r w:rsidR="00E91920" w:rsidRPr="00E91920">
        <w:rPr>
          <w:color w:val="000000"/>
        </w:rPr>
        <w:t>Ресурсы для изучения английского языка (</w:t>
      </w:r>
      <w:hyperlink r:id="rId15" w:history="1">
        <w:r w:rsidR="00E91920" w:rsidRPr="004E6F7C">
          <w:rPr>
            <w:rStyle w:val="a7"/>
          </w:rPr>
          <w:t>http://www.banktestov.ru</w:t>
        </w:r>
      </w:hyperlink>
      <w:r w:rsidR="00E91920" w:rsidRPr="00E91920">
        <w:rPr>
          <w:color w:val="000000"/>
        </w:rPr>
        <w:t>)</w:t>
      </w:r>
    </w:p>
    <w:p w:rsidR="00E91920" w:rsidRDefault="0000597B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4.  </w:t>
      </w:r>
      <w:r w:rsidR="00E91920" w:rsidRPr="00E91920">
        <w:rPr>
          <w:color w:val="000000"/>
        </w:rPr>
        <w:t>Портал для студентов (</w:t>
      </w:r>
      <w:hyperlink r:id="rId16" w:history="1">
        <w:r w:rsidR="00E91920" w:rsidRPr="004E6F7C">
          <w:rPr>
            <w:rStyle w:val="a7"/>
          </w:rPr>
          <w:t>http://www.english-lessons-online.ru</w:t>
        </w:r>
      </w:hyperlink>
      <w:r w:rsidR="00E91920" w:rsidRPr="00E91920">
        <w:rPr>
          <w:color w:val="000000"/>
        </w:rPr>
        <w:t>)</w:t>
      </w:r>
    </w:p>
    <w:p w:rsidR="00E91920" w:rsidRDefault="0000597B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  <w:r w:rsidR="00E91920">
        <w:rPr>
          <w:color w:val="000000"/>
        </w:rPr>
        <w:t xml:space="preserve">5. </w:t>
      </w:r>
      <w:r>
        <w:rPr>
          <w:color w:val="000000"/>
        </w:rPr>
        <w:t xml:space="preserve"> </w:t>
      </w:r>
      <w:r w:rsidR="00E91920" w:rsidRPr="00E91920">
        <w:rPr>
          <w:color w:val="000000"/>
        </w:rPr>
        <w:t>Тексты на английском языке (</w:t>
      </w:r>
      <w:hyperlink r:id="rId17" w:history="1">
        <w:r w:rsidR="00E91920" w:rsidRPr="00E91920">
          <w:rPr>
            <w:rStyle w:val="a7"/>
          </w:rPr>
          <w:t>http://engtexts.ru</w:t>
        </w:r>
      </w:hyperlink>
      <w:r w:rsidR="00E91920" w:rsidRPr="00E91920">
        <w:rPr>
          <w:color w:val="000000"/>
        </w:rPr>
        <w:t>)</w:t>
      </w:r>
    </w:p>
    <w:p w:rsidR="0000597B" w:rsidRDefault="0000597B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  <w:r w:rsidR="00E91920">
        <w:rPr>
          <w:color w:val="000000"/>
        </w:rPr>
        <w:t>6.</w:t>
      </w:r>
      <w:r>
        <w:rPr>
          <w:color w:val="000000"/>
        </w:rPr>
        <w:t xml:space="preserve"> </w:t>
      </w:r>
      <w:r w:rsidR="00E91920">
        <w:rPr>
          <w:color w:val="000000"/>
        </w:rPr>
        <w:t xml:space="preserve"> Р</w:t>
      </w:r>
      <w:r w:rsidR="00E91920" w:rsidRPr="00E91920">
        <w:rPr>
          <w:color w:val="000000"/>
        </w:rPr>
        <w:t>есурс</w:t>
      </w:r>
      <w:r w:rsidR="00E91920">
        <w:rPr>
          <w:color w:val="000000"/>
        </w:rPr>
        <w:t>ы</w:t>
      </w:r>
      <w:r w:rsidR="00E91920" w:rsidRPr="00E91920">
        <w:rPr>
          <w:color w:val="000000"/>
        </w:rPr>
        <w:t xml:space="preserve"> с практическими материалами для формирования и совершенствования все</w:t>
      </w:r>
      <w:r w:rsidR="00E91920">
        <w:rPr>
          <w:color w:val="000000"/>
        </w:rPr>
        <w:t xml:space="preserve">х </w:t>
      </w:r>
      <w:r>
        <w:rPr>
          <w:color w:val="000000"/>
        </w:rPr>
        <w:t xml:space="preserve">  </w:t>
      </w:r>
    </w:p>
    <w:p w:rsidR="004435A3" w:rsidRPr="00045A4C" w:rsidRDefault="0000597B" w:rsidP="00045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spellStart"/>
      <w:proofErr w:type="gramStart"/>
      <w:r w:rsidR="00E91920">
        <w:rPr>
          <w:color w:val="000000"/>
        </w:rPr>
        <w:t>видо-речевых</w:t>
      </w:r>
      <w:proofErr w:type="spellEnd"/>
      <w:r w:rsidR="00E91920">
        <w:rPr>
          <w:color w:val="000000"/>
        </w:rPr>
        <w:t xml:space="preserve"> умений и навыков-(</w:t>
      </w:r>
      <w:r w:rsidR="00E91920" w:rsidRPr="00045A4C">
        <w:t>www.macmillanenglish.com</w:t>
      </w:r>
      <w:proofErr w:type="gramEnd"/>
    </w:p>
    <w:p w:rsidR="009A7999" w:rsidRPr="009A7999" w:rsidRDefault="009A7999" w:rsidP="004435A3"/>
    <w:p w:rsidR="00EA6539" w:rsidRDefault="00F07740" w:rsidP="004435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caps/>
        </w:rPr>
      </w:pPr>
      <w:r>
        <w:rPr>
          <w:b/>
          <w:caps/>
        </w:rPr>
        <w:lastRenderedPageBreak/>
        <w:t>4</w:t>
      </w:r>
      <w:r w:rsidR="00EA6539" w:rsidRPr="005E6537">
        <w:rPr>
          <w:b/>
          <w:caps/>
        </w:rPr>
        <w:t>. Контроль и оценка результатов освоения Дисциплины</w:t>
      </w:r>
    </w:p>
    <w:p w:rsidR="00EA6539" w:rsidRDefault="00EA6539" w:rsidP="004435A3"/>
    <w:p w:rsidR="00EA6539" w:rsidRPr="00342C57" w:rsidRDefault="00EA6539" w:rsidP="004435A3">
      <w:pPr>
        <w:ind w:firstLine="708"/>
        <w:jc w:val="both"/>
      </w:pPr>
      <w:r>
        <w:t xml:space="preserve">Контроль и оценка результатов освоения дисциплины осуществляется преподавателем в процессе проведения тестирования,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 и исследований. По окончании курса </w:t>
      </w:r>
      <w:proofErr w:type="gramStart"/>
      <w:r>
        <w:t>обучающимся</w:t>
      </w:r>
      <w:proofErr w:type="gramEnd"/>
      <w:r>
        <w:t xml:space="preserve"> выставляется дифференцированный зачет.</w:t>
      </w:r>
    </w:p>
    <w:p w:rsidR="008F5D35" w:rsidRPr="008F5D35" w:rsidRDefault="008F5D35" w:rsidP="004435A3">
      <w:pPr>
        <w:keepNext/>
        <w:autoSpaceDE w:val="0"/>
        <w:autoSpaceDN w:val="0"/>
        <w:ind w:left="1117" w:firstLine="284"/>
        <w:outlineLvl w:val="0"/>
      </w:pPr>
    </w:p>
    <w:tbl>
      <w:tblPr>
        <w:tblW w:w="10301" w:type="dxa"/>
        <w:tblInd w:w="-118" w:type="dxa"/>
        <w:tblLayout w:type="fixed"/>
        <w:tblCellMar>
          <w:top w:w="7" w:type="dxa"/>
          <w:left w:w="118" w:type="dxa"/>
          <w:right w:w="53" w:type="dxa"/>
        </w:tblCellMar>
        <w:tblLook w:val="04A0"/>
      </w:tblPr>
      <w:tblGrid>
        <w:gridCol w:w="4631"/>
        <w:gridCol w:w="3685"/>
        <w:gridCol w:w="1985"/>
      </w:tblGrid>
      <w:tr w:rsidR="008F5D35" w:rsidRPr="004435A3" w:rsidTr="00045A4C">
        <w:trPr>
          <w:trHeight w:val="528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Результаты обучения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Критерии оценки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b/>
                <w:i/>
                <w:sz w:val="20"/>
                <w:szCs w:val="20"/>
              </w:rPr>
              <w:t>Формы и методы оценки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8F5D35" w:rsidRPr="004435A3" w:rsidTr="00045A4C">
        <w:trPr>
          <w:trHeight w:val="2960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Знать: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61"/>
              <w:jc w:val="both"/>
              <w:rPr>
                <w:sz w:val="20"/>
                <w:szCs w:val="20"/>
              </w:rPr>
            </w:pPr>
            <w:proofErr w:type="gramStart"/>
            <w:r w:rsidRPr="004435A3">
              <w:rPr>
                <w:sz w:val="20"/>
                <w:szCs w:val="20"/>
              </w:rPr>
              <w:t>профессиональную терминологию, социально-культурные и ситуационно обусловленные правила общения на иностранном языке;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 xml:space="preserve">простые предложения, распространенные за счет однородных членов предложения и/или второстепенных членов предложения; 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 безличные предложения;</w:t>
            </w:r>
            <w:proofErr w:type="gramEnd"/>
            <w:r w:rsidRPr="004435A3">
              <w:rPr>
                <w:sz w:val="20"/>
                <w:szCs w:val="20"/>
              </w:rPr>
              <w:t xml:space="preserve"> сложносочиненные предложения: бессоюзные и с союзами </w:t>
            </w:r>
            <w:proofErr w:type="spellStart"/>
            <w:r w:rsidRPr="004435A3">
              <w:rPr>
                <w:sz w:val="20"/>
                <w:szCs w:val="20"/>
              </w:rPr>
              <w:t>and</w:t>
            </w:r>
            <w:proofErr w:type="spellEnd"/>
            <w:r w:rsidRPr="004435A3">
              <w:rPr>
                <w:sz w:val="20"/>
                <w:szCs w:val="20"/>
              </w:rPr>
              <w:t xml:space="preserve">, </w:t>
            </w:r>
            <w:proofErr w:type="spellStart"/>
            <w:r w:rsidRPr="004435A3">
              <w:rPr>
                <w:sz w:val="20"/>
                <w:szCs w:val="20"/>
              </w:rPr>
              <w:t>but</w:t>
            </w:r>
            <w:proofErr w:type="spellEnd"/>
            <w:r w:rsidRPr="004435A3">
              <w:rPr>
                <w:sz w:val="20"/>
                <w:szCs w:val="20"/>
              </w:rPr>
              <w:t xml:space="preserve">; 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64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Артикль: определенный, неопределенный, нулевой</w:t>
            </w:r>
            <w:proofErr w:type="gramStart"/>
            <w:r w:rsidRPr="004435A3">
              <w:rPr>
                <w:sz w:val="20"/>
                <w:szCs w:val="20"/>
              </w:rPr>
              <w:t>.</w:t>
            </w:r>
            <w:proofErr w:type="gramEnd"/>
            <w:r w:rsidRPr="004435A3">
              <w:rPr>
                <w:sz w:val="20"/>
                <w:szCs w:val="20"/>
              </w:rPr>
              <w:t xml:space="preserve"> </w:t>
            </w:r>
            <w:proofErr w:type="gramStart"/>
            <w:r w:rsidRPr="004435A3">
              <w:rPr>
                <w:sz w:val="20"/>
                <w:szCs w:val="20"/>
              </w:rPr>
              <w:t>е</w:t>
            </w:r>
            <w:proofErr w:type="gramEnd"/>
            <w:r w:rsidRPr="004435A3">
              <w:rPr>
                <w:sz w:val="20"/>
                <w:szCs w:val="20"/>
              </w:rPr>
              <w:t>го основные случаи употребления. Употребление существительных без артикля.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59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837"/>
                <w:tab w:val="center" w:pos="1642"/>
                <w:tab w:val="center" w:pos="2797"/>
                <w:tab w:val="center" w:pos="3959"/>
                <w:tab w:val="center" w:pos="4677"/>
                <w:tab w:val="center" w:pos="5079"/>
                <w:tab w:val="right" w:pos="716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Наречия </w:t>
            </w:r>
            <w:r w:rsidRPr="004435A3">
              <w:rPr>
                <w:sz w:val="20"/>
                <w:szCs w:val="20"/>
              </w:rPr>
              <w:tab/>
              <w:t xml:space="preserve">в </w:t>
            </w:r>
            <w:r w:rsidRPr="004435A3">
              <w:rPr>
                <w:sz w:val="20"/>
                <w:szCs w:val="20"/>
              </w:rPr>
              <w:tab/>
              <w:t xml:space="preserve">сравнительной </w:t>
            </w:r>
            <w:r w:rsidRPr="004435A3">
              <w:rPr>
                <w:sz w:val="20"/>
                <w:szCs w:val="20"/>
              </w:rPr>
              <w:tab/>
              <w:t xml:space="preserve">и превосходной </w:t>
            </w:r>
            <w:r w:rsidRPr="004435A3">
              <w:rPr>
                <w:sz w:val="20"/>
                <w:szCs w:val="20"/>
              </w:rPr>
              <w:tab/>
              <w:t xml:space="preserve">степенях.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Неопределенные наречия, производные от </w:t>
            </w:r>
            <w:proofErr w:type="spellStart"/>
            <w:r w:rsidRPr="004435A3">
              <w:rPr>
                <w:sz w:val="20"/>
                <w:szCs w:val="20"/>
              </w:rPr>
              <w:t>some</w:t>
            </w:r>
            <w:proofErr w:type="spellEnd"/>
            <w:r w:rsidRPr="004435A3">
              <w:rPr>
                <w:sz w:val="20"/>
                <w:szCs w:val="20"/>
              </w:rPr>
              <w:t xml:space="preserve">, </w:t>
            </w:r>
            <w:proofErr w:type="spellStart"/>
            <w:r w:rsidRPr="004435A3">
              <w:rPr>
                <w:sz w:val="20"/>
                <w:szCs w:val="20"/>
              </w:rPr>
              <w:t>any</w:t>
            </w:r>
            <w:proofErr w:type="spellEnd"/>
            <w:r w:rsidRPr="004435A3">
              <w:rPr>
                <w:sz w:val="20"/>
                <w:szCs w:val="20"/>
              </w:rPr>
              <w:t xml:space="preserve">, </w:t>
            </w:r>
            <w:proofErr w:type="spellStart"/>
            <w:r w:rsidRPr="004435A3">
              <w:rPr>
                <w:sz w:val="20"/>
                <w:szCs w:val="20"/>
              </w:rPr>
              <w:t>every</w:t>
            </w:r>
            <w:proofErr w:type="spellEnd"/>
            <w:r w:rsidRPr="004435A3">
              <w:rPr>
                <w:sz w:val="20"/>
                <w:szCs w:val="20"/>
              </w:rPr>
              <w:t>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58"/>
              <w:jc w:val="both"/>
              <w:rPr>
                <w:sz w:val="20"/>
                <w:szCs w:val="20"/>
                <w:lang w:val="en-US"/>
              </w:rPr>
            </w:pPr>
            <w:r w:rsidRPr="004435A3">
              <w:rPr>
                <w:sz w:val="20"/>
                <w:szCs w:val="20"/>
              </w:rPr>
              <w:t>Глагол</w:t>
            </w:r>
            <w:r w:rsidRPr="004435A3">
              <w:rPr>
                <w:sz w:val="20"/>
                <w:szCs w:val="20"/>
                <w:lang w:val="en-US"/>
              </w:rPr>
              <w:t xml:space="preserve">, </w:t>
            </w:r>
            <w:r w:rsidRPr="004435A3">
              <w:rPr>
                <w:sz w:val="20"/>
                <w:szCs w:val="20"/>
              </w:rPr>
              <w:t>понятие</w:t>
            </w:r>
            <w:r w:rsidRPr="004435A3">
              <w:rPr>
                <w:sz w:val="20"/>
                <w:szCs w:val="20"/>
                <w:lang w:val="en-US"/>
              </w:rPr>
              <w:t xml:space="preserve"> </w:t>
            </w:r>
            <w:r w:rsidRPr="004435A3">
              <w:rPr>
                <w:sz w:val="20"/>
                <w:szCs w:val="20"/>
              </w:rPr>
              <w:t>глагола</w:t>
            </w:r>
            <w:r w:rsidRPr="004435A3">
              <w:rPr>
                <w:sz w:val="20"/>
                <w:szCs w:val="20"/>
                <w:lang w:val="en-US"/>
              </w:rPr>
              <w:t>-</w:t>
            </w:r>
            <w:r w:rsidRPr="004435A3">
              <w:rPr>
                <w:sz w:val="20"/>
                <w:szCs w:val="20"/>
              </w:rPr>
              <w:t>связки</w:t>
            </w:r>
            <w:r w:rsidRPr="004435A3">
              <w:rPr>
                <w:sz w:val="20"/>
                <w:szCs w:val="20"/>
                <w:lang w:val="en-US"/>
              </w:rPr>
              <w:t xml:space="preserve">.  </w:t>
            </w:r>
            <w:r w:rsidRPr="004435A3">
              <w:rPr>
                <w:sz w:val="20"/>
                <w:szCs w:val="20"/>
              </w:rPr>
              <w:t>Образование</w:t>
            </w:r>
            <w:r w:rsidRPr="004435A3">
              <w:rPr>
                <w:sz w:val="20"/>
                <w:szCs w:val="20"/>
                <w:lang w:val="en-US"/>
              </w:rPr>
              <w:t xml:space="preserve"> </w:t>
            </w:r>
            <w:r w:rsidRPr="004435A3">
              <w:rPr>
                <w:sz w:val="20"/>
                <w:szCs w:val="20"/>
              </w:rPr>
              <w:t>и</w:t>
            </w:r>
            <w:r w:rsidRPr="004435A3">
              <w:rPr>
                <w:sz w:val="20"/>
                <w:szCs w:val="20"/>
                <w:lang w:val="en-US"/>
              </w:rPr>
              <w:t xml:space="preserve"> </w:t>
            </w:r>
            <w:r w:rsidRPr="004435A3">
              <w:rPr>
                <w:sz w:val="20"/>
                <w:szCs w:val="20"/>
              </w:rPr>
              <w:t>употребление</w:t>
            </w:r>
            <w:r w:rsidRPr="004435A3">
              <w:rPr>
                <w:sz w:val="20"/>
                <w:szCs w:val="20"/>
                <w:lang w:val="en-US"/>
              </w:rPr>
              <w:t xml:space="preserve"> </w:t>
            </w:r>
            <w:r w:rsidRPr="004435A3">
              <w:rPr>
                <w:sz w:val="20"/>
                <w:szCs w:val="20"/>
              </w:rPr>
              <w:t>глаголов</w:t>
            </w:r>
            <w:r w:rsidRPr="004435A3">
              <w:rPr>
                <w:sz w:val="20"/>
                <w:szCs w:val="20"/>
                <w:lang w:val="en-US"/>
              </w:rPr>
              <w:t xml:space="preserve"> </w:t>
            </w:r>
            <w:r w:rsidRPr="004435A3">
              <w:rPr>
                <w:sz w:val="20"/>
                <w:szCs w:val="20"/>
              </w:rPr>
              <w:t>в</w:t>
            </w:r>
            <w:r w:rsidRPr="004435A3">
              <w:rPr>
                <w:sz w:val="20"/>
                <w:szCs w:val="20"/>
                <w:lang w:val="en-US"/>
              </w:rPr>
              <w:t xml:space="preserve"> Present, Past, Future Simple/</w:t>
            </w:r>
            <w:proofErr w:type="spellStart"/>
            <w:r w:rsidRPr="004435A3">
              <w:rPr>
                <w:sz w:val="20"/>
                <w:szCs w:val="20"/>
                <w:lang w:val="en-US"/>
              </w:rPr>
              <w:t>Indefinite,Present,Past,FutureContinuous</w:t>
            </w:r>
            <w:proofErr w:type="spellEnd"/>
            <w:r w:rsidRPr="004435A3">
              <w:rPr>
                <w:sz w:val="20"/>
                <w:szCs w:val="20"/>
                <w:lang w:val="en-US"/>
              </w:rPr>
              <w:t>/Progressive, Present ,</w:t>
            </w:r>
            <w:proofErr w:type="spellStart"/>
            <w:r w:rsidRPr="004435A3">
              <w:rPr>
                <w:sz w:val="20"/>
                <w:szCs w:val="20"/>
                <w:lang w:val="en-US"/>
              </w:rPr>
              <w:t>Past,Future</w:t>
            </w:r>
            <w:proofErr w:type="spellEnd"/>
            <w:r w:rsidRPr="004435A3">
              <w:rPr>
                <w:sz w:val="20"/>
                <w:szCs w:val="20"/>
                <w:lang w:val="en-US"/>
              </w:rPr>
              <w:t xml:space="preserve"> Perfect.</w:t>
            </w:r>
            <w:r w:rsidRPr="004435A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en-US"/>
              </w:rPr>
            </w:pPr>
            <w:r w:rsidRPr="004435A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Адекватное использование профессиональной терминологии на иностранном языке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Владение лексическим и грамматическим минимумом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86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Правильное построение простых предложений, диалогов в утвердительной и вопросительной форме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607"/>
              <w:rPr>
                <w:b/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Текущий контроль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435A3">
              <w:rPr>
                <w:b/>
                <w:sz w:val="20"/>
                <w:szCs w:val="20"/>
              </w:rPr>
              <w:t>при пров</w:t>
            </w:r>
            <w:r w:rsidR="00C43192">
              <w:rPr>
                <w:b/>
                <w:sz w:val="20"/>
                <w:szCs w:val="20"/>
              </w:rPr>
              <w:t>е</w:t>
            </w:r>
            <w:r w:rsidRPr="004435A3">
              <w:rPr>
                <w:b/>
                <w:sz w:val="20"/>
                <w:szCs w:val="20"/>
              </w:rPr>
              <w:t>дении: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607"/>
              <w:rPr>
                <w:sz w:val="20"/>
                <w:szCs w:val="20"/>
              </w:rPr>
            </w:pP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письменного/устного опроса;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-тестирования;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 диктантов;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4B33AD" w:rsidRDefault="004B33AD" w:rsidP="004B33A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8F5D35" w:rsidRPr="004435A3" w:rsidRDefault="004B33AD" w:rsidP="004B33A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223"/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Промежуточная аттестация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в форме дифференцированного зачета в виде: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223"/>
              <w:rPr>
                <w:sz w:val="20"/>
                <w:szCs w:val="20"/>
              </w:rPr>
            </w:pP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-письменных/ устных ответов;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223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</w:t>
            </w:r>
            <w:proofErr w:type="gramStart"/>
            <w:r w:rsidRPr="004435A3">
              <w:rPr>
                <w:sz w:val="20"/>
                <w:szCs w:val="20"/>
              </w:rPr>
              <w:t>выполнении</w:t>
            </w:r>
            <w:proofErr w:type="gramEnd"/>
            <w:r w:rsidRPr="004435A3">
              <w:rPr>
                <w:sz w:val="20"/>
                <w:szCs w:val="20"/>
              </w:rPr>
              <w:t xml:space="preserve"> заданий в виде деловой игры.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8F5D35" w:rsidRPr="004435A3" w:rsidTr="00045A4C">
        <w:trPr>
          <w:trHeight w:val="562"/>
        </w:trPr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D35" w:rsidRPr="004435A3" w:rsidRDefault="008F5D35" w:rsidP="004435A3">
            <w:pPr>
              <w:ind w:right="56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Общие умения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владеть техникой перевода (со словарем) профессионально-</w:t>
            </w:r>
          </w:p>
          <w:p w:rsidR="008F5D35" w:rsidRPr="004435A3" w:rsidRDefault="008F5D35" w:rsidP="004435A3">
            <w:pPr>
              <w:ind w:right="64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ориентированных      текстов;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 xml:space="preserve">самостоятельно совершенствовать устную и письменную речь, пополнять словарный </w:t>
            </w:r>
            <w:r w:rsidRPr="004435A3">
              <w:rPr>
                <w:sz w:val="20"/>
                <w:szCs w:val="20"/>
              </w:rPr>
              <w:tab/>
              <w:t xml:space="preserve">запас </w:t>
            </w:r>
            <w:r w:rsidRPr="004435A3">
              <w:rPr>
                <w:sz w:val="20"/>
                <w:szCs w:val="20"/>
              </w:rPr>
              <w:tab/>
              <w:t>лексикой профессиональной направленности, а также лексическими единицами, необходимыми для разговорно-бытового  общения;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b/>
                <w:sz w:val="20"/>
                <w:szCs w:val="20"/>
              </w:rPr>
              <w:t>Диалогическая речь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rFonts w:eastAsia="Calibri"/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 участвовать в дискуссии/беседе на знакомую тему;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 xml:space="preserve">         </w:t>
            </w:r>
            <w:proofErr w:type="gramStart"/>
            <w:r w:rsidRPr="004435A3">
              <w:rPr>
                <w:sz w:val="20"/>
                <w:szCs w:val="20"/>
              </w:rPr>
              <w:t>-о</w:t>
            </w:r>
            <w:proofErr w:type="gramEnd"/>
            <w:r w:rsidRPr="004435A3">
              <w:rPr>
                <w:sz w:val="20"/>
                <w:szCs w:val="20"/>
              </w:rPr>
              <w:t>существлять запрос и обобщение информации;</w:t>
            </w:r>
            <w:r w:rsidRPr="004435A3">
              <w:rPr>
                <w:rFonts w:eastAsia="Calibri"/>
                <w:sz w:val="20"/>
                <w:szCs w:val="20"/>
              </w:rPr>
              <w:t xml:space="preserve"> -</w:t>
            </w:r>
            <w:r w:rsidRPr="004435A3">
              <w:rPr>
                <w:sz w:val="20"/>
                <w:szCs w:val="20"/>
              </w:rPr>
              <w:t>обращаться за разъяснениями;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>-</w:t>
            </w:r>
            <w:r w:rsidRPr="004435A3">
              <w:rPr>
                <w:sz w:val="20"/>
                <w:szCs w:val="20"/>
              </w:rPr>
              <w:t xml:space="preserve"> выражать свое отношение (согласие, несогласие, оценку)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к высказыванию   собеседника, свое мнение по обсуждаемой теме;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rFonts w:eastAsia="Calibri"/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-вступать в общение (порождение инициативных реплик для начала разговора, при переходе к новым темам);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lastRenderedPageBreak/>
              <w:t>-</w:t>
            </w:r>
            <w:r w:rsidRPr="004435A3">
              <w:rPr>
                <w:sz w:val="20"/>
                <w:szCs w:val="20"/>
              </w:rPr>
              <w:t xml:space="preserve">поддерживать общение или переходить к новой теме (порождение реактивных реплик – ответы на вопросы собеседника, а также </w:t>
            </w:r>
            <w:proofErr w:type="gramStart"/>
            <w:r w:rsidRPr="004435A3">
              <w:rPr>
                <w:sz w:val="20"/>
                <w:szCs w:val="20"/>
              </w:rPr>
              <w:t>комментарии, замечания</w:t>
            </w:r>
            <w:proofErr w:type="gramEnd"/>
            <w:r w:rsidRPr="004435A3">
              <w:rPr>
                <w:sz w:val="20"/>
                <w:szCs w:val="20"/>
              </w:rPr>
              <w:t xml:space="preserve">, выражение отношения); 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 xml:space="preserve">    завершать общение.</w:t>
            </w:r>
          </w:p>
          <w:p w:rsidR="008F5D35" w:rsidRPr="004435A3" w:rsidRDefault="008F5D35" w:rsidP="004435A3">
            <w:pPr>
              <w:jc w:val="both"/>
              <w:rPr>
                <w:b/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Монологическая речь</w:t>
            </w:r>
            <w:r w:rsidRPr="004435A3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-делать сообщения, содержащие наиболее важную информацию по теме, проблеме;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-кратко передавать содержание полученной информации;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ind w:right="58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в содержательном плане совершенствовать смысловую завершенность, логичность, целостность, выразительность и уместность.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rFonts w:eastAsia="Calibri"/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Письменная речь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 xml:space="preserve">-написание </w:t>
            </w:r>
            <w:r w:rsidRPr="004435A3">
              <w:rPr>
                <w:sz w:val="20"/>
                <w:szCs w:val="20"/>
              </w:rPr>
              <w:t>небольшого рассказа (эссе); заполнение анкет, бланков;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-написание тезисов, конспекта сообщения, в том числе на основе работы с текстом.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4435A3">
              <w:rPr>
                <w:rFonts w:eastAsia="Calibri"/>
                <w:b/>
                <w:sz w:val="20"/>
                <w:szCs w:val="20"/>
              </w:rPr>
              <w:t>Аудирование</w:t>
            </w:r>
            <w:proofErr w:type="spellEnd"/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-понимать основное содержание текстов монологического и диалогического характера в рамках изучаемых тем;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-высказывания </w:t>
            </w:r>
            <w:r w:rsidRPr="004435A3">
              <w:rPr>
                <w:sz w:val="20"/>
                <w:szCs w:val="20"/>
              </w:rPr>
              <w:tab/>
              <w:t xml:space="preserve">собеседника </w:t>
            </w:r>
            <w:r w:rsidRPr="004435A3">
              <w:rPr>
                <w:sz w:val="20"/>
                <w:szCs w:val="20"/>
              </w:rPr>
              <w:tab/>
              <w:t>в наиболее распространенных стандартных ситуациях повседневного общения;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-отделять главную информацию от </w:t>
            </w:r>
            <w:proofErr w:type="gramStart"/>
            <w:r w:rsidRPr="004435A3">
              <w:rPr>
                <w:sz w:val="20"/>
                <w:szCs w:val="20"/>
              </w:rPr>
              <w:t>второстепенной</w:t>
            </w:r>
            <w:proofErr w:type="gramEnd"/>
            <w:r w:rsidRPr="004435A3">
              <w:rPr>
                <w:sz w:val="20"/>
                <w:szCs w:val="20"/>
              </w:rPr>
              <w:t>;</w:t>
            </w:r>
          </w:p>
          <w:p w:rsidR="008F5D35" w:rsidRPr="004435A3" w:rsidRDefault="008F5D35" w:rsidP="004435A3">
            <w:pPr>
              <w:ind w:right="63"/>
              <w:jc w:val="both"/>
              <w:rPr>
                <w:rFonts w:eastAsia="Calibri"/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 xml:space="preserve"> -</w:t>
            </w:r>
            <w:r w:rsidRPr="004435A3">
              <w:rPr>
                <w:sz w:val="20"/>
                <w:szCs w:val="20"/>
              </w:rPr>
              <w:t>выявлять наиболее значимые факты;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>--</w:t>
            </w:r>
            <w:r w:rsidRPr="004435A3">
              <w:rPr>
                <w:sz w:val="20"/>
                <w:szCs w:val="20"/>
              </w:rPr>
              <w:t>определять свое отношение к ним;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 извлекать из аудиоматериалов необходимую или интересующую информацию.</w:t>
            </w:r>
          </w:p>
          <w:p w:rsidR="008F5D35" w:rsidRPr="004435A3" w:rsidRDefault="008F5D35" w:rsidP="004435A3">
            <w:pPr>
              <w:ind w:right="63"/>
              <w:jc w:val="both"/>
              <w:rPr>
                <w:b/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Чтение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-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извлекать необходимую, интересующую информацию;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 xml:space="preserve"> -</w:t>
            </w:r>
            <w:r w:rsidRPr="004435A3">
              <w:rPr>
                <w:sz w:val="20"/>
                <w:szCs w:val="20"/>
              </w:rPr>
              <w:t xml:space="preserve">отделять главную информацию от </w:t>
            </w:r>
            <w:proofErr w:type="gramStart"/>
            <w:r w:rsidRPr="004435A3">
              <w:rPr>
                <w:sz w:val="20"/>
                <w:szCs w:val="20"/>
              </w:rPr>
              <w:t>второстепенной</w:t>
            </w:r>
            <w:proofErr w:type="gramEnd"/>
            <w:r w:rsidRPr="004435A3">
              <w:rPr>
                <w:sz w:val="20"/>
                <w:szCs w:val="20"/>
              </w:rPr>
              <w:t>;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left="283" w:right="7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lastRenderedPageBreak/>
              <w:t xml:space="preserve"> Адекватное использование профессиональной терминологии на иностранном языке, лексического и грамматического минимума при ведении диалогов, составлении небольших эссе на профессиональные темы, описаний блюд. </w:t>
            </w:r>
          </w:p>
          <w:p w:rsidR="008F5D35" w:rsidRPr="004435A3" w:rsidRDefault="008F5D35" w:rsidP="004435A3">
            <w:pPr>
              <w:ind w:right="9"/>
              <w:jc w:val="both"/>
              <w:rPr>
                <w:sz w:val="20"/>
                <w:szCs w:val="20"/>
              </w:rPr>
            </w:pPr>
            <w:proofErr w:type="gramStart"/>
            <w:r w:rsidRPr="004435A3">
              <w:rPr>
                <w:sz w:val="20"/>
                <w:szCs w:val="20"/>
              </w:rPr>
              <w:t xml:space="preserve">Правильное построение простых предложений при использовании письменной и устной речи, ведении  диалогов (в утвердительной и </w:t>
            </w:r>
            <w:proofErr w:type="gramEnd"/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вопросительной форме)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ind w:right="59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Логичное построение диалогического общения в соответствии с коммуникативной задачей; демонстрация умения речевого взаимодействия с партнёром: способность начать, поддержать и закончить разговор.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-Соответствие лексических единиц </w:t>
            </w:r>
            <w:r w:rsidRPr="004435A3">
              <w:rPr>
                <w:sz w:val="20"/>
                <w:szCs w:val="20"/>
              </w:rPr>
              <w:lastRenderedPageBreak/>
              <w:tab/>
              <w:t xml:space="preserve">и грамматических структур  поставленной коммуникативной задаче. </w:t>
            </w:r>
          </w:p>
          <w:p w:rsidR="008F5D35" w:rsidRPr="004435A3" w:rsidRDefault="008F5D35" w:rsidP="004435A3">
            <w:pPr>
              <w:ind w:right="59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-Объём высказывания не менее 5-6 реплик с каждой стороны.   </w:t>
            </w:r>
          </w:p>
          <w:p w:rsidR="008F5D35" w:rsidRPr="004435A3" w:rsidRDefault="008F5D35" w:rsidP="004435A3">
            <w:pPr>
              <w:ind w:right="59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Логичное построение монологического высказывания в соответствии с коммуникативной задачей, сформулированной в задании.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Уместное использование лексических единиц и грамматических структур.</w:t>
            </w:r>
          </w:p>
          <w:p w:rsidR="008F5D35" w:rsidRPr="004435A3" w:rsidRDefault="008F5D35" w:rsidP="004435A3">
            <w:pPr>
              <w:ind w:right="57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 </w:t>
            </w:r>
          </w:p>
          <w:p w:rsidR="008F5D35" w:rsidRPr="004435A3" w:rsidRDefault="008F5D35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Объём высказывания не менее 7-8 фраз </w:t>
            </w:r>
          </w:p>
          <w:p w:rsidR="008F5D35" w:rsidRPr="004435A3" w:rsidRDefault="008F5D35" w:rsidP="004435A3">
            <w:pPr>
              <w:ind w:right="162"/>
              <w:rPr>
                <w:sz w:val="20"/>
                <w:szCs w:val="20"/>
              </w:rPr>
            </w:pPr>
            <w:proofErr w:type="spellStart"/>
            <w:r w:rsidRPr="004435A3">
              <w:rPr>
                <w:sz w:val="20"/>
                <w:szCs w:val="20"/>
              </w:rPr>
              <w:t>Сформированность</w:t>
            </w:r>
            <w:proofErr w:type="spellEnd"/>
            <w:r w:rsidRPr="004435A3">
              <w:rPr>
                <w:sz w:val="20"/>
                <w:szCs w:val="20"/>
              </w:rPr>
              <w:t xml:space="preserve"> умений</w:t>
            </w:r>
            <w:proofErr w:type="gramStart"/>
            <w:r w:rsidRPr="004435A3">
              <w:rPr>
                <w:sz w:val="20"/>
                <w:szCs w:val="20"/>
              </w:rPr>
              <w:t xml:space="preserve"> :</w:t>
            </w:r>
            <w:proofErr w:type="gramEnd"/>
            <w:r w:rsidRPr="004435A3">
              <w:rPr>
                <w:sz w:val="20"/>
                <w:szCs w:val="20"/>
              </w:rPr>
              <w:t xml:space="preserve"> отделять главную информацию от второстепенной;  выявлять наиболее значимые факты;  определять своё отношение к ним, извлекать из </w:t>
            </w:r>
            <w:proofErr w:type="spellStart"/>
            <w:r w:rsidRPr="004435A3">
              <w:rPr>
                <w:sz w:val="20"/>
                <w:szCs w:val="20"/>
              </w:rPr>
              <w:t>аудиотекста</w:t>
            </w:r>
            <w:proofErr w:type="spellEnd"/>
            <w:r w:rsidRPr="004435A3">
              <w:rPr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необходимую/интересующую информацию. </w:t>
            </w:r>
          </w:p>
          <w:p w:rsidR="008F5D35" w:rsidRPr="004435A3" w:rsidRDefault="008F5D35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-Умение извлекать основную, полную и необходимую информацию из текста. </w:t>
            </w:r>
          </w:p>
          <w:p w:rsidR="008F5D35" w:rsidRPr="004435A3" w:rsidRDefault="008F5D35" w:rsidP="004435A3">
            <w:pPr>
              <w:ind w:right="123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 Умение читать и понимать тексты профессиональной направленности --Умение понять логические связи слов в предложении, причинно-следственные связи предложений, понимать значение слов (из контекста, по словообразовательным элементам и т.п.) </w:t>
            </w:r>
            <w:proofErr w:type="gramStart"/>
            <w:r w:rsidRPr="004435A3">
              <w:rPr>
                <w:sz w:val="20"/>
                <w:szCs w:val="20"/>
              </w:rPr>
              <w:t>-У</w:t>
            </w:r>
            <w:proofErr w:type="gramEnd"/>
            <w:r w:rsidRPr="004435A3">
              <w:rPr>
                <w:sz w:val="20"/>
                <w:szCs w:val="20"/>
              </w:rPr>
              <w:t xml:space="preserve">мение выявлять логические связи между частями текста. </w:t>
            </w:r>
          </w:p>
          <w:p w:rsidR="008F5D35" w:rsidRPr="004435A3" w:rsidRDefault="008F5D35" w:rsidP="004435A3">
            <w:pPr>
              <w:ind w:right="123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-Умение отличать ложную информацию от той, которой нет в тексте.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</w:tbl>
    <w:p w:rsidR="00EA6539" w:rsidRDefault="00EA6539" w:rsidP="004435A3"/>
    <w:sectPr w:rsidR="00EA6539" w:rsidSect="00882A4B">
      <w:pgSz w:w="11906" w:h="16838"/>
      <w:pgMar w:top="1134" w:right="566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C3D" w:rsidRDefault="007A2C3D">
      <w:r>
        <w:separator/>
      </w:r>
    </w:p>
  </w:endnote>
  <w:endnote w:type="continuationSeparator" w:id="0">
    <w:p w:rsidR="007A2C3D" w:rsidRDefault="007A2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52" w:rsidRDefault="00733589" w:rsidP="00A16F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C2C5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2C52" w:rsidRDefault="001C2C52" w:rsidP="00A16FC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52" w:rsidRDefault="00733589" w:rsidP="00A16F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C2C5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2C52" w:rsidRDefault="001C2C52" w:rsidP="00A16FC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C3D" w:rsidRDefault="007A2C3D">
      <w:r>
        <w:separator/>
      </w:r>
    </w:p>
  </w:footnote>
  <w:footnote w:type="continuationSeparator" w:id="0">
    <w:p w:rsidR="007A2C3D" w:rsidRDefault="007A2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69"/>
    <w:multiLevelType w:val="hybridMultilevel"/>
    <w:tmpl w:val="CBF8A5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1507"/>
    <w:multiLevelType w:val="hybridMultilevel"/>
    <w:tmpl w:val="F84C14D8"/>
    <w:lvl w:ilvl="0" w:tplc="50F2B0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464468"/>
    <w:multiLevelType w:val="hybridMultilevel"/>
    <w:tmpl w:val="F84ABDBE"/>
    <w:lvl w:ilvl="0" w:tplc="B00EB3C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55F2C2D"/>
    <w:multiLevelType w:val="hybridMultilevel"/>
    <w:tmpl w:val="F9689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6341C2"/>
    <w:multiLevelType w:val="hybridMultilevel"/>
    <w:tmpl w:val="F2507E0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8583639"/>
    <w:multiLevelType w:val="hybridMultilevel"/>
    <w:tmpl w:val="C220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D3E55"/>
    <w:multiLevelType w:val="hybridMultilevel"/>
    <w:tmpl w:val="29B6A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817B3"/>
    <w:multiLevelType w:val="hybridMultilevel"/>
    <w:tmpl w:val="B3D0B90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048D4"/>
    <w:multiLevelType w:val="hybridMultilevel"/>
    <w:tmpl w:val="6F68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F24D1"/>
    <w:multiLevelType w:val="hybridMultilevel"/>
    <w:tmpl w:val="476448F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144CB"/>
    <w:multiLevelType w:val="hybridMultilevel"/>
    <w:tmpl w:val="F0BE2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1F4D"/>
    <w:multiLevelType w:val="hybridMultilevel"/>
    <w:tmpl w:val="FF3C4B1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E3001"/>
    <w:multiLevelType w:val="hybridMultilevel"/>
    <w:tmpl w:val="8F06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35D18"/>
    <w:multiLevelType w:val="hybridMultilevel"/>
    <w:tmpl w:val="84BCBCBA"/>
    <w:lvl w:ilvl="0" w:tplc="6AB03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>
    <w:nsid w:val="204D73C7"/>
    <w:multiLevelType w:val="hybridMultilevel"/>
    <w:tmpl w:val="61D2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642EDF"/>
    <w:multiLevelType w:val="hybridMultilevel"/>
    <w:tmpl w:val="ADD8D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E64C91"/>
    <w:multiLevelType w:val="hybridMultilevel"/>
    <w:tmpl w:val="95E6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A04CF"/>
    <w:multiLevelType w:val="hybridMultilevel"/>
    <w:tmpl w:val="384E607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F3BA8"/>
    <w:multiLevelType w:val="hybridMultilevel"/>
    <w:tmpl w:val="D74CF80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02961"/>
    <w:multiLevelType w:val="multilevel"/>
    <w:tmpl w:val="5110573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3C37B66"/>
    <w:multiLevelType w:val="multilevel"/>
    <w:tmpl w:val="ADF2A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>
    <w:nsid w:val="381E186E"/>
    <w:multiLevelType w:val="hybridMultilevel"/>
    <w:tmpl w:val="B03EC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52D9E"/>
    <w:multiLevelType w:val="hybridMultilevel"/>
    <w:tmpl w:val="8DAA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05362"/>
    <w:multiLevelType w:val="hybridMultilevel"/>
    <w:tmpl w:val="B01245C0"/>
    <w:lvl w:ilvl="0" w:tplc="889C57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>
    <w:nsid w:val="46171FD9"/>
    <w:multiLevelType w:val="hybridMultilevel"/>
    <w:tmpl w:val="07405E72"/>
    <w:lvl w:ilvl="0" w:tplc="053AF0C4">
      <w:start w:val="1"/>
      <w:numFmt w:val="bullet"/>
      <w:lvlText w:val=""/>
      <w:lvlJc w:val="left"/>
      <w:pPr>
        <w:ind w:left="83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E0832">
      <w:start w:val="1"/>
      <w:numFmt w:val="bullet"/>
      <w:lvlText w:val="o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0F71C">
      <w:start w:val="1"/>
      <w:numFmt w:val="bullet"/>
      <w:lvlText w:val="▪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6177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A20B0">
      <w:start w:val="1"/>
      <w:numFmt w:val="bullet"/>
      <w:lvlText w:val="o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AF012">
      <w:start w:val="1"/>
      <w:numFmt w:val="bullet"/>
      <w:lvlText w:val="▪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3ACE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006FA">
      <w:start w:val="1"/>
      <w:numFmt w:val="bullet"/>
      <w:lvlText w:val="o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4FE5A">
      <w:start w:val="1"/>
      <w:numFmt w:val="bullet"/>
      <w:lvlText w:val="▪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86D45BF"/>
    <w:multiLevelType w:val="hybridMultilevel"/>
    <w:tmpl w:val="FDCC3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B0067"/>
    <w:multiLevelType w:val="hybridMultilevel"/>
    <w:tmpl w:val="B6AE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941B1"/>
    <w:multiLevelType w:val="hybridMultilevel"/>
    <w:tmpl w:val="D13A1F68"/>
    <w:lvl w:ilvl="0" w:tplc="B00EB3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9B2417"/>
    <w:multiLevelType w:val="hybridMultilevel"/>
    <w:tmpl w:val="61E88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D13A9B"/>
    <w:multiLevelType w:val="multilevel"/>
    <w:tmpl w:val="0068F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>
    <w:nsid w:val="549525B8"/>
    <w:multiLevelType w:val="multilevel"/>
    <w:tmpl w:val="5CB647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5002904"/>
    <w:multiLevelType w:val="hybridMultilevel"/>
    <w:tmpl w:val="539629E6"/>
    <w:lvl w:ilvl="0" w:tplc="889C571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55D06719"/>
    <w:multiLevelType w:val="hybridMultilevel"/>
    <w:tmpl w:val="D18EB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02488"/>
    <w:multiLevelType w:val="hybridMultilevel"/>
    <w:tmpl w:val="49965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08B120C"/>
    <w:multiLevelType w:val="hybridMultilevel"/>
    <w:tmpl w:val="0CFA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1057F"/>
    <w:multiLevelType w:val="hybridMultilevel"/>
    <w:tmpl w:val="0E02D510"/>
    <w:lvl w:ilvl="0" w:tplc="7A9AC15E">
      <w:start w:val="1"/>
      <w:numFmt w:val="bullet"/>
      <w:lvlText w:val="●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E0832">
      <w:start w:val="1"/>
      <w:numFmt w:val="bullet"/>
      <w:lvlText w:val="o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0F71C">
      <w:start w:val="1"/>
      <w:numFmt w:val="bullet"/>
      <w:lvlText w:val="▪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6177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A20B0">
      <w:start w:val="1"/>
      <w:numFmt w:val="bullet"/>
      <w:lvlText w:val="o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AF012">
      <w:start w:val="1"/>
      <w:numFmt w:val="bullet"/>
      <w:lvlText w:val="▪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3ACE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006FA">
      <w:start w:val="1"/>
      <w:numFmt w:val="bullet"/>
      <w:lvlText w:val="o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4FE5A">
      <w:start w:val="1"/>
      <w:numFmt w:val="bullet"/>
      <w:lvlText w:val="▪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2F74346"/>
    <w:multiLevelType w:val="hybridMultilevel"/>
    <w:tmpl w:val="4072A7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9">
    <w:nsid w:val="76852AEC"/>
    <w:multiLevelType w:val="hybridMultilevel"/>
    <w:tmpl w:val="15B65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8516D7"/>
    <w:multiLevelType w:val="hybridMultilevel"/>
    <w:tmpl w:val="ECD8C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810C8A"/>
    <w:multiLevelType w:val="hybridMultilevel"/>
    <w:tmpl w:val="6A826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4"/>
  </w:num>
  <w:num w:numId="4">
    <w:abstractNumId w:val="11"/>
  </w:num>
  <w:num w:numId="5">
    <w:abstractNumId w:val="21"/>
  </w:num>
  <w:num w:numId="6">
    <w:abstractNumId w:val="15"/>
  </w:num>
  <w:num w:numId="7">
    <w:abstractNumId w:val="0"/>
  </w:num>
  <w:num w:numId="8">
    <w:abstractNumId w:val="6"/>
  </w:num>
  <w:num w:numId="9">
    <w:abstractNumId w:val="36"/>
  </w:num>
  <w:num w:numId="10">
    <w:abstractNumId w:val="29"/>
  </w:num>
  <w:num w:numId="11">
    <w:abstractNumId w:val="4"/>
  </w:num>
  <w:num w:numId="12">
    <w:abstractNumId w:val="39"/>
  </w:num>
  <w:num w:numId="13">
    <w:abstractNumId w:val="32"/>
  </w:num>
  <w:num w:numId="14">
    <w:abstractNumId w:val="23"/>
  </w:num>
  <w:num w:numId="15">
    <w:abstractNumId w:val="34"/>
  </w:num>
  <w:num w:numId="16">
    <w:abstractNumId w:val="38"/>
  </w:num>
  <w:num w:numId="17">
    <w:abstractNumId w:val="40"/>
  </w:num>
  <w:num w:numId="18">
    <w:abstractNumId w:val="3"/>
  </w:num>
  <w:num w:numId="19">
    <w:abstractNumId w:val="2"/>
  </w:num>
  <w:num w:numId="20">
    <w:abstractNumId w:val="41"/>
  </w:num>
  <w:num w:numId="21">
    <w:abstractNumId w:val="35"/>
  </w:num>
  <w:num w:numId="22">
    <w:abstractNumId w:val="1"/>
  </w:num>
  <w:num w:numId="23">
    <w:abstractNumId w:val="7"/>
  </w:num>
  <w:num w:numId="24">
    <w:abstractNumId w:val="27"/>
  </w:num>
  <w:num w:numId="25">
    <w:abstractNumId w:val="33"/>
  </w:num>
  <w:num w:numId="26">
    <w:abstractNumId w:val="5"/>
  </w:num>
  <w:num w:numId="27">
    <w:abstractNumId w:val="31"/>
  </w:num>
  <w:num w:numId="28">
    <w:abstractNumId w:val="28"/>
  </w:num>
  <w:num w:numId="29">
    <w:abstractNumId w:val="19"/>
  </w:num>
  <w:num w:numId="30">
    <w:abstractNumId w:val="37"/>
  </w:num>
  <w:num w:numId="31">
    <w:abstractNumId w:val="10"/>
  </w:num>
  <w:num w:numId="32">
    <w:abstractNumId w:val="26"/>
  </w:num>
  <w:num w:numId="33">
    <w:abstractNumId w:val="16"/>
  </w:num>
  <w:num w:numId="34">
    <w:abstractNumId w:val="8"/>
  </w:num>
  <w:num w:numId="35">
    <w:abstractNumId w:val="12"/>
  </w:num>
  <w:num w:numId="36">
    <w:abstractNumId w:val="25"/>
  </w:num>
  <w:num w:numId="37">
    <w:abstractNumId w:val="30"/>
  </w:num>
  <w:num w:numId="38">
    <w:abstractNumId w:val="20"/>
  </w:num>
  <w:num w:numId="39">
    <w:abstractNumId w:val="18"/>
  </w:num>
  <w:num w:numId="40">
    <w:abstractNumId w:val="9"/>
  </w:num>
  <w:num w:numId="41">
    <w:abstractNumId w:val="17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E58"/>
    <w:rsid w:val="00004BCA"/>
    <w:rsid w:val="0000597B"/>
    <w:rsid w:val="000205BF"/>
    <w:rsid w:val="00025F0B"/>
    <w:rsid w:val="00045A4C"/>
    <w:rsid w:val="0005461C"/>
    <w:rsid w:val="00096D63"/>
    <w:rsid w:val="000A51A1"/>
    <w:rsid w:val="000C3538"/>
    <w:rsid w:val="000C3EB7"/>
    <w:rsid w:val="000D1899"/>
    <w:rsid w:val="000D79B1"/>
    <w:rsid w:val="0011593E"/>
    <w:rsid w:val="00132390"/>
    <w:rsid w:val="00134393"/>
    <w:rsid w:val="00136BCF"/>
    <w:rsid w:val="00137BA2"/>
    <w:rsid w:val="00141849"/>
    <w:rsid w:val="00141EDB"/>
    <w:rsid w:val="00150201"/>
    <w:rsid w:val="0015735D"/>
    <w:rsid w:val="00180F97"/>
    <w:rsid w:val="0019158B"/>
    <w:rsid w:val="0019624C"/>
    <w:rsid w:val="001B415D"/>
    <w:rsid w:val="001C1D78"/>
    <w:rsid w:val="001C2C52"/>
    <w:rsid w:val="00200BDB"/>
    <w:rsid w:val="002054F9"/>
    <w:rsid w:val="00233CF9"/>
    <w:rsid w:val="0024158D"/>
    <w:rsid w:val="00247FC8"/>
    <w:rsid w:val="00251347"/>
    <w:rsid w:val="00253E89"/>
    <w:rsid w:val="00260F22"/>
    <w:rsid w:val="002620F3"/>
    <w:rsid w:val="00262AD1"/>
    <w:rsid w:val="002660DB"/>
    <w:rsid w:val="00275C81"/>
    <w:rsid w:val="00282F59"/>
    <w:rsid w:val="002B1CFC"/>
    <w:rsid w:val="002B6E42"/>
    <w:rsid w:val="0030645E"/>
    <w:rsid w:val="00316BD0"/>
    <w:rsid w:val="003225CE"/>
    <w:rsid w:val="00327917"/>
    <w:rsid w:val="00337AC8"/>
    <w:rsid w:val="00342C57"/>
    <w:rsid w:val="00346AAC"/>
    <w:rsid w:val="003527D6"/>
    <w:rsid w:val="0037403E"/>
    <w:rsid w:val="00395255"/>
    <w:rsid w:val="003C2ACF"/>
    <w:rsid w:val="003C3B91"/>
    <w:rsid w:val="003C51D1"/>
    <w:rsid w:val="003C5FDE"/>
    <w:rsid w:val="003D7AD8"/>
    <w:rsid w:val="00401DC9"/>
    <w:rsid w:val="00417917"/>
    <w:rsid w:val="00421B37"/>
    <w:rsid w:val="004239D8"/>
    <w:rsid w:val="00432CF9"/>
    <w:rsid w:val="004435A3"/>
    <w:rsid w:val="00447317"/>
    <w:rsid w:val="00453CFA"/>
    <w:rsid w:val="004546CE"/>
    <w:rsid w:val="00465E21"/>
    <w:rsid w:val="00466BD6"/>
    <w:rsid w:val="00467DE5"/>
    <w:rsid w:val="0048547F"/>
    <w:rsid w:val="00491FEE"/>
    <w:rsid w:val="00493797"/>
    <w:rsid w:val="004B04AC"/>
    <w:rsid w:val="004B14F9"/>
    <w:rsid w:val="004B33AD"/>
    <w:rsid w:val="004B5CED"/>
    <w:rsid w:val="004D414C"/>
    <w:rsid w:val="004E00D3"/>
    <w:rsid w:val="004E290B"/>
    <w:rsid w:val="004F3B65"/>
    <w:rsid w:val="005001BC"/>
    <w:rsid w:val="00514B85"/>
    <w:rsid w:val="005245ED"/>
    <w:rsid w:val="0052776E"/>
    <w:rsid w:val="00540C6D"/>
    <w:rsid w:val="005422E7"/>
    <w:rsid w:val="005610B5"/>
    <w:rsid w:val="0058416E"/>
    <w:rsid w:val="0059062C"/>
    <w:rsid w:val="005A6F0A"/>
    <w:rsid w:val="005D1843"/>
    <w:rsid w:val="005D3E1F"/>
    <w:rsid w:val="005E6537"/>
    <w:rsid w:val="005F1D2F"/>
    <w:rsid w:val="006025DF"/>
    <w:rsid w:val="006073CB"/>
    <w:rsid w:val="00610C2C"/>
    <w:rsid w:val="00615369"/>
    <w:rsid w:val="00623A3A"/>
    <w:rsid w:val="0062746D"/>
    <w:rsid w:val="00631966"/>
    <w:rsid w:val="0065071A"/>
    <w:rsid w:val="00660D56"/>
    <w:rsid w:val="00661710"/>
    <w:rsid w:val="00665376"/>
    <w:rsid w:val="00665664"/>
    <w:rsid w:val="00671818"/>
    <w:rsid w:val="00674CD5"/>
    <w:rsid w:val="006C5380"/>
    <w:rsid w:val="006E2202"/>
    <w:rsid w:val="006E3D41"/>
    <w:rsid w:val="006F315E"/>
    <w:rsid w:val="007059E8"/>
    <w:rsid w:val="00712E24"/>
    <w:rsid w:val="00733589"/>
    <w:rsid w:val="00746651"/>
    <w:rsid w:val="007525BA"/>
    <w:rsid w:val="0075421F"/>
    <w:rsid w:val="00755DF4"/>
    <w:rsid w:val="00760E84"/>
    <w:rsid w:val="00780BC7"/>
    <w:rsid w:val="00782050"/>
    <w:rsid w:val="007A2C3D"/>
    <w:rsid w:val="007A788C"/>
    <w:rsid w:val="007C2026"/>
    <w:rsid w:val="007D2EC2"/>
    <w:rsid w:val="007D423B"/>
    <w:rsid w:val="007D7B46"/>
    <w:rsid w:val="007F66A0"/>
    <w:rsid w:val="00812555"/>
    <w:rsid w:val="008175A1"/>
    <w:rsid w:val="00817F54"/>
    <w:rsid w:val="00843948"/>
    <w:rsid w:val="00851BA6"/>
    <w:rsid w:val="00861952"/>
    <w:rsid w:val="008639F1"/>
    <w:rsid w:val="0086639A"/>
    <w:rsid w:val="008743C1"/>
    <w:rsid w:val="00880B45"/>
    <w:rsid w:val="00882A4B"/>
    <w:rsid w:val="008A6EA8"/>
    <w:rsid w:val="008E355A"/>
    <w:rsid w:val="008F1A58"/>
    <w:rsid w:val="008F5D35"/>
    <w:rsid w:val="00907CF2"/>
    <w:rsid w:val="00914C0E"/>
    <w:rsid w:val="00922D54"/>
    <w:rsid w:val="00950485"/>
    <w:rsid w:val="00954D47"/>
    <w:rsid w:val="0096067C"/>
    <w:rsid w:val="00962396"/>
    <w:rsid w:val="00984F3C"/>
    <w:rsid w:val="00991822"/>
    <w:rsid w:val="00996674"/>
    <w:rsid w:val="009A44C5"/>
    <w:rsid w:val="009A4D79"/>
    <w:rsid w:val="009A7999"/>
    <w:rsid w:val="009B7748"/>
    <w:rsid w:val="009C5442"/>
    <w:rsid w:val="009C7D55"/>
    <w:rsid w:val="00A16FC0"/>
    <w:rsid w:val="00A26C50"/>
    <w:rsid w:val="00A26E7D"/>
    <w:rsid w:val="00A37754"/>
    <w:rsid w:val="00A40DF9"/>
    <w:rsid w:val="00A44B1E"/>
    <w:rsid w:val="00A51E44"/>
    <w:rsid w:val="00A84CBA"/>
    <w:rsid w:val="00AD0662"/>
    <w:rsid w:val="00AD1A48"/>
    <w:rsid w:val="00AD4F79"/>
    <w:rsid w:val="00AE4D20"/>
    <w:rsid w:val="00AF1E8A"/>
    <w:rsid w:val="00AF5370"/>
    <w:rsid w:val="00B1558D"/>
    <w:rsid w:val="00B17ADE"/>
    <w:rsid w:val="00B23745"/>
    <w:rsid w:val="00B24D2B"/>
    <w:rsid w:val="00B32EA4"/>
    <w:rsid w:val="00B67A5B"/>
    <w:rsid w:val="00B772A8"/>
    <w:rsid w:val="00B80EF1"/>
    <w:rsid w:val="00B8233B"/>
    <w:rsid w:val="00B96DE0"/>
    <w:rsid w:val="00B971F7"/>
    <w:rsid w:val="00BB286A"/>
    <w:rsid w:val="00BB30E0"/>
    <w:rsid w:val="00BD5F0F"/>
    <w:rsid w:val="00BE2A69"/>
    <w:rsid w:val="00BF388F"/>
    <w:rsid w:val="00BF4C5D"/>
    <w:rsid w:val="00BF6D8A"/>
    <w:rsid w:val="00C02A10"/>
    <w:rsid w:val="00C14C1F"/>
    <w:rsid w:val="00C2585A"/>
    <w:rsid w:val="00C278EB"/>
    <w:rsid w:val="00C32454"/>
    <w:rsid w:val="00C34BA2"/>
    <w:rsid w:val="00C40BA6"/>
    <w:rsid w:val="00C43192"/>
    <w:rsid w:val="00C45D28"/>
    <w:rsid w:val="00C46EA4"/>
    <w:rsid w:val="00C74AEA"/>
    <w:rsid w:val="00C9193D"/>
    <w:rsid w:val="00CA45E5"/>
    <w:rsid w:val="00CB42EE"/>
    <w:rsid w:val="00CB5CFB"/>
    <w:rsid w:val="00CE7D3D"/>
    <w:rsid w:val="00CF056E"/>
    <w:rsid w:val="00CF6B1F"/>
    <w:rsid w:val="00D02E41"/>
    <w:rsid w:val="00D05212"/>
    <w:rsid w:val="00D175FA"/>
    <w:rsid w:val="00D216A4"/>
    <w:rsid w:val="00D442F8"/>
    <w:rsid w:val="00D802B3"/>
    <w:rsid w:val="00DA1064"/>
    <w:rsid w:val="00DB4A9F"/>
    <w:rsid w:val="00DB5E58"/>
    <w:rsid w:val="00DC726D"/>
    <w:rsid w:val="00E0588F"/>
    <w:rsid w:val="00E102B2"/>
    <w:rsid w:val="00E37254"/>
    <w:rsid w:val="00E816A0"/>
    <w:rsid w:val="00E817B8"/>
    <w:rsid w:val="00E824FA"/>
    <w:rsid w:val="00E91920"/>
    <w:rsid w:val="00E96083"/>
    <w:rsid w:val="00EA2011"/>
    <w:rsid w:val="00EA4C1D"/>
    <w:rsid w:val="00EA6539"/>
    <w:rsid w:val="00EB040E"/>
    <w:rsid w:val="00EC0E74"/>
    <w:rsid w:val="00ED1783"/>
    <w:rsid w:val="00ED1B2F"/>
    <w:rsid w:val="00ED39C5"/>
    <w:rsid w:val="00EE63CC"/>
    <w:rsid w:val="00EF18FE"/>
    <w:rsid w:val="00EF53B6"/>
    <w:rsid w:val="00EF5FC8"/>
    <w:rsid w:val="00F07740"/>
    <w:rsid w:val="00F15FF9"/>
    <w:rsid w:val="00F2442E"/>
    <w:rsid w:val="00F27EB1"/>
    <w:rsid w:val="00F3389C"/>
    <w:rsid w:val="00F35B5C"/>
    <w:rsid w:val="00F56407"/>
    <w:rsid w:val="00F57DB2"/>
    <w:rsid w:val="00F62082"/>
    <w:rsid w:val="00F65CFC"/>
    <w:rsid w:val="00F72617"/>
    <w:rsid w:val="00F74224"/>
    <w:rsid w:val="00FE34E3"/>
    <w:rsid w:val="00FE3B68"/>
    <w:rsid w:val="00FE57F3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5E58"/>
    <w:pPr>
      <w:keepNext/>
      <w:autoSpaceDE w:val="0"/>
      <w:autoSpaceDN w:val="0"/>
      <w:ind w:firstLine="284"/>
      <w:outlineLvl w:val="0"/>
    </w:pPr>
    <w:rPr>
      <w:rFonts w:eastAsia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5E58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DB5E58"/>
    <w:rPr>
      <w:rFonts w:cs="Times New Roman"/>
      <w:b/>
      <w:bCs/>
    </w:rPr>
  </w:style>
  <w:style w:type="paragraph" w:styleId="a4">
    <w:name w:val="footer"/>
    <w:basedOn w:val="a"/>
    <w:link w:val="a5"/>
    <w:uiPriority w:val="99"/>
    <w:rsid w:val="00DB5E5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5">
    <w:name w:val="Нижний колонтитул Знак"/>
    <w:link w:val="a4"/>
    <w:uiPriority w:val="99"/>
    <w:locked/>
    <w:rsid w:val="00DB5E5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B5E58"/>
    <w:rPr>
      <w:rFonts w:cs="Times New Roman"/>
    </w:rPr>
  </w:style>
  <w:style w:type="character" w:styleId="a7">
    <w:name w:val="Hyperlink"/>
    <w:uiPriority w:val="99"/>
    <w:rsid w:val="00DB5E58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DB5E58"/>
    <w:pPr>
      <w:jc w:val="center"/>
    </w:pPr>
    <w:rPr>
      <w:rFonts w:eastAsia="Calibri"/>
      <w:sz w:val="20"/>
      <w:szCs w:val="20"/>
      <w:lang/>
    </w:rPr>
  </w:style>
  <w:style w:type="character" w:customStyle="1" w:styleId="a9">
    <w:name w:val="Название Знак"/>
    <w:link w:val="a8"/>
    <w:uiPriority w:val="99"/>
    <w:locked/>
    <w:rsid w:val="00DB5E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B5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DB5E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DB5E58"/>
    <w:pPr>
      <w:spacing w:before="100" w:beforeAutospacing="1" w:after="100" w:afterAutospacing="1"/>
    </w:pPr>
  </w:style>
  <w:style w:type="character" w:customStyle="1" w:styleId="FontStyle90">
    <w:name w:val="Font Style90"/>
    <w:uiPriority w:val="99"/>
    <w:rsid w:val="00DB5E58"/>
    <w:rPr>
      <w:rFonts w:ascii="Times New Roman" w:hAnsi="Times New Roman"/>
      <w:b/>
      <w:sz w:val="26"/>
      <w:lang w:val="en-US" w:eastAsia="en-US"/>
    </w:rPr>
  </w:style>
  <w:style w:type="paragraph" w:styleId="ab">
    <w:name w:val="header"/>
    <w:basedOn w:val="a"/>
    <w:link w:val="ac"/>
    <w:uiPriority w:val="99"/>
    <w:rsid w:val="00A16FC0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c">
    <w:name w:val="Верхний колонтитул Знак"/>
    <w:link w:val="ab"/>
    <w:uiPriority w:val="99"/>
    <w:locked/>
    <w:rsid w:val="00A16FC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16FC0"/>
    <w:pPr>
      <w:ind w:left="720"/>
      <w:contextualSpacing/>
    </w:pPr>
  </w:style>
  <w:style w:type="table" w:styleId="ae">
    <w:name w:val="Table Grid"/>
    <w:basedOn w:val="a1"/>
    <w:uiPriority w:val="99"/>
    <w:rsid w:val="00F6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4546CE"/>
    <w:rPr>
      <w:rFonts w:ascii="Times New Roman" w:hAnsi="Times New Roman" w:cs="Times New Roman"/>
      <w:color w:val="000000"/>
      <w:sz w:val="22"/>
      <w:szCs w:val="22"/>
    </w:rPr>
  </w:style>
  <w:style w:type="character" w:styleId="af">
    <w:name w:val="FollowedHyperlink"/>
    <w:basedOn w:val="a0"/>
    <w:uiPriority w:val="99"/>
    <w:semiHidden/>
    <w:unhideWhenUsed/>
    <w:rsid w:val="00E91920"/>
    <w:rPr>
      <w:color w:val="800080"/>
      <w:u w:val="single"/>
    </w:rPr>
  </w:style>
  <w:style w:type="character" w:customStyle="1" w:styleId="BodyTextChar">
    <w:name w:val="Body Text Char"/>
    <w:uiPriority w:val="99"/>
    <w:locked/>
    <w:rsid w:val="004B33AD"/>
    <w:rPr>
      <w:i/>
      <w:sz w:val="21"/>
      <w:shd w:val="clear" w:color="auto" w:fill="FFFFFF"/>
    </w:rPr>
  </w:style>
  <w:style w:type="paragraph" w:styleId="af0">
    <w:name w:val="Body Text"/>
    <w:basedOn w:val="a"/>
    <w:link w:val="af1"/>
    <w:uiPriority w:val="99"/>
    <w:rsid w:val="004B33AD"/>
    <w:pPr>
      <w:widowControl w:val="0"/>
      <w:shd w:val="clear" w:color="auto" w:fill="FFFFFF"/>
      <w:spacing w:after="5460" w:line="240" w:lineRule="atLeast"/>
      <w:jc w:val="right"/>
    </w:pPr>
    <w:rPr>
      <w:rFonts w:ascii="Calibri" w:hAnsi="Calibri"/>
      <w:i/>
      <w:sz w:val="21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4B33AD"/>
    <w:rPr>
      <w:rFonts w:eastAsia="Times New Roman"/>
      <w:i/>
      <w:sz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tud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3997" TargetMode="External"/><Relationship Id="rId17" Type="http://schemas.openxmlformats.org/officeDocument/2006/relationships/hyperlink" Target="http://engtext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glish-lessons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07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nktestov.r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tudy-languages-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FA64-32A3-486F-9578-5490B6E2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2612</Words>
  <Characters>14895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СОДЕРЖАНИЕ</vt:lpstr>
      <vt:lpstr>3. условия реализации программы дисциплины</vt:lpstr>
      <vt:lpstr>3.2. Информационное обеспечение обучения</vt:lpstr>
      <vt:lpstr/>
      <vt:lpstr>4. Контроль и оценка результатов освоения Дисциплины</vt:lpstr>
      <vt:lpstr/>
    </vt:vector>
  </TitlesOfParts>
  <Company>Microsoft</Company>
  <LinksUpToDate>false</LinksUpToDate>
  <CharactersWithSpaces>17473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15</cp:revision>
  <cp:lastPrinted>2017-12-19T10:30:00Z</cp:lastPrinted>
  <dcterms:created xsi:type="dcterms:W3CDTF">2017-12-16T17:28:00Z</dcterms:created>
  <dcterms:modified xsi:type="dcterms:W3CDTF">2021-09-22T12:48:00Z</dcterms:modified>
</cp:coreProperties>
</file>