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E1A" w:rsidRPr="00C8300A" w:rsidRDefault="002E1E1A" w:rsidP="002E1E1A">
      <w:pPr>
        <w:ind w:left="-567"/>
        <w:jc w:val="right"/>
        <w:rPr>
          <w:rFonts w:ascii="Times New Roman" w:hAnsi="Times New Roman"/>
          <w:sz w:val="24"/>
          <w:szCs w:val="24"/>
        </w:rPr>
      </w:pPr>
      <w:r w:rsidRPr="00C8300A">
        <w:rPr>
          <w:rFonts w:ascii="Times New Roman" w:hAnsi="Times New Roman"/>
          <w:sz w:val="24"/>
          <w:szCs w:val="24"/>
        </w:rPr>
        <w:t xml:space="preserve">Приложение </w:t>
      </w:r>
      <w:r w:rsidR="00296BAC">
        <w:rPr>
          <w:rFonts w:ascii="Times New Roman" w:hAnsi="Times New Roman"/>
          <w:sz w:val="24"/>
          <w:szCs w:val="24"/>
        </w:rPr>
        <w:t>28</w:t>
      </w:r>
    </w:p>
    <w:p w:rsidR="002E1E1A" w:rsidRPr="00F20AC9" w:rsidRDefault="002E1E1A" w:rsidP="00494343">
      <w:pPr>
        <w:jc w:val="right"/>
        <w:rPr>
          <w:rFonts w:ascii="Times New Roman" w:hAnsi="Times New Roman"/>
          <w:sz w:val="24"/>
          <w:szCs w:val="24"/>
        </w:rPr>
      </w:pPr>
      <w:r w:rsidRPr="00F20AC9">
        <w:rPr>
          <w:rFonts w:ascii="Times New Roman" w:hAnsi="Times New Roman"/>
          <w:sz w:val="24"/>
          <w:szCs w:val="24"/>
        </w:rPr>
        <w:t xml:space="preserve">к </w:t>
      </w:r>
      <w:r w:rsidR="00494343">
        <w:rPr>
          <w:rFonts w:ascii="Times New Roman" w:hAnsi="Times New Roman"/>
          <w:sz w:val="24"/>
          <w:szCs w:val="24"/>
        </w:rPr>
        <w:t>ООП СПО</w:t>
      </w:r>
      <w:r w:rsidRPr="00F20AC9">
        <w:rPr>
          <w:rFonts w:ascii="Times New Roman" w:hAnsi="Times New Roman"/>
          <w:sz w:val="24"/>
          <w:szCs w:val="24"/>
        </w:rPr>
        <w:t xml:space="preserve"> по професси</w:t>
      </w:r>
      <w:r>
        <w:rPr>
          <w:rFonts w:ascii="Times New Roman" w:hAnsi="Times New Roman"/>
          <w:sz w:val="24"/>
          <w:szCs w:val="24"/>
        </w:rPr>
        <w:t>и</w:t>
      </w:r>
      <w:r w:rsidRPr="00F20AC9">
        <w:rPr>
          <w:rFonts w:ascii="Times New Roman" w:hAnsi="Times New Roman"/>
          <w:sz w:val="24"/>
          <w:szCs w:val="24"/>
        </w:rPr>
        <w:t xml:space="preserve">: </w:t>
      </w:r>
      <w:r>
        <w:rPr>
          <w:rStyle w:val="ad"/>
          <w:rFonts w:ascii="Times New Roman" w:hAnsi="Times New Roman"/>
          <w:sz w:val="24"/>
          <w:szCs w:val="24"/>
        </w:rPr>
        <w:t>43.01.09</w:t>
      </w:r>
      <w:r w:rsidRPr="00F20AC9">
        <w:rPr>
          <w:rStyle w:val="ad"/>
          <w:rFonts w:ascii="Times New Roman" w:hAnsi="Times New Roman"/>
          <w:sz w:val="24"/>
          <w:szCs w:val="24"/>
        </w:rPr>
        <w:t xml:space="preserve"> </w:t>
      </w:r>
      <w:r>
        <w:rPr>
          <w:rStyle w:val="ad"/>
          <w:rFonts w:ascii="Times New Roman" w:hAnsi="Times New Roman"/>
          <w:sz w:val="24"/>
          <w:szCs w:val="24"/>
        </w:rPr>
        <w:t>Повар, Кондитер</w:t>
      </w:r>
    </w:p>
    <w:p w:rsidR="005D70D7" w:rsidRDefault="005D70D7" w:rsidP="00C15C4C">
      <w:pPr>
        <w:pStyle w:val="21"/>
        <w:shd w:val="clear" w:color="auto" w:fill="auto"/>
        <w:spacing w:after="693" w:line="360" w:lineRule="auto"/>
        <w:ind w:firstLine="0"/>
        <w:jc w:val="center"/>
        <w:rPr>
          <w:rStyle w:val="2"/>
          <w:b/>
          <w:iCs/>
          <w:color w:val="000000"/>
        </w:rPr>
      </w:pPr>
    </w:p>
    <w:p w:rsidR="005D70D7" w:rsidRPr="008F5993" w:rsidRDefault="006F155F" w:rsidP="00296BAC">
      <w:pPr>
        <w:pStyle w:val="ae"/>
        <w:jc w:val="center"/>
        <w:rPr>
          <w:rStyle w:val="2"/>
          <w:b/>
          <w:i w:val="0"/>
          <w:iCs/>
          <w:color w:val="000000"/>
          <w:sz w:val="32"/>
          <w:szCs w:val="32"/>
        </w:rPr>
      </w:pPr>
      <w:r w:rsidRPr="008F5993">
        <w:rPr>
          <w:rStyle w:val="2"/>
          <w:b/>
          <w:i w:val="0"/>
          <w:iCs/>
          <w:color w:val="000000"/>
          <w:sz w:val="32"/>
          <w:szCs w:val="32"/>
        </w:rPr>
        <w:t>Департамент образования и науки Тюменской области</w:t>
      </w:r>
    </w:p>
    <w:p w:rsidR="008F5993" w:rsidRPr="00D405AB" w:rsidRDefault="008F5993" w:rsidP="00296BAC">
      <w:pPr>
        <w:pStyle w:val="ae"/>
        <w:jc w:val="center"/>
        <w:rPr>
          <w:rStyle w:val="2"/>
          <w:b/>
          <w:i w:val="0"/>
          <w:iCs/>
          <w:color w:val="000000"/>
          <w:sz w:val="28"/>
          <w:szCs w:val="28"/>
        </w:rPr>
      </w:pPr>
      <w:r w:rsidRPr="00D405AB">
        <w:rPr>
          <w:rStyle w:val="2"/>
          <w:b/>
          <w:i w:val="0"/>
          <w:iCs/>
          <w:color w:val="000000"/>
          <w:sz w:val="28"/>
          <w:szCs w:val="28"/>
        </w:rPr>
        <w:t>ГАПОУ ТО «Тобольский многопрофильный техникум»</w:t>
      </w:r>
    </w:p>
    <w:p w:rsidR="00CA6C92" w:rsidRPr="008F5993" w:rsidRDefault="00CA6C92" w:rsidP="00C15C4C">
      <w:pPr>
        <w:pStyle w:val="21"/>
        <w:shd w:val="clear" w:color="auto" w:fill="auto"/>
        <w:spacing w:after="693" w:line="360" w:lineRule="auto"/>
        <w:ind w:firstLine="0"/>
        <w:jc w:val="center"/>
        <w:rPr>
          <w:rStyle w:val="2"/>
          <w:b/>
          <w:iCs/>
          <w:color w:val="000000"/>
        </w:rPr>
      </w:pPr>
    </w:p>
    <w:p w:rsidR="005D70D7" w:rsidRDefault="005D70D7" w:rsidP="002E1E1A">
      <w:pPr>
        <w:pStyle w:val="21"/>
        <w:shd w:val="clear" w:color="auto" w:fill="auto"/>
        <w:spacing w:after="693" w:line="360" w:lineRule="auto"/>
        <w:ind w:firstLine="0"/>
        <w:jc w:val="left"/>
        <w:rPr>
          <w:rStyle w:val="2"/>
          <w:b/>
          <w:iCs/>
          <w:color w:val="000000"/>
        </w:rPr>
      </w:pPr>
    </w:p>
    <w:p w:rsidR="005D70D7" w:rsidRPr="00243712" w:rsidRDefault="005D70D7" w:rsidP="002E1E1A">
      <w:pPr>
        <w:pStyle w:val="21"/>
        <w:shd w:val="clear" w:color="auto" w:fill="auto"/>
        <w:spacing w:after="0" w:line="240" w:lineRule="auto"/>
        <w:ind w:firstLine="0"/>
        <w:jc w:val="center"/>
        <w:rPr>
          <w:rStyle w:val="2"/>
          <w:b/>
          <w:iCs/>
          <w:color w:val="000000"/>
          <w:sz w:val="32"/>
          <w:szCs w:val="32"/>
        </w:rPr>
      </w:pPr>
      <w:r w:rsidRPr="00243712">
        <w:rPr>
          <w:rStyle w:val="2"/>
          <w:b/>
          <w:iCs/>
          <w:color w:val="000000"/>
          <w:sz w:val="32"/>
          <w:szCs w:val="32"/>
        </w:rPr>
        <w:t>РАБОЧАЯ ПРОГРАММА ПРОФЕССИОНАЛЬНОГО МОДУЛЯ</w:t>
      </w:r>
    </w:p>
    <w:p w:rsidR="002E1E1A" w:rsidRPr="00243712" w:rsidRDefault="002E1E1A" w:rsidP="002E1E1A">
      <w:pPr>
        <w:pStyle w:val="21"/>
        <w:shd w:val="clear" w:color="auto" w:fill="auto"/>
        <w:spacing w:after="0" w:line="240" w:lineRule="auto"/>
        <w:ind w:firstLine="0"/>
        <w:jc w:val="center"/>
        <w:rPr>
          <w:rStyle w:val="2"/>
          <w:b/>
          <w:iCs/>
          <w:color w:val="000000"/>
          <w:sz w:val="32"/>
          <w:szCs w:val="32"/>
        </w:rPr>
      </w:pPr>
    </w:p>
    <w:p w:rsidR="002E1E1A" w:rsidRPr="00243712" w:rsidRDefault="002E1E1A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  <w:r w:rsidRPr="00243712">
        <w:rPr>
          <w:rStyle w:val="30"/>
          <w:color w:val="000000"/>
          <w:sz w:val="28"/>
          <w:szCs w:val="28"/>
          <w:u w:val="none"/>
        </w:rPr>
        <w:t>ПМ 1. П</w:t>
      </w:r>
      <w:r w:rsidR="005D70D7" w:rsidRPr="00243712">
        <w:rPr>
          <w:rStyle w:val="30"/>
          <w:color w:val="000000"/>
          <w:sz w:val="28"/>
          <w:szCs w:val="28"/>
          <w:u w:val="none"/>
        </w:rPr>
        <w:t xml:space="preserve">риготовление и подготовка к реализации полуфабрикатов </w:t>
      </w:r>
    </w:p>
    <w:p w:rsidR="005D70D7" w:rsidRPr="00243712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  <w:r w:rsidRPr="00243712">
        <w:rPr>
          <w:rStyle w:val="30"/>
          <w:color w:val="000000"/>
          <w:sz w:val="28"/>
          <w:szCs w:val="28"/>
          <w:u w:val="none"/>
        </w:rPr>
        <w:t>для</w:t>
      </w:r>
      <w:r w:rsidRPr="00243712">
        <w:rPr>
          <w:rStyle w:val="3"/>
          <w:bCs/>
          <w:color w:val="000000"/>
          <w:sz w:val="28"/>
          <w:szCs w:val="28"/>
        </w:rPr>
        <w:t xml:space="preserve"> </w:t>
      </w:r>
      <w:r w:rsidRPr="00243712">
        <w:rPr>
          <w:rStyle w:val="30"/>
          <w:color w:val="000000"/>
          <w:sz w:val="28"/>
          <w:szCs w:val="28"/>
          <w:u w:val="none"/>
        </w:rPr>
        <w:t>блюд, кулинарных изделий разнообразного ассортимента</w:t>
      </w:r>
    </w:p>
    <w:p w:rsidR="005D70D7" w:rsidRPr="00243712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  <w:u w:val="none"/>
        </w:rPr>
      </w:pPr>
    </w:p>
    <w:p w:rsidR="005D70D7" w:rsidRPr="00743ABE" w:rsidRDefault="005D70D7" w:rsidP="002E1E1A">
      <w:pPr>
        <w:pStyle w:val="31"/>
        <w:shd w:val="clear" w:color="auto" w:fill="auto"/>
        <w:spacing w:before="0" w:after="0" w:line="240" w:lineRule="auto"/>
        <w:rPr>
          <w:rStyle w:val="30"/>
          <w:color w:val="000000"/>
          <w:sz w:val="28"/>
          <w:szCs w:val="28"/>
        </w:rPr>
      </w:pPr>
    </w:p>
    <w:p w:rsidR="005D70D7" w:rsidRPr="002E1E1A" w:rsidRDefault="005D70D7" w:rsidP="00C15C4C">
      <w:pPr>
        <w:pStyle w:val="31"/>
        <w:shd w:val="clear" w:color="auto" w:fill="auto"/>
        <w:spacing w:before="0" w:after="0"/>
        <w:rPr>
          <w:rStyle w:val="30"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2E1E1A" w:rsidRDefault="002E1E1A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CA6C92" w:rsidRDefault="00CA6C92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Default="005D70D7" w:rsidP="00C15C4C">
      <w:pPr>
        <w:pStyle w:val="31"/>
        <w:shd w:val="clear" w:color="auto" w:fill="auto"/>
        <w:spacing w:before="0" w:after="0"/>
        <w:rPr>
          <w:rStyle w:val="30"/>
          <w:b/>
          <w:color w:val="000000"/>
          <w:sz w:val="24"/>
          <w:szCs w:val="24"/>
        </w:rPr>
      </w:pPr>
    </w:p>
    <w:p w:rsidR="005D70D7" w:rsidRPr="002E1E1A" w:rsidRDefault="002B3C67" w:rsidP="00CA6C92">
      <w:pPr>
        <w:pStyle w:val="31"/>
        <w:shd w:val="clear" w:color="auto" w:fill="auto"/>
        <w:spacing w:before="0" w:after="0"/>
        <w:rPr>
          <w:rStyle w:val="30"/>
          <w:color w:val="000000"/>
          <w:sz w:val="24"/>
          <w:szCs w:val="24"/>
          <w:u w:val="none"/>
        </w:rPr>
      </w:pPr>
      <w:r>
        <w:rPr>
          <w:rStyle w:val="30"/>
          <w:color w:val="000000"/>
          <w:sz w:val="24"/>
          <w:szCs w:val="24"/>
          <w:u w:val="none"/>
        </w:rPr>
        <w:t>2020</w:t>
      </w:r>
    </w:p>
    <w:p w:rsidR="005D70D7" w:rsidRPr="002E1E1A" w:rsidRDefault="005D70D7" w:rsidP="00743ABE">
      <w:pPr>
        <w:pStyle w:val="31"/>
        <w:shd w:val="clear" w:color="auto" w:fill="auto"/>
        <w:spacing w:before="0" w:after="0"/>
        <w:jc w:val="left"/>
        <w:rPr>
          <w:sz w:val="24"/>
          <w:szCs w:val="24"/>
        </w:rPr>
      </w:pPr>
    </w:p>
    <w:p w:rsidR="005D70D7" w:rsidRPr="002E1E1A" w:rsidRDefault="005D70D7" w:rsidP="00C15C4C">
      <w:pPr>
        <w:pStyle w:val="31"/>
        <w:shd w:val="clear" w:color="auto" w:fill="auto"/>
        <w:spacing w:before="0" w:after="0"/>
        <w:rPr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left="20" w:firstLine="0"/>
        <w:jc w:val="left"/>
        <w:rPr>
          <w:rStyle w:val="2"/>
          <w:b/>
          <w:iCs/>
          <w:color w:val="000000"/>
          <w:sz w:val="24"/>
          <w:szCs w:val="24"/>
        </w:rPr>
      </w:pPr>
      <w:r w:rsidRPr="002E1E1A">
        <w:rPr>
          <w:rStyle w:val="2"/>
          <w:b/>
          <w:iCs/>
          <w:color w:val="000000"/>
          <w:sz w:val="24"/>
          <w:szCs w:val="24"/>
        </w:rPr>
        <w:t>Организаци</w:t>
      </w:r>
      <w:r w:rsidR="002E1E1A">
        <w:rPr>
          <w:rStyle w:val="2"/>
          <w:b/>
          <w:iCs/>
          <w:color w:val="000000"/>
          <w:sz w:val="24"/>
          <w:szCs w:val="24"/>
        </w:rPr>
        <w:t>и -</w:t>
      </w:r>
      <w:r w:rsidRPr="002E1E1A">
        <w:rPr>
          <w:rStyle w:val="2"/>
          <w:b/>
          <w:iCs/>
          <w:color w:val="000000"/>
          <w:sz w:val="24"/>
          <w:szCs w:val="24"/>
        </w:rPr>
        <w:t xml:space="preserve"> разработчик</w:t>
      </w:r>
      <w:r w:rsidR="002E1E1A">
        <w:rPr>
          <w:rStyle w:val="2"/>
          <w:b/>
          <w:iCs/>
          <w:color w:val="000000"/>
          <w:sz w:val="24"/>
          <w:szCs w:val="24"/>
        </w:rPr>
        <w:t>и</w:t>
      </w:r>
      <w:r w:rsidRPr="002E1E1A">
        <w:rPr>
          <w:rStyle w:val="2"/>
          <w:b/>
          <w:iCs/>
          <w:color w:val="000000"/>
          <w:sz w:val="24"/>
          <w:szCs w:val="24"/>
        </w:rPr>
        <w:t>:</w:t>
      </w:r>
    </w:p>
    <w:p w:rsidR="005D70D7" w:rsidRPr="002E1E1A" w:rsidRDefault="002E1E1A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  <w:r w:rsidRPr="002E1E1A">
        <w:rPr>
          <w:rStyle w:val="2"/>
          <w:iCs/>
          <w:color w:val="000000"/>
          <w:sz w:val="24"/>
          <w:szCs w:val="24"/>
        </w:rPr>
        <w:t>1.</w:t>
      </w:r>
      <w:r>
        <w:rPr>
          <w:rStyle w:val="2"/>
          <w:iCs/>
          <w:color w:val="000000"/>
          <w:sz w:val="24"/>
          <w:szCs w:val="24"/>
        </w:rPr>
        <w:t xml:space="preserve"> </w:t>
      </w:r>
      <w:r w:rsidR="005D70D7" w:rsidRPr="00743ABE">
        <w:rPr>
          <w:rStyle w:val="2"/>
          <w:iCs/>
          <w:sz w:val="24"/>
          <w:szCs w:val="24"/>
        </w:rPr>
        <w:t>Федеральное учебно-методиче</w:t>
      </w:r>
      <w:r w:rsidR="005D70D7" w:rsidRPr="002E1E1A">
        <w:rPr>
          <w:rStyle w:val="2"/>
          <w:iCs/>
          <w:color w:val="000000"/>
          <w:sz w:val="24"/>
          <w:szCs w:val="24"/>
        </w:rPr>
        <w:t>ское объединение в системе среднего профессионального образования по укрупненной группе профессий, специальностей 43.00.00 Сервис и туризм.</w:t>
      </w:r>
    </w:p>
    <w:p w:rsidR="005D70D7" w:rsidRPr="002E1E1A" w:rsidRDefault="002E1E1A" w:rsidP="002E1E1A">
      <w:pPr>
        <w:pStyle w:val="21"/>
        <w:shd w:val="clear" w:color="auto" w:fill="auto"/>
        <w:tabs>
          <w:tab w:val="left" w:pos="284"/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  <w:r>
        <w:rPr>
          <w:rStyle w:val="2"/>
          <w:iCs/>
          <w:color w:val="000000"/>
          <w:sz w:val="24"/>
          <w:szCs w:val="24"/>
        </w:rPr>
        <w:t xml:space="preserve">2. </w:t>
      </w:r>
      <w:r w:rsidR="005D70D7" w:rsidRPr="002E1E1A">
        <w:rPr>
          <w:rStyle w:val="2"/>
          <w:iCs/>
          <w:color w:val="000000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</w:t>
      </w:r>
    </w:p>
    <w:p w:rsidR="005D70D7" w:rsidRPr="002E1E1A" w:rsidRDefault="005D70D7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both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2E1E1A" w:rsidRPr="002E1E1A" w:rsidRDefault="002E1E1A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b/>
          <w:iCs/>
          <w:color w:val="000000"/>
          <w:sz w:val="24"/>
          <w:szCs w:val="24"/>
        </w:rPr>
      </w:pPr>
      <w:r>
        <w:rPr>
          <w:rStyle w:val="2"/>
          <w:b/>
          <w:iCs/>
          <w:color w:val="000000"/>
          <w:sz w:val="24"/>
          <w:szCs w:val="24"/>
        </w:rPr>
        <w:t>Составители</w:t>
      </w:r>
      <w:r w:rsidR="005D70D7" w:rsidRPr="002E1E1A">
        <w:rPr>
          <w:rStyle w:val="2"/>
          <w:b/>
          <w:iCs/>
          <w:color w:val="000000"/>
          <w:sz w:val="24"/>
          <w:szCs w:val="24"/>
        </w:rPr>
        <w:t>:</w:t>
      </w:r>
    </w:p>
    <w:p w:rsidR="005D70D7" w:rsidRPr="002E1E1A" w:rsidRDefault="00171E23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  <w:r>
        <w:rPr>
          <w:rStyle w:val="2"/>
          <w:iCs/>
          <w:color w:val="000000"/>
          <w:sz w:val="24"/>
          <w:szCs w:val="24"/>
        </w:rPr>
        <w:t>1</w:t>
      </w:r>
      <w:r w:rsidR="002E1E1A">
        <w:rPr>
          <w:rStyle w:val="2"/>
          <w:iCs/>
          <w:color w:val="000000"/>
          <w:sz w:val="24"/>
          <w:szCs w:val="24"/>
        </w:rPr>
        <w:t xml:space="preserve">. </w:t>
      </w:r>
      <w:r w:rsidR="005D70D7" w:rsidRPr="002E1E1A">
        <w:rPr>
          <w:rStyle w:val="2"/>
          <w:iCs/>
          <w:color w:val="000000"/>
          <w:sz w:val="24"/>
          <w:szCs w:val="24"/>
        </w:rPr>
        <w:t>Дёмина Л.В., преподаватель  профессиональной подготовки ГАПОУ ТО «Тобольский многопрофильный техникум»</w:t>
      </w: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Pr="002E1E1A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  <w:sz w:val="24"/>
          <w:szCs w:val="24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743ABE" w:rsidRDefault="00743ABE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743ABE" w:rsidRDefault="00743ABE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071274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071274" w:rsidRDefault="002E1E1A" w:rsidP="00071274">
      <w:pPr>
        <w:pStyle w:val="a5"/>
        <w:shd w:val="clear" w:color="auto" w:fill="auto"/>
        <w:spacing w:before="0" w:line="240" w:lineRule="auto"/>
        <w:ind w:firstLine="0"/>
        <w:rPr>
          <w:rStyle w:val="BodyTextChar"/>
          <w:i w:val="0"/>
          <w:color w:val="000000"/>
          <w:sz w:val="24"/>
          <w:szCs w:val="24"/>
        </w:rPr>
      </w:pPr>
      <w:proofErr w:type="gramStart"/>
      <w:r w:rsidRPr="002E1E1A">
        <w:rPr>
          <w:rStyle w:val="BodyTextChar"/>
          <w:i w:val="0"/>
          <w:color w:val="000000"/>
          <w:sz w:val="24"/>
          <w:szCs w:val="24"/>
        </w:rPr>
        <w:t>Рассмотрена</w:t>
      </w:r>
      <w:proofErr w:type="gramEnd"/>
      <w:r w:rsidRPr="002E1E1A">
        <w:rPr>
          <w:rStyle w:val="BodyTextChar"/>
          <w:i w:val="0"/>
          <w:color w:val="000000"/>
          <w:sz w:val="24"/>
          <w:szCs w:val="24"/>
        </w:rPr>
        <w:t xml:space="preserve"> на заседании цикловой комиссии педагогичес</w:t>
      </w:r>
      <w:r>
        <w:rPr>
          <w:rStyle w:val="BodyTextChar"/>
          <w:i w:val="0"/>
          <w:color w:val="000000"/>
          <w:sz w:val="24"/>
          <w:szCs w:val="24"/>
        </w:rPr>
        <w:t xml:space="preserve">ких работников </w:t>
      </w:r>
    </w:p>
    <w:p w:rsidR="002E1E1A" w:rsidRPr="00071274" w:rsidRDefault="002E1E1A" w:rsidP="00071274">
      <w:pPr>
        <w:pStyle w:val="a5"/>
        <w:shd w:val="clear" w:color="auto" w:fill="auto"/>
        <w:spacing w:before="0" w:line="240" w:lineRule="auto"/>
        <w:ind w:firstLine="0"/>
        <w:rPr>
          <w:rStyle w:val="BodyTextChar"/>
          <w:i w:val="0"/>
          <w:iCs/>
          <w:color w:val="000000"/>
          <w:sz w:val="24"/>
          <w:szCs w:val="24"/>
        </w:rPr>
      </w:pPr>
      <w:r>
        <w:rPr>
          <w:rStyle w:val="BodyTextChar"/>
          <w:i w:val="0"/>
          <w:color w:val="000000"/>
          <w:sz w:val="24"/>
          <w:szCs w:val="24"/>
        </w:rPr>
        <w:t xml:space="preserve">технологического </w:t>
      </w:r>
      <w:r w:rsidRPr="002E1E1A">
        <w:rPr>
          <w:rStyle w:val="BodyTextChar"/>
          <w:i w:val="0"/>
          <w:color w:val="000000"/>
          <w:sz w:val="24"/>
          <w:szCs w:val="24"/>
        </w:rPr>
        <w:t>отделения</w:t>
      </w:r>
      <w:r w:rsidR="00071274">
        <w:rPr>
          <w:rStyle w:val="BodyTextChar"/>
          <w:i w:val="0"/>
          <w:iCs/>
          <w:color w:val="000000"/>
          <w:sz w:val="24"/>
          <w:szCs w:val="24"/>
        </w:rPr>
        <w:t xml:space="preserve">. </w:t>
      </w:r>
      <w:r w:rsidRPr="002E1E1A">
        <w:rPr>
          <w:rStyle w:val="BodyTextChar"/>
          <w:i w:val="0"/>
          <w:color w:val="000000"/>
          <w:sz w:val="24"/>
          <w:szCs w:val="24"/>
        </w:rPr>
        <w:t>Протокол № ____ от «__»____________20</w:t>
      </w:r>
      <w:r w:rsidR="00494343">
        <w:rPr>
          <w:rStyle w:val="BodyTextChar"/>
          <w:i w:val="0"/>
          <w:color w:val="000000"/>
          <w:sz w:val="24"/>
          <w:szCs w:val="24"/>
        </w:rPr>
        <w:t>20</w:t>
      </w:r>
      <w:r w:rsidRPr="002E1E1A">
        <w:rPr>
          <w:rStyle w:val="BodyTextChar"/>
          <w:i w:val="0"/>
          <w:color w:val="000000"/>
          <w:sz w:val="24"/>
          <w:szCs w:val="24"/>
        </w:rPr>
        <w:t>г.</w:t>
      </w:r>
    </w:p>
    <w:p w:rsidR="002E1E1A" w:rsidRPr="002E1E1A" w:rsidRDefault="00071274" w:rsidP="002E1E1A">
      <w:pPr>
        <w:pStyle w:val="a5"/>
        <w:shd w:val="clear" w:color="auto" w:fill="auto"/>
        <w:spacing w:before="0" w:line="240" w:lineRule="auto"/>
        <w:rPr>
          <w:rStyle w:val="BodyTextChar"/>
          <w:i w:val="0"/>
          <w:iCs/>
          <w:color w:val="000000"/>
          <w:sz w:val="24"/>
          <w:szCs w:val="24"/>
        </w:rPr>
      </w:pPr>
      <w:r>
        <w:rPr>
          <w:rStyle w:val="BodyTextChar"/>
          <w:i w:val="0"/>
          <w:color w:val="000000"/>
          <w:sz w:val="24"/>
          <w:szCs w:val="24"/>
        </w:rPr>
        <w:t xml:space="preserve">      </w:t>
      </w:r>
      <w:r w:rsidR="002E1E1A" w:rsidRPr="002E1E1A">
        <w:rPr>
          <w:rStyle w:val="BodyTextChar"/>
          <w:i w:val="0"/>
          <w:color w:val="000000"/>
          <w:sz w:val="24"/>
          <w:szCs w:val="24"/>
        </w:rPr>
        <w:t>Председатель цикловой комиссии ___________________</w:t>
      </w:r>
      <w:r>
        <w:rPr>
          <w:rStyle w:val="BodyTextChar"/>
          <w:i w:val="0"/>
          <w:color w:val="000000"/>
          <w:sz w:val="24"/>
          <w:szCs w:val="24"/>
        </w:rPr>
        <w:t>___</w:t>
      </w:r>
      <w:r w:rsidR="002E1E1A" w:rsidRPr="002E1E1A">
        <w:rPr>
          <w:rStyle w:val="BodyTextChar"/>
          <w:i w:val="0"/>
          <w:color w:val="000000"/>
          <w:sz w:val="24"/>
          <w:szCs w:val="24"/>
        </w:rPr>
        <w:t xml:space="preserve"> М.Г.</w:t>
      </w:r>
      <w:r w:rsidR="00CA6C92">
        <w:rPr>
          <w:rStyle w:val="BodyTextChar"/>
          <w:i w:val="0"/>
          <w:color w:val="000000"/>
          <w:sz w:val="24"/>
          <w:szCs w:val="24"/>
        </w:rPr>
        <w:t xml:space="preserve"> </w:t>
      </w:r>
      <w:proofErr w:type="gramStart"/>
      <w:r w:rsidR="002E1E1A" w:rsidRPr="002E1E1A">
        <w:rPr>
          <w:rStyle w:val="BodyTextChar"/>
          <w:i w:val="0"/>
          <w:color w:val="000000"/>
          <w:sz w:val="24"/>
          <w:szCs w:val="24"/>
        </w:rPr>
        <w:t>Смирных</w:t>
      </w:r>
      <w:proofErr w:type="gramEnd"/>
    </w:p>
    <w:p w:rsidR="005D70D7" w:rsidRPr="002E1E1A" w:rsidRDefault="005D70D7" w:rsidP="002E1E1A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pStyle w:val="21"/>
        <w:shd w:val="clear" w:color="auto" w:fill="auto"/>
        <w:tabs>
          <w:tab w:val="left" w:leader="underscore" w:pos="7134"/>
        </w:tabs>
        <w:spacing w:after="0" w:line="240" w:lineRule="auto"/>
        <w:ind w:firstLine="0"/>
        <w:jc w:val="left"/>
        <w:rPr>
          <w:rStyle w:val="2"/>
          <w:iCs/>
          <w:color w:val="000000"/>
        </w:rPr>
      </w:pPr>
    </w:p>
    <w:p w:rsidR="005D70D7" w:rsidRDefault="005D70D7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0D7" w:rsidRDefault="005D70D7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3ABE" w:rsidRDefault="00743ABE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21CC" w:rsidRDefault="00D221CC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70D7" w:rsidRPr="003B1BC6" w:rsidRDefault="005D70D7" w:rsidP="00C15C4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B1BC6">
        <w:rPr>
          <w:rFonts w:ascii="Times New Roman" w:hAnsi="Times New Roman"/>
          <w:b/>
          <w:bCs/>
          <w:sz w:val="24"/>
          <w:szCs w:val="24"/>
        </w:rPr>
        <w:lastRenderedPageBreak/>
        <w:t>СОДЕРЖАНИЕ</w:t>
      </w:r>
    </w:p>
    <w:p w:rsidR="005D70D7" w:rsidRPr="00F61790" w:rsidRDefault="005D70D7" w:rsidP="00C15C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3" w:type="dxa"/>
        <w:tblInd w:w="-106" w:type="dxa"/>
        <w:tblLook w:val="01E0"/>
      </w:tblPr>
      <w:tblGrid>
        <w:gridCol w:w="8719"/>
        <w:gridCol w:w="1134"/>
      </w:tblGrid>
      <w:tr w:rsidR="005D70D7" w:rsidRPr="00056688" w:rsidTr="00743ABE">
        <w:trPr>
          <w:trHeight w:val="672"/>
        </w:trPr>
        <w:tc>
          <w:tcPr>
            <w:tcW w:w="8719" w:type="dxa"/>
          </w:tcPr>
          <w:p w:rsidR="005D70D7" w:rsidRPr="00CD2666" w:rsidRDefault="005D70D7" w:rsidP="006472CF">
            <w:pPr>
              <w:pStyle w:val="1"/>
              <w:ind w:firstLine="0"/>
              <w:rPr>
                <w:rFonts w:ascii="Times New Roman" w:eastAsia="Times New Roman" w:hAnsi="Times New Roman"/>
                <w:caps/>
              </w:rPr>
            </w:pPr>
          </w:p>
          <w:p w:rsidR="005D70D7" w:rsidRPr="00CD2666" w:rsidRDefault="005D70D7" w:rsidP="00CA6C92">
            <w:pPr>
              <w:pStyle w:val="1"/>
              <w:ind w:firstLine="0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>1.  ПАСПОРТ ПРОГРАММЫ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CA6C92">
        <w:trPr>
          <w:trHeight w:val="392"/>
        </w:trPr>
        <w:tc>
          <w:tcPr>
            <w:tcW w:w="8719" w:type="dxa"/>
          </w:tcPr>
          <w:p w:rsidR="005D70D7" w:rsidRPr="00056688" w:rsidRDefault="005D70D7" w:rsidP="006472CF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  <w:r w:rsidRPr="00056688">
              <w:rPr>
                <w:rFonts w:ascii="Times New Roman" w:hAnsi="Times New Roman"/>
                <w:caps/>
                <w:sz w:val="24"/>
                <w:szCs w:val="24"/>
              </w:rPr>
              <w:t>2.  результаты освоения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CA6C92">
        <w:trPr>
          <w:trHeight w:val="425"/>
        </w:trPr>
        <w:tc>
          <w:tcPr>
            <w:tcW w:w="8719" w:type="dxa"/>
          </w:tcPr>
          <w:p w:rsidR="005D70D7" w:rsidRPr="00CD2666" w:rsidRDefault="005D70D7" w:rsidP="00CA6C92">
            <w:pPr>
              <w:pStyle w:val="1"/>
              <w:ind w:left="317" w:hanging="317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>3.  СТРУКТУРА и содержание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7509BC">
        <w:trPr>
          <w:trHeight w:val="692"/>
        </w:trPr>
        <w:tc>
          <w:tcPr>
            <w:tcW w:w="8719" w:type="dxa"/>
          </w:tcPr>
          <w:p w:rsidR="005D70D7" w:rsidRPr="00CD2666" w:rsidRDefault="005D70D7" w:rsidP="00CA6C92">
            <w:pPr>
              <w:pStyle w:val="1"/>
              <w:ind w:left="317" w:hanging="317"/>
              <w:rPr>
                <w:rFonts w:ascii="Times New Roman" w:eastAsia="Times New Roman" w:hAnsi="Times New Roman"/>
                <w:caps/>
              </w:rPr>
            </w:pPr>
            <w:r w:rsidRPr="00217D4B">
              <w:rPr>
                <w:rFonts w:ascii="Times New Roman" w:eastAsia="Times New Roman" w:hAnsi="Times New Roman"/>
                <w:caps/>
              </w:rPr>
              <w:t>4.  условия реализации программы ПРОФЕССИОНАЛЬНОГО МОДУЛЯ</w:t>
            </w: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0D7" w:rsidRPr="00056688" w:rsidTr="00CA6C92">
        <w:trPr>
          <w:trHeight w:val="6554"/>
        </w:trPr>
        <w:tc>
          <w:tcPr>
            <w:tcW w:w="8719" w:type="dxa"/>
          </w:tcPr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56688">
              <w:rPr>
                <w:rFonts w:ascii="Times New Roman" w:hAnsi="Times New Roman"/>
                <w:caps/>
                <w:sz w:val="24"/>
                <w:szCs w:val="24"/>
              </w:rPr>
              <w:t>5.  Контроль и оценка результатов освоения профессионального модуля (вида профессиональной деятельности</w:t>
            </w:r>
            <w:r w:rsidRPr="0005668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70D7" w:rsidRPr="00056688" w:rsidRDefault="005D70D7" w:rsidP="00CA6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Default="005D70D7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CA6C92" w:rsidRDefault="00CA6C92" w:rsidP="006472CF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  <w:p w:rsidR="005D70D7" w:rsidRPr="00056688" w:rsidRDefault="005D70D7" w:rsidP="00CA6C92">
            <w:pPr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0D7" w:rsidRPr="00056688" w:rsidRDefault="005D70D7" w:rsidP="006472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6C92" w:rsidRDefault="00CA6C92" w:rsidP="00CA6C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071274" w:rsidRDefault="00071274" w:rsidP="00071274">
      <w:pPr>
        <w:pStyle w:val="21"/>
        <w:shd w:val="clear" w:color="auto" w:fill="auto"/>
        <w:tabs>
          <w:tab w:val="left" w:pos="547"/>
        </w:tabs>
        <w:spacing w:after="0" w:line="240" w:lineRule="auto"/>
        <w:ind w:left="120" w:firstLine="0"/>
        <w:jc w:val="center"/>
        <w:rPr>
          <w:rStyle w:val="2"/>
          <w:b/>
          <w:iCs/>
          <w:lang w:eastAsia="en-US"/>
        </w:rPr>
      </w:pPr>
    </w:p>
    <w:p w:rsidR="00CA6C92" w:rsidRPr="00056688" w:rsidRDefault="00CA6C92" w:rsidP="00786FE1">
      <w:pPr>
        <w:pStyle w:val="21"/>
        <w:numPr>
          <w:ilvl w:val="0"/>
          <w:numId w:val="7"/>
        </w:numPr>
        <w:shd w:val="clear" w:color="auto" w:fill="auto"/>
        <w:tabs>
          <w:tab w:val="left" w:pos="547"/>
        </w:tabs>
        <w:spacing w:after="0" w:line="240" w:lineRule="auto"/>
        <w:jc w:val="center"/>
        <w:rPr>
          <w:rStyle w:val="2"/>
          <w:b/>
          <w:iCs/>
          <w:lang w:eastAsia="en-US"/>
        </w:rPr>
      </w:pPr>
      <w:r w:rsidRPr="00056688">
        <w:rPr>
          <w:rStyle w:val="2"/>
          <w:b/>
          <w:iCs/>
          <w:lang w:eastAsia="en-US"/>
        </w:rPr>
        <w:t>ПАСПОРТ ПРОГРАММЫ ПРОФЕССИОНАЛЬНОГО МОДУЛЯ</w:t>
      </w:r>
    </w:p>
    <w:p w:rsidR="00CA6C92" w:rsidRPr="00071274" w:rsidRDefault="00CA6C92" w:rsidP="00CA6C92">
      <w:pPr>
        <w:pStyle w:val="31"/>
        <w:shd w:val="clear" w:color="auto" w:fill="auto"/>
        <w:spacing w:before="0" w:after="0" w:line="240" w:lineRule="auto"/>
        <w:rPr>
          <w:rStyle w:val="30"/>
          <w:b/>
          <w:color w:val="000000"/>
          <w:sz w:val="24"/>
          <w:szCs w:val="24"/>
          <w:u w:val="none"/>
          <w:lang w:eastAsia="en-US"/>
        </w:rPr>
      </w:pPr>
      <w:r w:rsidRPr="00071274">
        <w:rPr>
          <w:rStyle w:val="30"/>
          <w:b/>
          <w:color w:val="000000"/>
          <w:sz w:val="24"/>
          <w:szCs w:val="24"/>
          <w:u w:val="none"/>
          <w:lang w:eastAsia="en-US"/>
        </w:rPr>
        <w:t>ПМ 1. Приготовление и подготовка к реализации полуфабрикатов для</w:t>
      </w:r>
      <w:r w:rsidRPr="00071274">
        <w:rPr>
          <w:rStyle w:val="3"/>
          <w:b/>
          <w:bCs/>
          <w:color w:val="000000"/>
          <w:sz w:val="24"/>
          <w:szCs w:val="24"/>
          <w:lang w:eastAsia="en-US"/>
        </w:rPr>
        <w:t xml:space="preserve"> </w:t>
      </w:r>
      <w:r w:rsidRPr="00071274">
        <w:rPr>
          <w:rStyle w:val="30"/>
          <w:b/>
          <w:color w:val="000000"/>
          <w:sz w:val="24"/>
          <w:szCs w:val="24"/>
          <w:u w:val="none"/>
          <w:lang w:eastAsia="en-US"/>
        </w:rPr>
        <w:t>блюд, кулинарных изделий разнообразного ассортимента</w:t>
      </w:r>
    </w:p>
    <w:p w:rsidR="00CA6C92" w:rsidRPr="00CA6C92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firstLine="0"/>
        <w:jc w:val="left"/>
        <w:rPr>
          <w:rStyle w:val="2"/>
          <w:b/>
          <w:iCs/>
          <w:lang w:eastAsia="en-US"/>
        </w:rPr>
      </w:pPr>
    </w:p>
    <w:p w:rsidR="00CA6C92" w:rsidRPr="00CA6C92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right="-143" w:firstLine="0"/>
        <w:jc w:val="both"/>
        <w:rPr>
          <w:b/>
          <w:sz w:val="24"/>
          <w:szCs w:val="24"/>
          <w:lang w:eastAsia="en-US"/>
        </w:rPr>
      </w:pPr>
      <w:r w:rsidRPr="00CA6C92">
        <w:rPr>
          <w:rStyle w:val="2"/>
          <w:b/>
          <w:iCs/>
          <w:color w:val="000000"/>
          <w:sz w:val="24"/>
          <w:szCs w:val="24"/>
          <w:lang w:eastAsia="en-US"/>
        </w:rPr>
        <w:t>1.1 Область применения программы</w:t>
      </w:r>
    </w:p>
    <w:p w:rsidR="00CA6C92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right="-143" w:firstLine="0"/>
        <w:jc w:val="both"/>
        <w:rPr>
          <w:rStyle w:val="2"/>
          <w:iCs/>
          <w:color w:val="000000"/>
          <w:sz w:val="24"/>
          <w:szCs w:val="24"/>
          <w:lang w:eastAsia="en-US"/>
        </w:rPr>
      </w:pPr>
      <w:r w:rsidRPr="00CA6C92">
        <w:rPr>
          <w:rStyle w:val="2"/>
          <w:iCs/>
          <w:color w:val="000000"/>
          <w:sz w:val="24"/>
          <w:szCs w:val="24"/>
          <w:lang w:eastAsia="en-US"/>
        </w:rPr>
        <w:t xml:space="preserve">           Рабочая программа профессионального модуля ПМ 1. Приготовление и подготовка к реализации полуфабрикатов для блюд, кулинарных изделий разнообразного ассортимента является частью основной образовательной программы в соответствии с ФГОС СПО </w:t>
      </w:r>
      <w:r w:rsidRPr="00CA6C92">
        <w:rPr>
          <w:rStyle w:val="2"/>
          <w:b/>
          <w:iCs/>
          <w:color w:val="000000"/>
          <w:sz w:val="24"/>
          <w:szCs w:val="24"/>
          <w:lang w:eastAsia="en-US"/>
        </w:rPr>
        <w:t>43.01.09</w:t>
      </w:r>
      <w:r w:rsidRPr="00CA6C92">
        <w:rPr>
          <w:b/>
          <w:sz w:val="24"/>
          <w:szCs w:val="24"/>
          <w:lang w:eastAsia="en-US"/>
        </w:rPr>
        <w:t xml:space="preserve"> </w:t>
      </w:r>
      <w:r w:rsidRPr="00CA6C92">
        <w:rPr>
          <w:rStyle w:val="22"/>
          <w:b/>
          <w:color w:val="000000"/>
          <w:sz w:val="24"/>
          <w:szCs w:val="24"/>
          <w:u w:val="none"/>
          <w:lang w:eastAsia="en-US"/>
        </w:rPr>
        <w:t>Повар, кондитер</w:t>
      </w:r>
      <w:r w:rsidRPr="00CA6C92">
        <w:rPr>
          <w:rStyle w:val="2"/>
          <w:iCs/>
          <w:color w:val="000000"/>
          <w:sz w:val="24"/>
          <w:szCs w:val="24"/>
          <w:lang w:eastAsia="en-US"/>
        </w:rPr>
        <w:t xml:space="preserve">. </w:t>
      </w:r>
    </w:p>
    <w:p w:rsidR="00743ABE" w:rsidRPr="00743ABE" w:rsidRDefault="00743ABE" w:rsidP="00743A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-284" w:right="-143" w:firstLine="710"/>
        <w:jc w:val="both"/>
        <w:rPr>
          <w:rFonts w:ascii="Times New Roman" w:hAnsi="Times New Roman"/>
        </w:rPr>
      </w:pPr>
      <w:proofErr w:type="gramStart"/>
      <w:r w:rsidRPr="00743ABE">
        <w:rPr>
          <w:rStyle w:val="2"/>
          <w:i w:val="0"/>
          <w:iCs/>
          <w:color w:val="000000"/>
          <w:sz w:val="24"/>
          <w:szCs w:val="24"/>
        </w:rPr>
        <w:t xml:space="preserve">Рабочая программа профессионального модуля разработана на основе федерального </w:t>
      </w:r>
      <w:r w:rsidRPr="00743ABE">
        <w:rPr>
          <w:rStyle w:val="2"/>
          <w:i w:val="0"/>
          <w:iCs/>
          <w:sz w:val="24"/>
          <w:szCs w:val="24"/>
        </w:rPr>
        <w:t>государственного образовательного стандарта среднего профессионального образования по профессии 43.01.09 Повар, кондитер  (утвержден приказом Министерства образования и</w:t>
      </w:r>
      <w:r w:rsidRPr="00743ABE">
        <w:rPr>
          <w:rStyle w:val="2"/>
          <w:i w:val="0"/>
          <w:iCs/>
          <w:color w:val="000000"/>
          <w:sz w:val="24"/>
          <w:szCs w:val="24"/>
        </w:rPr>
        <w:t xml:space="preserve"> науки России от 09.12.2016года № 1569, зарегистрирован в Минюсте России от 22.12.2016г. № 44898)</w:t>
      </w:r>
      <w:r w:rsidRPr="00743ABE">
        <w:rPr>
          <w:rFonts w:ascii="Times New Roman" w:hAnsi="Times New Roman"/>
          <w:i/>
        </w:rPr>
        <w:t xml:space="preserve"> </w:t>
      </w:r>
      <w:r w:rsidRPr="00743ABE">
        <w:rPr>
          <w:rFonts w:ascii="Times New Roman" w:hAnsi="Times New Roman"/>
        </w:rPr>
        <w:t>профессиональным стандартом 33.011  "Повар", утвержден приказом Министерства труда и социальной защиты Российской Федерации от 8 сентября 2015 г. N 610н (зарегистрирован Министерством</w:t>
      </w:r>
      <w:proofErr w:type="gramEnd"/>
      <w:r w:rsidRPr="00743ABE">
        <w:rPr>
          <w:rFonts w:ascii="Times New Roman" w:hAnsi="Times New Roman"/>
        </w:rPr>
        <w:t xml:space="preserve"> юстиции Российской Федерации 29 сентября 2015 г., регистрационный N 39023); профессиональным  стандартом 33.010 "Кондитер", утвержден приказом Министерства труда и социальной защиты Российской Федерации от 7 сентября 2015 г. N 597н (зарегистрирован Министерством юстиции Российской Федерации 21 сентября 2015 г., регистрационный N 38940); профессиональным стандартом 33.014  "Пекарь", утвержден приказом Министерства труда и социальной защиты Российской Федерации от 1 декабря 2015 г. N 914н (зарегистрирован Министерством юстиции Российской Федерации 25 декабря 2015 г., регистрационный N 40270)</w:t>
      </w:r>
      <w:r>
        <w:rPr>
          <w:rFonts w:ascii="Times New Roman" w:hAnsi="Times New Roman"/>
        </w:rPr>
        <w:t>.</w:t>
      </w:r>
    </w:p>
    <w:p w:rsidR="00CA6C92" w:rsidRPr="00CA6C92" w:rsidRDefault="00CA6C92" w:rsidP="00CA6C92">
      <w:pPr>
        <w:pStyle w:val="21"/>
        <w:numPr>
          <w:ilvl w:val="1"/>
          <w:numId w:val="32"/>
        </w:numPr>
        <w:shd w:val="clear" w:color="auto" w:fill="auto"/>
        <w:tabs>
          <w:tab w:val="left" w:pos="-284"/>
        </w:tabs>
        <w:spacing w:after="0" w:line="240" w:lineRule="auto"/>
        <w:ind w:right="-143"/>
        <w:jc w:val="both"/>
        <w:rPr>
          <w:rStyle w:val="2"/>
          <w:b/>
          <w:i/>
          <w:iCs/>
          <w:sz w:val="24"/>
          <w:szCs w:val="24"/>
          <w:shd w:val="clear" w:color="auto" w:fill="auto"/>
          <w:lang w:eastAsia="en-US"/>
        </w:rPr>
      </w:pPr>
      <w:r w:rsidRPr="00CA6C92">
        <w:rPr>
          <w:rStyle w:val="2"/>
          <w:b/>
          <w:iCs/>
          <w:sz w:val="24"/>
          <w:szCs w:val="24"/>
          <w:lang w:eastAsia="en-US"/>
        </w:rPr>
        <w:t>Цель и планируемые результаты освоения профессионального модуля</w:t>
      </w:r>
    </w:p>
    <w:p w:rsidR="00CA6C92" w:rsidRPr="00CA6C92" w:rsidRDefault="00CA6C92" w:rsidP="00CA6C92">
      <w:pPr>
        <w:pStyle w:val="21"/>
        <w:shd w:val="clear" w:color="auto" w:fill="auto"/>
        <w:tabs>
          <w:tab w:val="left" w:pos="-284"/>
        </w:tabs>
        <w:spacing w:after="0" w:line="240" w:lineRule="auto"/>
        <w:ind w:left="-284" w:right="-143" w:firstLine="568"/>
        <w:jc w:val="both"/>
        <w:rPr>
          <w:rStyle w:val="2"/>
          <w:iCs/>
          <w:color w:val="000000"/>
          <w:sz w:val="24"/>
          <w:szCs w:val="24"/>
          <w:lang w:eastAsia="en-US"/>
        </w:rPr>
      </w:pPr>
      <w:r w:rsidRPr="00CA6C92">
        <w:rPr>
          <w:rStyle w:val="2"/>
          <w:iCs/>
          <w:color w:val="000000"/>
          <w:sz w:val="24"/>
          <w:szCs w:val="24"/>
          <w:lang w:eastAsia="en-US"/>
        </w:rPr>
        <w:t>В результате изучения профессионального модуля студент должен освоить вид профессиональной деятельности</w:t>
      </w:r>
      <w:r>
        <w:rPr>
          <w:rStyle w:val="2"/>
          <w:iCs/>
          <w:color w:val="000000"/>
          <w:sz w:val="24"/>
          <w:szCs w:val="24"/>
          <w:lang w:eastAsia="en-US"/>
        </w:rPr>
        <w:t>:</w:t>
      </w:r>
      <w:r w:rsidRPr="00CA6C92">
        <w:rPr>
          <w:rStyle w:val="20"/>
          <w:i/>
          <w:color w:val="000000"/>
          <w:sz w:val="24"/>
          <w:szCs w:val="24"/>
          <w:lang w:eastAsia="en-US"/>
        </w:rPr>
        <w:t xml:space="preserve"> </w:t>
      </w:r>
      <w:r w:rsidRPr="00CA6C92">
        <w:rPr>
          <w:rStyle w:val="20"/>
          <w:color w:val="000000"/>
          <w:sz w:val="24"/>
          <w:szCs w:val="24"/>
          <w:lang w:eastAsia="en-US"/>
        </w:rPr>
        <w:t>Приготовление и подготовка к реализации полуфабрикатов для блюд, кулинарных изделий разнообразного ассортимента</w:t>
      </w:r>
      <w:r w:rsidRPr="00CA6C92">
        <w:rPr>
          <w:rStyle w:val="20"/>
          <w:i/>
          <w:color w:val="000000"/>
          <w:sz w:val="24"/>
          <w:szCs w:val="24"/>
          <w:lang w:eastAsia="en-US"/>
        </w:rPr>
        <w:t xml:space="preserve"> </w:t>
      </w:r>
      <w:r w:rsidRPr="00CA6C92">
        <w:rPr>
          <w:rStyle w:val="2"/>
          <w:iCs/>
          <w:color w:val="000000"/>
          <w:sz w:val="24"/>
          <w:szCs w:val="24"/>
          <w:lang w:eastAsia="en-US"/>
        </w:rPr>
        <w:t>и соответствующие ему профессиональные компетенции:</w:t>
      </w:r>
    </w:p>
    <w:p w:rsidR="00CA6C92" w:rsidRDefault="00CA6C92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  <w:r w:rsidRPr="00CA6C92">
        <w:rPr>
          <w:rFonts w:ascii="Times New Roman" w:hAnsi="Times New Roman"/>
          <w:iCs/>
          <w:sz w:val="24"/>
          <w:szCs w:val="24"/>
        </w:rPr>
        <w:t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общих компетенций.</w:t>
      </w:r>
    </w:p>
    <w:p w:rsidR="00CA6C92" w:rsidRPr="00CA6C92" w:rsidRDefault="00CA6C92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 w:right="-143" w:firstLine="710"/>
        <w:jc w:val="both"/>
        <w:rPr>
          <w:rFonts w:ascii="Times New Roman" w:hAnsi="Times New Roman"/>
          <w:iCs/>
          <w:sz w:val="24"/>
          <w:szCs w:val="24"/>
        </w:rPr>
      </w:pPr>
    </w:p>
    <w:p w:rsidR="00CA6C92" w:rsidRPr="00056688" w:rsidRDefault="00CA6C92" w:rsidP="00CA6C92">
      <w:pPr>
        <w:tabs>
          <w:tab w:val="left" w:pos="-284"/>
        </w:tabs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b/>
          <w:bCs/>
          <w:iCs/>
          <w:sz w:val="24"/>
          <w:szCs w:val="24"/>
        </w:rPr>
      </w:pPr>
      <w:r w:rsidRPr="00056688">
        <w:rPr>
          <w:rFonts w:ascii="Times New Roman" w:hAnsi="Times New Roman"/>
          <w:b/>
          <w:bCs/>
          <w:iCs/>
          <w:sz w:val="24"/>
          <w:szCs w:val="24"/>
        </w:rPr>
        <w:t xml:space="preserve">Дескрипторы </w:t>
      </w:r>
      <w:proofErr w:type="spellStart"/>
      <w:r w:rsidRPr="00056688">
        <w:rPr>
          <w:rFonts w:ascii="Times New Roman" w:hAnsi="Times New Roman"/>
          <w:b/>
          <w:bCs/>
          <w:iCs/>
          <w:sz w:val="24"/>
          <w:szCs w:val="24"/>
        </w:rPr>
        <w:t>сформированности</w:t>
      </w:r>
      <w:proofErr w:type="spellEnd"/>
      <w:r w:rsidRPr="00056688">
        <w:rPr>
          <w:rFonts w:ascii="Times New Roman" w:hAnsi="Times New Roman"/>
          <w:b/>
          <w:bCs/>
          <w:iCs/>
          <w:sz w:val="24"/>
          <w:szCs w:val="24"/>
        </w:rPr>
        <w:t xml:space="preserve"> компетенций по разделам профессионального модуля.</w:t>
      </w:r>
    </w:p>
    <w:p w:rsidR="005D70D7" w:rsidRDefault="00CA6C92" w:rsidP="00CA6C92">
      <w:pPr>
        <w:spacing w:line="240" w:lineRule="auto"/>
        <w:rPr>
          <w:rFonts w:ascii="Times New Roman" w:hAnsi="Times New Roman"/>
          <w:sz w:val="24"/>
          <w:szCs w:val="24"/>
        </w:rPr>
      </w:pPr>
      <w:r w:rsidRPr="00056688">
        <w:rPr>
          <w:rFonts w:ascii="Times New Roman" w:hAnsi="Times New Roman"/>
          <w:b/>
          <w:bCs/>
          <w:iCs/>
          <w:sz w:val="24"/>
          <w:szCs w:val="24"/>
        </w:rPr>
        <w:t>Спецификация ПК/ разделов профессионального модуля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6"/>
        <w:gridCol w:w="2243"/>
        <w:gridCol w:w="2749"/>
        <w:gridCol w:w="2693"/>
      </w:tblGrid>
      <w:tr w:rsidR="005D70D7" w:rsidRPr="00CA6C92" w:rsidTr="00CA6C92">
        <w:tc>
          <w:tcPr>
            <w:tcW w:w="2346" w:type="dxa"/>
            <w:vMerge w:val="restart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Формируемые</w:t>
            </w:r>
          </w:p>
          <w:p w:rsidR="005D70D7" w:rsidRPr="00CA6C92" w:rsidRDefault="005D70D7" w:rsidP="00056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Style w:val="a7"/>
                <w:b/>
                <w:i w:val="0"/>
                <w:iCs/>
                <w:color w:val="000000"/>
                <w:szCs w:val="20"/>
              </w:rPr>
              <w:t>компетенции</w:t>
            </w:r>
          </w:p>
        </w:tc>
        <w:tc>
          <w:tcPr>
            <w:tcW w:w="7685" w:type="dxa"/>
            <w:gridSpan w:val="3"/>
          </w:tcPr>
          <w:p w:rsidR="005D70D7" w:rsidRPr="00CA6C92" w:rsidRDefault="005D70D7" w:rsidP="00056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Название раздела</w:t>
            </w:r>
          </w:p>
        </w:tc>
      </w:tr>
      <w:tr w:rsidR="005D70D7" w:rsidRPr="00CA6C92" w:rsidTr="00CA6C92">
        <w:tc>
          <w:tcPr>
            <w:tcW w:w="2346" w:type="dxa"/>
            <w:vMerge/>
          </w:tcPr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5D70D7" w:rsidRPr="00CA6C92" w:rsidRDefault="005D70D7" w:rsidP="0005668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Действия (дескрипторы)</w:t>
            </w:r>
          </w:p>
        </w:tc>
        <w:tc>
          <w:tcPr>
            <w:tcW w:w="2749" w:type="dxa"/>
          </w:tcPr>
          <w:p w:rsidR="005D70D7" w:rsidRPr="00CA6C92" w:rsidRDefault="005D70D7" w:rsidP="00056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2693" w:type="dxa"/>
          </w:tcPr>
          <w:p w:rsidR="005D70D7" w:rsidRPr="00CA6C92" w:rsidRDefault="005D70D7" w:rsidP="000566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</w:tr>
      <w:tr w:rsidR="005D70D7" w:rsidRPr="00CA6C92" w:rsidTr="00CA6C92">
        <w:tc>
          <w:tcPr>
            <w:tcW w:w="10031" w:type="dxa"/>
            <w:gridSpan w:val="4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 модуля 1. Организация работы повара по обработке сырья, приготовлению и подготовки к реализации полуфабрикатов для блюд, кулинарных изделий разнообразного ассортимента</w:t>
            </w:r>
          </w:p>
        </w:tc>
      </w:tr>
      <w:tr w:rsidR="005D70D7" w:rsidRPr="00CA6C92" w:rsidTr="00CA6C92">
        <w:tc>
          <w:tcPr>
            <w:tcW w:w="2346" w:type="dxa"/>
            <w:vMerge w:val="restart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 1.1.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Подготавливать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рабочее место,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сырье,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исходные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материалы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обработки сырья,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приготовления полуфабрикатов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инструкциями и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регламентами.</w:t>
            </w: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Подготовка, уборка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рабочего места повара при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выполнении работ 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по обработке, нарезке, формовке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традиционных</w:t>
            </w:r>
          </w:p>
          <w:p w:rsidR="005D70D7" w:rsidRPr="00CA6C92" w:rsidRDefault="005D70D7" w:rsidP="00CA6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видов овощей, грибов, обработке рыбы, нерыбного водного сырья,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мяса, мясных продуктов, домашней птицы, дичи</w:t>
            </w:r>
            <w:proofErr w:type="gramEnd"/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Визуально проверять чистоту и исправность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инвентаря,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кухонной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посуды, инструментов перед использованием.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Выбирать,</w:t>
            </w:r>
            <w:r w:rsidR="00CA6C92"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рационально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размещать на рабочем месте оборудование,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инвентарь, посуду,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сырье, материалы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инструкциями и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регламентами,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стандартами чистоты.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Проводить текущую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уборку рабочего места в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инструкциями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регламентами,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стандартами чистоты.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Владеть техникой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ухода за</w:t>
            </w:r>
            <w:r w:rsidR="00CA6C92"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весоизмерительным</w:t>
            </w:r>
            <w:proofErr w:type="spell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оборудованием.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 и</w:t>
            </w:r>
            <w:r w:rsidR="00CA6C92"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применять моющие и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дезинфицирующие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средства.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Мыть вручную и в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посудомоечной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машине, чистить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раскладывать на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хранение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кухонную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посуду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производственный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инвентарь, инструменты в</w:t>
            </w:r>
            <w:r w:rsidR="00CA6C92"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стандартами чистоты.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Проверять</w:t>
            </w:r>
            <w:r w:rsidR="00CA6C92"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поддержание</w:t>
            </w:r>
          </w:p>
          <w:p w:rsidR="005D70D7" w:rsidRPr="00CA6C92" w:rsidRDefault="00CA6C92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</w:t>
            </w:r>
            <w:r w:rsidR="005D70D7" w:rsidRPr="00CA6C92">
              <w:rPr>
                <w:rFonts w:ascii="Times New Roman" w:hAnsi="Times New Roman"/>
                <w:sz w:val="20"/>
                <w:szCs w:val="20"/>
              </w:rPr>
              <w:t>ребуемого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70D7" w:rsidRPr="00CA6C92">
              <w:rPr>
                <w:rFonts w:ascii="Times New Roman" w:hAnsi="Times New Roman"/>
                <w:sz w:val="20"/>
                <w:szCs w:val="20"/>
              </w:rPr>
              <w:t>температурного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режима в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холодильном</w:t>
            </w:r>
            <w:proofErr w:type="gramEnd"/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оборудовании</w:t>
            </w:r>
            <w:proofErr w:type="gramEnd"/>
          </w:p>
        </w:tc>
        <w:tc>
          <w:tcPr>
            <w:tcW w:w="2693" w:type="dxa"/>
            <w:vMerge w:val="restart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Требования охраны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труда, пожарной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безопасности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санитарии в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организации питания.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Виды, назначение,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правила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безопасной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эксплуатации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технологического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оборудования,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инвентаря,</w:t>
            </w:r>
            <w:r w:rsidR="00CA6C9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инструментов,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приборов, посуды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правила ухода за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ними.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Способы правки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кухонных ножей</w:t>
            </w:r>
            <w:r w:rsidR="00646C8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Последовательность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технологических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операций,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современные методы, техника обработки,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подготовки сырья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продуктов.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Регламенты,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стандарты, в том числе система анализа, оценки и управления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опасными факторами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(система НАССР)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нормативн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техническая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документация,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используемая при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обработке, подготовке сырья, приготовлении,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подготовке к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реализации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  <w:r w:rsidR="00646C80">
              <w:rPr>
                <w:rFonts w:ascii="Times New Roman" w:hAnsi="Times New Roman"/>
                <w:sz w:val="20"/>
                <w:szCs w:val="20"/>
              </w:rPr>
              <w:t>.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 xml:space="preserve"> Возможные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последствия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нарушения санитарии и гигиены.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Требования к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соблюдению личной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гигиены персоналом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при подготовке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инвентаря 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кухонной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посуды.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Виды, назначение,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правила применения и безопасного хранения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чистящих, моющих и дезинфицирующих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средств, предназначенных для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последующего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использования.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Правила утилизации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отходов.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Виды, назначение упаковочных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материалов, способы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хранения сырья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продуктов.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Виды, назначение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столовой посуды,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столовых приборов.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Способы и правила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(комплектования),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упаковки на вынос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готовых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полуфабрикатов</w:t>
            </w:r>
          </w:p>
        </w:tc>
      </w:tr>
      <w:tr w:rsidR="005D70D7" w:rsidRPr="00CA6C92" w:rsidTr="00071274">
        <w:trPr>
          <w:trHeight w:val="6268"/>
        </w:trPr>
        <w:tc>
          <w:tcPr>
            <w:tcW w:w="2346" w:type="dxa"/>
            <w:vMerge/>
          </w:tcPr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Подбор, подготовка к работе, проверка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технологического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оборудования,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производственного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инвентаря, инструментов,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приборов</w:t>
            </w:r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производственный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инвентарь,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инструменты, посуду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соответствии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 xml:space="preserve"> с видом сырья и способом его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обработки.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Включать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подготавливать к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работе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технологическое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производственный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инвентарь,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инструменты,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приборы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соответствии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инструкциями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регламентами, стандартами чистоты.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Соблюдать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правила техники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безопасности,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пожарной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безопасности, охраны труда</w:t>
            </w:r>
          </w:p>
        </w:tc>
        <w:tc>
          <w:tcPr>
            <w:tcW w:w="2693" w:type="dxa"/>
            <w:vMerge/>
          </w:tcPr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0D7" w:rsidRPr="00CA6C92" w:rsidTr="00CA6C92">
        <w:tc>
          <w:tcPr>
            <w:tcW w:w="2346" w:type="dxa"/>
            <w:vMerge/>
          </w:tcPr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CA6C92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(комплектования),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упаковки на вынос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готовых полуфабрикатов</w:t>
            </w:r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Выбирать,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подготавливать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материалы, посуду,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оборудование для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упаковки, хранения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обработанного сырья,</w:t>
            </w:r>
            <w:r w:rsid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приготовленных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полуфабрикатов.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Рационально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организовывать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рабочее место с учетом стандартов чистоты</w:t>
            </w:r>
          </w:p>
        </w:tc>
        <w:tc>
          <w:tcPr>
            <w:tcW w:w="2693" w:type="dxa"/>
            <w:vMerge/>
          </w:tcPr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70D7" w:rsidRPr="00CA6C92" w:rsidTr="00CA6C92">
        <w:tc>
          <w:tcPr>
            <w:tcW w:w="2346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ОК 01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Выбирать способы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решения задач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применительно к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различным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контекстам</w:t>
            </w: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Распознавание сложных проблемных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ситуаций в различных контекстах.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Проведение анализа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сложных ситуаций при решении задач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Определение этапов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решения задачи.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Определение потребности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информации.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Осуществление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эффективного поиска.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Разработка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детального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плана действий.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Анализировать задачу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и/или проблему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выделять её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составные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части.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Правильно выявлять и эффективно искать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информацию,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необходимую для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решения задачи и/или проблемы.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Составлять план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действия.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необходимые ресурсы.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Владеть актуальными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методами работы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смежных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сферах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Реализовать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составленный план.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Оценивать результат и последствия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своих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действий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(самостоятельно или с помощью наставника).</w:t>
            </w:r>
          </w:p>
        </w:tc>
        <w:tc>
          <w:tcPr>
            <w:tcW w:w="269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Актуальный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профессиональный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lastRenderedPageBreak/>
              <w:t>социальный контекст, в котором приходится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работать и жить.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Основные источники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информации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ресурсы для решения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задач и проблем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профессиональном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и/или социальном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контексте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Алгоритмы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выполнения работ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смежных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областях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Методы работы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смежных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сферах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Структура плана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решения задач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Порядок оценки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результатов решения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5D70D7" w:rsidRPr="00CA6C92" w:rsidTr="00CA6C92">
        <w:tc>
          <w:tcPr>
            <w:tcW w:w="2346" w:type="dxa"/>
          </w:tcPr>
          <w:p w:rsidR="00646C80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 04.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Работать в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коллективе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 xml:space="preserve"> 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команде,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взаимодействовать с коллегами,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руководством,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клиентами.</w:t>
            </w: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Участие в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деловом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общении для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эффективного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решения деловых задач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Планирование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 деятельности</w:t>
            </w:r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Организовывать работу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коллектива и команды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Взаимодействовать с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коллегами,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руководством, клиентами</w:t>
            </w:r>
          </w:p>
        </w:tc>
        <w:tc>
          <w:tcPr>
            <w:tcW w:w="269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Психология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коллектива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Психология личности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Основы проектной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</w:tr>
      <w:tr w:rsidR="005D70D7" w:rsidRPr="00CA6C92" w:rsidTr="00CA6C92">
        <w:tc>
          <w:tcPr>
            <w:tcW w:w="2346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ОК </w:t>
            </w:r>
            <w:r w:rsidR="00646C80" w:rsidRPr="00646C80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07</w:t>
            </w:r>
            <w:r w:rsidR="00646C80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  <w:r w:rsidRPr="00CA6C9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CA6C92">
              <w:rPr>
                <w:rFonts w:ascii="Times New Roman" w:hAnsi="Times New Roman"/>
                <w:sz w:val="20"/>
                <w:szCs w:val="20"/>
              </w:rPr>
              <w:t>Содействовать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сохранению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окружающей среды,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ресурсосбережению,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эффективно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действовать в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чрезвычайных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ситуациях</w:t>
            </w:r>
            <w:proofErr w:type="gramEnd"/>
            <w:r w:rsidRPr="00CA6C9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Соблюдение правил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безопасности при ведении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деятельности;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Обеспечивать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ресурсосбережение на рабочем месте</w:t>
            </w:r>
          </w:p>
        </w:tc>
        <w:tc>
          <w:tcPr>
            <w:tcW w:w="2749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Соблюдать нормы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безопасности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Определять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направления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ресурсосбережения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рамках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деятельности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профессии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(специальности)</w:t>
            </w:r>
          </w:p>
        </w:tc>
        <w:tc>
          <w:tcPr>
            <w:tcW w:w="2693" w:type="dxa"/>
          </w:tcPr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Правила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экологической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 xml:space="preserve">безопасности </w:t>
            </w: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A6C92">
              <w:rPr>
                <w:rFonts w:ascii="Times New Roman" w:hAnsi="Times New Roman"/>
                <w:sz w:val="20"/>
                <w:szCs w:val="20"/>
              </w:rPr>
              <w:t>ведении</w:t>
            </w:r>
            <w:proofErr w:type="gramEnd"/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Основные ресурсы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задействованные в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профессиональной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  <w:p w:rsidR="005D70D7" w:rsidRPr="00CA6C92" w:rsidRDefault="005D70D7" w:rsidP="00056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Пути обеспечения</w:t>
            </w:r>
          </w:p>
          <w:p w:rsidR="005D70D7" w:rsidRPr="00CA6C92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6C92">
              <w:rPr>
                <w:rFonts w:ascii="Times New Roman" w:hAnsi="Times New Roman"/>
                <w:sz w:val="20"/>
                <w:szCs w:val="20"/>
              </w:rPr>
              <w:t>ресурсосбережения.</w:t>
            </w:r>
          </w:p>
        </w:tc>
      </w:tr>
      <w:tr w:rsidR="005D70D7" w:rsidRPr="00CA6C92" w:rsidTr="00CA6C92">
        <w:tc>
          <w:tcPr>
            <w:tcW w:w="10031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Раздел модуля 2. Обработка овощей и грибов, рыбы, нерыбного водного сырья, мяса, домашней птицы, дичи, кролика</w:t>
            </w:r>
          </w:p>
        </w:tc>
      </w:tr>
    </w:tbl>
    <w:p w:rsidR="005D70D7" w:rsidRDefault="005D70D7" w:rsidP="00C15C4C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49"/>
        <w:gridCol w:w="125"/>
        <w:gridCol w:w="73"/>
        <w:gridCol w:w="37"/>
        <w:gridCol w:w="1884"/>
        <w:gridCol w:w="6"/>
        <w:gridCol w:w="142"/>
        <w:gridCol w:w="42"/>
        <w:gridCol w:w="527"/>
        <w:gridCol w:w="28"/>
        <w:gridCol w:w="1919"/>
        <w:gridCol w:w="35"/>
        <w:gridCol w:w="425"/>
        <w:gridCol w:w="12"/>
        <w:gridCol w:w="133"/>
        <w:gridCol w:w="2663"/>
      </w:tblGrid>
      <w:tr w:rsidR="00252714" w:rsidRPr="00646C80" w:rsidTr="00071274">
        <w:trPr>
          <w:trHeight w:val="4810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>ПК 1.2.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Осуществлять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обработку,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подготовку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овощей, грибов,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 xml:space="preserve">рыбы, </w:t>
            </w:r>
            <w:proofErr w:type="gramStart"/>
            <w:r w:rsidRPr="00217D4B">
              <w:rPr>
                <w:color w:val="000000"/>
              </w:rPr>
              <w:t>нерыбного</w:t>
            </w:r>
            <w:proofErr w:type="gram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водного сырья,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мяса, домашней птицы,</w:t>
            </w:r>
            <w:r w:rsidR="00C345B2" w:rsidRPr="00217D4B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дичи, кролика</w:t>
            </w:r>
          </w:p>
        </w:tc>
        <w:tc>
          <w:tcPr>
            <w:tcW w:w="2074" w:type="dxa"/>
            <w:gridSpan w:val="4"/>
            <w:vMerge w:val="restart"/>
            <w:tcBorders>
              <w:top w:val="single" w:sz="4" w:space="0" w:color="auto"/>
            </w:tcBorders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 xml:space="preserve">Подготовка </w:t>
            </w:r>
            <w:proofErr w:type="gramStart"/>
            <w:r w:rsidRPr="00217D4B">
              <w:rPr>
                <w:color w:val="000000"/>
              </w:rPr>
              <w:t>к</w:t>
            </w:r>
            <w:proofErr w:type="gram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использованию сырья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gramStart"/>
            <w:r w:rsidRPr="00217D4B">
              <w:rPr>
                <w:color w:val="000000"/>
              </w:rPr>
              <w:t>(традиционных видов</w:t>
            </w:r>
            <w:proofErr w:type="gram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овощей, грибов, рыбы,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нерыбного водного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сырья, мяса, домашней</w:t>
            </w:r>
          </w:p>
          <w:p w:rsidR="005D70D7" w:rsidRPr="00CD2666" w:rsidRDefault="00646C80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 xml:space="preserve">птицы, дичи), </w:t>
            </w:r>
            <w:r w:rsidR="005D70D7" w:rsidRPr="00217D4B">
              <w:rPr>
                <w:color w:val="000000"/>
              </w:rPr>
              <w:t>продуктов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и других расходных</w:t>
            </w:r>
            <w:r w:rsidR="00646C80" w:rsidRPr="00217D4B">
              <w:t xml:space="preserve"> м</w:t>
            </w:r>
            <w:r w:rsidRPr="00217D4B">
              <w:rPr>
                <w:color w:val="000000"/>
              </w:rPr>
              <w:t>атериалов</w:t>
            </w:r>
          </w:p>
        </w:tc>
        <w:tc>
          <w:tcPr>
            <w:tcW w:w="2946" w:type="dxa"/>
            <w:gridSpan w:val="6"/>
            <w:vMerge w:val="restart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Оценивать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наличие, определять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 xml:space="preserve">объем </w:t>
            </w:r>
            <w:proofErr w:type="gramStart"/>
            <w:r w:rsidRPr="00217D4B">
              <w:rPr>
                <w:color w:val="000000"/>
              </w:rPr>
              <w:t>заказываемых</w:t>
            </w:r>
            <w:proofErr w:type="gramEnd"/>
          </w:p>
          <w:p w:rsidR="005D70D7" w:rsidRPr="00CD2666" w:rsidRDefault="00646C80" w:rsidP="00646C80">
            <w:pPr>
              <w:pStyle w:val="a5"/>
              <w:shd w:val="clear" w:color="auto" w:fill="auto"/>
              <w:spacing w:before="0" w:line="240" w:lineRule="auto"/>
              <w:ind w:right="1060" w:firstLine="0"/>
              <w:jc w:val="left"/>
            </w:pPr>
            <w:r w:rsidRPr="00217D4B">
              <w:rPr>
                <w:color w:val="000000"/>
              </w:rPr>
              <w:t>П</w:t>
            </w:r>
            <w:r w:rsidR="005D70D7" w:rsidRPr="00217D4B">
              <w:rPr>
                <w:color w:val="000000"/>
              </w:rPr>
              <w:t>родуктов</w:t>
            </w:r>
            <w:r w:rsidRPr="00217D4B">
              <w:rPr>
                <w:color w:val="000000"/>
              </w:rPr>
              <w:t xml:space="preserve"> в </w:t>
            </w:r>
            <w:r w:rsidR="005D70D7" w:rsidRPr="00217D4B">
              <w:rPr>
                <w:color w:val="000000"/>
              </w:rPr>
              <w:t xml:space="preserve">соответствии </w:t>
            </w:r>
            <w:proofErr w:type="gramStart"/>
            <w:r w:rsidR="005D70D7" w:rsidRPr="00217D4B">
              <w:rPr>
                <w:color w:val="000000"/>
              </w:rPr>
              <w:t>с</w:t>
            </w:r>
            <w:proofErr w:type="gramEnd"/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потребностями,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условиями хранения.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Своевременно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оформлять заявку на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склад для получения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сырья, материалов в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письменном виде или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с использованием</w:t>
            </w:r>
          </w:p>
          <w:p w:rsidR="005D70D7" w:rsidRPr="00CD2666" w:rsidRDefault="00E51DB1" w:rsidP="00E51DB1">
            <w:pPr>
              <w:pStyle w:val="a5"/>
              <w:shd w:val="clear" w:color="auto" w:fill="auto"/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э</w:t>
            </w:r>
            <w:r w:rsidR="005D70D7" w:rsidRPr="00217D4B">
              <w:rPr>
                <w:color w:val="000000"/>
              </w:rPr>
              <w:t>лектронног</w:t>
            </w:r>
            <w:r w:rsidR="00646C80" w:rsidRPr="00217D4B">
              <w:rPr>
                <w:color w:val="000000"/>
              </w:rPr>
              <w:t xml:space="preserve">о </w:t>
            </w:r>
            <w:r w:rsidR="005D70D7" w:rsidRPr="00217D4B">
              <w:rPr>
                <w:color w:val="000000"/>
              </w:rPr>
              <w:t>документооборота</w:t>
            </w:r>
            <w:r w:rsidRPr="00217D4B">
              <w:rPr>
                <w:color w:val="000000"/>
              </w:rPr>
              <w:t>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Сверять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соответствие</w:t>
            </w:r>
          </w:p>
          <w:p w:rsidR="005D70D7" w:rsidRPr="00CD2666" w:rsidRDefault="00E51DB1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П</w:t>
            </w:r>
            <w:r w:rsidR="005D70D7" w:rsidRPr="00217D4B">
              <w:rPr>
                <w:color w:val="000000"/>
              </w:rPr>
              <w:t>олучаемых</w:t>
            </w:r>
            <w:r w:rsidRPr="00217D4B">
              <w:t xml:space="preserve"> </w:t>
            </w:r>
            <w:r w:rsidRPr="00217D4B">
              <w:rPr>
                <w:color w:val="000000"/>
              </w:rPr>
              <w:t xml:space="preserve">продуктов </w:t>
            </w:r>
            <w:r w:rsidR="005D70D7" w:rsidRPr="00217D4B">
              <w:rPr>
                <w:color w:val="000000"/>
              </w:rPr>
              <w:t>заказу и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накладным.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Проверять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органолептическим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способом качество,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безопасность сырья,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продуктов,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материалов.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Обеспечивать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хранение сырья и</w:t>
            </w:r>
            <w:r w:rsidR="00646C80" w:rsidRPr="00217D4B">
              <w:t xml:space="preserve"> </w:t>
            </w:r>
            <w:r w:rsidR="00E51DB1" w:rsidRPr="00217D4B">
              <w:rPr>
                <w:color w:val="000000"/>
              </w:rPr>
              <w:t xml:space="preserve">пищевых продуктов </w:t>
            </w:r>
            <w:r w:rsidRPr="00217D4B">
              <w:rPr>
                <w:color w:val="000000"/>
              </w:rPr>
              <w:t>в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соответствии с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инструкциями и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регламентами,</w:t>
            </w:r>
            <w:r w:rsidR="00E51DB1" w:rsidRPr="00217D4B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стандартами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tabs>
                <w:tab w:val="left" w:pos="2686"/>
              </w:tabs>
              <w:spacing w:before="0" w:line="240" w:lineRule="auto"/>
              <w:ind w:right="186" w:firstLine="0"/>
              <w:jc w:val="left"/>
            </w:pPr>
            <w:r w:rsidRPr="00217D4B">
              <w:rPr>
                <w:color w:val="000000"/>
              </w:rPr>
              <w:t>чистоты,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соблюдением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товарного соседства.</w:t>
            </w:r>
          </w:p>
        </w:tc>
        <w:tc>
          <w:tcPr>
            <w:tcW w:w="2795" w:type="dxa"/>
            <w:gridSpan w:val="2"/>
            <w:vMerge w:val="restart"/>
          </w:tcPr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 xml:space="preserve">требования </w:t>
            </w:r>
            <w:proofErr w:type="gramStart"/>
            <w:r w:rsidRPr="00217D4B">
              <w:rPr>
                <w:color w:val="000000"/>
              </w:rPr>
              <w:t>к</w:t>
            </w:r>
            <w:proofErr w:type="gramEnd"/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качеству, условия и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сроки хранения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традиционных видов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овощей, грибов,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рыбы, нерыбного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водного сырья, мяса,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домашней птицы,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дичи.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646C80" w:rsidRPr="00217D4B">
              <w:t xml:space="preserve"> </w:t>
            </w:r>
            <w:r w:rsidR="00646C80" w:rsidRPr="00217D4B">
              <w:rPr>
                <w:color w:val="000000"/>
              </w:rPr>
              <w:t xml:space="preserve">оформления </w:t>
            </w:r>
            <w:r w:rsidRPr="00217D4B">
              <w:rPr>
                <w:color w:val="000000"/>
              </w:rPr>
              <w:t>заявок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на склад.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Виды,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назначение и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правила</w:t>
            </w:r>
          </w:p>
          <w:p w:rsidR="005D70D7" w:rsidRPr="00CD2666" w:rsidRDefault="00646C80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</w:t>
            </w:r>
            <w:r w:rsidR="005D70D7" w:rsidRPr="00217D4B">
              <w:rPr>
                <w:color w:val="000000"/>
              </w:rPr>
              <w:t>ксплуатации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 xml:space="preserve">приборов </w:t>
            </w:r>
            <w:proofErr w:type="gramStart"/>
            <w:r w:rsidR="005D70D7" w:rsidRPr="00217D4B">
              <w:rPr>
                <w:color w:val="000000"/>
              </w:rPr>
              <w:t>для</w:t>
            </w:r>
            <w:proofErr w:type="gramEnd"/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экспресс оценки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качества и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безопасности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пищевого сырья,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продуктов и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материалов.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обращения с тарой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поставщика.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Ответственность за сохранность</w:t>
            </w:r>
            <w:r w:rsidR="00646C80" w:rsidRPr="00217D4B">
              <w:t xml:space="preserve"> </w:t>
            </w:r>
            <w:proofErr w:type="gramStart"/>
            <w:r w:rsidRPr="00217D4B">
              <w:rPr>
                <w:color w:val="000000"/>
              </w:rPr>
              <w:t>материальных</w:t>
            </w:r>
            <w:proofErr w:type="gramEnd"/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ценностей.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right="1000"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поверки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spellStart"/>
            <w:r w:rsidRPr="00217D4B">
              <w:rPr>
                <w:color w:val="000000"/>
              </w:rPr>
              <w:t>весоизмерительного</w:t>
            </w:r>
            <w:proofErr w:type="spellEnd"/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оборудования.</w:t>
            </w:r>
          </w:p>
          <w:p w:rsidR="005D70D7" w:rsidRPr="00CD2666" w:rsidRDefault="005D70D7" w:rsidP="00646C80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приема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продуктов по количеству и качеству.</w:t>
            </w:r>
          </w:p>
          <w:p w:rsidR="005D70D7" w:rsidRPr="00CD2666" w:rsidRDefault="005D70D7" w:rsidP="00646C8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снятия остатков на рабочем месте.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646C80" w:rsidRPr="00217D4B">
              <w:t xml:space="preserve"> </w:t>
            </w:r>
            <w:r w:rsidRPr="00217D4B">
              <w:rPr>
                <w:color w:val="000000"/>
              </w:rPr>
              <w:t>проведения</w:t>
            </w:r>
          </w:p>
          <w:p w:rsidR="005D70D7" w:rsidRPr="00CD2666" w:rsidRDefault="00646C80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</w:t>
            </w:r>
            <w:r w:rsidR="005D70D7" w:rsidRPr="00217D4B">
              <w:rPr>
                <w:color w:val="000000"/>
              </w:rPr>
              <w:t>онтрольного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взвешивания</w:t>
            </w:r>
          </w:p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продуктов</w:t>
            </w:r>
          </w:p>
        </w:tc>
      </w:tr>
      <w:tr w:rsidR="00252714" w:rsidRPr="00646C80" w:rsidTr="00071274">
        <w:trPr>
          <w:trHeight w:val="3108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vMerge/>
          </w:tcPr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6"/>
            <w:vMerge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795" w:type="dxa"/>
            <w:gridSpan w:val="2"/>
            <w:vMerge/>
          </w:tcPr>
          <w:p w:rsidR="005D70D7" w:rsidRPr="00646C80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14" w:rsidRPr="00646C80" w:rsidTr="00071274">
        <w:trPr>
          <w:trHeight w:val="2760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vMerge w:val="restart"/>
            <w:tcBorders>
              <w:top w:val="single" w:sz="4" w:space="0" w:color="auto"/>
            </w:tcBorders>
          </w:tcPr>
          <w:p w:rsidR="005D70D7" w:rsidRPr="00646C80" w:rsidRDefault="005D70D7" w:rsidP="00056688">
            <w:pPr>
              <w:spacing w:after="0" w:line="240" w:lineRule="auto"/>
              <w:ind w:left="120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различными методами, подготовка к использованию традиционных видов овощей, грибов, рыбы, нерыбного водного сырья, мяса, мясных продуктов, домашней птицы, дичи</w:t>
            </w:r>
          </w:p>
        </w:tc>
        <w:tc>
          <w:tcPr>
            <w:tcW w:w="2946" w:type="dxa"/>
            <w:gridSpan w:val="6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Подготавливать в соответствии с инструкциями, пользоваться </w:t>
            </w:r>
            <w:proofErr w:type="spellStart"/>
            <w:r w:rsidRPr="00217D4B">
              <w:rPr>
                <w:color w:val="000000"/>
              </w:rPr>
              <w:t>весоизмерительным</w:t>
            </w:r>
            <w:proofErr w:type="spellEnd"/>
            <w:r w:rsidRPr="00217D4B">
              <w:rPr>
                <w:color w:val="000000"/>
              </w:rPr>
              <w:t xml:space="preserve"> оборудованием при взвешивании продуктов.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Осуществлять выбор сырья, продуктов, материалов в соответствии с технологическими требованиями.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Обеспечивать расход пищевого сырья, продуктов, расходных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материалов в соответствии с нормативами.</w:t>
            </w:r>
          </w:p>
          <w:p w:rsidR="005D70D7" w:rsidRPr="00CD2666" w:rsidRDefault="00252714" w:rsidP="00056688">
            <w:pPr>
              <w:pStyle w:val="a5"/>
              <w:shd w:val="clear" w:color="auto" w:fill="auto"/>
              <w:spacing w:before="0" w:line="240" w:lineRule="auto"/>
              <w:ind w:right="1060" w:firstLine="0"/>
              <w:jc w:val="left"/>
            </w:pPr>
            <w:r w:rsidRPr="00217D4B">
              <w:rPr>
                <w:color w:val="000000"/>
              </w:rPr>
              <w:t xml:space="preserve">Использовать нитрат-тестер для оценки безопасности </w:t>
            </w:r>
            <w:r w:rsidR="005D70D7" w:rsidRPr="00217D4B">
              <w:rPr>
                <w:color w:val="000000"/>
              </w:rPr>
              <w:t>сырья</w:t>
            </w:r>
          </w:p>
        </w:tc>
        <w:tc>
          <w:tcPr>
            <w:tcW w:w="2795" w:type="dxa"/>
            <w:gridSpan w:val="2"/>
            <w:vMerge/>
          </w:tcPr>
          <w:p w:rsidR="005D70D7" w:rsidRPr="00646C80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2714" w:rsidRPr="00646C80" w:rsidTr="00071274">
        <w:trPr>
          <w:trHeight w:val="2760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vMerge/>
          </w:tcPr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6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Распознавать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недоброкачественные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продукты.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Владеть приемами мытья и </w:t>
            </w:r>
            <w:proofErr w:type="spellStart"/>
            <w:r w:rsidRPr="00217D4B">
              <w:rPr>
                <w:color w:val="000000"/>
              </w:rPr>
              <w:t>бланширования</w:t>
            </w:r>
            <w:proofErr w:type="spellEnd"/>
            <w:r w:rsidRPr="00217D4B">
              <w:rPr>
                <w:color w:val="000000"/>
              </w:rPr>
              <w:t xml:space="preserve"> различных видов пищевого сырья.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Рационально использовать сырье, продукты при их обработке, подготовке.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применять, комбинировать различные методы обработки пищевого сырья с учетом его вида, кулинарного назначения, минимизации отходов при обработке.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применять различные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Методы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обработки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традиционных видов овощей, грибов, рыбы, нерыбного водного сырья, мяса, мясных продуктов, домашней птицы, дичи.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Способы сокращения потерь при обработке, хранении пищевого сырья, продуктов.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Способы удаления излишней горечи из отдельных видов овощей.</w:t>
            </w:r>
          </w:p>
          <w:p w:rsidR="005D70D7" w:rsidRPr="00646C80" w:rsidRDefault="005D70D7" w:rsidP="00E51D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Способы предотвращения потемнения отдельных видов овощей и грибов в процессе обработки и хранения.</w:t>
            </w:r>
            <w:r w:rsidRPr="00646C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Санитарно</w:t>
            </w:r>
            <w:r w:rsidRPr="00646C80">
              <w:rPr>
                <w:color w:val="000000"/>
                <w:sz w:val="20"/>
                <w:szCs w:val="20"/>
              </w:rPr>
              <w:t>-</w:t>
            </w:r>
          </w:p>
        </w:tc>
      </w:tr>
      <w:tr w:rsidR="00252714" w:rsidRPr="00646C80" w:rsidTr="00071274">
        <w:trPr>
          <w:trHeight w:val="5662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tcBorders>
              <w:bottom w:val="single" w:sz="4" w:space="0" w:color="auto"/>
            </w:tcBorders>
          </w:tcPr>
          <w:p w:rsidR="005D70D7" w:rsidRPr="00646C80" w:rsidRDefault="005D70D7" w:rsidP="00252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Утилизация </w:t>
            </w:r>
          </w:p>
          <w:p w:rsidR="005D70D7" w:rsidRPr="00646C80" w:rsidRDefault="005D70D7" w:rsidP="0025271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отходов, упаковка, складирование неиспользованного сырья, пищевых продуктов</w:t>
            </w:r>
          </w:p>
        </w:tc>
        <w:tc>
          <w:tcPr>
            <w:tcW w:w="2946" w:type="dxa"/>
            <w:gridSpan w:val="6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методы дефростации замороженного сырья, вымачивания соленых продуктов.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Обрабатывать овощи вручную и с использованием технологического оборудования.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Удалять излишнюю горечь из отдельных видов овощей, предотвращать потемнение некоторых видов обработанных овощей и грибов.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стандарты чистоты на рабочем месте.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безопасно, в соответствии с инструкциями и регламентами эксплуатировать технологическое оборудование, инструменты, инвентарь в процессе обработки сырья</w:t>
            </w:r>
            <w:r w:rsidR="00252714" w:rsidRPr="00217D4B">
              <w:rPr>
                <w:color w:val="000000"/>
              </w:rPr>
              <w:t>.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гигиенические требования к ведению процессов обработки, подготовки пищевого сырья, продуктов.</w:t>
            </w:r>
          </w:p>
          <w:p w:rsidR="005D70D7" w:rsidRPr="00646C80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Формы, техника нарезки, формования традиционных видов овощей, грибов.</w:t>
            </w:r>
          </w:p>
        </w:tc>
      </w:tr>
      <w:tr w:rsidR="00252714" w:rsidRPr="00646C80" w:rsidTr="00071274">
        <w:trPr>
          <w:trHeight w:val="2760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</w:tcBorders>
          </w:tcPr>
          <w:p w:rsidR="005D70D7" w:rsidRPr="00646C80" w:rsidRDefault="005D70D7" w:rsidP="000566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46C80">
              <w:rPr>
                <w:rFonts w:ascii="Times New Roman" w:hAnsi="Times New Roman"/>
                <w:color w:val="000000"/>
                <w:sz w:val="20"/>
                <w:szCs w:val="20"/>
              </w:rPr>
              <w:t>Хранение обработанных овощей, грибов, рыбы, нерыбного водного сырья, мяса, домашней птицы, дичи</w:t>
            </w:r>
          </w:p>
        </w:tc>
        <w:tc>
          <w:tcPr>
            <w:tcW w:w="2946" w:type="dxa"/>
            <w:gridSpan w:val="6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Различать пищевые и непищевые отходы, подготавливать пищевые отходы к дальнейшему использованию с учетом требований по безопасности. Соблюдать правила утилизации непищевых отходов.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рационально использовать материалы, посуду для упаковки, хранения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неиспользованного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сырья.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Правила, условия, сроки хранения пищевых продуктов.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Способы упаковки, складирования пищевых продуктов.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Виды, правила безопасной эксплуатации оборудования, посуды,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используемых для упаковки, хранения пищевых продуктов.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охраны труда, пожарной,</w:t>
            </w:r>
            <w:r w:rsidR="00252714" w:rsidRPr="00217D4B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электробезопасности</w:t>
            </w:r>
          </w:p>
        </w:tc>
      </w:tr>
      <w:tr w:rsidR="00252714" w:rsidRPr="00646C80" w:rsidTr="00071274">
        <w:trPr>
          <w:trHeight w:val="2760"/>
        </w:trPr>
        <w:tc>
          <w:tcPr>
            <w:tcW w:w="2185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07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D70D7" w:rsidRPr="00CD2666" w:rsidRDefault="005D70D7" w:rsidP="00056688">
            <w:pPr>
              <w:pStyle w:val="a5"/>
              <w:ind w:left="120"/>
              <w:rPr>
                <w:lang w:eastAsia="en-US"/>
              </w:rPr>
            </w:pPr>
            <w:r w:rsidRPr="00217D4B">
              <w:rPr>
                <w:color w:val="000000"/>
              </w:rPr>
              <w:t xml:space="preserve">и </w:t>
            </w:r>
          </w:p>
          <w:p w:rsidR="005D70D7" w:rsidRPr="00646C80" w:rsidRDefault="005D70D7" w:rsidP="00056688">
            <w:pPr>
              <w:spacing w:after="0" w:line="240" w:lineRule="auto"/>
              <w:ind w:left="120"/>
              <w:rPr>
                <w:sz w:val="20"/>
                <w:szCs w:val="20"/>
              </w:rPr>
            </w:pPr>
          </w:p>
        </w:tc>
        <w:tc>
          <w:tcPr>
            <w:tcW w:w="2946" w:type="dxa"/>
            <w:gridSpan w:val="6"/>
          </w:tcPr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Осуществлять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маркировку</w:t>
            </w:r>
          </w:p>
          <w:p w:rsidR="005D70D7" w:rsidRPr="00CD2666" w:rsidRDefault="00252714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</w:t>
            </w:r>
            <w:r w:rsidR="005D70D7" w:rsidRPr="00217D4B">
              <w:rPr>
                <w:color w:val="000000"/>
              </w:rPr>
              <w:t>пакованных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неиспользованных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пищевых продуктов.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</w:t>
            </w:r>
            <w:r w:rsidR="00252714" w:rsidRPr="00217D4B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применять различные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способы хранения</w:t>
            </w:r>
          </w:p>
          <w:p w:rsidR="005D70D7" w:rsidRPr="00CD2666" w:rsidRDefault="00252714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</w:t>
            </w:r>
            <w:r w:rsidR="005D70D7" w:rsidRPr="00217D4B">
              <w:rPr>
                <w:color w:val="000000"/>
              </w:rPr>
              <w:t>бработанных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овощей, грибов,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 xml:space="preserve">рыбы, </w:t>
            </w:r>
            <w:proofErr w:type="gramStart"/>
            <w:r w:rsidR="005D70D7" w:rsidRPr="00217D4B">
              <w:rPr>
                <w:color w:val="000000"/>
              </w:rPr>
              <w:t>нерыбного</w:t>
            </w:r>
            <w:proofErr w:type="gramEnd"/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водного сырья, мяса,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мясных продуктов,</w:t>
            </w:r>
            <w:r w:rsidR="00252714" w:rsidRPr="00217D4B">
              <w:t xml:space="preserve">  </w:t>
            </w:r>
            <w:r w:rsidRPr="00217D4B">
              <w:rPr>
                <w:color w:val="000000"/>
              </w:rPr>
              <w:t>птицы, дичи.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условия и сроки</w:t>
            </w:r>
          </w:p>
          <w:p w:rsidR="005D70D7" w:rsidRPr="00CD2666" w:rsidRDefault="00252714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Х</w:t>
            </w:r>
            <w:r w:rsidR="005D70D7" w:rsidRPr="00217D4B">
              <w:rPr>
                <w:color w:val="000000"/>
              </w:rPr>
              <w:t>ранения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обработанного сырья,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неиспользованного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сырья и продуктов.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товарное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соседство пищевых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 xml:space="preserve">продуктов </w:t>
            </w:r>
            <w:proofErr w:type="gramStart"/>
            <w:r w:rsidRPr="00217D4B">
              <w:rPr>
                <w:color w:val="000000"/>
              </w:rPr>
              <w:t>при</w:t>
            </w:r>
            <w:proofErr w:type="gramEnd"/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складировании</w:t>
            </w:r>
            <w:proofErr w:type="gramEnd"/>
            <w:r w:rsidRPr="00217D4B">
              <w:rPr>
                <w:color w:val="000000"/>
              </w:rPr>
              <w:t>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Безопасно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использовать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оборудование для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упаковки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right="1220" w:firstLine="0"/>
            </w:pPr>
            <w:r w:rsidRPr="00217D4B">
              <w:rPr>
                <w:color w:val="000000"/>
              </w:rPr>
              <w:t>виды,</w:t>
            </w:r>
            <w:r w:rsidR="00252714" w:rsidRPr="00217D4B">
              <w:t xml:space="preserve"> </w:t>
            </w:r>
            <w:r w:rsidR="00252714" w:rsidRPr="00217D4B">
              <w:rPr>
                <w:color w:val="000000"/>
              </w:rPr>
              <w:t xml:space="preserve">назначение, </w:t>
            </w:r>
            <w:r w:rsidRPr="00217D4B">
              <w:rPr>
                <w:color w:val="000000"/>
              </w:rPr>
              <w:t>правила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right="1220" w:firstLine="0"/>
            </w:pPr>
            <w:r w:rsidRPr="00217D4B">
              <w:rPr>
                <w:color w:val="000000"/>
              </w:rPr>
              <w:t>безопасной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эксплуатации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технологического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оборудования,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производственного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right="1220" w:firstLine="0"/>
            </w:pPr>
            <w:r w:rsidRPr="00217D4B">
              <w:rPr>
                <w:color w:val="000000"/>
              </w:rPr>
              <w:t>инвентаря,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инструментов,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</w:pPr>
            <w:proofErr w:type="spellStart"/>
            <w:r w:rsidRPr="00217D4B">
              <w:rPr>
                <w:color w:val="000000"/>
              </w:rPr>
              <w:t>весоизмерительных</w:t>
            </w:r>
            <w:proofErr w:type="spellEnd"/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приборов, посуды 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правила ухода за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ними.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Регламенты,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стандарты, в том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числе система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анализа, оценки 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управления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опасными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факторами (система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НАССР) 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нормативно-техническая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документация,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используемая при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обработке, подготовке сырья, приготовлении, подготовке к реализации полуфабрикатов</w:t>
            </w:r>
          </w:p>
        </w:tc>
      </w:tr>
      <w:tr w:rsidR="00252714" w:rsidRPr="00646C80" w:rsidTr="00071274">
        <w:trPr>
          <w:trHeight w:val="2760"/>
        </w:trPr>
        <w:tc>
          <w:tcPr>
            <w:tcW w:w="2185" w:type="dxa"/>
            <w:gridSpan w:val="4"/>
          </w:tcPr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 01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 способы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решения задач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деятельности,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применительно к</w:t>
            </w:r>
          </w:p>
          <w:p w:rsidR="005D70D7" w:rsidRPr="00CD2666" w:rsidRDefault="005D70D7" w:rsidP="0025271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различным</w:t>
            </w:r>
          </w:p>
          <w:p w:rsidR="005D70D7" w:rsidRPr="00CD2666" w:rsidRDefault="005D70D7" w:rsidP="00252714">
            <w:pPr>
              <w:pStyle w:val="a5"/>
              <w:spacing w:before="0" w:line="240" w:lineRule="auto"/>
              <w:ind w:left="120" w:hanging="120"/>
              <w:jc w:val="left"/>
            </w:pPr>
            <w:r w:rsidRPr="00217D4B">
              <w:rPr>
                <w:color w:val="000000"/>
              </w:rPr>
              <w:t>контекстам</w:t>
            </w:r>
          </w:p>
        </w:tc>
        <w:tc>
          <w:tcPr>
            <w:tcW w:w="2074" w:type="dxa"/>
            <w:gridSpan w:val="4"/>
            <w:tcBorders>
              <w:top w:val="single" w:sz="4" w:space="0" w:color="auto"/>
            </w:tcBorders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Проведение анализа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сложных ситуаций при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решении задач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деятельности</w:t>
            </w:r>
            <w:r w:rsidR="00E51DB1" w:rsidRPr="00217D4B">
              <w:rPr>
                <w:color w:val="000000"/>
              </w:rPr>
              <w:t>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Определение этапов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решения задачи.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Определение потребности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E51DB1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</w:t>
            </w:r>
            <w:r w:rsidR="005D70D7" w:rsidRPr="00217D4B">
              <w:rPr>
                <w:color w:val="000000"/>
              </w:rPr>
              <w:t>нформации</w:t>
            </w:r>
            <w:r w:rsidRPr="00217D4B">
              <w:rPr>
                <w:color w:val="000000"/>
              </w:rPr>
              <w:t>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Осуществление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эффективного поиска.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Разработка </w:t>
            </w:r>
            <w:proofErr w:type="gramStart"/>
            <w:r w:rsidRPr="00217D4B">
              <w:rPr>
                <w:color w:val="000000"/>
              </w:rPr>
              <w:t>детального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плана действий</w:t>
            </w:r>
            <w:r w:rsidR="00E51DB1" w:rsidRPr="00217D4B">
              <w:rPr>
                <w:color w:val="000000"/>
              </w:rPr>
              <w:t>.</w:t>
            </w:r>
          </w:p>
          <w:p w:rsidR="005D70D7" w:rsidRPr="00CD2666" w:rsidRDefault="005D70D7" w:rsidP="00252714">
            <w:pPr>
              <w:pStyle w:val="a5"/>
              <w:spacing w:before="0" w:line="240" w:lineRule="auto"/>
              <w:ind w:left="120"/>
              <w:jc w:val="left"/>
            </w:pPr>
          </w:p>
        </w:tc>
        <w:tc>
          <w:tcPr>
            <w:tcW w:w="2946" w:type="dxa"/>
            <w:gridSpan w:val="6"/>
          </w:tcPr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Анализировать задачу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и/или проблему и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выделять её составные</w:t>
            </w:r>
            <w:r w:rsidR="00252714" w:rsidRPr="00217D4B">
              <w:t xml:space="preserve"> </w:t>
            </w:r>
            <w:r w:rsidRPr="00217D4B">
              <w:rPr>
                <w:color w:val="000000"/>
              </w:rPr>
              <w:t>части;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Правильно выявлять и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эффективно искать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информацию,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необходимую для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решения задачи и/или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проблемы;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Составить план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действия,</w:t>
            </w:r>
          </w:p>
          <w:p w:rsidR="005D70D7" w:rsidRPr="00CD2666" w:rsidRDefault="00E51DB1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</w:t>
            </w:r>
            <w:r w:rsidR="005D70D7" w:rsidRPr="00217D4B">
              <w:rPr>
                <w:color w:val="000000"/>
              </w:rPr>
              <w:t>пределить</w:t>
            </w:r>
          </w:p>
          <w:p w:rsidR="00E51DB1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необходимые ресурсы;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Владеть актуальными</w:t>
            </w:r>
          </w:p>
          <w:p w:rsidR="005D70D7" w:rsidRPr="00CD2666" w:rsidRDefault="00E51DB1" w:rsidP="00786FE1">
            <w:pPr>
              <w:pStyle w:val="a5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м</w:t>
            </w:r>
            <w:r w:rsidR="005D70D7" w:rsidRPr="00217D4B">
              <w:rPr>
                <w:color w:val="000000"/>
              </w:rPr>
              <w:t xml:space="preserve">етодами работы </w:t>
            </w:r>
            <w:proofErr w:type="gramStart"/>
            <w:r w:rsidR="005D70D7" w:rsidRPr="00217D4B">
              <w:rPr>
                <w:color w:val="000000"/>
              </w:rPr>
              <w:t>в</w:t>
            </w:r>
            <w:proofErr w:type="gramEnd"/>
          </w:p>
          <w:p w:rsidR="00E51DB1" w:rsidRPr="00CD2666" w:rsidRDefault="00E51DB1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proofErr w:type="gramStart"/>
            <w:r w:rsidRPr="00217D4B">
              <w:rPr>
                <w:color w:val="000000"/>
              </w:rPr>
              <w:t>профессиональной</w:t>
            </w:r>
            <w:proofErr w:type="gramEnd"/>
            <w:r w:rsidRPr="00217D4B">
              <w:rPr>
                <w:color w:val="000000"/>
              </w:rPr>
              <w:t xml:space="preserve"> и </w:t>
            </w:r>
            <w:r w:rsidR="005D70D7" w:rsidRPr="00217D4B">
              <w:rPr>
                <w:color w:val="000000"/>
              </w:rPr>
              <w:t>смежных сферах;</w:t>
            </w:r>
          </w:p>
          <w:p w:rsidR="00E51DB1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 xml:space="preserve"> Реализовать составленный план;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 Оценивать результат и последствия своих действий</w:t>
            </w:r>
          </w:p>
          <w:p w:rsidR="005D70D7" w:rsidRPr="00CD2666" w:rsidRDefault="005D70D7" w:rsidP="00786FE1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самостоятельно или с помощью наставника).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Основные источники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информации 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ресурсы для решения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задач и проблем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профессиональном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и/или социальном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right="1220" w:firstLine="0"/>
              <w:jc w:val="left"/>
            </w:pPr>
            <w:proofErr w:type="gramStart"/>
            <w:r w:rsidRPr="00217D4B">
              <w:rPr>
                <w:color w:val="000000"/>
              </w:rPr>
              <w:t>контексте</w:t>
            </w:r>
            <w:proofErr w:type="gramEnd"/>
            <w:r w:rsidRPr="00217D4B">
              <w:rPr>
                <w:color w:val="000000"/>
              </w:rPr>
              <w:t>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right="1220" w:firstLine="0"/>
              <w:jc w:val="left"/>
            </w:pPr>
            <w:r w:rsidRPr="00217D4B">
              <w:rPr>
                <w:color w:val="000000"/>
              </w:rPr>
              <w:t>Алгоритмы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выполнения работ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 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смежных </w:t>
            </w:r>
            <w:proofErr w:type="gramStart"/>
            <w:r w:rsidRPr="00217D4B">
              <w:rPr>
                <w:color w:val="000000"/>
              </w:rPr>
              <w:t>областях</w:t>
            </w:r>
            <w:proofErr w:type="gramEnd"/>
            <w:r w:rsidRPr="00217D4B">
              <w:rPr>
                <w:color w:val="000000"/>
              </w:rPr>
              <w:t>;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Методы работы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 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смежных </w:t>
            </w:r>
            <w:proofErr w:type="gramStart"/>
            <w:r w:rsidRPr="00217D4B">
              <w:rPr>
                <w:color w:val="000000"/>
              </w:rPr>
              <w:t>сферах</w:t>
            </w:r>
            <w:proofErr w:type="gramEnd"/>
            <w:r w:rsidRPr="00217D4B">
              <w:rPr>
                <w:color w:val="000000"/>
              </w:rPr>
              <w:t>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Структура плана </w:t>
            </w:r>
            <w:proofErr w:type="gramStart"/>
            <w:r w:rsidRPr="00217D4B">
              <w:rPr>
                <w:color w:val="000000"/>
              </w:rPr>
              <w:t>для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решения задач</w:t>
            </w:r>
            <w:r w:rsidRPr="00217D4B">
              <w:rPr>
                <w:color w:val="000000"/>
                <w:lang w:eastAsia="en-US"/>
              </w:rPr>
              <w:t xml:space="preserve"> </w:t>
            </w:r>
            <w:r w:rsidRPr="00217D4B">
              <w:rPr>
                <w:color w:val="000000"/>
              </w:rPr>
              <w:t>Порядок оценки результатов решения задач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E51DB1">
            <w:pPr>
              <w:pStyle w:val="a5"/>
              <w:spacing w:before="0" w:line="240" w:lineRule="auto"/>
              <w:ind w:left="120" w:hanging="96"/>
              <w:jc w:val="left"/>
            </w:pPr>
            <w:r w:rsidRPr="00217D4B">
              <w:rPr>
                <w:color w:val="000000"/>
              </w:rPr>
              <w:t>деятельности</w:t>
            </w:r>
          </w:p>
        </w:tc>
      </w:tr>
      <w:tr w:rsidR="00252714" w:rsidRPr="00646C80" w:rsidTr="00071274">
        <w:trPr>
          <w:trHeight w:val="1961"/>
        </w:trPr>
        <w:tc>
          <w:tcPr>
            <w:tcW w:w="2075" w:type="dxa"/>
            <w:gridSpan w:val="2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b/>
                <w:color w:val="000000"/>
              </w:rPr>
              <w:t>ОК 04.</w:t>
            </w:r>
            <w:r w:rsidRPr="00217D4B">
              <w:rPr>
                <w:color w:val="000000"/>
              </w:rPr>
              <w:t xml:space="preserve">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84" w:type="dxa"/>
            <w:gridSpan w:val="6"/>
          </w:tcPr>
          <w:p w:rsidR="00E51DB1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Участие в деловом общении для эффективного решения деловых задач</w:t>
            </w:r>
            <w:r w:rsidR="00E51DB1" w:rsidRPr="00217D4B">
              <w:rPr>
                <w:color w:val="000000"/>
              </w:rPr>
              <w:t>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 xml:space="preserve"> Планирование </w:t>
            </w:r>
            <w:proofErr w:type="gramStart"/>
            <w:r w:rsidRPr="00217D4B">
              <w:rPr>
                <w:color w:val="000000"/>
              </w:rPr>
              <w:t>профессиональной</w:t>
            </w:r>
            <w:proofErr w:type="gramEnd"/>
            <w:r w:rsidRPr="00217D4B">
              <w:rPr>
                <w:color w:val="000000"/>
              </w:rPr>
              <w:t xml:space="preserve"> деятельность</w:t>
            </w:r>
          </w:p>
        </w:tc>
        <w:tc>
          <w:tcPr>
            <w:tcW w:w="2946" w:type="dxa"/>
            <w:gridSpan w:val="6"/>
          </w:tcPr>
          <w:p w:rsidR="00E51DB1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Организовыв</w:t>
            </w:r>
            <w:r w:rsidR="00E51DB1" w:rsidRPr="00217D4B">
              <w:rPr>
                <w:color w:val="000000"/>
              </w:rPr>
              <w:t>ать работу коллектива и команды.</w:t>
            </w:r>
          </w:p>
          <w:p w:rsidR="005D70D7" w:rsidRPr="00CD2666" w:rsidRDefault="005D70D7" w:rsidP="00786FE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Взаимодействовать с коллегами, руководством, клиентами.</w:t>
            </w:r>
          </w:p>
        </w:tc>
        <w:tc>
          <w:tcPr>
            <w:tcW w:w="2795" w:type="dxa"/>
            <w:gridSpan w:val="2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Психология коллектива Психология личности Основы проектной деятельности</w:t>
            </w:r>
          </w:p>
        </w:tc>
      </w:tr>
      <w:tr w:rsidR="00252714" w:rsidRPr="00646C80" w:rsidTr="00071274">
        <w:trPr>
          <w:trHeight w:val="2439"/>
        </w:trPr>
        <w:tc>
          <w:tcPr>
            <w:tcW w:w="2075" w:type="dxa"/>
            <w:gridSpan w:val="2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</w:t>
            </w:r>
            <w:r w:rsidRPr="00217D4B">
              <w:rPr>
                <w:b/>
                <w:i/>
                <w:color w:val="000000"/>
              </w:rPr>
              <w:t xml:space="preserve"> </w:t>
            </w:r>
            <w:r w:rsidR="00252714" w:rsidRPr="00217D4B">
              <w:rPr>
                <w:b/>
                <w:i/>
                <w:color w:val="000000"/>
              </w:rPr>
              <w:t>0</w:t>
            </w:r>
            <w:r w:rsidRPr="00217D4B">
              <w:rPr>
                <w:b/>
                <w:i/>
                <w:color w:val="000000"/>
              </w:rPr>
              <w:t>7</w:t>
            </w:r>
            <w:r w:rsidR="00E51DB1" w:rsidRPr="00217D4B">
              <w:rPr>
                <w:color w:val="000000"/>
              </w:rPr>
              <w:t xml:space="preserve">. </w:t>
            </w:r>
            <w:r w:rsidRPr="00217D4B">
              <w:rPr>
                <w:color w:val="00000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42" w:type="dxa"/>
            <w:gridSpan w:val="5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976" w:type="dxa"/>
            <w:gridSpan w:val="6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Соблюдать нормы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экологической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безопасности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Определять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направления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 xml:space="preserve">ресурсосбережения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proofErr w:type="gramStart"/>
            <w:r w:rsidRPr="00217D4B">
              <w:rPr>
                <w:color w:val="000000"/>
              </w:rPr>
              <w:t>рамках</w:t>
            </w:r>
            <w:proofErr w:type="gramEnd"/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left="35" w:firstLine="0"/>
              <w:jc w:val="left"/>
            </w:pPr>
            <w:r w:rsidRPr="00217D4B">
              <w:rPr>
                <w:color w:val="000000"/>
              </w:rPr>
              <w:t>профессиональной деятельности по профессии (специальности)</w:t>
            </w:r>
          </w:p>
        </w:tc>
        <w:tc>
          <w:tcPr>
            <w:tcW w:w="2807" w:type="dxa"/>
            <w:gridSpan w:val="3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экологической безопасности при ведении</w:t>
            </w:r>
          </w:p>
          <w:p w:rsidR="00E51DB1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профессиональной деятельности</w:t>
            </w:r>
            <w:r w:rsidR="00E51DB1" w:rsidRPr="00217D4B">
              <w:rPr>
                <w:color w:val="000000"/>
              </w:rPr>
              <w:t>.</w:t>
            </w:r>
          </w:p>
          <w:p w:rsidR="00E51DB1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 xml:space="preserve"> Основные </w:t>
            </w:r>
            <w:proofErr w:type="gramStart"/>
            <w:r w:rsidRPr="00217D4B">
              <w:rPr>
                <w:color w:val="000000"/>
              </w:rPr>
              <w:t>ресурсы</w:t>
            </w:r>
            <w:proofErr w:type="gramEnd"/>
            <w:r w:rsidRPr="00217D4B">
              <w:rPr>
                <w:color w:val="000000"/>
              </w:rPr>
              <w:t xml:space="preserve"> задействованные в профессиональной деятельности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 Пути обеспечения ресурсосбережения.</w:t>
            </w:r>
          </w:p>
        </w:tc>
      </w:tr>
      <w:tr w:rsidR="005D70D7" w:rsidRPr="00646C80" w:rsidTr="00252714">
        <w:trPr>
          <w:trHeight w:val="655"/>
        </w:trPr>
        <w:tc>
          <w:tcPr>
            <w:tcW w:w="10000" w:type="dxa"/>
            <w:gridSpan w:val="16"/>
          </w:tcPr>
          <w:p w:rsidR="005D70D7" w:rsidRPr="00CD2666" w:rsidRDefault="005D70D7" w:rsidP="00056688">
            <w:pPr>
              <w:pStyle w:val="a5"/>
              <w:shd w:val="clear" w:color="auto" w:fill="auto"/>
              <w:tabs>
                <w:tab w:val="left" w:pos="5760"/>
              </w:tabs>
              <w:spacing w:before="0" w:line="240" w:lineRule="auto"/>
              <w:ind w:left="120" w:firstLine="0"/>
              <w:jc w:val="left"/>
              <w:rPr>
                <w:b/>
                <w:i/>
                <w:color w:val="000000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>Раздел модуля 3.</w:t>
            </w:r>
            <w:r w:rsidRPr="00217D4B">
              <w:rPr>
                <w:b/>
                <w:i/>
                <w:color w:val="000000"/>
              </w:rPr>
              <w:t xml:space="preserve"> </w:t>
            </w:r>
            <w:r w:rsidRPr="00217D4B">
              <w:rPr>
                <w:b/>
                <w:color w:val="000000"/>
              </w:rPr>
              <w:t>Приготовление и подготовка к реализации полуфабрикатов разнообразного ассортимента для блюд, кулинарных изделий из рыбы и нерыбного водного сырья</w:t>
            </w:r>
            <w:r w:rsidRPr="00217D4B">
              <w:rPr>
                <w:b/>
                <w:color w:val="000000"/>
              </w:rPr>
              <w:tab/>
            </w:r>
          </w:p>
        </w:tc>
      </w:tr>
      <w:tr w:rsidR="00252714" w:rsidRPr="00646C80" w:rsidTr="00071274">
        <w:trPr>
          <w:trHeight w:val="559"/>
        </w:trPr>
        <w:tc>
          <w:tcPr>
            <w:tcW w:w="1950" w:type="dxa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right="18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</w:t>
            </w:r>
            <w:r w:rsidR="00252714"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 </w:t>
            </w: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1.3.</w:t>
            </w:r>
            <w:r w:rsidRPr="00217D4B">
              <w:rPr>
                <w:rStyle w:val="a4"/>
                <w:color w:val="000000"/>
                <w:lang w:eastAsia="en-US"/>
              </w:rPr>
              <w:t xml:space="preserve"> Проводить приготовление и подготовку к реализации полуфабрикатов разнообразного ассортимента для блюд, кулинарных изделий из рыбы и нерыбного водного сырья.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</w:pPr>
          </w:p>
        </w:tc>
        <w:tc>
          <w:tcPr>
            <w:tcW w:w="2119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color w:val="000000"/>
              </w:rPr>
              <w:t>Приготовление полуфабрикатов для блюд, кулинарных изделий из</w:t>
            </w:r>
            <w:r w:rsidR="00E51DB1" w:rsidRPr="00217D4B">
              <w:rPr>
                <w:color w:val="000000"/>
              </w:rPr>
              <w:t xml:space="preserve"> рыбы и нерыбного водного сырья </w:t>
            </w:r>
            <w:r w:rsidRPr="00217D4B">
              <w:rPr>
                <w:color w:val="000000"/>
              </w:rPr>
              <w:t>разнообразного ассортимента, в том числе региональных</w:t>
            </w:r>
          </w:p>
        </w:tc>
        <w:tc>
          <w:tcPr>
            <w:tcW w:w="2664" w:type="dxa"/>
            <w:gridSpan w:val="6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правила сочетаемости, взаимозаменяемости основного сырья и дополнительных ингредиентов.</w:t>
            </w:r>
          </w:p>
          <w:p w:rsidR="00E51DB1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применять, комбинировать различные способы приготовления полуфабрикатов с учетом рационального использования ресурсов, обеспечения безопасности готовой продукции.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Владеть техникой работы с ножом: нарезать, измельчать обработанное сырье, продукты.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Править кухонные ножи.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460"/>
              <w:jc w:val="left"/>
            </w:pPr>
          </w:p>
        </w:tc>
        <w:tc>
          <w:tcPr>
            <w:tcW w:w="3267" w:type="dxa"/>
            <w:gridSpan w:val="5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охраны труда, пожарной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безопасности и производственной санитарии в организации питания.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217D4B">
              <w:rPr>
                <w:color w:val="000000"/>
              </w:rPr>
              <w:t>весоизмерительных</w:t>
            </w:r>
            <w:proofErr w:type="spellEnd"/>
            <w:r w:rsidRPr="00217D4B">
              <w:rPr>
                <w:color w:val="000000"/>
              </w:rPr>
              <w:t xml:space="preserve"> приборов, посуды и правила ухода за ними.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Ассортимент,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рецептуры,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к качеству, условия и сроки хранения</w:t>
            </w:r>
            <w:r w:rsidR="00E51DB1" w:rsidRPr="00217D4B">
              <w:rPr>
                <w:color w:val="000000"/>
              </w:rPr>
              <w:t>.</w:t>
            </w:r>
          </w:p>
        </w:tc>
      </w:tr>
      <w:tr w:rsidR="00252714" w:rsidRPr="00646C80" w:rsidTr="00071274">
        <w:trPr>
          <w:trHeight w:val="2760"/>
        </w:trPr>
        <w:tc>
          <w:tcPr>
            <w:tcW w:w="1950" w:type="dxa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:rsidR="005D70D7" w:rsidRPr="00CD2666" w:rsidRDefault="00E51DB1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</w:t>
            </w:r>
            <w:r w:rsidR="005D70D7" w:rsidRPr="00217D4B">
              <w:rPr>
                <w:color w:val="000000"/>
              </w:rPr>
              <w:t>змельчать рыбу вручную или механическим способом.</w:t>
            </w:r>
          </w:p>
          <w:p w:rsidR="005D70D7" w:rsidRPr="00CD2666" w:rsidRDefault="00E51DB1" w:rsidP="00E51DB1">
            <w:pPr>
              <w:pStyle w:val="a5"/>
              <w:shd w:val="clear" w:color="auto" w:fill="auto"/>
              <w:spacing w:before="0" w:line="240" w:lineRule="auto"/>
              <w:ind w:firstLine="0"/>
            </w:pPr>
            <w:proofErr w:type="spellStart"/>
            <w:r w:rsidRPr="00217D4B">
              <w:rPr>
                <w:color w:val="000000"/>
              </w:rPr>
              <w:t>Порционировать</w:t>
            </w:r>
            <w:proofErr w:type="spellEnd"/>
            <w:r w:rsidRPr="00217D4B">
              <w:rPr>
                <w:color w:val="000000"/>
              </w:rPr>
              <w:t xml:space="preserve">, </w:t>
            </w:r>
            <w:r w:rsidR="005D70D7" w:rsidRPr="00217D4B">
              <w:rPr>
                <w:color w:val="000000"/>
              </w:rPr>
              <w:t>формовать, панировать различными способами полуфабрикаты из рыбы, нерыбного водного сырья.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 подготавливать пряности и приправы, хранить пряности и приправы в измельченном виде.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Соблюдать </w:t>
            </w:r>
            <w:proofErr w:type="spellStart"/>
            <w:r w:rsidRPr="00217D4B">
              <w:rPr>
                <w:color w:val="000000"/>
              </w:rPr>
              <w:t>санитарно</w:t>
            </w:r>
            <w:r w:rsidRPr="00217D4B">
              <w:rPr>
                <w:color w:val="000000"/>
              </w:rPr>
              <w:softHyphen/>
              <w:t>гигиенические</w:t>
            </w:r>
            <w:proofErr w:type="spellEnd"/>
            <w:r w:rsidRPr="00217D4B">
              <w:rPr>
                <w:color w:val="000000"/>
              </w:rPr>
              <w:t xml:space="preserve"> требования к процессам приготовления полуфабрикатов.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Изменять закладку продуктов в соответствии с изменением выхода полуфабрикатов.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 в соответствии со способом приготовления, безопасно использовать технологическое оборудование, производственный инвентарь,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инструменты, посуду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Методы</w:t>
            </w:r>
            <w:r w:rsidR="00E51DB1" w:rsidRPr="00217D4B">
              <w:t xml:space="preserve"> </w:t>
            </w:r>
            <w:r w:rsidRPr="00217D4B">
              <w:rPr>
                <w:color w:val="000000"/>
              </w:rPr>
              <w:t>приготовления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Способы сокращения потерь, сохранения пищевой ценности продуктов при приготовлении полуфабрикатов.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Правила, способы нарезки,</w:t>
            </w:r>
          </w:p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  <w:r w:rsidRPr="00217D4B">
              <w:rPr>
                <w:color w:val="000000"/>
              </w:rPr>
              <w:t xml:space="preserve"> полуфабрикатов из рыбы</w:t>
            </w:r>
            <w:r w:rsidR="00E51DB1" w:rsidRPr="00217D4B">
              <w:rPr>
                <w:color w:val="000000"/>
              </w:rPr>
              <w:t>.</w:t>
            </w:r>
          </w:p>
        </w:tc>
      </w:tr>
      <w:tr w:rsidR="00252714" w:rsidRPr="00646C80" w:rsidTr="00071274">
        <w:trPr>
          <w:trHeight w:val="2261"/>
        </w:trPr>
        <w:tc>
          <w:tcPr>
            <w:tcW w:w="1950" w:type="dxa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D70D7" w:rsidRPr="00CD2666" w:rsidRDefault="005D70D7" w:rsidP="00E51DB1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spellStart"/>
            <w:r w:rsidRPr="00217D4B">
              <w:rPr>
                <w:color w:val="000000"/>
              </w:rPr>
              <w:t>Порционирование</w:t>
            </w:r>
            <w:proofErr w:type="spellEnd"/>
            <w:r w:rsidRPr="00217D4B">
              <w:rPr>
                <w:color w:val="000000"/>
              </w:rPr>
              <w:t xml:space="preserve"> (комплектование), упаковка на вынос, хранение полуфабрикатов</w:t>
            </w:r>
            <w:r w:rsidR="00E51DB1" w:rsidRPr="00217D4B">
              <w:rPr>
                <w:color w:val="000000"/>
              </w:rPr>
              <w:t>.</w:t>
            </w:r>
          </w:p>
        </w:tc>
        <w:tc>
          <w:tcPr>
            <w:tcW w:w="2693" w:type="dxa"/>
            <w:gridSpan w:val="6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Проверять качество готовых полуфабрикатов перед упаковкой, комплектованием.</w:t>
            </w:r>
          </w:p>
          <w:p w:rsidR="00214045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 материалы, посуду, контейнеры для упаковки.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Эстетично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упаковывать,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Ассортимент, назначение, правила обращения с упаковочными материалами, посудой, контейнерами для хранения и транспортирования готовых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460"/>
              <w:jc w:val="left"/>
              <w:rPr>
                <w:color w:val="000000"/>
              </w:rPr>
            </w:pP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460"/>
              <w:jc w:val="left"/>
            </w:pPr>
          </w:p>
        </w:tc>
      </w:tr>
      <w:tr w:rsidR="00252714" w:rsidRPr="00646C80" w:rsidTr="00071274">
        <w:trPr>
          <w:trHeight w:val="418"/>
        </w:trPr>
        <w:tc>
          <w:tcPr>
            <w:tcW w:w="1950" w:type="dxa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693" w:type="dxa"/>
            <w:gridSpan w:val="6"/>
          </w:tcPr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</w:t>
            </w:r>
            <w:r w:rsidR="005D70D7" w:rsidRPr="00217D4B">
              <w:rPr>
                <w:color w:val="000000"/>
              </w:rPr>
              <w:t>омплектовать полуфабрикаты в соответствии с их видом, способом и сроком реализации.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Обеспечивать условия, сроки хранения, товарное соседство</w:t>
            </w:r>
            <w:r w:rsidR="00214045" w:rsidRPr="00217D4B">
              <w:t xml:space="preserve"> </w:t>
            </w:r>
            <w:proofErr w:type="gramStart"/>
            <w:r w:rsidRPr="00217D4B">
              <w:rPr>
                <w:color w:val="000000"/>
              </w:rPr>
              <w:t>скомплектованных</w:t>
            </w:r>
            <w:proofErr w:type="gramEnd"/>
            <w:r w:rsidRPr="00217D4B">
              <w:rPr>
                <w:color w:val="000000"/>
              </w:rPr>
              <w:t>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упакованных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Соблюдать выход </w:t>
            </w:r>
            <w:proofErr w:type="gramStart"/>
            <w:r w:rsidRPr="00217D4B">
              <w:rPr>
                <w:color w:val="000000"/>
              </w:rPr>
              <w:t>готовых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полуфабрикатов </w:t>
            </w:r>
            <w:proofErr w:type="gramStart"/>
            <w:r w:rsidRPr="00217D4B">
              <w:rPr>
                <w:color w:val="000000"/>
              </w:rPr>
              <w:t>при</w:t>
            </w:r>
            <w:proofErr w:type="gram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proofErr w:type="spellStart"/>
            <w:r w:rsidRPr="00217D4B">
              <w:rPr>
                <w:color w:val="000000"/>
              </w:rPr>
              <w:t>порционировании</w:t>
            </w:r>
            <w:proofErr w:type="spell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(</w:t>
            </w:r>
            <w:proofErr w:type="gramStart"/>
            <w:r w:rsidRPr="00217D4B">
              <w:rPr>
                <w:color w:val="000000"/>
              </w:rPr>
              <w:t>комплектовании</w:t>
            </w:r>
            <w:proofErr w:type="gramEnd"/>
            <w:r w:rsidRPr="00217D4B">
              <w:rPr>
                <w:color w:val="000000"/>
              </w:rPr>
              <w:t>).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Применять различные техники </w:t>
            </w: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  <w:r w:rsidRPr="00217D4B">
              <w:rPr>
                <w:color w:val="000000"/>
              </w:rPr>
              <w:t>, комплектования с учетом</w:t>
            </w:r>
          </w:p>
          <w:p w:rsidR="005D70D7" w:rsidRPr="00CD2666" w:rsidRDefault="00214045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Р</w:t>
            </w:r>
            <w:r w:rsidR="005D70D7" w:rsidRPr="00217D4B">
              <w:rPr>
                <w:color w:val="000000"/>
              </w:rPr>
              <w:t>есурсосбережения</w:t>
            </w:r>
            <w:r w:rsidRPr="00217D4B">
              <w:rPr>
                <w:color w:val="000000"/>
              </w:rPr>
              <w:t>.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Техника </w:t>
            </w: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(комплектования),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упаковки и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маркирования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020" w:firstLine="0"/>
              <w:jc w:val="left"/>
            </w:pPr>
            <w:r w:rsidRPr="00217D4B">
              <w:rPr>
                <w:color w:val="000000"/>
              </w:rPr>
              <w:t>упакованных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заполнения этикеток.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3"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складирования</w:t>
            </w:r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right="1020" w:firstLine="0"/>
              <w:jc w:val="left"/>
            </w:pPr>
            <w:r w:rsidRPr="00217D4B">
              <w:rPr>
                <w:color w:val="000000"/>
              </w:rPr>
              <w:t>у</w:t>
            </w:r>
            <w:r w:rsidR="005D70D7" w:rsidRPr="00217D4B">
              <w:rPr>
                <w:color w:val="000000"/>
              </w:rPr>
              <w:t>пакованных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Правила </w:t>
            </w: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  <w:r w:rsidRPr="00217D4B">
              <w:rPr>
                <w:color w:val="000000"/>
              </w:rPr>
              <w:t xml:space="preserve"> (комплектования) готовой кулинарной продукции.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к условиям и срокам хранения упакованных полуфабрикатов</w:t>
            </w:r>
          </w:p>
        </w:tc>
      </w:tr>
      <w:tr w:rsidR="00252714" w:rsidRPr="00646C80" w:rsidTr="00071274">
        <w:trPr>
          <w:trHeight w:val="2760"/>
        </w:trPr>
        <w:tc>
          <w:tcPr>
            <w:tcW w:w="1950" w:type="dxa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125" w:type="dxa"/>
            <w:gridSpan w:val="5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Ведение расчетов с потребителями при отпуске продукции на вынос. Взаимодействие с потребителями при отпуске продукции с прилавка/раздачи</w:t>
            </w:r>
          </w:p>
        </w:tc>
        <w:tc>
          <w:tcPr>
            <w:tcW w:w="2693" w:type="dxa"/>
            <w:gridSpan w:val="6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Рассчитывать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стоимость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Вести учет реализованных 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Пользоваться контрольно-кассовыми машинами при оформлении платежей.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Принимать оплату наличными деньгами; принимать и оформлять</w:t>
            </w:r>
            <w:r w:rsidR="00214045" w:rsidRPr="00217D4B">
              <w:t xml:space="preserve"> </w:t>
            </w:r>
            <w:proofErr w:type="gramStart"/>
            <w:r w:rsidRPr="00217D4B">
              <w:rPr>
                <w:color w:val="000000"/>
              </w:rPr>
              <w:t>безналичные</w:t>
            </w:r>
            <w:proofErr w:type="gramEnd"/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платежи.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Составлять отчет по платежам.</w:t>
            </w:r>
          </w:p>
          <w:p w:rsidR="00214045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Поддерживать визуальный контакт с потребителем.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Владеть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терминологией.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Консультировать потребителей, оказывать им помощь в выборе.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Разрешать проблемы в рамках своей компетенции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Ассортимент и цены </w:t>
            </w:r>
            <w:proofErr w:type="gramStart"/>
            <w:r w:rsidRPr="00217D4B">
              <w:rPr>
                <w:color w:val="000000"/>
              </w:rPr>
              <w:t>на</w:t>
            </w:r>
            <w:proofErr w:type="gramEnd"/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 </w:t>
            </w:r>
            <w:r w:rsidR="005D70D7" w:rsidRPr="00217D4B">
              <w:rPr>
                <w:color w:val="000000"/>
              </w:rPr>
              <w:t>полуфабрикаты на день принятия платежей.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020" w:firstLine="0"/>
            </w:pPr>
            <w:r w:rsidRPr="00217D4B">
              <w:rPr>
                <w:color w:val="000000"/>
              </w:rPr>
              <w:t>Правила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торговли.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Виды оплаты по платежам.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Виды и характеристика </w:t>
            </w:r>
            <w:proofErr w:type="spellStart"/>
            <w:r w:rsidRPr="00217D4B">
              <w:rPr>
                <w:color w:val="000000"/>
              </w:rPr>
              <w:t>контрольно</w:t>
            </w:r>
            <w:r w:rsidRPr="00217D4B">
              <w:rPr>
                <w:color w:val="000000"/>
              </w:rPr>
              <w:softHyphen/>
              <w:t>кассовых</w:t>
            </w:r>
            <w:proofErr w:type="spellEnd"/>
            <w:r w:rsidRPr="00217D4B">
              <w:rPr>
                <w:color w:val="000000"/>
              </w:rPr>
              <w:t xml:space="preserve"> машин, правила осуществления кассовых операций.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и порядок расчета потребителей при оплате наличными деньгами, при безналичной форме оплаты.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поведения, степень ответственности за правильность расчетов с потребителями.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Базовый словарный запас на иностранном языке.</w:t>
            </w:r>
          </w:p>
        </w:tc>
      </w:tr>
      <w:tr w:rsidR="00252714" w:rsidRPr="00646C80" w:rsidTr="00071274">
        <w:trPr>
          <w:trHeight w:val="418"/>
        </w:trPr>
        <w:tc>
          <w:tcPr>
            <w:tcW w:w="1950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 01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 способы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решения задач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деятельности,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применительно к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различным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контекстам</w:t>
            </w:r>
          </w:p>
        </w:tc>
        <w:tc>
          <w:tcPr>
            <w:tcW w:w="2125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Распознавание сложных проблемные ситуации в различных контекстах.</w:t>
            </w:r>
            <w:proofErr w:type="gramEnd"/>
            <w:r w:rsidRPr="00217D4B">
              <w:rPr>
                <w:color w:val="000000"/>
              </w:rPr>
              <w:t xml:space="preserve"> Проведение анализа сложных ситуаций при решении задач профессиональной деятельности Определение этапов </w:t>
            </w:r>
            <w:r w:rsidRPr="00217D4B">
              <w:rPr>
                <w:color w:val="000000"/>
              </w:rPr>
              <w:lastRenderedPageBreak/>
              <w:t>решения задачи. Определение потребности в информации Осуществление эффективного поиска. Выделение всех возможных источников нужных ресурсов, в том числе неочевидных. Разработка детального плана действий Оценка рисков на каждом шагу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693" w:type="dxa"/>
            <w:gridSpan w:val="6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lastRenderedPageBreak/>
              <w:t>Анализировать задачу и/или проблему и выделять её составные части;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Правильно выявлять и эффективно искать информацию, необходимую для решения задачи и/или проблемы;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Составить план действия,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Определить необходимые ресурсы; Владеть </w:t>
            </w:r>
            <w:r w:rsidRPr="00217D4B">
              <w:rPr>
                <w:color w:val="000000"/>
              </w:rPr>
              <w:lastRenderedPageBreak/>
              <w:t xml:space="preserve">актуальными методами работы в профессиональной и смежных </w:t>
            </w:r>
            <w:proofErr w:type="gramStart"/>
            <w:r w:rsidRPr="00217D4B">
              <w:rPr>
                <w:color w:val="000000"/>
              </w:rPr>
              <w:t>сферах</w:t>
            </w:r>
            <w:proofErr w:type="gramEnd"/>
            <w:r w:rsidRPr="00217D4B">
              <w:rPr>
                <w:color w:val="000000"/>
              </w:rPr>
              <w:t>; Реализовать составленный план; Оценивать результат и последствия своих действий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(самостоятельно или с помощью наставника).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Алгоритмы выполнения работ в профессиональной и смежных </w:t>
            </w:r>
            <w:proofErr w:type="gramStart"/>
            <w:r w:rsidRPr="00217D4B">
              <w:rPr>
                <w:color w:val="000000"/>
              </w:rPr>
              <w:t>областях</w:t>
            </w:r>
            <w:proofErr w:type="gramEnd"/>
            <w:r w:rsidRPr="00217D4B">
              <w:rPr>
                <w:color w:val="000000"/>
              </w:rPr>
              <w:t xml:space="preserve">; Методы работы в профессиональной и смежных </w:t>
            </w:r>
            <w:r w:rsidRPr="00217D4B">
              <w:rPr>
                <w:color w:val="000000"/>
              </w:rPr>
              <w:lastRenderedPageBreak/>
              <w:t>сферах. Структура плана для решения задач Порядок оценки результатов решения задач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</w:t>
            </w:r>
            <w:r w:rsidR="005D70D7" w:rsidRPr="00217D4B">
              <w:rPr>
                <w:color w:val="000000"/>
              </w:rPr>
              <w:t>еятельности</w:t>
            </w:r>
            <w:r w:rsidRPr="00217D4B">
              <w:rPr>
                <w:color w:val="000000"/>
              </w:rPr>
              <w:t>.</w:t>
            </w:r>
          </w:p>
        </w:tc>
      </w:tr>
      <w:tr w:rsidR="00252714" w:rsidRPr="00646C80" w:rsidTr="00071274">
        <w:trPr>
          <w:trHeight w:val="1927"/>
        </w:trPr>
        <w:tc>
          <w:tcPr>
            <w:tcW w:w="1950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b/>
                <w:color w:val="000000"/>
              </w:rPr>
              <w:lastRenderedPageBreak/>
              <w:t>ОК 04</w:t>
            </w:r>
            <w:proofErr w:type="gramStart"/>
            <w:r w:rsidRPr="00217D4B">
              <w:rPr>
                <w:color w:val="000000"/>
              </w:rPr>
              <w:t xml:space="preserve"> Р</w:t>
            </w:r>
            <w:proofErr w:type="gramEnd"/>
            <w:r w:rsidRPr="00217D4B">
              <w:rPr>
                <w:color w:val="00000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125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217D4B">
              <w:rPr>
                <w:color w:val="000000"/>
              </w:rPr>
              <w:t>профессиональной</w:t>
            </w:r>
            <w:proofErr w:type="gramEnd"/>
            <w:r w:rsidRPr="00217D4B">
              <w:rPr>
                <w:color w:val="000000"/>
              </w:rPr>
              <w:t xml:space="preserve"> деятельность</w:t>
            </w:r>
          </w:p>
        </w:tc>
        <w:tc>
          <w:tcPr>
            <w:tcW w:w="2693" w:type="dxa"/>
            <w:gridSpan w:val="6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Организовывать работу коллектива и команды</w:t>
            </w:r>
            <w:proofErr w:type="gramStart"/>
            <w:r w:rsidRPr="00217D4B">
              <w:rPr>
                <w:color w:val="000000"/>
              </w:rPr>
              <w:t xml:space="preserve"> В</w:t>
            </w:r>
            <w:proofErr w:type="gramEnd"/>
            <w:r w:rsidRPr="00217D4B">
              <w:rPr>
                <w:color w:val="000000"/>
              </w:rPr>
              <w:t>заимодействовать с коллегами, руководством, клиентами.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Психология коллектива Психология личности Основы проектной деятельности</w:t>
            </w:r>
          </w:p>
        </w:tc>
      </w:tr>
      <w:tr w:rsidR="00252714" w:rsidRPr="00646C80" w:rsidTr="00071274">
        <w:trPr>
          <w:trHeight w:val="2760"/>
        </w:trPr>
        <w:tc>
          <w:tcPr>
            <w:tcW w:w="1950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</w:t>
            </w:r>
            <w:r w:rsidR="00743ABE"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0</w:t>
            </w:r>
            <w:r w:rsidRPr="00217D4B">
              <w:rPr>
                <w:b/>
                <w:i/>
                <w:color w:val="000000"/>
              </w:rPr>
              <w:t xml:space="preserve"> 7</w:t>
            </w:r>
            <w:proofErr w:type="gramStart"/>
            <w:r w:rsidRPr="00217D4B">
              <w:rPr>
                <w:color w:val="000000"/>
              </w:rPr>
              <w:t xml:space="preserve"> С</w:t>
            </w:r>
            <w:proofErr w:type="gramEnd"/>
            <w:r w:rsidRPr="00217D4B">
              <w:rPr>
                <w:color w:val="00000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125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693" w:type="dxa"/>
            <w:gridSpan w:val="6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нормы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экологической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безопасности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Определять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направления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ресурсосбережения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рамках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 деятельности по профессии (специальности)</w:t>
            </w:r>
          </w:p>
        </w:tc>
        <w:tc>
          <w:tcPr>
            <w:tcW w:w="3232" w:type="dxa"/>
            <w:gridSpan w:val="4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экологической безопасности при ведении</w:t>
            </w:r>
          </w:p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 xml:space="preserve">профессиональной деятельности Основные </w:t>
            </w:r>
            <w:proofErr w:type="gramStart"/>
            <w:r w:rsidRPr="00217D4B">
              <w:rPr>
                <w:color w:val="000000"/>
              </w:rPr>
              <w:t>ресурсы</w:t>
            </w:r>
            <w:proofErr w:type="gramEnd"/>
            <w:r w:rsidRPr="00217D4B">
              <w:rPr>
                <w:color w:val="000000"/>
              </w:rPr>
              <w:t xml:space="preserve"> задействованные в профессиональной деятельности Пути обеспечения ресурсосбережения.</w:t>
            </w:r>
          </w:p>
        </w:tc>
      </w:tr>
      <w:tr w:rsidR="005D70D7" w:rsidRPr="00646C80" w:rsidTr="00214045">
        <w:trPr>
          <w:trHeight w:val="618"/>
        </w:trPr>
        <w:tc>
          <w:tcPr>
            <w:tcW w:w="10000" w:type="dxa"/>
            <w:gridSpan w:val="16"/>
          </w:tcPr>
          <w:p w:rsidR="005D70D7" w:rsidRPr="00646C80" w:rsidRDefault="005D70D7" w:rsidP="0005668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46C80">
              <w:rPr>
                <w:rStyle w:val="a7"/>
                <w:b/>
                <w:i w:val="0"/>
                <w:iCs/>
                <w:color w:val="000000"/>
                <w:szCs w:val="20"/>
              </w:rPr>
              <w:t>Раздел модуля 4.</w:t>
            </w:r>
            <w:r w:rsidRPr="00646C80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646C8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Приготовление и подготовка к реализации полуфабрикатов разнообразного ассортимента для блюд, кулинарных изделий из мяса, домашней птицы, дичи</w:t>
            </w:r>
          </w:p>
        </w:tc>
      </w:tr>
      <w:tr w:rsidR="00252714" w:rsidRPr="00646C80" w:rsidTr="00071274">
        <w:trPr>
          <w:trHeight w:val="2760"/>
        </w:trPr>
        <w:tc>
          <w:tcPr>
            <w:tcW w:w="2148" w:type="dxa"/>
            <w:gridSpan w:val="3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 1.4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Проводить</w:t>
            </w:r>
            <w:r w:rsidRPr="00217D4B">
              <w:rPr>
                <w:rStyle w:val="a7"/>
                <w:iCs/>
                <w:color w:val="000000"/>
                <w:lang w:eastAsia="en-US"/>
              </w:rPr>
              <w:t xml:space="preserve"> </w:t>
            </w:r>
            <w:r w:rsidRPr="00217D4B">
              <w:rPr>
                <w:color w:val="000000"/>
              </w:rPr>
              <w:t xml:space="preserve"> приготовление и подготовку к реализации </w:t>
            </w:r>
            <w:proofErr w:type="gramStart"/>
            <w:r w:rsidRPr="00217D4B">
              <w:rPr>
                <w:color w:val="000000"/>
              </w:rPr>
              <w:t>п</w:t>
            </w:r>
            <w:proofErr w:type="gramEnd"/>
            <w:r w:rsidRPr="00217D4B">
              <w:rPr>
                <w:color w:val="000000"/>
              </w:rPr>
              <w:t>/ф разнообразного ассортимента для блюд , кулинарных изделий из мяса, домашней птицы, дичи.</w:t>
            </w:r>
          </w:p>
        </w:tc>
        <w:tc>
          <w:tcPr>
            <w:tcW w:w="2666" w:type="dxa"/>
            <w:gridSpan w:val="7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Приготовление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 для блюд,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кулинарных изделий из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мяса, птицы, дичи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разнообразного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ассортимента, в том числе</w:t>
            </w:r>
          </w:p>
          <w:p w:rsidR="005D70D7" w:rsidRPr="00CD2666" w:rsidRDefault="005D70D7" w:rsidP="00214045">
            <w:pPr>
              <w:pStyle w:val="a5"/>
              <w:spacing w:before="0" w:line="240" w:lineRule="auto"/>
              <w:ind w:left="120" w:hanging="142"/>
              <w:jc w:val="left"/>
            </w:pPr>
            <w:r w:rsidRPr="00217D4B">
              <w:rPr>
                <w:color w:val="000000"/>
              </w:rPr>
              <w:t>региональных</w:t>
            </w:r>
          </w:p>
        </w:tc>
        <w:tc>
          <w:tcPr>
            <w:tcW w:w="2523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правила сочетаемости,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взаимозаменяемости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основного сырья 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дополнительных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ингредиентов.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применять,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комбинировать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различные способы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приготовления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 xml:space="preserve">полуфабрикатов </w:t>
            </w:r>
            <w:proofErr w:type="gramStart"/>
            <w:r w:rsidRPr="00217D4B">
              <w:rPr>
                <w:color w:val="000000"/>
              </w:rPr>
              <w:t>с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 xml:space="preserve">учетом </w:t>
            </w:r>
            <w:proofErr w:type="gramStart"/>
            <w:r w:rsidRPr="00217D4B">
              <w:rPr>
                <w:color w:val="000000"/>
              </w:rPr>
              <w:t>рационального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использования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ресурсов, обеспечения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безопасности готовой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lastRenderedPageBreak/>
              <w:t>продукции.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Владеть техникой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работы с ножом: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нарезать, измельчать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обработанное сырье,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продукты.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Править кухонные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ножи.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Нарезать,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измельчать мясо, птицу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вручную или</w:t>
            </w:r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М</w:t>
            </w:r>
            <w:r w:rsidR="005D70D7" w:rsidRPr="00217D4B">
              <w:rPr>
                <w:color w:val="000000"/>
              </w:rPr>
              <w:t>еханическим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способом.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300" w:firstLine="0"/>
              <w:jc w:val="left"/>
            </w:pPr>
            <w:proofErr w:type="spellStart"/>
            <w:r w:rsidRPr="00217D4B">
              <w:rPr>
                <w:color w:val="000000"/>
              </w:rPr>
              <w:t>Порционировать</w:t>
            </w:r>
            <w:proofErr w:type="spellEnd"/>
            <w:r w:rsidRPr="00217D4B">
              <w:rPr>
                <w:color w:val="000000"/>
              </w:rPr>
              <w:t>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формовать, панировать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различными способами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 xml:space="preserve">полуфабрикаты </w:t>
            </w:r>
            <w:proofErr w:type="gramStart"/>
            <w:r w:rsidRPr="00217D4B">
              <w:rPr>
                <w:color w:val="000000"/>
              </w:rPr>
              <w:t>из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мяса, мясных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продуктов, домашней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птицы, дичи.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подготавливать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пряности и приправы,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</w:pPr>
            <w:r w:rsidRPr="00217D4B">
              <w:rPr>
                <w:color w:val="000000"/>
              </w:rPr>
              <w:t>хранить пряности 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</w:pPr>
            <w:r w:rsidRPr="00217D4B">
              <w:rPr>
                <w:color w:val="000000"/>
              </w:rPr>
              <w:t>приправы в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измельченном виде.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санитарно-</w:t>
            </w:r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Г</w:t>
            </w:r>
            <w:r w:rsidR="005D70D7" w:rsidRPr="00217D4B">
              <w:rPr>
                <w:color w:val="000000"/>
              </w:rPr>
              <w:t>игиенические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требования к</w:t>
            </w:r>
            <w:r w:rsidRPr="00217D4B">
              <w:t xml:space="preserve"> </w:t>
            </w:r>
            <w:r w:rsidR="005D70D7" w:rsidRPr="00217D4B">
              <w:rPr>
                <w:color w:val="000000"/>
              </w:rPr>
              <w:t>процессам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приготовления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right="120" w:firstLine="0"/>
              <w:jc w:val="left"/>
            </w:pPr>
            <w:r w:rsidRPr="00217D4B">
              <w:rPr>
                <w:color w:val="000000"/>
              </w:rPr>
              <w:t>Изменять закладку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продуктов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соответствии </w:t>
            </w:r>
            <w:proofErr w:type="gramStart"/>
            <w:r w:rsidRPr="00217D4B">
              <w:rPr>
                <w:color w:val="000000"/>
              </w:rPr>
              <w:t>с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изменением выхода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Осуществлять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взаимозаменяемость</w:t>
            </w:r>
          </w:p>
          <w:p w:rsidR="005D70D7" w:rsidRPr="00CD2666" w:rsidRDefault="005D70D7" w:rsidP="00214045">
            <w:pPr>
              <w:pStyle w:val="a5"/>
              <w:spacing w:before="0" w:line="240" w:lineRule="auto"/>
              <w:ind w:right="300" w:firstLine="0"/>
              <w:jc w:val="left"/>
            </w:pPr>
            <w:r w:rsidRPr="00217D4B">
              <w:rPr>
                <w:color w:val="000000"/>
              </w:rPr>
              <w:t>продуктов в процессе</w:t>
            </w:r>
          </w:p>
        </w:tc>
        <w:tc>
          <w:tcPr>
            <w:tcW w:w="2663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lastRenderedPageBreak/>
              <w:t>Требования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охраны труда,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пожарной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безопасности 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производственной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санитарии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организации питания.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Виды,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назначение, правила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безопасной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эксплуатации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технологического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оборудования,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производственного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инвентаря,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инструментов,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spellStart"/>
            <w:r w:rsidRPr="00217D4B">
              <w:rPr>
                <w:color w:val="000000"/>
              </w:rPr>
              <w:t>весоизмерительных</w:t>
            </w:r>
            <w:proofErr w:type="spell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lastRenderedPageBreak/>
              <w:t>приборов, посуды и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ухода за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ними.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рецептуры,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к качеству,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условия и сроки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хранения</w:t>
            </w:r>
          </w:p>
          <w:p w:rsidR="00214045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 для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блюд, кулинарных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изделий из мяса,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птицы, дичи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разнообразного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ассортимента, в том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числе региональных.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Методы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приготовления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Способы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сокращения потерь,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сохранения пищевой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ценности продуктов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при приготовлении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Правила, способы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нарезки,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</w:pP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color w:val="000000"/>
              </w:rPr>
              <w:t>полуфабрикатов из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мяса, мясных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продуктов, домашней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птицы, дичи</w:t>
            </w:r>
            <w:r w:rsidR="00214045" w:rsidRPr="00217D4B">
              <w:rPr>
                <w:color w:val="000000"/>
              </w:rPr>
              <w:t>.</w:t>
            </w:r>
          </w:p>
        </w:tc>
      </w:tr>
      <w:tr w:rsidR="00252714" w:rsidRPr="00646C80" w:rsidTr="00071274">
        <w:trPr>
          <w:trHeight w:val="2760"/>
        </w:trPr>
        <w:tc>
          <w:tcPr>
            <w:tcW w:w="2148" w:type="dxa"/>
            <w:gridSpan w:val="3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666" w:type="dxa"/>
            <w:gridSpan w:val="7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left="-22" w:firstLine="0"/>
              <w:jc w:val="left"/>
            </w:pPr>
            <w:proofErr w:type="spellStart"/>
            <w:r w:rsidRPr="00217D4B">
              <w:rPr>
                <w:color w:val="000000"/>
              </w:rPr>
              <w:t>Порционирование</w:t>
            </w:r>
            <w:proofErr w:type="spellEnd"/>
            <w:r w:rsidRPr="00217D4B">
              <w:rPr>
                <w:color w:val="000000"/>
              </w:rPr>
              <w:t xml:space="preserve"> (комплектование), упаковка на вынос, хранение полуфабрикатов</w:t>
            </w:r>
          </w:p>
        </w:tc>
        <w:tc>
          <w:tcPr>
            <w:tcW w:w="2523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Проверять качество готовых полуфабрикатов перед упаковкой, комплектованием.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Выбирать материалы, посуду, контейнеры для упаковки.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Эстетично упаковывать, комплектовать полуфабрикаты в соответствии с их видом, способом и сроком реализации.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Обеспечивать условия, сроки хранения, товарное соседство</w:t>
            </w:r>
            <w:r w:rsidR="00214045" w:rsidRPr="00217D4B">
              <w:t xml:space="preserve"> </w:t>
            </w:r>
            <w:proofErr w:type="gramStart"/>
            <w:r w:rsidRPr="00217D4B">
              <w:rPr>
                <w:color w:val="000000"/>
              </w:rPr>
              <w:t>скомплектованных</w:t>
            </w:r>
            <w:proofErr w:type="gramEnd"/>
            <w:r w:rsidRPr="00217D4B">
              <w:rPr>
                <w:color w:val="000000"/>
              </w:rPr>
              <w:t>,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упакованных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выход готовых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полуфабрикатов при</w:t>
            </w:r>
            <w:r w:rsidR="00214045" w:rsidRPr="00217D4B">
              <w:t xml:space="preserve"> </w:t>
            </w:r>
            <w:proofErr w:type="spellStart"/>
            <w:r w:rsidRPr="00217D4B">
              <w:rPr>
                <w:color w:val="000000"/>
              </w:rPr>
              <w:t>порционировании</w:t>
            </w:r>
            <w:proofErr w:type="spell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(</w:t>
            </w:r>
            <w:proofErr w:type="gramStart"/>
            <w:r w:rsidRPr="00217D4B">
              <w:rPr>
                <w:color w:val="000000"/>
              </w:rPr>
              <w:t>комплектовании</w:t>
            </w:r>
            <w:proofErr w:type="gramEnd"/>
            <w:r w:rsidRPr="00217D4B">
              <w:rPr>
                <w:color w:val="000000"/>
              </w:rPr>
              <w:t>).</w:t>
            </w:r>
          </w:p>
          <w:p w:rsidR="005D70D7" w:rsidRPr="00CD2666" w:rsidRDefault="00214045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Применять различные техники </w:t>
            </w:r>
            <w:proofErr w:type="spellStart"/>
            <w:r w:rsidR="005D70D7" w:rsidRPr="00217D4B">
              <w:rPr>
                <w:color w:val="000000"/>
              </w:rPr>
              <w:t>порционирования</w:t>
            </w:r>
            <w:proofErr w:type="spellEnd"/>
            <w:r w:rsidR="005D70D7" w:rsidRPr="00217D4B">
              <w:rPr>
                <w:color w:val="000000"/>
              </w:rPr>
              <w:t>, комплектования с учетом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ресурсосбережения</w:t>
            </w:r>
          </w:p>
        </w:tc>
        <w:tc>
          <w:tcPr>
            <w:tcW w:w="2663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Ассортимент, назначение, правила обращения с упаковочными материалами, посудой, контейнерами для хранения и транспортирования готовых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Техника </w:t>
            </w: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  <w:r w:rsidRPr="00217D4B">
              <w:rPr>
                <w:color w:val="000000"/>
              </w:rPr>
              <w:t xml:space="preserve"> (комплектования), упаковки и маркирования упакованных полуфабрикатов.</w:t>
            </w:r>
          </w:p>
          <w:p w:rsidR="00214045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заполнения этикеток.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складирования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упакованных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Правила </w:t>
            </w:r>
            <w:proofErr w:type="spellStart"/>
            <w:r w:rsidRPr="00217D4B">
              <w:rPr>
                <w:color w:val="000000"/>
              </w:rPr>
              <w:t>порционирования</w:t>
            </w:r>
            <w:proofErr w:type="spellEnd"/>
            <w:r w:rsidRPr="00217D4B">
              <w:rPr>
                <w:color w:val="000000"/>
              </w:rPr>
              <w:t xml:space="preserve"> (комплектования) готовой кулинарной продукции.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Требования к условиям и срокам хранения упакованных полуфабрикатов</w:t>
            </w:r>
          </w:p>
        </w:tc>
      </w:tr>
      <w:tr w:rsidR="00252714" w:rsidRPr="00646C80" w:rsidTr="00071274">
        <w:trPr>
          <w:trHeight w:val="1696"/>
        </w:trPr>
        <w:tc>
          <w:tcPr>
            <w:tcW w:w="2148" w:type="dxa"/>
            <w:gridSpan w:val="3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666" w:type="dxa"/>
            <w:gridSpan w:val="7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Ведение расчетов с потребителями при отпуске продукции на вынос. Взаимодействие с потребителями при отпуске продукции с прилавка/раздачи</w:t>
            </w:r>
          </w:p>
        </w:tc>
        <w:tc>
          <w:tcPr>
            <w:tcW w:w="2523" w:type="dxa"/>
            <w:gridSpan w:val="5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Рассчитывать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стоимость</w:t>
            </w:r>
          </w:p>
          <w:p w:rsidR="00214045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полуфабрикатов.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Вести учет реализованных полуфабрикатов.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Пользоваться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контрольно-кассовыми</w:t>
            </w:r>
          </w:p>
        </w:tc>
        <w:tc>
          <w:tcPr>
            <w:tcW w:w="2663" w:type="dxa"/>
          </w:tcPr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Ассортимент и цены </w:t>
            </w:r>
            <w:proofErr w:type="gramStart"/>
            <w:r w:rsidRPr="00217D4B">
              <w:rPr>
                <w:color w:val="000000"/>
              </w:rPr>
              <w:t>на</w:t>
            </w:r>
            <w:proofErr w:type="gramEnd"/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полуфабрикаты на день принятия платежей.</w:t>
            </w:r>
          </w:p>
          <w:p w:rsidR="005D70D7" w:rsidRPr="00CD2666" w:rsidRDefault="005D70D7" w:rsidP="0021404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торговли.</w:t>
            </w:r>
          </w:p>
        </w:tc>
      </w:tr>
      <w:tr w:rsidR="00252714" w:rsidRPr="00646C80" w:rsidTr="00071274">
        <w:trPr>
          <w:trHeight w:val="1268"/>
        </w:trPr>
        <w:tc>
          <w:tcPr>
            <w:tcW w:w="2148" w:type="dxa"/>
            <w:gridSpan w:val="3"/>
          </w:tcPr>
          <w:p w:rsidR="005D70D7" w:rsidRPr="00CD2666" w:rsidRDefault="005D70D7" w:rsidP="00056688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666" w:type="dxa"/>
            <w:gridSpan w:val="7"/>
          </w:tcPr>
          <w:p w:rsidR="005D70D7" w:rsidRPr="00646C80" w:rsidRDefault="005D70D7" w:rsidP="0005668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23" w:type="dxa"/>
            <w:gridSpan w:val="5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Принимать оплату наличными деньгами; принимать и оформлять</w:t>
            </w:r>
            <w:r w:rsidR="00214045" w:rsidRPr="00217D4B">
              <w:t xml:space="preserve"> </w:t>
            </w:r>
            <w:r w:rsidRPr="00217D4B">
              <w:rPr>
                <w:color w:val="000000"/>
              </w:rPr>
              <w:t>безналичные</w:t>
            </w:r>
            <w:r w:rsidR="00CA2B20" w:rsidRPr="00217D4B">
              <w:t xml:space="preserve"> </w:t>
            </w:r>
            <w:r w:rsidRPr="00217D4B">
              <w:rPr>
                <w:color w:val="000000"/>
              </w:rPr>
              <w:t>платежи.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Составлять отчет по платежам.</w:t>
            </w:r>
          </w:p>
          <w:p w:rsidR="00CA2B20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Поддерживать визуальный контакт с потребителем.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Владеть</w:t>
            </w:r>
            <w:r w:rsidR="00CA2B20" w:rsidRPr="00217D4B">
              <w:t xml:space="preserve"> </w:t>
            </w:r>
            <w:r w:rsidRPr="00217D4B">
              <w:rPr>
                <w:color w:val="000000"/>
              </w:rPr>
              <w:t>профессиональной</w:t>
            </w:r>
            <w:r w:rsidR="00CA2B20" w:rsidRPr="00217D4B">
              <w:t xml:space="preserve"> </w:t>
            </w:r>
            <w:r w:rsidRPr="00217D4B">
              <w:rPr>
                <w:color w:val="000000"/>
              </w:rPr>
              <w:t>терминологией.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Консультировать потребителей, оказывать им помощь в выборе.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Разрешать проблемы в рамках своей компетенции</w:t>
            </w:r>
          </w:p>
        </w:tc>
        <w:tc>
          <w:tcPr>
            <w:tcW w:w="2663" w:type="dxa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Виды оплаты по платежам.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Виды и характеристика </w:t>
            </w:r>
            <w:proofErr w:type="spellStart"/>
            <w:r w:rsidRPr="00217D4B">
              <w:rPr>
                <w:color w:val="000000"/>
              </w:rPr>
              <w:t>контрольно</w:t>
            </w:r>
            <w:r w:rsidRPr="00217D4B">
              <w:rPr>
                <w:color w:val="000000"/>
              </w:rPr>
              <w:softHyphen/>
              <w:t>кассовых</w:t>
            </w:r>
            <w:proofErr w:type="spellEnd"/>
            <w:r w:rsidRPr="00217D4B">
              <w:rPr>
                <w:color w:val="000000"/>
              </w:rPr>
              <w:t xml:space="preserve"> машин, правила осуществления кассовых операций.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и порядок расчета потребителей при оплате наличными деньгами, при безналичной форме оплаты.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 поведения, степень ответственности за правильность расчетов с потребителями.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Базовый словарный запас на иностранном языке.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Правила, техника общения,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ориентированная</w:t>
            </w:r>
            <w:proofErr w:type="gramEnd"/>
            <w:r w:rsidRPr="00217D4B">
              <w:rPr>
                <w:color w:val="000000"/>
              </w:rPr>
              <w:t xml:space="preserve"> на потребителя</w:t>
            </w:r>
          </w:p>
        </w:tc>
      </w:tr>
      <w:tr w:rsidR="00252714" w:rsidRPr="00646C80" w:rsidTr="00071274">
        <w:trPr>
          <w:trHeight w:val="2760"/>
        </w:trPr>
        <w:tc>
          <w:tcPr>
            <w:tcW w:w="2148" w:type="dxa"/>
            <w:gridSpan w:val="3"/>
          </w:tcPr>
          <w:p w:rsidR="00CA2B20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 01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</w:rPr>
            </w:pPr>
            <w:r w:rsidRPr="00217D4B">
              <w:rPr>
                <w:color w:val="000000"/>
              </w:rPr>
              <w:t>Выбирать способы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решения задач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деятельности,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применительно к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различным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контекстам</w:t>
            </w:r>
          </w:p>
        </w:tc>
        <w:tc>
          <w:tcPr>
            <w:tcW w:w="2666" w:type="dxa"/>
            <w:gridSpan w:val="7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Проведение анализа сложных ситуаций при решении задач профессиональной деятельности Определение этапов решения задачи. Определение потребности в информации, осуществление эффективного поиска. Разработка детального плана действий.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Оценка рисков на каждом шагу.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2523" w:type="dxa"/>
            <w:gridSpan w:val="5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Распознавать задачу и/или проблему в профессиональном и/или социальном контексте.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Анализировать задачу и/или проблему и выделять её составные части.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Правильно выявлять и эффективно искать информацию, необходимую для решения задачи и/или проблемы.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Составить план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действия,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определить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необходимые ресурсы. </w:t>
            </w:r>
            <w:proofErr w:type="gramStart"/>
            <w:r w:rsidRPr="00217D4B">
              <w:rPr>
                <w:color w:val="000000"/>
              </w:rPr>
              <w:t>Владеть актуальными методами работы в профессиональной и смежных сферах.</w:t>
            </w:r>
            <w:proofErr w:type="gramEnd"/>
            <w:r w:rsidRPr="00217D4B">
              <w:rPr>
                <w:color w:val="000000"/>
              </w:rPr>
              <w:t xml:space="preserve"> Реализовать составленный план. Оценивать результат и последствия своих</w:t>
            </w:r>
            <w:r w:rsidR="00CA2B20" w:rsidRPr="00217D4B">
              <w:rPr>
                <w:color w:val="000000"/>
              </w:rPr>
              <w:t xml:space="preserve"> действий</w:t>
            </w:r>
            <w:r w:rsidR="00CA2B20" w:rsidRPr="00217D4B">
              <w:t xml:space="preserve"> </w:t>
            </w:r>
            <w:r w:rsidR="00CA2B20" w:rsidRPr="00217D4B">
              <w:rPr>
                <w:color w:val="000000"/>
              </w:rPr>
              <w:t>(самостоятельно или с помощью наставника).</w:t>
            </w:r>
          </w:p>
          <w:p w:rsidR="00CA2B20" w:rsidRPr="00CD2666" w:rsidRDefault="00CA2B20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2663" w:type="dxa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контексте.</w:t>
            </w:r>
          </w:p>
          <w:p w:rsidR="00CA2B20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 xml:space="preserve">Алгоритмы выполнения работ в профессиональной и смежных </w:t>
            </w:r>
            <w:proofErr w:type="gramStart"/>
            <w:r w:rsidRPr="00217D4B">
              <w:rPr>
                <w:color w:val="000000"/>
              </w:rPr>
              <w:t>областях</w:t>
            </w:r>
            <w:proofErr w:type="gramEnd"/>
            <w:r w:rsidRPr="00217D4B">
              <w:rPr>
                <w:color w:val="000000"/>
              </w:rPr>
              <w:t>; Методы работы в профессиональной и смежных сферах. Структура плана для решения задач</w:t>
            </w:r>
            <w:r w:rsidR="00CA2B20" w:rsidRPr="00217D4B">
              <w:rPr>
                <w:color w:val="000000"/>
              </w:rPr>
              <w:t>.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 Порядок оценки результатов решения задач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профессиональной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деятельности</w:t>
            </w:r>
            <w:r w:rsidR="00CA2B20" w:rsidRPr="00217D4B">
              <w:rPr>
                <w:color w:val="000000"/>
              </w:rPr>
              <w:t>.</w:t>
            </w:r>
          </w:p>
        </w:tc>
      </w:tr>
      <w:tr w:rsidR="00252714" w:rsidRPr="00646C80" w:rsidTr="00071274">
        <w:trPr>
          <w:trHeight w:val="1724"/>
        </w:trPr>
        <w:tc>
          <w:tcPr>
            <w:tcW w:w="2148" w:type="dxa"/>
            <w:gridSpan w:val="3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b/>
                <w:color w:val="000000"/>
              </w:rPr>
              <w:lastRenderedPageBreak/>
              <w:t>ОК 04.</w:t>
            </w:r>
            <w:r w:rsidR="00CA2B20" w:rsidRPr="00217D4B">
              <w:rPr>
                <w:color w:val="000000"/>
              </w:rPr>
              <w:t xml:space="preserve"> Работать в </w:t>
            </w:r>
            <w:r w:rsidRPr="00217D4B">
              <w:rPr>
                <w:color w:val="000000"/>
              </w:rPr>
              <w:t>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2637" w:type="dxa"/>
            <w:gridSpan w:val="6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Участие в деловом общении для эффективного решения деловых задач Планирование </w:t>
            </w:r>
            <w:proofErr w:type="gramStart"/>
            <w:r w:rsidRPr="00217D4B">
              <w:rPr>
                <w:color w:val="000000"/>
              </w:rPr>
              <w:t>профессиональной</w:t>
            </w:r>
            <w:proofErr w:type="gramEnd"/>
            <w:r w:rsidRPr="00217D4B">
              <w:rPr>
                <w:color w:val="000000"/>
              </w:rPr>
              <w:t xml:space="preserve"> деятельность</w:t>
            </w:r>
          </w:p>
        </w:tc>
        <w:tc>
          <w:tcPr>
            <w:tcW w:w="2552" w:type="dxa"/>
            <w:gridSpan w:val="6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Организовывать работу коллектива и команды</w:t>
            </w:r>
            <w:proofErr w:type="gramStart"/>
            <w:r w:rsidRPr="00217D4B">
              <w:rPr>
                <w:color w:val="000000"/>
              </w:rPr>
              <w:t xml:space="preserve"> В</w:t>
            </w:r>
            <w:proofErr w:type="gramEnd"/>
            <w:r w:rsidRPr="00217D4B">
              <w:rPr>
                <w:color w:val="000000"/>
              </w:rPr>
              <w:t>заимодействовать с коллегами, руководством, клиентами.</w:t>
            </w:r>
          </w:p>
        </w:tc>
        <w:tc>
          <w:tcPr>
            <w:tcW w:w="2663" w:type="dxa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Психология коллектива Психология личности Основы проектной деятельности</w:t>
            </w:r>
          </w:p>
        </w:tc>
      </w:tr>
      <w:tr w:rsidR="00252714" w:rsidRPr="00646C80" w:rsidTr="00071274">
        <w:trPr>
          <w:trHeight w:val="2760"/>
        </w:trPr>
        <w:tc>
          <w:tcPr>
            <w:tcW w:w="2148" w:type="dxa"/>
            <w:gridSpan w:val="3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ОК</w:t>
            </w:r>
            <w:r w:rsidRPr="00217D4B">
              <w:rPr>
                <w:b/>
                <w:i/>
                <w:color w:val="000000"/>
              </w:rPr>
              <w:t xml:space="preserve"> 7</w:t>
            </w:r>
            <w:proofErr w:type="gramStart"/>
            <w:r w:rsidRPr="00217D4B">
              <w:rPr>
                <w:color w:val="000000"/>
              </w:rPr>
              <w:t xml:space="preserve"> С</w:t>
            </w:r>
            <w:proofErr w:type="gramEnd"/>
            <w:r w:rsidRPr="00217D4B">
              <w:rPr>
                <w:color w:val="00000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2638" w:type="dxa"/>
            <w:gridSpan w:val="6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left="-22" w:firstLine="0"/>
              <w:jc w:val="left"/>
            </w:pPr>
            <w:r w:rsidRPr="00217D4B">
              <w:rPr>
                <w:color w:val="000000"/>
              </w:rPr>
              <w:t>Соблюдение правил экологической безопасности при ведении профессиональной деятельности; Обеспечивать ресурсосбережение на рабочем месте</w:t>
            </w:r>
          </w:p>
        </w:tc>
        <w:tc>
          <w:tcPr>
            <w:tcW w:w="2551" w:type="dxa"/>
            <w:gridSpan w:val="6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Соблюдать нормы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экологической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безопасности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Определять</w:t>
            </w:r>
            <w:r w:rsidR="00CA2B20" w:rsidRPr="00217D4B">
              <w:rPr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направления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ресурсосбережения </w:t>
            </w:r>
            <w:proofErr w:type="gramStart"/>
            <w:r w:rsidRPr="00217D4B">
              <w:rPr>
                <w:color w:val="000000"/>
              </w:rPr>
              <w:t>в</w:t>
            </w:r>
            <w:proofErr w:type="gramEnd"/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proofErr w:type="gramStart"/>
            <w:r w:rsidRPr="00217D4B">
              <w:rPr>
                <w:color w:val="000000"/>
              </w:rPr>
              <w:t>рамках</w:t>
            </w:r>
            <w:proofErr w:type="gramEnd"/>
            <w:r w:rsidR="00CA2B20" w:rsidRPr="00217D4B">
              <w:t xml:space="preserve"> </w:t>
            </w:r>
            <w:r w:rsidRPr="00217D4B">
              <w:rPr>
                <w:color w:val="000000"/>
              </w:rPr>
              <w:t>п</w:t>
            </w:r>
            <w:r w:rsidR="00CA2B20" w:rsidRPr="00217D4B">
              <w:rPr>
                <w:color w:val="000000"/>
              </w:rPr>
              <w:t xml:space="preserve">рофессиональной деятельности по </w:t>
            </w:r>
            <w:r w:rsidRPr="00217D4B">
              <w:rPr>
                <w:color w:val="000000"/>
              </w:rPr>
              <w:t xml:space="preserve">профессии </w:t>
            </w:r>
          </w:p>
        </w:tc>
        <w:tc>
          <w:tcPr>
            <w:tcW w:w="2663" w:type="dxa"/>
          </w:tcPr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left="34" w:firstLine="0"/>
              <w:jc w:val="left"/>
            </w:pPr>
            <w:r w:rsidRPr="00217D4B">
              <w:rPr>
                <w:color w:val="000000"/>
              </w:rPr>
              <w:t>Правила экологической безопасности при ведении</w:t>
            </w:r>
          </w:p>
          <w:p w:rsidR="00CA2B20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left="34" w:firstLine="0"/>
              <w:rPr>
                <w:color w:val="000000"/>
              </w:rPr>
            </w:pPr>
            <w:r w:rsidRPr="00217D4B">
              <w:rPr>
                <w:color w:val="000000"/>
              </w:rPr>
              <w:t xml:space="preserve">профессиональной деятельности Основные </w:t>
            </w:r>
            <w:proofErr w:type="gramStart"/>
            <w:r w:rsidRPr="00217D4B">
              <w:rPr>
                <w:color w:val="000000"/>
              </w:rPr>
              <w:t>ресурсы</w:t>
            </w:r>
            <w:proofErr w:type="gramEnd"/>
            <w:r w:rsidRPr="00217D4B">
              <w:rPr>
                <w:color w:val="000000"/>
              </w:rPr>
              <w:t xml:space="preserve"> задействованные в профессиональной деятельности</w:t>
            </w:r>
            <w:r w:rsidR="00CA2B20" w:rsidRPr="00217D4B">
              <w:rPr>
                <w:color w:val="000000"/>
              </w:rPr>
              <w:t>.</w:t>
            </w:r>
            <w:r w:rsidRPr="00217D4B">
              <w:rPr>
                <w:color w:val="000000"/>
              </w:rPr>
              <w:t xml:space="preserve"> </w:t>
            </w:r>
          </w:p>
          <w:p w:rsidR="005D70D7" w:rsidRPr="00CD2666" w:rsidRDefault="005D70D7" w:rsidP="00CA2B20">
            <w:pPr>
              <w:pStyle w:val="a5"/>
              <w:shd w:val="clear" w:color="auto" w:fill="auto"/>
              <w:spacing w:before="0" w:line="240" w:lineRule="auto"/>
              <w:ind w:left="34" w:firstLine="0"/>
            </w:pPr>
            <w:r w:rsidRPr="00217D4B">
              <w:rPr>
                <w:color w:val="000000"/>
              </w:rPr>
              <w:t>Пути обеспечения ресурсосбережения</w:t>
            </w:r>
          </w:p>
        </w:tc>
      </w:tr>
    </w:tbl>
    <w:p w:rsidR="005D70D7" w:rsidRDefault="005D70D7" w:rsidP="00C1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71274" w:rsidRPr="00071274" w:rsidRDefault="00071274" w:rsidP="00071274">
      <w:pPr>
        <w:ind w:firstLine="709"/>
        <w:rPr>
          <w:rFonts w:ascii="Times New Roman" w:hAnsi="Times New Roman"/>
          <w:b/>
          <w:sz w:val="24"/>
          <w:szCs w:val="24"/>
        </w:rPr>
      </w:pPr>
      <w:r w:rsidRPr="00071274">
        <w:rPr>
          <w:rFonts w:ascii="Times New Roman" w:hAnsi="Times New Roman"/>
          <w:b/>
          <w:sz w:val="24"/>
          <w:szCs w:val="24"/>
        </w:rPr>
        <w:t>1.3. Количество часов, отводимое на освоение профессионального модуля</w:t>
      </w:r>
    </w:p>
    <w:p w:rsidR="00071274" w:rsidRP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>Всего часов –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 xml:space="preserve">324 </w:t>
      </w:r>
      <w:r w:rsidRPr="00071274">
        <w:rPr>
          <w:rFonts w:ascii="Times New Roman" w:hAnsi="Times New Roman"/>
          <w:sz w:val="24"/>
          <w:szCs w:val="24"/>
        </w:rPr>
        <w:t>часов.</w:t>
      </w:r>
    </w:p>
    <w:p w:rsidR="00071274" w:rsidRP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>Из них: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освоение МДК –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118</w:t>
      </w:r>
      <w:r w:rsidRPr="00071274">
        <w:rPr>
          <w:rFonts w:ascii="Times New Roman" w:hAnsi="Times New Roman"/>
          <w:sz w:val="24"/>
          <w:szCs w:val="24"/>
        </w:rPr>
        <w:t xml:space="preserve"> часа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практики: учебная –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72</w:t>
      </w:r>
      <w:r w:rsidRPr="00071274">
        <w:rPr>
          <w:rFonts w:ascii="Times New Roman" w:hAnsi="Times New Roman"/>
          <w:b/>
          <w:sz w:val="24"/>
          <w:szCs w:val="24"/>
        </w:rPr>
        <w:t xml:space="preserve"> </w:t>
      </w:r>
      <w:r w:rsidRPr="00071274">
        <w:rPr>
          <w:rFonts w:ascii="Times New Roman" w:hAnsi="Times New Roman"/>
          <w:sz w:val="24"/>
          <w:szCs w:val="24"/>
        </w:rPr>
        <w:t>часа и производственная –</w:t>
      </w:r>
      <w:r w:rsidRPr="00071274">
        <w:rPr>
          <w:rFonts w:ascii="Times New Roman" w:hAnsi="Times New Roman"/>
          <w:b/>
          <w:sz w:val="24"/>
          <w:szCs w:val="24"/>
        </w:rPr>
        <w:t xml:space="preserve">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 xml:space="preserve">72 </w:t>
      </w:r>
      <w:r w:rsidRPr="00071274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а</w:t>
      </w:r>
      <w:r w:rsidRPr="00071274">
        <w:rPr>
          <w:rFonts w:ascii="Times New Roman" w:hAnsi="Times New Roman"/>
          <w:sz w:val="24"/>
          <w:szCs w:val="24"/>
        </w:rPr>
        <w:t>.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 самостоятельная работа </w:t>
      </w:r>
      <w:proofErr w:type="gramStart"/>
      <w:r w:rsidRPr="0007127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071274">
        <w:rPr>
          <w:rFonts w:ascii="Times New Roman" w:hAnsi="Times New Roman"/>
          <w:sz w:val="24"/>
          <w:szCs w:val="24"/>
        </w:rPr>
        <w:t xml:space="preserve"> – </w:t>
      </w:r>
      <w:r w:rsidRPr="002210FE">
        <w:rPr>
          <w:rFonts w:ascii="Times New Roman" w:hAnsi="Times New Roman"/>
          <w:b/>
          <w:color w:val="17365D"/>
          <w:sz w:val="24"/>
          <w:szCs w:val="24"/>
        </w:rPr>
        <w:t>26</w:t>
      </w:r>
      <w:r w:rsidRPr="00071274">
        <w:rPr>
          <w:rFonts w:ascii="Times New Roman" w:hAnsi="Times New Roman"/>
          <w:sz w:val="24"/>
          <w:szCs w:val="24"/>
        </w:rPr>
        <w:t xml:space="preserve"> часа.</w:t>
      </w:r>
    </w:p>
    <w:p w:rsidR="00071274" w:rsidRPr="00071274" w:rsidRDefault="00071274" w:rsidP="00071274">
      <w:pPr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71274">
        <w:rPr>
          <w:rFonts w:ascii="Times New Roman" w:hAnsi="Times New Roman"/>
          <w:sz w:val="24"/>
          <w:szCs w:val="24"/>
        </w:rPr>
        <w:t xml:space="preserve">промежуточная аттестация – </w:t>
      </w:r>
      <w:r w:rsidRPr="002210FE">
        <w:rPr>
          <w:rFonts w:ascii="Times New Roman" w:hAnsi="Times New Roman"/>
          <w:color w:val="17365D"/>
          <w:sz w:val="24"/>
          <w:szCs w:val="24"/>
        </w:rPr>
        <w:t>36</w:t>
      </w:r>
      <w:r w:rsidRPr="00071274">
        <w:rPr>
          <w:rFonts w:ascii="Times New Roman" w:hAnsi="Times New Roman"/>
          <w:sz w:val="24"/>
          <w:szCs w:val="24"/>
        </w:rPr>
        <w:t xml:space="preserve"> часов.</w:t>
      </w:r>
    </w:p>
    <w:p w:rsidR="00071274" w:rsidRPr="00071274" w:rsidRDefault="00071274" w:rsidP="00071274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071274" w:rsidRPr="00071274" w:rsidRDefault="00071274" w:rsidP="00071274">
      <w:pPr>
        <w:rPr>
          <w:rFonts w:ascii="Times New Roman" w:hAnsi="Times New Roman"/>
          <w:sz w:val="24"/>
          <w:szCs w:val="24"/>
        </w:rPr>
      </w:pPr>
    </w:p>
    <w:p w:rsidR="00FC71F4" w:rsidRDefault="00FC71F4" w:rsidP="00C15C4C">
      <w:pPr>
        <w:spacing w:line="240" w:lineRule="auto"/>
        <w:rPr>
          <w:rFonts w:ascii="Times New Roman" w:hAnsi="Times New Roman"/>
          <w:sz w:val="24"/>
          <w:szCs w:val="24"/>
        </w:rPr>
        <w:sectPr w:rsidR="00FC71F4" w:rsidSect="00CA6C92">
          <w:pgSz w:w="11906" w:h="16838"/>
          <w:pgMar w:top="851" w:right="850" w:bottom="1134" w:left="1276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X="141" w:tblpY="31"/>
        <w:tblW w:w="1498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4"/>
        <w:gridCol w:w="3120"/>
        <w:gridCol w:w="1555"/>
        <w:gridCol w:w="859"/>
        <w:gridCol w:w="1694"/>
        <w:gridCol w:w="1277"/>
        <w:gridCol w:w="850"/>
        <w:gridCol w:w="1277"/>
        <w:gridCol w:w="1142"/>
        <w:gridCol w:w="2074"/>
      </w:tblGrid>
      <w:tr w:rsidR="005D70D7" w:rsidRPr="00252714" w:rsidTr="00594C02">
        <w:trPr>
          <w:trHeight w:hRule="exact" w:val="1277"/>
        </w:trPr>
        <w:tc>
          <w:tcPr>
            <w:tcW w:w="1498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94C02" w:rsidRDefault="005D70D7" w:rsidP="00594C02">
            <w:pPr>
              <w:pStyle w:val="a5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sz w:val="24"/>
                <w:szCs w:val="24"/>
                <w:lang w:eastAsia="en-US"/>
              </w:rPr>
              <w:lastRenderedPageBreak/>
              <w:t xml:space="preserve">СТРУКТУРА И СОДЕРЖАНИЕ ПРОФЕССИОНАЛЬНОГО МОДУЛЯ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Приготовление и подготовка к реализации полуфабрикатов для</w:t>
            </w:r>
            <w:r w:rsidR="00594C02" w:rsidRPr="00223E58">
              <w:rPr>
                <w:rStyle w:val="3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блюд,</w:t>
            </w:r>
            <w:r w:rsidR="00594C02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кулинарных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</w:t>
            </w:r>
            <w:r w:rsidR="00594C02" w:rsidRPr="00D711EA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изделий разнообразного ассортимента.</w:t>
            </w:r>
          </w:p>
          <w:p w:rsidR="00594C02" w:rsidRDefault="00D711EA" w:rsidP="00594C02">
            <w:pPr>
              <w:pStyle w:val="a5"/>
              <w:numPr>
                <w:ilvl w:val="1"/>
                <w:numId w:val="42"/>
              </w:numPr>
              <w:shd w:val="clear" w:color="auto" w:fill="auto"/>
              <w:spacing w:before="0" w:line="240" w:lineRule="auto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  <w:r w:rsidRPr="00594C02">
              <w:rPr>
                <w:rStyle w:val="a7"/>
                <w:b/>
                <w:i w:val="0"/>
                <w:iCs/>
                <w:sz w:val="28"/>
                <w:szCs w:val="28"/>
              </w:rPr>
              <w:t>Структура профессионального модуля</w:t>
            </w:r>
            <w:r w:rsidR="00CC69AB" w:rsidRPr="00594C02">
              <w:rPr>
                <w:rStyle w:val="30"/>
                <w:b w:val="0"/>
                <w:i/>
                <w:color w:val="000000"/>
                <w:sz w:val="28"/>
                <w:szCs w:val="28"/>
                <w:u w:val="none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Приготовление и подготовка к реализации полуфабрикатов для</w:t>
            </w:r>
            <w:r w:rsidR="00594C02" w:rsidRPr="00223E58">
              <w:rPr>
                <w:rStyle w:val="3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блюд,</w:t>
            </w:r>
            <w:r w:rsidR="00594C02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кулинарных </w:t>
            </w:r>
            <w:r w:rsidR="00594C02" w:rsidRPr="00223E58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 xml:space="preserve"> </w:t>
            </w:r>
            <w:r w:rsidR="00594C02" w:rsidRPr="00D711EA"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  <w:t>изделий разнообразного ассортимента.</w:t>
            </w:r>
          </w:p>
          <w:p w:rsidR="00223E58" w:rsidRPr="00594C02" w:rsidRDefault="00223E58" w:rsidP="00594C02">
            <w:pPr>
              <w:pStyle w:val="a5"/>
              <w:shd w:val="clear" w:color="auto" w:fill="auto"/>
              <w:spacing w:before="0" w:line="240" w:lineRule="auto"/>
              <w:ind w:left="375" w:firstLine="0"/>
              <w:jc w:val="left"/>
              <w:rPr>
                <w:rStyle w:val="30"/>
                <w:color w:val="000000"/>
                <w:sz w:val="24"/>
                <w:szCs w:val="24"/>
                <w:u w:val="none"/>
                <w:lang w:eastAsia="en-US"/>
              </w:rPr>
            </w:pPr>
          </w:p>
          <w:p w:rsidR="005D70D7" w:rsidRPr="00CD2666" w:rsidRDefault="005D70D7" w:rsidP="00594C02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lang w:eastAsia="en-US"/>
              </w:rPr>
            </w:pPr>
          </w:p>
        </w:tc>
      </w:tr>
      <w:tr w:rsidR="005D70D7" w:rsidRPr="00252714" w:rsidTr="00611605">
        <w:trPr>
          <w:trHeight w:hRule="exact" w:val="52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-426" w:firstLine="426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Коды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284" w:hanging="284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профес</w:t>
            </w:r>
            <w:proofErr w:type="spellEnd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сиональ</w:t>
            </w:r>
            <w:proofErr w:type="spellEnd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ных</w:t>
            </w:r>
            <w:proofErr w:type="spell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общих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компете</w:t>
            </w:r>
            <w:proofErr w:type="spell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proofErr w:type="spell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нций</w:t>
            </w:r>
            <w:proofErr w:type="spellEnd"/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Наименования разделов профессионального модуля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 часов (макс. учебная нагрузка и практики)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Практика</w:t>
            </w:r>
          </w:p>
        </w:tc>
      </w:tr>
      <w:tr w:rsidR="005D70D7" w:rsidRPr="00252714" w:rsidTr="00611605">
        <w:trPr>
          <w:trHeight w:hRule="exact" w:val="792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Обязательные аудиторные учебные занятия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(самостоятельная) учебная работа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учебная,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производственная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proofErr w:type="gramStart"/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  <w:r w:rsidR="00CA2B20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(если</w:t>
            </w:r>
            <w:proofErr w:type="gramEnd"/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предусмотрена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рассредоточенная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center"/>
              <w:rPr>
                <w:i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практика)</w:t>
            </w:r>
          </w:p>
        </w:tc>
      </w:tr>
      <w:tr w:rsidR="005D70D7" w:rsidRPr="00252714" w:rsidTr="00611605">
        <w:trPr>
          <w:trHeight w:hRule="exact" w:val="1378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155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лабораторные работы и практические занятия, 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т.ч., курсовая проект (работа) *,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всего,</w:t>
            </w:r>
          </w:p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часов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 т.ч., курсовой проект (работа) *, часов</w:t>
            </w:r>
          </w:p>
        </w:tc>
        <w:tc>
          <w:tcPr>
            <w:tcW w:w="11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</w:p>
        </w:tc>
      </w:tr>
      <w:tr w:rsidR="005D70D7" w:rsidRPr="00252714" w:rsidTr="00611605"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9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D70D7" w:rsidRPr="00CD2666" w:rsidRDefault="005D70D7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10</w:t>
            </w:r>
          </w:p>
        </w:tc>
      </w:tr>
      <w:tr w:rsidR="00A31612" w:rsidRPr="00252714" w:rsidTr="00611605">
        <w:trPr>
          <w:trHeight w:hRule="exact" w:val="13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13" w:hanging="113"/>
              <w:rPr>
                <w:lang w:eastAsia="en-US"/>
              </w:rPr>
            </w:pPr>
          </w:p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color w:val="00000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Раздел модуля 1.</w:t>
            </w:r>
            <w:r w:rsidRPr="00217D4B">
              <w:rPr>
                <w:color w:val="000000"/>
                <w:lang w:eastAsia="en-US"/>
              </w:rPr>
              <w:t xml:space="preserve"> Организация процессов обработки сырья, приготовления и подготовки к реализации полуфабрикатов для блюд, кулинарных изделий </w:t>
            </w:r>
          </w:p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разнообразного ассортимента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32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b/>
              </w:rPr>
              <w:t>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</w:pPr>
            <w:r w:rsidRPr="00217D4B"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7733A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</w:pPr>
            <w:r w:rsidRPr="00217D4B">
              <w:rPr>
                <w:rStyle w:val="a7"/>
                <w:color w:val="00000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31612" w:rsidRPr="00CD2666" w:rsidRDefault="00A31612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</w:tr>
      <w:tr w:rsidR="002034EF" w:rsidRPr="00252714" w:rsidTr="00611605">
        <w:trPr>
          <w:trHeight w:hRule="exact" w:val="84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tbRl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13" w:hanging="113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rStyle w:val="a7"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Раздел модуля 2.</w:t>
            </w:r>
            <w:r w:rsidRPr="00217D4B">
              <w:rPr>
                <w:i/>
                <w:color w:val="000000"/>
              </w:rPr>
              <w:t xml:space="preserve"> </w:t>
            </w:r>
            <w:r w:rsidRPr="00217D4B">
              <w:rPr>
                <w:color w:val="000000"/>
              </w:rPr>
              <w:t>Обработка сырья и приготовление полуфабрикатов из него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 w:rsidRPr="00217D4B">
              <w:rPr>
                <w:rStyle w:val="a7"/>
                <w:b/>
                <w:color w:val="000000"/>
              </w:rPr>
              <w:t>86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b/>
              </w:rPr>
              <w:t>36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</w:pPr>
            <w:r w:rsidRPr="00217D4B">
              <w:t>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7733A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i w:val="0"/>
                <w:color w:val="000000"/>
              </w:rPr>
            </w:pPr>
            <w:r w:rsidRPr="00217D4B">
              <w:rPr>
                <w:rStyle w:val="a7"/>
                <w:color w:val="000000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034EF" w:rsidRPr="00CD2666" w:rsidRDefault="002034EF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color w:val="000000"/>
              </w:rPr>
            </w:pPr>
            <w:r w:rsidRPr="00217D4B">
              <w:rPr>
                <w:rStyle w:val="a7"/>
                <w:b/>
                <w:color w:val="000000"/>
              </w:rPr>
              <w:t>*</w:t>
            </w:r>
          </w:p>
        </w:tc>
      </w:tr>
      <w:tr w:rsidR="00B61FF5" w:rsidRPr="00252714" w:rsidTr="00611605">
        <w:trPr>
          <w:trHeight w:hRule="exact"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ПК 1.1-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  <w:t>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Учебная и производственная практика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b/>
              </w:rPr>
              <w:t>144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B61FF5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72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color w:val="000000"/>
              </w:rPr>
              <w:t>72</w:t>
            </w:r>
          </w:p>
        </w:tc>
      </w:tr>
      <w:tr w:rsidR="007B7591" w:rsidRPr="00252714" w:rsidTr="00611605">
        <w:trPr>
          <w:trHeight w:hRule="exact" w:val="5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rStyle w:val="a7"/>
                <w:i w:val="0"/>
                <w:iCs/>
                <w:color w:val="000000"/>
                <w:lang w:eastAsia="en-US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rStyle w:val="a7"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Промежуточная аттестация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532B6B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</w:rPr>
            </w:pPr>
            <w:r w:rsidRPr="00217D4B">
              <w:rPr>
                <w:b/>
              </w:rPr>
              <w:t>12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B61FF5" w:rsidRDefault="007B7591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color w:val="00000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B7591" w:rsidRPr="00CD2666" w:rsidRDefault="007B7591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color w:val="000000"/>
              </w:rPr>
            </w:pPr>
          </w:p>
        </w:tc>
      </w:tr>
      <w:tr w:rsidR="00B61FF5" w:rsidRPr="00252714" w:rsidTr="00611605">
        <w:trPr>
          <w:trHeight w:hRule="exact" w:val="52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firstLine="0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ПК 1.1-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softHyphen/>
              <w:t>1.4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Демонстрационный экзамен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532B6B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 w:rsidRPr="00217D4B">
              <w:rPr>
                <w:b/>
                <w:lang w:eastAsia="en-US"/>
              </w:rPr>
              <w:t>24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61FF5" w:rsidRPr="00252714" w:rsidTr="00611605">
        <w:trPr>
          <w:trHeight w:hRule="exact" w:val="28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252714" w:rsidRDefault="00B61FF5" w:rsidP="0061160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0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Всего: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4A78D0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 w:rsidRPr="00217D4B">
              <w:rPr>
                <w:b/>
                <w:lang w:eastAsia="en-US"/>
              </w:rPr>
              <w:t>324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122B8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50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             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68</w:t>
            </w:r>
            <w:r w:rsidR="00B61FF5" w:rsidRPr="00217D4B">
              <w:rPr>
                <w:rStyle w:val="a7"/>
                <w:i w:val="0"/>
                <w:iCs/>
                <w:color w:val="000000"/>
                <w:lang w:eastAsia="en-US"/>
              </w:rPr>
              <w:t xml:space="preserve">        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7733A1" w:rsidP="00611605">
            <w:pPr>
              <w:pStyle w:val="a5"/>
              <w:shd w:val="clear" w:color="auto" w:fill="auto"/>
              <w:spacing w:before="0" w:line="240" w:lineRule="auto"/>
              <w:ind w:left="14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*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61FF5" w:rsidRPr="00CD2666" w:rsidRDefault="00122B8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72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1FF5" w:rsidRPr="00CD2666" w:rsidRDefault="00B61FF5" w:rsidP="00611605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72</w:t>
            </w:r>
          </w:p>
        </w:tc>
      </w:tr>
    </w:tbl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Default="00C73015" w:rsidP="00C73015">
      <w:pPr>
        <w:pStyle w:val="a3"/>
        <w:spacing w:line="240" w:lineRule="auto"/>
        <w:ind w:left="425"/>
        <w:rPr>
          <w:rFonts w:ascii="Times New Roman" w:hAnsi="Times New Roman"/>
          <w:b/>
          <w:bCs/>
          <w:iCs/>
          <w:sz w:val="24"/>
          <w:szCs w:val="24"/>
        </w:rPr>
      </w:pPr>
    </w:p>
    <w:p w:rsidR="00C73015" w:rsidRPr="00CC1E4A" w:rsidRDefault="00C73015" w:rsidP="00CC1E4A">
      <w:pPr>
        <w:spacing w:line="240" w:lineRule="auto"/>
        <w:rPr>
          <w:rFonts w:ascii="Times New Roman" w:hAnsi="Times New Roman"/>
          <w:b/>
          <w:bCs/>
          <w:iCs/>
          <w:sz w:val="24"/>
          <w:szCs w:val="24"/>
        </w:rPr>
      </w:pPr>
    </w:p>
    <w:p w:rsidR="00743ABE" w:rsidRDefault="00743ABE" w:rsidP="00743ABE">
      <w:pPr>
        <w:pStyle w:val="a3"/>
        <w:spacing w:line="240" w:lineRule="auto"/>
        <w:ind w:left="0"/>
        <w:rPr>
          <w:rFonts w:ascii="Times New Roman" w:hAnsi="Times New Roman"/>
          <w:b/>
          <w:bCs/>
          <w:iCs/>
          <w:sz w:val="24"/>
          <w:szCs w:val="24"/>
        </w:rPr>
      </w:pPr>
    </w:p>
    <w:p w:rsidR="005D70D7" w:rsidRPr="003B14ED" w:rsidRDefault="00CA2B20" w:rsidP="00C16D48">
      <w:pPr>
        <w:pStyle w:val="a5"/>
        <w:shd w:val="clear" w:color="auto" w:fill="auto"/>
        <w:spacing w:before="0" w:line="240" w:lineRule="auto"/>
        <w:ind w:left="375" w:firstLine="0"/>
        <w:jc w:val="left"/>
        <w:rPr>
          <w:b/>
          <w:color w:val="000000"/>
          <w:sz w:val="24"/>
          <w:szCs w:val="24"/>
          <w:lang w:eastAsia="en-US"/>
        </w:rPr>
      </w:pPr>
      <w:r>
        <w:rPr>
          <w:b/>
          <w:bCs/>
          <w:iCs/>
          <w:sz w:val="24"/>
          <w:szCs w:val="24"/>
        </w:rPr>
        <w:t>2</w:t>
      </w:r>
      <w:r w:rsidR="00C73015">
        <w:rPr>
          <w:b/>
          <w:bCs/>
          <w:iCs/>
          <w:sz w:val="24"/>
          <w:szCs w:val="24"/>
        </w:rPr>
        <w:t xml:space="preserve">.2. </w:t>
      </w:r>
      <w:r w:rsidR="005D70D7" w:rsidRPr="00C73015">
        <w:rPr>
          <w:b/>
          <w:bCs/>
          <w:iCs/>
          <w:sz w:val="24"/>
          <w:szCs w:val="24"/>
        </w:rPr>
        <w:t xml:space="preserve">Тематический план и содержание профессионального модуля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>Приготовление и подготовка к реализации полуфабрикатов для</w:t>
      </w:r>
      <w:r w:rsidR="003B14ED" w:rsidRPr="00223E58">
        <w:rPr>
          <w:rStyle w:val="3"/>
          <w:bCs/>
          <w:color w:val="000000"/>
          <w:sz w:val="24"/>
          <w:szCs w:val="24"/>
          <w:lang w:eastAsia="en-US"/>
        </w:rPr>
        <w:t xml:space="preserve">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>блюд,</w:t>
      </w:r>
      <w:r w:rsidR="003B14ED">
        <w:rPr>
          <w:rStyle w:val="30"/>
          <w:color w:val="000000"/>
          <w:sz w:val="24"/>
          <w:szCs w:val="24"/>
          <w:u w:val="none"/>
          <w:lang w:eastAsia="en-US"/>
        </w:rPr>
        <w:t xml:space="preserve"> кулинарных </w:t>
      </w:r>
      <w:r w:rsidR="003B14ED" w:rsidRPr="00223E58">
        <w:rPr>
          <w:rStyle w:val="30"/>
          <w:color w:val="000000"/>
          <w:sz w:val="24"/>
          <w:szCs w:val="24"/>
          <w:u w:val="none"/>
          <w:lang w:eastAsia="en-US"/>
        </w:rPr>
        <w:t xml:space="preserve"> </w:t>
      </w:r>
      <w:r w:rsidR="003B14ED" w:rsidRPr="00D711EA">
        <w:rPr>
          <w:rStyle w:val="30"/>
          <w:color w:val="000000"/>
          <w:sz w:val="24"/>
          <w:szCs w:val="24"/>
          <w:u w:val="none"/>
          <w:lang w:eastAsia="en-US"/>
        </w:rPr>
        <w:t>изделий разнообразного ассортимента.</w:t>
      </w:r>
    </w:p>
    <w:tbl>
      <w:tblPr>
        <w:tblW w:w="141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7"/>
        <w:gridCol w:w="1484"/>
        <w:gridCol w:w="808"/>
        <w:gridCol w:w="16"/>
        <w:gridCol w:w="7355"/>
        <w:gridCol w:w="63"/>
        <w:gridCol w:w="839"/>
        <w:gridCol w:w="134"/>
        <w:gridCol w:w="113"/>
        <w:gridCol w:w="848"/>
        <w:gridCol w:w="6"/>
        <w:gridCol w:w="22"/>
        <w:gridCol w:w="56"/>
        <w:gridCol w:w="1407"/>
      </w:tblGrid>
      <w:tr w:rsidR="00816BC0" w:rsidRPr="00C73015" w:rsidTr="00A87695">
        <w:tc>
          <w:tcPr>
            <w:tcW w:w="3275" w:type="dxa"/>
            <w:gridSpan w:val="4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8391" w:type="dxa"/>
            <w:gridSpan w:val="4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Содержание учебного материала, лабораторные работы и практические занятия, внеаудиторная (самостоятельная) учебная работа </w:t>
            </w:r>
            <w:proofErr w:type="gramStart"/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обучающихся</w:t>
            </w:r>
            <w:proofErr w:type="gramEnd"/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, курсовая работа (проект) (если предусмотрены)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D2666" w:rsidRDefault="00816BC0" w:rsidP="00090750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Объем часов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D2666" w:rsidRDefault="00816BC0" w:rsidP="002D278C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8E617D">
              <w:rPr>
                <w:rFonts w:eastAsia="Times New Roman"/>
                <w:b/>
                <w:bCs/>
              </w:rPr>
              <w:t>Осваиваемые элементы компетенций</w:t>
            </w:r>
          </w:p>
        </w:tc>
      </w:tr>
      <w:tr w:rsidR="00816BC0" w:rsidRPr="00C73015" w:rsidTr="00A87695">
        <w:tc>
          <w:tcPr>
            <w:tcW w:w="3275" w:type="dxa"/>
            <w:gridSpan w:val="4"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91" w:type="dxa"/>
            <w:gridSpan w:val="4"/>
            <w:tcBorders>
              <w:lef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816BC0">
        <w:trPr>
          <w:gridAfter w:val="12"/>
          <w:wAfter w:w="11667" w:type="dxa"/>
        </w:trPr>
        <w:tc>
          <w:tcPr>
            <w:tcW w:w="967" w:type="dxa"/>
            <w:tcBorders>
              <w:right w:val="single" w:sz="4" w:space="0" w:color="auto"/>
            </w:tcBorders>
          </w:tcPr>
          <w:p w:rsidR="00816BC0" w:rsidRPr="00C73015" w:rsidRDefault="00816BC0" w:rsidP="00090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11666" w:type="dxa"/>
            <w:gridSpan w:val="8"/>
          </w:tcPr>
          <w:p w:rsidR="00816BC0" w:rsidRPr="00816BC0" w:rsidRDefault="00816BC0" w:rsidP="00816BC0">
            <w:pPr>
              <w:pStyle w:val="a5"/>
              <w:shd w:val="clear" w:color="auto" w:fill="auto"/>
              <w:spacing w:before="0" w:line="240" w:lineRule="auto"/>
              <w:ind w:left="102" w:firstLine="0"/>
              <w:jc w:val="left"/>
              <w:rPr>
                <w:color w:val="000000"/>
                <w:lang w:eastAsia="en-US"/>
              </w:rPr>
            </w:pPr>
            <w:r>
              <w:rPr>
                <w:b/>
                <w:i/>
              </w:rPr>
              <w:t>Раздел модуля 1</w:t>
            </w:r>
            <w:r w:rsidRPr="00C73015">
              <w:rPr>
                <w:b/>
                <w:i/>
              </w:rPr>
              <w:t xml:space="preserve">. </w:t>
            </w:r>
            <w:r w:rsidRPr="00816BC0">
              <w:rPr>
                <w:b/>
                <w:color w:val="000000"/>
                <w:lang w:eastAsia="en-US"/>
              </w:rPr>
              <w:t>Организация процессов обработки сырья, приготовления и подготовки к реализации полуфабрикатов для блюд, кулинарных изделий разнообразного ассортимента.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090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11666" w:type="dxa"/>
            <w:gridSpan w:val="8"/>
          </w:tcPr>
          <w:p w:rsidR="00816BC0" w:rsidRPr="00CD2666" w:rsidRDefault="00816BC0" w:rsidP="00816BC0">
            <w:pPr>
              <w:pStyle w:val="a5"/>
              <w:shd w:val="clear" w:color="auto" w:fill="auto"/>
              <w:spacing w:before="0" w:line="240" w:lineRule="auto"/>
              <w:ind w:firstLine="0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МДК. 01.01.</w:t>
            </w:r>
          </w:p>
          <w:p w:rsidR="00816BC0" w:rsidRPr="00217D4B" w:rsidRDefault="00816BC0" w:rsidP="00816BC0">
            <w:pPr>
              <w:pStyle w:val="a5"/>
              <w:shd w:val="clear" w:color="auto" w:fill="auto"/>
              <w:spacing w:before="0" w:line="240" w:lineRule="auto"/>
              <w:ind w:firstLine="0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C73015">
              <w:rPr>
                <w:b/>
                <w:color w:val="000000"/>
              </w:rPr>
              <w:t>Организация приготовления, подготовки к реализации и хранения кулинарных полуфабрикатов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0907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 w:val="restart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1.1.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Характеристика процессов обработки сырья и приготовления полуфабрикатов из них</w:t>
            </w: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4" w:space="0" w:color="auto"/>
            </w:tcBorders>
          </w:tcPr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16BC0" w:rsidRDefault="00816BC0" w:rsidP="002D27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16BC0" w:rsidRPr="00816BC0" w:rsidRDefault="008D6958" w:rsidP="00816BC0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ОК </w:t>
            </w:r>
            <w:r w:rsidR="00816BC0">
              <w:rPr>
                <w:rFonts w:ascii="Times New Roman" w:hAnsi="Times New Roman"/>
                <w:i/>
                <w:sz w:val="20"/>
                <w:szCs w:val="20"/>
              </w:rPr>
              <w:t>04 ОК07</w:t>
            </w: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44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Технологический цикл обработки сырья и приготовления полуфабрикатов из него. Характеристика, последовательность этапов.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Классификация, характеристика способов кулинарной обработки сырья, приготовления полуфабрикатов из него.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8"/>
              </w:numPr>
              <w:shd w:val="clear" w:color="auto" w:fill="auto"/>
              <w:tabs>
                <w:tab w:val="left" w:pos="-20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хранения сырья и готовых полуфабрикатов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310"/>
        </w:trPr>
        <w:tc>
          <w:tcPr>
            <w:tcW w:w="3275" w:type="dxa"/>
            <w:gridSpan w:val="4"/>
            <w:vMerge w:val="restart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1.2.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техническое оснащение работ по обработке овощей и грибов</w:t>
            </w: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2244"/>
        </w:trPr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4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процесса механической кулинарной обработки, нарезки овощей и грибов. Технологический цикл, характеристика, последовательность этапов. Требования к организации рабочих мест. Правила безопасной организации работ.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и нарезки различных видов овощей и грибов.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23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обработанных овощей и грибов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9"/>
              </w:numPr>
              <w:shd w:val="clear" w:color="auto" w:fill="auto"/>
              <w:tabs>
                <w:tab w:val="left" w:pos="18"/>
              </w:tabs>
              <w:spacing w:before="0" w:line="240" w:lineRule="auto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для овощей правила ухода за ними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16BC0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958" w:rsidRPr="00C73015" w:rsidTr="00A87695">
        <w:tc>
          <w:tcPr>
            <w:tcW w:w="3275" w:type="dxa"/>
            <w:gridSpan w:val="4"/>
            <w:vMerge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>Практическое занятие 1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рабочего места повара по обработке, нарезке овощей и грибов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4" w:space="0" w:color="auto"/>
            </w:tcBorders>
          </w:tcPr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958" w:rsidRPr="00C73015" w:rsidTr="00A87695">
        <w:tc>
          <w:tcPr>
            <w:tcW w:w="3275" w:type="dxa"/>
            <w:gridSpan w:val="4"/>
            <w:vMerge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>Практическое занятие 2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Отработка безопасных приемов эксплуатации механического оборудования в процессе обработки, нарезки овощей и грибов (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картофелеочистительной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машины, овощерезки)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 w:val="restart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1.3.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Организация и техническое оснащение работ по обработке рыбы и нерыбного водного сырья,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приготовлению полуфабрикатов из них</w:t>
            </w: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lastRenderedPageBreak/>
              <w:t>Содержание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процесса механической кулинарной обработки рыбы, нерыбного водного сырья, приготовления полуфабрикатов из них. Требования к организации </w:t>
            </w:r>
            <w:r w:rsidRPr="00217D4B">
              <w:rPr>
                <w:color w:val="000000"/>
                <w:lang w:eastAsia="en-US"/>
              </w:rPr>
              <w:lastRenderedPageBreak/>
              <w:t>рабочих мест. Правила безопасной организации работ.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рыбы, нерыбного водного сырья и приготовления полуфабрикатов из них.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обработанной рыбы, нерыбного водного сырья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0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283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lastRenderedPageBreak/>
              <w:t>2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ОК 01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Практическое занятие 3</w:t>
            </w:r>
            <w:r w:rsidRPr="00217D4B">
              <w:rPr>
                <w:rStyle w:val="a7"/>
                <w:iCs/>
                <w:color w:val="000000"/>
                <w:lang w:eastAsia="en-US"/>
              </w:rPr>
              <w:t>.</w:t>
            </w:r>
            <w:r w:rsidRPr="00217D4B">
              <w:rPr>
                <w:color w:val="000000"/>
                <w:lang w:eastAsia="en-US"/>
              </w:rPr>
              <w:t xml:space="preserve"> Подбор и размещение оборудования, инвентаря, посуды для процессов обработки и приготовления полуфабрикатов из рыбы.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Освоение правил безопасной эксплуатации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рыбоочистительной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машины, мясорубки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 w:val="restart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1.4.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Организация и техническое оснащение работ по обработке мясных продуктов, домашней птицы, дичи, кролика, приготовления полуфабрикатов из них</w:t>
            </w:r>
          </w:p>
        </w:tc>
        <w:tc>
          <w:tcPr>
            <w:tcW w:w="7355" w:type="dxa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Содержание</w:t>
            </w:r>
          </w:p>
        </w:tc>
        <w:tc>
          <w:tcPr>
            <w:tcW w:w="1036" w:type="dxa"/>
            <w:gridSpan w:val="3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Уровень освоения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2795"/>
        </w:trPr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18" w:type="dxa"/>
            <w:gridSpan w:val="2"/>
          </w:tcPr>
          <w:p w:rsidR="00816BC0" w:rsidRPr="00CD2666" w:rsidRDefault="00816BC0" w:rsidP="00FC71F4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процесса механической кулинарной обработки мясных продуктов, домашней птицы, дичи, кролика, приготовления полуфабрикатов из них. Требования к организации рабочих мест. Правила безопасной организации работ.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Виды, назначение, правила безопасной эксплуатации технологического оборудования, инвентаря, инструментов, используемых для обработки мясных продуктов, домашней птицы, дичи, кролика и приготовления полуфабрикатов из них.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Организация хранения обработанных мясных продуктов, домашней птицы, дичи, кролика, полуфабрикатов из них в охлажденном, замороженном,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вакуумированном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виде.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11"/>
              </w:numPr>
              <w:shd w:val="clear" w:color="auto" w:fill="auto"/>
              <w:tabs>
                <w:tab w:val="left" w:pos="5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Санитарно-гигиенические требования к содержанию рабочих мест, оборудования, инвентаря, инструментов, посуды, правила ухода за ними</w:t>
            </w:r>
          </w:p>
        </w:tc>
        <w:tc>
          <w:tcPr>
            <w:tcW w:w="973" w:type="dxa"/>
            <w:gridSpan w:val="2"/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113D2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F113D2" w:rsidRDefault="00F113D2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C7301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3275" w:type="dxa"/>
            <w:gridSpan w:val="4"/>
            <w:vMerge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>Тематика практических занятий и лабораторных работ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D6958" w:rsidRPr="00C73015" w:rsidTr="00A87695">
        <w:tc>
          <w:tcPr>
            <w:tcW w:w="3275" w:type="dxa"/>
            <w:gridSpan w:val="4"/>
            <w:vMerge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D6958" w:rsidRPr="00C73015" w:rsidRDefault="005F6E1C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>Практическое занятие 4</w:t>
            </w:r>
            <w:r w:rsidR="008D6958" w:rsidRPr="00CA2B20">
              <w:rPr>
                <w:rStyle w:val="a7"/>
                <w:b/>
                <w:iCs/>
                <w:color w:val="000000"/>
                <w:szCs w:val="20"/>
              </w:rPr>
              <w:t>.</w:t>
            </w:r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рабочих мест по обработке мясных продуктов, домашней птицы, дичи, кролика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4" w:space="0" w:color="auto"/>
            </w:tcBorders>
          </w:tcPr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ПК 1.1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8D6958" w:rsidRDefault="008D6958" w:rsidP="008D69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958" w:rsidRPr="00C73015" w:rsidTr="00A87695">
        <w:tc>
          <w:tcPr>
            <w:tcW w:w="3275" w:type="dxa"/>
            <w:gridSpan w:val="4"/>
            <w:vMerge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D6958" w:rsidRPr="00C73015" w:rsidRDefault="008D6958" w:rsidP="005F6E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2B20">
              <w:rPr>
                <w:rStyle w:val="a7"/>
                <w:b/>
                <w:iCs/>
                <w:color w:val="000000"/>
                <w:szCs w:val="20"/>
              </w:rPr>
              <w:t xml:space="preserve">Практическое занятие </w:t>
            </w:r>
            <w:r w:rsidR="005F6E1C">
              <w:rPr>
                <w:rStyle w:val="a7"/>
                <w:b/>
                <w:iCs/>
                <w:color w:val="000000"/>
                <w:szCs w:val="20"/>
              </w:rPr>
              <w:t>5</w:t>
            </w:r>
            <w:r w:rsidRPr="00C73015">
              <w:rPr>
                <w:rStyle w:val="a7"/>
                <w:iCs/>
                <w:color w:val="000000"/>
                <w:szCs w:val="20"/>
              </w:rPr>
              <w:t>.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Организация рабочих мест по приготовлению полуфабрикатов из котлетной массы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D6958" w:rsidRPr="00C73015" w:rsidTr="00A87695">
        <w:tc>
          <w:tcPr>
            <w:tcW w:w="3275" w:type="dxa"/>
            <w:gridSpan w:val="4"/>
            <w:vMerge/>
          </w:tcPr>
          <w:p w:rsidR="008D6958" w:rsidRPr="00C73015" w:rsidRDefault="008D6958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8D6958" w:rsidRPr="00C73015" w:rsidRDefault="005F6E1C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>Практическое занятие 6</w:t>
            </w:r>
            <w:r w:rsidR="008D6958" w:rsidRPr="00CA2B20">
              <w:rPr>
                <w:rStyle w:val="a7"/>
                <w:b/>
                <w:iCs/>
                <w:color w:val="000000"/>
                <w:szCs w:val="20"/>
              </w:rPr>
              <w:t>.</w:t>
            </w:r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Отработка практических приемов безопасной эксплуатации </w:t>
            </w:r>
            <w:proofErr w:type="spellStart"/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электромясорубки</w:t>
            </w:r>
            <w:proofErr w:type="spellEnd"/>
            <w:r w:rsidR="008D6958"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, куттера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8D6958" w:rsidRPr="00C73015" w:rsidRDefault="008D6958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13D2" w:rsidRPr="00C73015" w:rsidTr="00A87695">
        <w:tc>
          <w:tcPr>
            <w:tcW w:w="3275" w:type="dxa"/>
            <w:gridSpan w:val="4"/>
          </w:tcPr>
          <w:p w:rsidR="00F113D2" w:rsidRPr="00C73015" w:rsidRDefault="00F113D2" w:rsidP="00FC71F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91" w:type="dxa"/>
            <w:gridSpan w:val="4"/>
          </w:tcPr>
          <w:p w:rsidR="00F113D2" w:rsidRPr="00CA2B20" w:rsidRDefault="0085159F" w:rsidP="00DD0D44">
            <w:pPr>
              <w:spacing w:after="0" w:line="240" w:lineRule="auto"/>
              <w:jc w:val="center"/>
              <w:rPr>
                <w:rStyle w:val="a7"/>
                <w:b/>
                <w:iCs/>
                <w:color w:val="000000"/>
                <w:szCs w:val="20"/>
              </w:rPr>
            </w:pPr>
            <w:r>
              <w:rPr>
                <w:rStyle w:val="a7"/>
                <w:b/>
                <w:iCs/>
                <w:color w:val="000000"/>
                <w:szCs w:val="20"/>
              </w:rPr>
              <w:t xml:space="preserve">                                                                                                            </w:t>
            </w:r>
            <w:r w:rsidR="00DD0D44">
              <w:rPr>
                <w:rStyle w:val="a7"/>
                <w:b/>
                <w:iCs/>
                <w:color w:val="000000"/>
                <w:szCs w:val="20"/>
              </w:rPr>
              <w:t>Итого: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F113D2" w:rsidRPr="00C73015" w:rsidRDefault="0085159F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F113D2" w:rsidRPr="00C73015" w:rsidRDefault="00F113D2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11666" w:type="dxa"/>
            <w:gridSpan w:val="8"/>
          </w:tcPr>
          <w:p w:rsidR="00816BC0" w:rsidRPr="00CD2666" w:rsidRDefault="00816BC0" w:rsidP="00274A7D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CD2666">
              <w:rPr>
                <w:rStyle w:val="a7"/>
              </w:rPr>
              <w:t>Самостоятельная</w:t>
            </w:r>
            <w:r w:rsidRPr="00217D4B">
              <w:rPr>
                <w:rStyle w:val="a7"/>
              </w:rPr>
              <w:t xml:space="preserve"> учебная работа при изучении раздела 1</w:t>
            </w:r>
          </w:p>
          <w:p w:rsidR="00816BC0" w:rsidRPr="00CD2666" w:rsidRDefault="00816BC0" w:rsidP="00D72995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9"/>
              </w:tabs>
              <w:spacing w:before="0" w:line="240" w:lineRule="auto"/>
              <w:ind w:left="454" w:hanging="360"/>
            </w:pPr>
            <w:r w:rsidRPr="00217D4B">
              <w:t>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816BC0" w:rsidRPr="00CD2666" w:rsidRDefault="00816BC0" w:rsidP="00D72995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before="0" w:line="240" w:lineRule="auto"/>
              <w:ind w:left="454" w:hanging="360"/>
            </w:pPr>
            <w:r w:rsidRPr="00217D4B">
              <w:t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816BC0" w:rsidRPr="00CD2666" w:rsidRDefault="00816BC0" w:rsidP="00D72995">
            <w:pPr>
              <w:pStyle w:val="a5"/>
              <w:numPr>
                <w:ilvl w:val="0"/>
                <w:numId w:val="39"/>
              </w:numPr>
              <w:shd w:val="clear" w:color="auto" w:fill="auto"/>
              <w:tabs>
                <w:tab w:val="left" w:pos="-10"/>
              </w:tabs>
              <w:spacing w:before="0" w:line="240" w:lineRule="auto"/>
              <w:ind w:left="454" w:hanging="360"/>
            </w:pPr>
            <w:r w:rsidRPr="00217D4B">
              <w:t>Анализ производственных ситуаций, решение производственных задач.</w:t>
            </w:r>
          </w:p>
          <w:p w:rsidR="00816BC0" w:rsidRPr="00FC1C90" w:rsidRDefault="00816BC0" w:rsidP="00AD4B07">
            <w:pPr>
              <w:spacing w:after="0" w:line="240" w:lineRule="auto"/>
              <w:rPr>
                <w:rStyle w:val="a7"/>
                <w:b/>
                <w:iCs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FC1C90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C1C90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FC1C90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5159F" w:rsidRPr="00C73015" w:rsidTr="00A87695">
        <w:tc>
          <w:tcPr>
            <w:tcW w:w="11666" w:type="dxa"/>
            <w:gridSpan w:val="8"/>
          </w:tcPr>
          <w:p w:rsidR="0085159F" w:rsidRPr="0085159F" w:rsidRDefault="0085159F" w:rsidP="0085159F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</w:rPr>
            </w:pPr>
            <w:r>
              <w:rPr>
                <w:rStyle w:val="a7"/>
                <w:b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85159F">
              <w:rPr>
                <w:rStyle w:val="a7"/>
                <w:b/>
              </w:rPr>
              <w:t>Итого 1 раздел: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5159F" w:rsidRPr="00FC1C90" w:rsidRDefault="0085159F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5159F" w:rsidRPr="00FC1C90" w:rsidRDefault="0085159F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11666" w:type="dxa"/>
            <w:gridSpan w:val="8"/>
          </w:tcPr>
          <w:p w:rsidR="00816BC0" w:rsidRPr="00CA2B20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Раздел модуля 2.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r w:rsidRPr="00C73015">
              <w:rPr>
                <w:rFonts w:ascii="Times New Roman" w:hAnsi="Times New Roman"/>
                <w:b/>
                <w:sz w:val="20"/>
                <w:szCs w:val="20"/>
              </w:rPr>
              <w:t>Обработка сырья и приготовление полуфабрикатов из него</w:t>
            </w:r>
          </w:p>
        </w:tc>
        <w:tc>
          <w:tcPr>
            <w:tcW w:w="967" w:type="dxa"/>
            <w:gridSpan w:val="3"/>
            <w:tcBorders>
              <w:right w:val="single" w:sz="4" w:space="0" w:color="auto"/>
            </w:tcBorders>
          </w:tcPr>
          <w:p w:rsidR="00816BC0" w:rsidRPr="00B44E9B" w:rsidRDefault="00816BC0" w:rsidP="002D27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B44E9B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</w:tcBorders>
          </w:tcPr>
          <w:p w:rsidR="00816BC0" w:rsidRPr="00B44E9B" w:rsidRDefault="00816BC0" w:rsidP="002D27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c>
          <w:tcPr>
            <w:tcW w:w="11666" w:type="dxa"/>
            <w:gridSpan w:val="8"/>
            <w:tcBorders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73015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МДК 01.02</w:t>
            </w:r>
            <w:r w:rsidRPr="00C7301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 Процессы приготовления, подготовки к реализации кулинарных полуфабрикатов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BC0" w:rsidRPr="00B44E9B" w:rsidRDefault="00816BC0" w:rsidP="002D27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6BC0" w:rsidRPr="00B44E9B" w:rsidRDefault="00816BC0" w:rsidP="002D278C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641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2.1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Обработка, нарезка, формовка овощей и грибов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2.2.</w:t>
            </w:r>
          </w:p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рыбы и нерыбного водного сырья</w:t>
            </w:r>
          </w:p>
        </w:tc>
        <w:tc>
          <w:tcPr>
            <w:tcW w:w="74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16BC0" w:rsidRPr="00C73015" w:rsidRDefault="00A87695" w:rsidP="00A876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63060" w:rsidRPr="00C73015" w:rsidTr="00A87695">
        <w:trPr>
          <w:trHeight w:val="72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663060" w:rsidRPr="00C73015" w:rsidRDefault="0066306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0" w:rsidRPr="00C73015" w:rsidRDefault="0066306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1. Классификация, ассортимент, основные характеристики, пищевая ценность, требования к качеству, условия и сроки хранения, кулинарное назначение традиционных видов овощей, грибов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060" w:rsidRPr="00C73015" w:rsidRDefault="0066306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60" w:rsidRPr="00C73015" w:rsidRDefault="00663060" w:rsidP="00663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663060" w:rsidRPr="00C73015" w:rsidRDefault="00663060" w:rsidP="006630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5A3904">
        <w:trPr>
          <w:trHeight w:val="109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274A7D">
            <w:pPr>
              <w:pStyle w:val="a5"/>
              <w:numPr>
                <w:ilvl w:val="0"/>
                <w:numId w:val="32"/>
              </w:numPr>
              <w:tabs>
                <w:tab w:val="left" w:pos="289"/>
              </w:tabs>
              <w:spacing w:before="0" w:line="240" w:lineRule="auto"/>
              <w:ind w:left="0" w:firstLine="7"/>
            </w:pPr>
            <w:proofErr w:type="gramStart"/>
            <w:r w:rsidRPr="00217D4B">
              <w:rPr>
                <w:color w:val="000000"/>
              </w:rPr>
              <w:t>Технологический процесс механической кулинарной обработки, нарезки клубнеплодов, корнеплодов, капустных, луковых, плодовых, салатно-шпинатных овощей, зелени, грибов.</w:t>
            </w:r>
            <w:proofErr w:type="gramEnd"/>
            <w:r w:rsidRPr="00217D4B">
              <w:rPr>
                <w:color w:val="000000"/>
              </w:rPr>
              <w:t xml:space="preserve"> Формы нарезки, кулинарное назначение.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5A3904">
        <w:trPr>
          <w:trHeight w:val="1299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274A7D">
            <w:pPr>
              <w:pStyle w:val="a5"/>
              <w:spacing w:before="0" w:line="240" w:lineRule="auto"/>
              <w:ind w:firstLine="7"/>
              <w:rPr>
                <w:color w:val="000000"/>
              </w:rPr>
            </w:pPr>
            <w:r w:rsidRPr="00217D4B">
              <w:rPr>
                <w:color w:val="000000"/>
              </w:rPr>
              <w:t xml:space="preserve">3. Подготовка овощей и грибов к </w:t>
            </w:r>
            <w:proofErr w:type="spellStart"/>
            <w:r w:rsidRPr="00217D4B">
              <w:rPr>
                <w:color w:val="000000"/>
              </w:rPr>
              <w:t>фаршированию</w:t>
            </w:r>
            <w:proofErr w:type="spellEnd"/>
            <w:r w:rsidRPr="00217D4B">
              <w:rPr>
                <w:color w:val="000000"/>
              </w:rPr>
              <w:t>, способы минимизации отходов при обработке и нарезке. Предохранение от потемнения обработанного картофеля, грибов. Удаление излишней горечи у некоторых видов овощей и грибов. Кулинарное использование, требования к качеству, условия, сроки хранения и реализации обработанных овощей, плодов и грибов.</w:t>
            </w:r>
          </w:p>
        </w:tc>
        <w:tc>
          <w:tcPr>
            <w:tcW w:w="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  <w:p w:rsidR="00A87695" w:rsidRPr="00CD2666" w:rsidRDefault="00A87695" w:rsidP="00FC71F4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FA6D21">
        <w:trPr>
          <w:trHeight w:val="27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7695" w:rsidRPr="00537D9A" w:rsidRDefault="00A87695" w:rsidP="00537D9A">
            <w:pPr>
              <w:pStyle w:val="a3"/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537D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Хранение, подготовка к реализации обработанных овощей, </w:t>
            </w:r>
          </w:p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грибов. Правила охлаждения, замораживания,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вакуумирования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обработанных и нарезанных овощей, плодов, грибов.</w:t>
            </w:r>
          </w:p>
        </w:tc>
        <w:tc>
          <w:tcPr>
            <w:tcW w:w="9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FA6D21">
        <w:trPr>
          <w:trHeight w:val="41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A87695">
        <w:trPr>
          <w:trHeight w:val="69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5.Требования к качеству, безопасности обработанных овощей и грибов. Условия и сроки хранения обработанных охлажденных, замороженных, </w:t>
            </w:r>
            <w:proofErr w:type="spell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вакуумированных</w:t>
            </w:r>
            <w:proofErr w:type="spell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овощей, плодов, грибов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C73015">
              <w:rPr>
                <w:rStyle w:val="a7"/>
                <w:b/>
                <w:iCs/>
                <w:color w:val="000000"/>
                <w:szCs w:val="20"/>
              </w:rPr>
              <w:t xml:space="preserve">Тематика </w:t>
            </w:r>
            <w:r>
              <w:rPr>
                <w:rStyle w:val="a7"/>
                <w:b/>
                <w:iCs/>
                <w:color w:val="000000"/>
                <w:szCs w:val="20"/>
              </w:rPr>
              <w:t>лабораторных</w:t>
            </w:r>
            <w:r w:rsidRPr="00C73015">
              <w:rPr>
                <w:rStyle w:val="a7"/>
                <w:b/>
                <w:iCs/>
                <w:color w:val="000000"/>
                <w:szCs w:val="20"/>
              </w:rPr>
              <w:t xml:space="preserve"> занятий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87695" w:rsidRPr="00C73015" w:rsidTr="000B4CBB">
        <w:trPr>
          <w:trHeight w:val="2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i/>
              </w:rPr>
            </w:pPr>
            <w:r w:rsidRPr="00217D4B">
              <w:rPr>
                <w:i/>
                <w:color w:val="000000"/>
              </w:rPr>
              <w:t>Лабораторная работа № 1. Обработка и нарезка картофеля и других клубнеплодов. Защита от потемнения обработанного картофеля. Обработка, нарезка корнеплодов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1.2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A87695" w:rsidRDefault="00A87695" w:rsidP="00A87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695" w:rsidRPr="00C73015" w:rsidTr="000B4CBB">
        <w:trPr>
          <w:trHeight w:val="2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A87695" w:rsidRPr="00C73015" w:rsidRDefault="00A87695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 xml:space="preserve">Лабораторная работа № 2. Обработка капустных, луковых, салатно-шпинатных овощей и зелени. Подготовка белокочанной капусты к </w:t>
            </w:r>
            <w:proofErr w:type="spellStart"/>
            <w:r w:rsidRPr="00217D4B">
              <w:rPr>
                <w:color w:val="000000"/>
              </w:rPr>
              <w:t>фаршированию</w:t>
            </w:r>
            <w:proofErr w:type="spellEnd"/>
            <w:r w:rsidRPr="00217D4B">
              <w:rPr>
                <w:color w:val="000000"/>
              </w:rPr>
              <w:t xml:space="preserve"> и для приготовления голубцов и шницеля капустного, капустных шариков.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695" w:rsidRPr="00CD2666" w:rsidRDefault="00A87695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87695" w:rsidRPr="00C73015" w:rsidRDefault="00A87695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579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341DBD">
        <w:trPr>
          <w:trHeight w:val="24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1.</w:t>
            </w:r>
            <w:r w:rsidRPr="00217D4B">
              <w:rPr>
                <w:color w:val="000000"/>
              </w:rPr>
              <w:t xml:space="preserve"> Классификация, ассортимент, основные характеристики, пищевая ценность, требования к качеству, условия и сроки хранения, кулинарное назначение рыбы, нерыбного водного сырья. Органолептическая оценка качества и безопасности рыбы, нерыбного водного сырья.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6A7142">
        <w:trPr>
          <w:trHeight w:val="60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numPr>
                <w:ilvl w:val="0"/>
                <w:numId w:val="26"/>
              </w:numPr>
              <w:tabs>
                <w:tab w:val="left" w:pos="10"/>
                <w:tab w:val="left" w:pos="432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>Способы подготовки рыбы и нерыбного водного сырья к обработке: размораживание замороженной, вымачивание соленой рыбы.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6A7142">
        <w:trPr>
          <w:trHeight w:val="1006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numPr>
                <w:ilvl w:val="0"/>
                <w:numId w:val="26"/>
              </w:numPr>
              <w:tabs>
                <w:tab w:val="left" w:pos="10"/>
                <w:tab w:val="left" w:pos="432"/>
              </w:tabs>
              <w:spacing w:before="0" w:line="240" w:lineRule="auto"/>
              <w:ind w:firstLine="0"/>
              <w:rPr>
                <w:color w:val="000000"/>
              </w:rPr>
            </w:pPr>
            <w:r w:rsidRPr="00217D4B">
              <w:rPr>
                <w:color w:val="000000"/>
              </w:rPr>
              <w:t>Способы разделки рыбы с костным скелетом (чешуйчатой, бесчешуйчатой, округлой и плоской формы), последовательность приготовления обработанной рыбы в целом и пластованном виде. Способы минимизации отходов. Требования к качеству, безопасности обработанной рыбы, условия и сроки хранения обработанной рыбы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F64528">
        <w:trPr>
          <w:trHeight w:val="42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hanging="36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4.</w:t>
            </w:r>
            <w:r w:rsidRPr="00217D4B">
              <w:rPr>
                <w:color w:val="000000"/>
              </w:rPr>
              <w:t xml:space="preserve"> Способы обработки нерыбного водного сырья, способы минимизации отходов. Требования к качеству, условия и сроки хранения нерыбного водного сырья.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226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t xml:space="preserve">Тема 2.3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Приготовление полуфабрикатов из рыбы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17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>Классификация, ассортимент, рыбы, нерыбного водного сырья.</w:t>
            </w:r>
          </w:p>
          <w:p w:rsidR="00DB3B1B" w:rsidRPr="00CD2666" w:rsidRDefault="00DB3B1B" w:rsidP="00274A7D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</w:pPr>
            <w:r w:rsidRPr="00217D4B">
              <w:rPr>
                <w:color w:val="000000"/>
              </w:rPr>
              <w:t xml:space="preserve"> Кулинарное назначение полуфабрикатов из рыбы, нерыбного водного сырья.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color w:val="000000"/>
              </w:rPr>
              <w:t>**</w:t>
            </w:r>
          </w:p>
        </w:tc>
        <w:tc>
          <w:tcPr>
            <w:tcW w:w="9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DF317D">
        <w:trPr>
          <w:trHeight w:val="278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numPr>
                <w:ilvl w:val="0"/>
                <w:numId w:val="27"/>
              </w:numPr>
              <w:tabs>
                <w:tab w:val="left" w:pos="-14"/>
                <w:tab w:val="left" w:pos="149"/>
                <w:tab w:val="left" w:pos="290"/>
              </w:tabs>
              <w:spacing w:before="0" w:line="240" w:lineRule="auto"/>
              <w:ind w:firstLine="0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DF317D">
        <w:trPr>
          <w:trHeight w:val="38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numPr>
                <w:ilvl w:val="0"/>
                <w:numId w:val="27"/>
              </w:numPr>
              <w:tabs>
                <w:tab w:val="left" w:pos="-5"/>
                <w:tab w:val="left" w:pos="149"/>
                <w:tab w:val="left" w:pos="290"/>
              </w:tabs>
              <w:spacing w:before="0" w:line="240" w:lineRule="auto"/>
              <w:ind w:firstLine="0"/>
              <w:rPr>
                <w:color w:val="000000"/>
              </w:rPr>
            </w:pPr>
            <w:r w:rsidRPr="00217D4B">
              <w:rPr>
                <w:color w:val="000000"/>
              </w:rPr>
              <w:t>Приготовление полуфабрикатов из рыбы: тушка с головой, тушка без головы, «кругляши».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D2666" w:rsidRDefault="00816BC0" w:rsidP="00FC71F4">
            <w:pPr>
              <w:pStyle w:val="a5"/>
              <w:numPr>
                <w:ilvl w:val="0"/>
                <w:numId w:val="27"/>
              </w:numPr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16BC0" w:rsidRPr="00CD2666" w:rsidRDefault="00816BC0" w:rsidP="00FC71F4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16BC0" w:rsidRPr="00CD2666" w:rsidRDefault="00816BC0" w:rsidP="00FC71F4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16BC0" w:rsidRPr="00CD2666" w:rsidRDefault="00816BC0" w:rsidP="00FC71F4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485" w:type="dxa"/>
            <w:gridSpan w:val="3"/>
            <w:tcBorders>
              <w:bottom w:val="nil"/>
            </w:tcBorders>
          </w:tcPr>
          <w:p w:rsidR="00816BC0" w:rsidRPr="00CD2666" w:rsidRDefault="00816BC0" w:rsidP="00FC71F4">
            <w:pPr>
              <w:pStyle w:val="a5"/>
              <w:spacing w:before="0" w:line="240" w:lineRule="auto"/>
              <w:rPr>
                <w:lang w:eastAsia="en-US"/>
              </w:rPr>
            </w:pPr>
          </w:p>
        </w:tc>
      </w:tr>
      <w:tr w:rsidR="00DB3B1B" w:rsidRPr="00C73015" w:rsidTr="001473E8">
        <w:trPr>
          <w:trHeight w:val="48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</w:pPr>
            <w:r w:rsidRPr="00217D4B">
              <w:rPr>
                <w:color w:val="000000"/>
              </w:rPr>
              <w:t>Приготовление полуфабрикатов из рыбы:  порционный кусок не пластованной рыбы (стейк), филе с кожей и реберными костями, филе с кожей без костей.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 xml:space="preserve">Приготовление полуфабрикатов из рыбы: чистое филе, «бабочка», мелкие куски рыбы, порционные </w:t>
            </w:r>
            <w:proofErr w:type="gramStart"/>
            <w:r w:rsidRPr="00217D4B">
              <w:rPr>
                <w:color w:val="000000"/>
              </w:rPr>
              <w:t>полуфабрикаты</w:t>
            </w:r>
            <w:proofErr w:type="gramEnd"/>
            <w:r w:rsidRPr="00217D4B">
              <w:rPr>
                <w:color w:val="000000"/>
              </w:rPr>
              <w:t xml:space="preserve"> панированные в различных панировках.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>2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1473E8">
        <w:trPr>
          <w:trHeight w:val="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shd w:val="clear" w:color="auto" w:fill="auto"/>
              <w:tabs>
                <w:tab w:val="left" w:pos="-5"/>
              </w:tabs>
              <w:spacing w:before="0" w:line="240" w:lineRule="auto"/>
              <w:ind w:hanging="360"/>
              <w:rPr>
                <w:color w:val="000000"/>
              </w:rPr>
            </w:pPr>
          </w:p>
        </w:tc>
        <w:tc>
          <w:tcPr>
            <w:tcW w:w="19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B3D99">
        <w:trPr>
          <w:trHeight w:val="32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spacing w:before="0" w:line="240" w:lineRule="auto"/>
              <w:ind w:hanging="360"/>
            </w:pPr>
            <w:r w:rsidRPr="00217D4B">
              <w:rPr>
                <w:color w:val="000000"/>
              </w:rPr>
              <w:t xml:space="preserve">Приготовление рыбной котлетной и </w:t>
            </w:r>
            <w:proofErr w:type="spellStart"/>
            <w:r w:rsidRPr="00217D4B">
              <w:rPr>
                <w:color w:val="000000"/>
              </w:rPr>
              <w:t>кнельной</w:t>
            </w:r>
            <w:proofErr w:type="spellEnd"/>
            <w:r w:rsidRPr="00217D4B">
              <w:rPr>
                <w:color w:val="000000"/>
              </w:rPr>
              <w:t xml:space="preserve">  массы;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>2</w:t>
            </w: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B3D99">
        <w:trPr>
          <w:trHeight w:val="69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>Приготовление полуфабрикатов из рыбной котлетной массы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27"/>
              </w:numPr>
              <w:shd w:val="clear" w:color="auto" w:fill="auto"/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 xml:space="preserve">Приготовление полуфабрикатов из рыбной </w:t>
            </w:r>
            <w:proofErr w:type="spellStart"/>
            <w:r w:rsidRPr="00217D4B">
              <w:rPr>
                <w:color w:val="000000"/>
              </w:rPr>
              <w:t>кнельной</w:t>
            </w:r>
            <w:proofErr w:type="spellEnd"/>
            <w:r w:rsidRPr="00217D4B">
              <w:rPr>
                <w:color w:val="000000"/>
              </w:rPr>
              <w:t xml:space="preserve"> массы</w:t>
            </w:r>
          </w:p>
          <w:p w:rsidR="00DB3B1B" w:rsidRPr="00CD2666" w:rsidRDefault="00DB3B1B" w:rsidP="00FC71F4">
            <w:pPr>
              <w:pStyle w:val="a5"/>
              <w:spacing w:before="0" w:line="240" w:lineRule="auto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C74DBA">
            <w:pPr>
              <w:pStyle w:val="a5"/>
              <w:spacing w:before="0" w:line="240" w:lineRule="auto"/>
              <w:jc w:val="center"/>
              <w:rPr>
                <w:color w:val="000000"/>
              </w:rPr>
            </w:pPr>
            <w:r w:rsidRPr="00217D4B">
              <w:rPr>
                <w:color w:val="000000"/>
              </w:rPr>
              <w:t xml:space="preserve">       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*</w: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3.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Обработка рыбы с костным скелетом. Приготовление порционных полуфабрикатов из рыбы.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gridSpan w:val="4"/>
            <w:vMerge w:val="restart"/>
            <w:tcBorders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1.3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4.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полуфабрикатов из рыбной котлетной массы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961" w:type="dxa"/>
            <w:gridSpan w:val="2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3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5.</w:t>
            </w:r>
            <w:r w:rsidRPr="00217D4B">
              <w:rPr>
                <w:color w:val="000000"/>
              </w:rPr>
              <w:t xml:space="preserve"> Обработка нерыбного водного сырья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2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224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t>Тема 2. 4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Обработка мяса и мясных продуктов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96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9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D72013">
        <w:trPr>
          <w:trHeight w:val="598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1.</w:t>
            </w:r>
            <w:r w:rsidRPr="00217D4B">
              <w:rPr>
                <w:color w:val="000000"/>
              </w:rPr>
              <w:t xml:space="preserve"> Ассортимент, основные характеристики, пищевая ценность, требования к</w:t>
            </w:r>
            <w:r w:rsidRPr="00217D4B">
              <w:rPr>
                <w:color w:val="000000"/>
                <w:lang w:eastAsia="en-US"/>
              </w:rPr>
              <w:t xml:space="preserve"> </w:t>
            </w:r>
            <w:r w:rsidRPr="00217D4B">
              <w:rPr>
                <w:color w:val="000000"/>
              </w:rPr>
              <w:t xml:space="preserve">качеству, условия и сроки хранения </w:t>
            </w:r>
            <w:r w:rsidRPr="00217D4B">
              <w:rPr>
                <w:rStyle w:val="a7"/>
                <w:i w:val="0"/>
                <w:iCs/>
                <w:color w:val="000000"/>
                <w:lang w:eastAsia="en-US"/>
              </w:rPr>
              <w:t>мяса и мясного сырья</w:t>
            </w:r>
            <w:r w:rsidRPr="00217D4B">
              <w:rPr>
                <w:rStyle w:val="a7"/>
                <w:iCs/>
                <w:color w:val="000000"/>
                <w:lang w:eastAsia="en-US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D72013">
        <w:trPr>
          <w:trHeight w:val="28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color w:val="000000"/>
              </w:rPr>
              <w:t>2.    2. Органолептическая оценка качества, безопасности мяса, мясного сырья.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  <w:gridSpan w:val="4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8F0310">
        <w:trPr>
          <w:trHeight w:val="140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8"/>
              </w:numPr>
              <w:tabs>
                <w:tab w:val="left" w:pos="-5"/>
              </w:tabs>
              <w:spacing w:before="0" w:line="240" w:lineRule="auto"/>
              <w:ind w:hanging="360"/>
            </w:pPr>
            <w:r w:rsidRPr="00217D4B">
              <w:rPr>
                <w:color w:val="000000"/>
              </w:rPr>
              <w:t xml:space="preserve">Последовательность выполнения и характеристика технологических операций механической кулинарной обработки мяса: оттаивание мороженого мяса, обмывание, обсушивание, кулинарный разруб туш крупного рогатого и мелкого рогатого скота, обвалка, зачистка, </w:t>
            </w:r>
            <w:proofErr w:type="spellStart"/>
            <w:r w:rsidRPr="00217D4B">
              <w:rPr>
                <w:color w:val="000000"/>
              </w:rPr>
              <w:t>жиловка</w:t>
            </w:r>
            <w:proofErr w:type="spellEnd"/>
            <w:r w:rsidRPr="00217D4B">
              <w:rPr>
                <w:color w:val="000000"/>
              </w:rPr>
              <w:t>. Способы минимизации отходов в процессе подготовки сырья и его обработки. Хранение, кулинарное назначение частей туши говядины, баранины, свинины, телятины.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8F0310">
        <w:trPr>
          <w:trHeight w:val="702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8"/>
              </w:numPr>
              <w:tabs>
                <w:tab w:val="left" w:pos="0"/>
              </w:tabs>
              <w:spacing w:before="0" w:line="240" w:lineRule="auto"/>
              <w:ind w:hanging="360"/>
              <w:rPr>
                <w:color w:val="000000"/>
              </w:rPr>
            </w:pPr>
            <w:r w:rsidRPr="00217D4B">
              <w:rPr>
                <w:color w:val="000000"/>
              </w:rPr>
              <w:t>Механическая кулинарная обработка мясных продуктов. Способы минимизации отходов в процессе подготовки сырья и его обработки. Хранение, кулинарное назначение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9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5" w:type="dxa"/>
            <w:gridSpan w:val="3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231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Style w:val="a7"/>
                <w:iCs/>
                <w:color w:val="000000"/>
                <w:szCs w:val="20"/>
              </w:rPr>
              <w:t xml:space="preserve">Тема 2.5 </w:t>
            </w: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Приготовление полуфабрикатов из мяса, мясных продуктов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55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D2666" w:rsidRDefault="00816BC0" w:rsidP="00FC71F4">
            <w:pPr>
              <w:pStyle w:val="a5"/>
              <w:numPr>
                <w:ilvl w:val="0"/>
                <w:numId w:val="34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Классификация, ассортимент, кулинарное назначение полуфабрикатов из мяса, мясного сырья.</w:t>
            </w:r>
          </w:p>
          <w:p w:rsidR="00816BC0" w:rsidRPr="00CD2666" w:rsidRDefault="00816BC0" w:rsidP="00FC71F4">
            <w:pPr>
              <w:pStyle w:val="a5"/>
              <w:numPr>
                <w:ilvl w:val="0"/>
                <w:numId w:val="34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t xml:space="preserve"> Характеристика методов приготовления полуфабрикатов из мяса.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6BC0" w:rsidRDefault="00816BC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0E1B91">
        <w:trPr>
          <w:trHeight w:val="76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2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Технологический процесс приготовления крупнокусковых, порционных, мелкокусковых полуфабрикатов из мяса говядины.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0E1B91">
        <w:trPr>
          <w:trHeight w:val="1837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Технологический процесс приготовления крупнокусковых, порционных, мелкокусковых полуфабрикатов баранины. 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32"/>
              </w:numPr>
              <w:shd w:val="clear" w:color="auto" w:fill="auto"/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Технологический процесс приготовления крупнокусковых, порционных, мелкокусковых полуфабрикатов из свинины.</w:t>
            </w:r>
          </w:p>
          <w:p w:rsidR="00DB3B1B" w:rsidRPr="00CD2666" w:rsidRDefault="00DB3B1B" w:rsidP="00635B68">
            <w:pPr>
              <w:pStyle w:val="a5"/>
              <w:numPr>
                <w:ilvl w:val="0"/>
                <w:numId w:val="32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 xml:space="preserve">Технологический процесс приготовления крупнокусковых, порционных, мелкокусковых полуфабрикатов телятины.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3B1B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DB3B1B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8C489A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2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Технологический процесс приготовления мясной рубленой массы с хлебом и без, полуфабрикатов из них.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8C489A">
        <w:trPr>
          <w:trHeight w:val="297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2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Кулинарное назначение, требования к качеству, условия и сроки хранения.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BC0" w:rsidRPr="00C73015" w:rsidTr="00A87695">
        <w:trPr>
          <w:trHeight w:val="364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816BC0" w:rsidRPr="00C73015" w:rsidRDefault="00816BC0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816BC0" w:rsidRPr="00CD2666" w:rsidRDefault="00816BC0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*</w:t>
            </w:r>
          </w:p>
        </w:tc>
        <w:tc>
          <w:tcPr>
            <w:tcW w:w="1045" w:type="dxa"/>
            <w:gridSpan w:val="5"/>
            <w:tcBorders>
              <w:righ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816BC0" w:rsidRPr="00C73015" w:rsidRDefault="00816BC0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63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6.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крупнокусковых, порционных, мелкокусковых полуфабрикатов из мяса.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vMerge w:val="restart"/>
            <w:tcBorders>
              <w:left w:val="single" w:sz="4" w:space="0" w:color="auto"/>
            </w:tcBorders>
          </w:tcPr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9B70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63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7.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Приготовление полуфабрикатов из рубленой мясной массы с хлебом и без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25"/>
        </w:trPr>
        <w:tc>
          <w:tcPr>
            <w:tcW w:w="3259" w:type="dxa"/>
            <w:gridSpan w:val="3"/>
            <w:tcBorders>
              <w:top w:val="nil"/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Лабораторная работа 8.</w:t>
            </w:r>
            <w:r w:rsidRPr="00217D4B">
              <w:rPr>
                <w:color w:val="000000"/>
              </w:rPr>
              <w:t xml:space="preserve"> Приготовление полуфабрикатов из котлетной  массы с хлебом.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228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Тема 2.6</w:t>
            </w:r>
          </w:p>
          <w:p w:rsidR="00DB3B1B" w:rsidRPr="00C73015" w:rsidRDefault="00DB3B1B" w:rsidP="00FC71F4">
            <w:pPr>
              <w:spacing w:after="0" w:line="240" w:lineRule="auto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Обработка домашней птицы, дичи, кролика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B35F3F">
        <w:trPr>
          <w:trHeight w:val="48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t>Основные характеристики, пищевая ценность, требования к качеству, условия и сроки хранения домашней птицы,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B35F3F">
        <w:trPr>
          <w:trHeight w:val="561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Основные характеристики, пищевая ценность, требования к качеству, условия и сроки хранения пернатой дичи, кролика. Оценка качества и безопасности.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B35F3F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Методы обработки домашней птицы и пернатой дичи, кролика.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B35F3F">
        <w:trPr>
          <w:trHeight w:val="29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29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  <w:r w:rsidRPr="00217D4B">
              <w:rPr>
                <w:color w:val="000000"/>
              </w:rPr>
              <w:t>Виды заправки тушек домашней птицы, дичи, кулинарное назначение.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228"/>
        </w:trPr>
        <w:tc>
          <w:tcPr>
            <w:tcW w:w="3259" w:type="dxa"/>
            <w:gridSpan w:val="3"/>
            <w:vMerge w:val="restart"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 xml:space="preserve">Тема 2.7 </w:t>
            </w:r>
            <w:r w:rsidRPr="00217D4B">
              <w:rPr>
                <w:color w:val="000000"/>
              </w:rPr>
              <w:t>Приготовление полуфабрикатов из домашней птицы, дичи, кролика</w:t>
            </w: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Содержание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Уровень усвоения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07" w:type="dxa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0573EF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jc w:val="left"/>
            </w:pPr>
            <w:r w:rsidRPr="00217D4B">
              <w:rPr>
                <w:color w:val="000000"/>
              </w:rPr>
              <w:t>Классификация, ассортимент, характеристика, домашней птицы, дичи, кролика.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>Требования к качеству полуфабрикатов из домашней птицы, дичи, кролика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D91804">
        <w:trPr>
          <w:trHeight w:val="51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</w:pPr>
            <w:r w:rsidRPr="00217D4B">
              <w:rPr>
                <w:color w:val="000000"/>
              </w:rPr>
              <w:t>Технологический процесс приготовления порционных, мелкокусковых полуфабрикатов из домашней птицы.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104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D91804">
        <w:trPr>
          <w:trHeight w:val="52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>Технологический процесс приготовления порционных, мелкокусковых полуфабрикатов из кролика.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104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5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rPr>
                <w:color w:val="000000"/>
              </w:rPr>
            </w:pPr>
            <w:r w:rsidRPr="00217D4B">
              <w:rPr>
                <w:color w:val="000000"/>
              </w:rPr>
              <w:t xml:space="preserve"> Кулинарное назначение, требования к качеству, условия и сроки хранения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E47EB0">
        <w:trPr>
          <w:trHeight w:val="27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387BB2">
            <w:pPr>
              <w:pStyle w:val="a5"/>
              <w:spacing w:before="0" w:line="240" w:lineRule="auto"/>
              <w:ind w:firstLine="0"/>
              <w:jc w:val="left"/>
            </w:pPr>
            <w:r w:rsidRPr="00217D4B">
              <w:rPr>
                <w:color w:val="000000"/>
              </w:rPr>
              <w:t>Приготовление котлетной массы из птицы.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</w:pPr>
            <w:r w:rsidRPr="00217D4B">
              <w:rPr>
                <w:color w:val="000000"/>
              </w:rPr>
              <w:t xml:space="preserve">Приготовление  полуфабрикатов из нее. 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E47EB0">
        <w:trPr>
          <w:trHeight w:val="285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numPr>
                <w:ilvl w:val="0"/>
                <w:numId w:val="30"/>
              </w:numPr>
              <w:spacing w:before="0" w:line="240" w:lineRule="auto"/>
              <w:ind w:left="0"/>
              <w:jc w:val="left"/>
              <w:rPr>
                <w:color w:val="000000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pacing w:before="0" w:line="240" w:lineRule="auto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98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21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</w:rPr>
            </w:pPr>
            <w:r w:rsidRPr="00217D4B">
              <w:rPr>
                <w:rStyle w:val="a7"/>
                <w:b/>
                <w:iCs/>
                <w:color w:val="000000"/>
                <w:lang w:eastAsia="en-US"/>
              </w:rPr>
              <w:t>Тематика практических занятий и лабораторных работ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t>*</w:t>
            </w:r>
          </w:p>
        </w:tc>
        <w:tc>
          <w:tcPr>
            <w:tcW w:w="989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493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9.</w:t>
            </w:r>
            <w:r w:rsidRPr="00217D4B">
              <w:rPr>
                <w:color w:val="000000"/>
              </w:rPr>
              <w:t xml:space="preserve"> </w:t>
            </w:r>
            <w:r w:rsidRPr="00217D4B">
              <w:rPr>
                <w:i/>
                <w:color w:val="000000"/>
              </w:rPr>
              <w:t>Обработка домашней птицы, приготовление порционных и мелкокусковых полуфабрикатов, полуфабрикатов из филе птицы.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8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a7"/>
                <w:iCs/>
                <w:color w:val="000000"/>
                <w:lang w:eastAsia="en-US"/>
              </w:rPr>
              <w:t>ПК 1.4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816BC0">
              <w:rPr>
                <w:rFonts w:ascii="Times New Roman" w:hAnsi="Times New Roman"/>
                <w:i/>
                <w:sz w:val="20"/>
                <w:szCs w:val="20"/>
              </w:rPr>
              <w:t>ОК 01</w:t>
            </w:r>
          </w:p>
          <w:p w:rsidR="00DB3B1B" w:rsidRDefault="00DB3B1B" w:rsidP="00DB3B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ОК 04 ОК07</w:t>
            </w:r>
          </w:p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60"/>
        </w:trPr>
        <w:tc>
          <w:tcPr>
            <w:tcW w:w="3259" w:type="dxa"/>
            <w:gridSpan w:val="3"/>
            <w:vMerge/>
            <w:tcBorders>
              <w:righ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B1B" w:rsidRPr="00CD2666" w:rsidRDefault="00DB3B1B" w:rsidP="00AF591E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Лабораторная работа 10.</w:t>
            </w:r>
            <w:r w:rsidRPr="00217D4B">
              <w:rPr>
                <w:color w:val="000000"/>
              </w:rPr>
              <w:t xml:space="preserve"> Приготовление котлетной массы из птицы и полуфабрикатов из нее.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  <w:r w:rsidRPr="00217D4B">
              <w:rPr>
                <w:rStyle w:val="a7"/>
                <w:iCs/>
                <w:color w:val="000000"/>
                <w:lang w:eastAsia="en-US"/>
              </w:rPr>
              <w:t>2</w:t>
            </w: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63" w:type="dxa"/>
            <w:gridSpan w:val="2"/>
            <w:vMerge/>
            <w:tcBorders>
              <w:left w:val="single" w:sz="4" w:space="0" w:color="auto"/>
            </w:tcBorders>
          </w:tcPr>
          <w:p w:rsidR="00DB3B1B" w:rsidRPr="00C73015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7D9A" w:rsidRPr="00C73015" w:rsidTr="00A87695">
        <w:trPr>
          <w:trHeight w:val="360"/>
        </w:trPr>
        <w:tc>
          <w:tcPr>
            <w:tcW w:w="3259" w:type="dxa"/>
            <w:gridSpan w:val="3"/>
            <w:tcBorders>
              <w:right w:val="single" w:sz="4" w:space="0" w:color="auto"/>
            </w:tcBorders>
          </w:tcPr>
          <w:p w:rsidR="00537D9A" w:rsidRPr="00CD2666" w:rsidRDefault="00537D9A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7D9A" w:rsidRPr="00537D9A" w:rsidRDefault="00537D9A" w:rsidP="00537D9A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  <w:iCs/>
                <w:color w:val="000000"/>
                <w:lang w:eastAsia="en-US"/>
              </w:rPr>
            </w:pPr>
            <w:r>
              <w:rPr>
                <w:rStyle w:val="a7"/>
                <w:b/>
                <w:iCs/>
                <w:color w:val="000000"/>
                <w:lang w:eastAsia="en-US"/>
              </w:rPr>
              <w:t xml:space="preserve">                                                                                             </w:t>
            </w:r>
            <w:r w:rsidRPr="00537D9A">
              <w:rPr>
                <w:rStyle w:val="a7"/>
                <w:b/>
                <w:iCs/>
                <w:color w:val="000000"/>
                <w:lang w:eastAsia="en-US"/>
              </w:rPr>
              <w:t>Итого: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D9A" w:rsidRPr="00217D4B" w:rsidRDefault="00537D9A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989" w:type="dxa"/>
            <w:gridSpan w:val="4"/>
            <w:tcBorders>
              <w:right w:val="single" w:sz="4" w:space="0" w:color="auto"/>
            </w:tcBorders>
          </w:tcPr>
          <w:p w:rsidR="00537D9A" w:rsidRDefault="00537D9A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463" w:type="dxa"/>
            <w:gridSpan w:val="2"/>
            <w:tcBorders>
              <w:left w:val="single" w:sz="4" w:space="0" w:color="auto"/>
            </w:tcBorders>
          </w:tcPr>
          <w:p w:rsidR="00537D9A" w:rsidRPr="00C73015" w:rsidRDefault="00537D9A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3B1B" w:rsidRPr="00C73015" w:rsidTr="00A87695">
        <w:trPr>
          <w:trHeight w:val="360"/>
        </w:trPr>
        <w:tc>
          <w:tcPr>
            <w:tcW w:w="10693" w:type="dxa"/>
            <w:gridSpan w:val="6"/>
            <w:tcBorders>
              <w:right w:val="single" w:sz="4" w:space="0" w:color="auto"/>
            </w:tcBorders>
          </w:tcPr>
          <w:p w:rsidR="00DB3B1B" w:rsidRPr="00CD2666" w:rsidRDefault="00DB3B1B" w:rsidP="00274A7D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</w:pPr>
            <w:r w:rsidRPr="00CD2666">
              <w:rPr>
                <w:rStyle w:val="a7"/>
              </w:rPr>
              <w:t xml:space="preserve">Самостоятельная </w:t>
            </w:r>
            <w:r w:rsidRPr="00217D4B">
              <w:rPr>
                <w:rStyle w:val="a7"/>
              </w:rPr>
              <w:t xml:space="preserve"> учебная работа при изучении раздела 2</w:t>
            </w:r>
          </w:p>
          <w:p w:rsidR="00DB3B1B" w:rsidRPr="00CD2666" w:rsidRDefault="00DB3B1B" w:rsidP="00FC1C90">
            <w:pPr>
              <w:pStyle w:val="a5"/>
              <w:shd w:val="clear" w:color="auto" w:fill="auto"/>
              <w:tabs>
                <w:tab w:val="left" w:pos="-19"/>
              </w:tabs>
              <w:spacing w:before="0" w:line="240" w:lineRule="auto"/>
              <w:ind w:firstLine="0"/>
            </w:pPr>
            <w:r w:rsidRPr="00217D4B">
              <w:t xml:space="preserve">          1.Систематическая проработка конспектов учебных занятий, учебной и специальной литературы (по вопросам, составленным преподавателем).</w:t>
            </w:r>
          </w:p>
          <w:p w:rsidR="00DB3B1B" w:rsidRPr="00CD2666" w:rsidRDefault="00DB3B1B" w:rsidP="00FC1C90">
            <w:pPr>
              <w:pStyle w:val="a5"/>
              <w:shd w:val="clear" w:color="auto" w:fill="auto"/>
              <w:tabs>
                <w:tab w:val="left" w:pos="0"/>
              </w:tabs>
              <w:spacing w:before="0" w:line="240" w:lineRule="auto"/>
              <w:ind w:left="454" w:firstLine="0"/>
            </w:pPr>
            <w:r w:rsidRPr="00217D4B">
              <w:t>2.Работа с нормативной и технологической документацией, справочной литературой.</w:t>
            </w:r>
          </w:p>
          <w:p w:rsidR="00DB3B1B" w:rsidRPr="00CD2666" w:rsidRDefault="00DB3B1B" w:rsidP="00FC1C90">
            <w:pPr>
              <w:pStyle w:val="a5"/>
              <w:shd w:val="clear" w:color="auto" w:fill="auto"/>
              <w:tabs>
                <w:tab w:val="left" w:pos="-10"/>
              </w:tabs>
              <w:spacing w:before="0" w:line="240" w:lineRule="auto"/>
              <w:ind w:left="454" w:firstLine="0"/>
            </w:pPr>
            <w:r w:rsidRPr="00217D4B">
              <w:t>3.Подготовка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</w:t>
            </w:r>
          </w:p>
          <w:p w:rsidR="00DB3B1B" w:rsidRPr="00CD2666" w:rsidRDefault="00DB3B1B" w:rsidP="00FC1C90">
            <w:pPr>
              <w:pStyle w:val="a5"/>
              <w:shd w:val="clear" w:color="auto" w:fill="auto"/>
              <w:tabs>
                <w:tab w:val="left" w:pos="5"/>
              </w:tabs>
              <w:spacing w:before="0" w:line="240" w:lineRule="auto"/>
              <w:ind w:left="454" w:firstLine="0"/>
            </w:pPr>
            <w:r w:rsidRPr="00217D4B">
              <w:t>4.Составление последовательностей обработки традиционных видов сырья и приготовления полуфабрикатов разнообразного ассортимента.</w:t>
            </w:r>
          </w:p>
          <w:p w:rsidR="00DB3B1B" w:rsidRPr="00CD2666" w:rsidRDefault="00DB3B1B" w:rsidP="00FC1C90">
            <w:pPr>
              <w:pStyle w:val="a5"/>
              <w:shd w:val="clear" w:color="auto" w:fill="auto"/>
              <w:tabs>
                <w:tab w:val="left" w:pos="-10"/>
              </w:tabs>
              <w:spacing w:before="0" w:line="240" w:lineRule="auto"/>
              <w:ind w:left="454" w:firstLine="0"/>
            </w:pPr>
            <w:r w:rsidRPr="00217D4B">
              <w:t>5.Анализ производственных ситуаций, решение производственных задач.</w:t>
            </w:r>
          </w:p>
          <w:p w:rsidR="00DB3B1B" w:rsidRPr="00CD2666" w:rsidRDefault="00DB3B1B" w:rsidP="00D72995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Cs/>
                <w:color w:val="000000"/>
                <w:lang w:eastAsia="en-US"/>
              </w:rPr>
            </w:pPr>
            <w:r w:rsidRPr="00217D4B">
              <w:t xml:space="preserve">         6.Решение задач по расчету массы брутто, выхода обработанного сырья с учетом сезона, кондиции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452" w:type="dxa"/>
            <w:gridSpan w:val="6"/>
          </w:tcPr>
          <w:p w:rsidR="00DB3B1B" w:rsidRDefault="00DB3B1B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537D9A" w:rsidRPr="00C73015" w:rsidTr="00A87695">
        <w:trPr>
          <w:trHeight w:val="360"/>
        </w:trPr>
        <w:tc>
          <w:tcPr>
            <w:tcW w:w="10693" w:type="dxa"/>
            <w:gridSpan w:val="6"/>
            <w:tcBorders>
              <w:right w:val="single" w:sz="4" w:space="0" w:color="auto"/>
            </w:tcBorders>
          </w:tcPr>
          <w:p w:rsidR="00537D9A" w:rsidRPr="00537D9A" w:rsidRDefault="00537D9A" w:rsidP="00537D9A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b/>
              </w:rPr>
            </w:pPr>
            <w:r>
              <w:rPr>
                <w:rStyle w:val="a7"/>
              </w:rPr>
              <w:t xml:space="preserve">                                                                                                                                                                          </w:t>
            </w:r>
            <w:r w:rsidRPr="00537D9A">
              <w:rPr>
                <w:rStyle w:val="a7"/>
                <w:b/>
              </w:rPr>
              <w:t>Итого 2 раздел: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37D9A" w:rsidRPr="00CD2666" w:rsidRDefault="00537D9A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center"/>
              <w:rPr>
                <w:rStyle w:val="a7"/>
                <w:iCs/>
                <w:color w:val="000000"/>
                <w:lang w:eastAsia="en-US"/>
              </w:rPr>
            </w:pPr>
          </w:p>
        </w:tc>
        <w:tc>
          <w:tcPr>
            <w:tcW w:w="2452" w:type="dxa"/>
            <w:gridSpan w:val="6"/>
          </w:tcPr>
          <w:p w:rsidR="00537D9A" w:rsidRDefault="00537D9A" w:rsidP="002D278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</w:tr>
      <w:tr w:rsidR="00DB3B1B" w:rsidRPr="00C73015" w:rsidTr="00A87695">
        <w:tc>
          <w:tcPr>
            <w:tcW w:w="11666" w:type="dxa"/>
            <w:gridSpan w:val="8"/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Учебная практика ПМ 01 </w:t>
            </w: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color w:val="000000"/>
                <w:lang w:eastAsia="en-US"/>
              </w:rPr>
            </w:pPr>
            <w:r w:rsidRPr="00217D4B">
              <w:rPr>
                <w:b/>
                <w:color w:val="000000"/>
                <w:lang w:eastAsia="en-US"/>
              </w:rPr>
              <w:t>Виды работ: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Оценивать наличие, проверять годность традиционных видов овощей, плодов и грибов, пряностей, приправ органолептическим способом. Оценивать наличие, проверять качество живой, охлажденной и мороженой, а также соленой рыбы, нерыбного водного сырья. Оценивать наличие, проверять качество говяжьих четвертин, телячьих и свиных полутуш, туш баранины перед разделкой, крупнокусковых полуфабрикатов из мяса, мясных субпродуктов, домашней птицы, дичи, кролика перед обработкой.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lastRenderedPageBreak/>
              <w:t>Обрабатывать различными способами с учетом рационального использования сырья, материалов, других ресурсов традиционные виды овощей, плодов и грибов (вручную и механическим способом). Владеть приемами минимизации отходов при обработке сырья.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2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6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Размораживать мороженую потрошенную и непотрошеную рыбу, полуфабрикаты промышленного производства, нерыбное водное сырье. Обрабатывать различными методами рыбу с костным скелетом (чешуйчатую, бесчешуйчатую, округлой и плоской формы). </w:t>
            </w:r>
            <w:proofErr w:type="gramStart"/>
            <w:r w:rsidRPr="00217D4B">
              <w:rPr>
                <w:color w:val="000000"/>
                <w:lang w:eastAsia="en-US"/>
              </w:rPr>
              <w:t>Размораживать, обрабатывать, подготавливать различными способами мясо, мясные продукты, полуфабрикаты, домашнюю птицу, дичь, кролика</w:t>
            </w:r>
            <w:proofErr w:type="gramEnd"/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6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Измельчать пряности и приправы вручную и механическим способом.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gramStart"/>
            <w:r w:rsidRPr="00217D4B">
              <w:rPr>
                <w:color w:val="000000"/>
                <w:lang w:eastAsia="en-US"/>
              </w:rPr>
              <w:t xml:space="preserve">Готовить полуфабрикаты из рыбы с костным скелетом для варки, </w:t>
            </w:r>
            <w:proofErr w:type="spellStart"/>
            <w:r w:rsidRPr="00217D4B">
              <w:rPr>
                <w:color w:val="000000"/>
                <w:lang w:eastAsia="en-US"/>
              </w:rPr>
              <w:t>припускания</w:t>
            </w:r>
            <w:proofErr w:type="spellEnd"/>
            <w:r w:rsidRPr="00217D4B">
              <w:rPr>
                <w:color w:val="000000"/>
                <w:lang w:eastAsia="en-US"/>
              </w:rPr>
              <w:t>, жарки (основным способом, на гриле, во фритюре), тушения и запекания: целая тушка с головой, целая без головы; порционные куски обработанной рыбы плоской и округлой формы (стейки, кругляши, порционные куски не пластованной рыбы); порционные куски из различных видов филе; полуфабрикаты «медальон», «бабочка» из пластованной рыбы;</w:t>
            </w:r>
            <w:proofErr w:type="gramEnd"/>
            <w:r w:rsidRPr="00217D4B">
              <w:rPr>
                <w:color w:val="000000"/>
                <w:lang w:eastAsia="en-US"/>
              </w:rPr>
              <w:t xml:space="preserve"> полуфабрикаты из рыбной котлетной массы (рулет, котлеты, биточки, фрикадельки и др.).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полуфабрикаты из мяса, мясных продуктов крупнокусковые, порционные, мелкокусковые.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2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Проводить заправку тушек домашней птицы, дичи, подготовку к последующей тепловой обработке.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0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порционные и мелкокусковые полуфабрикаты из домашней птицы, дичи, кролика.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 xml:space="preserve">Нарезать вручную и механическим способом различными формами, подготавливать к </w:t>
            </w:r>
            <w:proofErr w:type="spellStart"/>
            <w:r w:rsidRPr="00217D4B">
              <w:rPr>
                <w:color w:val="000000"/>
                <w:lang w:eastAsia="en-US"/>
              </w:rPr>
              <w:t>фаршированию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традиционные виды овощей, плодов и грибов.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Готовить полуфабрикаты из мясной рубленой массы с хлебом и без.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Оценивать качество обработанных овощей, плодов и грибов, рыбы, мяса, мясных продуктов, домашней птицы, дичи, кролика органолептическим способом;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1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gramStart"/>
            <w:r w:rsidRPr="00217D4B">
              <w:rPr>
                <w:color w:val="000000"/>
                <w:lang w:eastAsia="en-US"/>
              </w:rPr>
              <w:t xml:space="preserve">Охлаждать, замораживать, </w:t>
            </w:r>
            <w:proofErr w:type="spellStart"/>
            <w:r w:rsidRPr="00217D4B">
              <w:rPr>
                <w:color w:val="000000"/>
                <w:lang w:eastAsia="en-US"/>
              </w:rPr>
              <w:t>вакуумировать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обработанные овощи, плоды и грибы, полуфабрикаты из рыбы, мяса, мясных продуктов, домашней птицы, дичи, кролика.</w:t>
            </w:r>
            <w:proofErr w:type="gramEnd"/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Хранить обработанные овощи, плоды и грибы, предохранять от потемнения обработанные овощи и грибы, удалять излишнюю горечь.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4"/>
              </w:tabs>
              <w:spacing w:before="0" w:line="240" w:lineRule="auto"/>
              <w:ind w:hanging="340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Хранить обработанную рыбу, мясо, мясные продукты, домашнюю птицу, дичь, кролика и полуфабрикаты из них в охлажденном и замороженном виде.</w:t>
            </w:r>
          </w:p>
          <w:p w:rsidR="00DB3B1B" w:rsidRPr="00CD2666" w:rsidRDefault="00DB3B1B" w:rsidP="00FC71F4">
            <w:pPr>
              <w:pStyle w:val="a5"/>
              <w:numPr>
                <w:ilvl w:val="0"/>
                <w:numId w:val="13"/>
              </w:numPr>
              <w:shd w:val="clear" w:color="auto" w:fill="auto"/>
              <w:tabs>
                <w:tab w:val="left" w:pos="-9"/>
              </w:tabs>
              <w:spacing w:before="0" w:line="240" w:lineRule="auto"/>
              <w:ind w:hanging="340"/>
              <w:rPr>
                <w:lang w:eastAsia="en-US"/>
              </w:rPr>
            </w:pPr>
            <w:proofErr w:type="spellStart"/>
            <w:r w:rsidRPr="00217D4B">
              <w:rPr>
                <w:color w:val="000000"/>
                <w:lang w:eastAsia="en-US"/>
              </w:rPr>
              <w:t>Порционировать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(комплектовать) обработанное сырье, полуфабрикаты из него. Упаковывать на вынос или для транспортирования.</w:t>
            </w:r>
          </w:p>
          <w:p w:rsidR="00DB3B1B" w:rsidRPr="00C73015" w:rsidRDefault="00DB3B1B" w:rsidP="00FC71F4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hanging="425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Изменять закладку продуктов в соответствии с изменением выхода полуфабрикатов. Осуществлять взаимозаменяемость продуктов в процессе приготовления полуфабрикатов с учетом принятых норм взаимозаменяемости.</w:t>
            </w:r>
          </w:p>
        </w:tc>
        <w:tc>
          <w:tcPr>
            <w:tcW w:w="2452" w:type="dxa"/>
            <w:gridSpan w:val="6"/>
          </w:tcPr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</w:tr>
      <w:tr w:rsidR="00DB3B1B" w:rsidRPr="00C73015" w:rsidTr="00A87695">
        <w:tc>
          <w:tcPr>
            <w:tcW w:w="11666" w:type="dxa"/>
            <w:gridSpan w:val="8"/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>Производственная практика ПМ 01</w:t>
            </w:r>
          </w:p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b/>
                <w:i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Виды работ: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Оценка наличия, выбор, оценка органолептическим способом качества и соответствия сырья, основных продуктов и дополнительных ингредиентов технологическим требованиям.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Оформление заявок на сырье, продукты, материалы, проверка по накладной соответствия заявке.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Организация рабочих мест, уборка рабочих ме</w:t>
            </w:r>
            <w:proofErr w:type="gramStart"/>
            <w:r w:rsidRPr="00217D4B">
              <w:rPr>
                <w:color w:val="000000"/>
                <w:lang w:eastAsia="en-US"/>
              </w:rPr>
              <w:t>ст в пр</w:t>
            </w:r>
            <w:proofErr w:type="gramEnd"/>
            <w:r w:rsidRPr="00217D4B">
              <w:rPr>
                <w:color w:val="000000"/>
                <w:lang w:eastAsia="en-US"/>
              </w:rPr>
              <w:t>оцессе приготовления с учетом инструкций и регламентов, стандартов чистоты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4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Обработка овощей, грибов, рыбы и нерыбного водного сырья, мяса, мясных продуктов, домашней птицы, дичи, кролика различными методами.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t>Нарезка, формовка овощей, грибов, приготовление отдельных компонентов и полуфабрикатов из рыбы, нерыбного водного сырья, мяса, мясных продуктов, домашней птицы</w:t>
            </w:r>
            <w:proofErr w:type="gramStart"/>
            <w:r w:rsidRPr="00217D4B">
              <w:rPr>
                <w:color w:val="000000"/>
                <w:lang w:eastAsia="en-US"/>
              </w:rPr>
              <w:t>.</w:t>
            </w:r>
            <w:proofErr w:type="gramEnd"/>
            <w:r w:rsidRPr="00217D4B">
              <w:rPr>
                <w:color w:val="000000"/>
                <w:lang w:eastAsia="en-US"/>
              </w:rPr>
              <w:t xml:space="preserve"> </w:t>
            </w:r>
            <w:proofErr w:type="gramStart"/>
            <w:r w:rsidRPr="00217D4B">
              <w:rPr>
                <w:color w:val="000000"/>
                <w:lang w:eastAsia="en-US"/>
              </w:rPr>
              <w:t>д</w:t>
            </w:r>
            <w:proofErr w:type="gramEnd"/>
            <w:r w:rsidRPr="00217D4B">
              <w:rPr>
                <w:color w:val="000000"/>
                <w:lang w:eastAsia="en-US"/>
              </w:rPr>
              <w:t>ичи, кролика различными методами.</w:t>
            </w:r>
          </w:p>
          <w:p w:rsidR="00DB3B1B" w:rsidRPr="00CD2666" w:rsidRDefault="00DB3B1B" w:rsidP="007D3D5E">
            <w:pPr>
              <w:pStyle w:val="a5"/>
              <w:numPr>
                <w:ilvl w:val="0"/>
                <w:numId w:val="15"/>
              </w:numPr>
              <w:shd w:val="clear" w:color="auto" w:fill="auto"/>
              <w:tabs>
                <w:tab w:val="left" w:pos="0"/>
              </w:tabs>
              <w:spacing w:before="0" w:line="240" w:lineRule="auto"/>
              <w:ind w:hanging="360"/>
              <w:jc w:val="left"/>
              <w:rPr>
                <w:lang w:eastAsia="en-US"/>
              </w:rPr>
            </w:pPr>
            <w:r w:rsidRPr="00217D4B">
              <w:rPr>
                <w:color w:val="000000"/>
                <w:lang w:eastAsia="en-US"/>
              </w:rPr>
              <w:lastRenderedPageBreak/>
              <w:t>Подготовка к хранению (</w:t>
            </w:r>
            <w:proofErr w:type="spellStart"/>
            <w:r w:rsidRPr="00217D4B">
              <w:rPr>
                <w:color w:val="000000"/>
                <w:lang w:eastAsia="en-US"/>
              </w:rPr>
              <w:t>вакуумрование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, охлаждение, замораживание), </w:t>
            </w:r>
            <w:proofErr w:type="spellStart"/>
            <w:r w:rsidRPr="00217D4B">
              <w:rPr>
                <w:color w:val="000000"/>
                <w:lang w:eastAsia="en-US"/>
              </w:rPr>
              <w:t>порционирование</w:t>
            </w:r>
            <w:proofErr w:type="spellEnd"/>
            <w:r w:rsidRPr="00217D4B">
              <w:rPr>
                <w:color w:val="000000"/>
                <w:lang w:eastAsia="en-US"/>
              </w:rPr>
              <w:t xml:space="preserve"> (комплектование), упаковка для отпуска на вынос, транспортирования.</w:t>
            </w:r>
          </w:p>
          <w:p w:rsidR="00DB3B1B" w:rsidRPr="00C73015" w:rsidRDefault="00DB3B1B" w:rsidP="007D3D5E">
            <w:pPr>
              <w:pStyle w:val="a3"/>
              <w:numPr>
                <w:ilvl w:val="0"/>
                <w:numId w:val="15"/>
              </w:numPr>
              <w:tabs>
                <w:tab w:val="left" w:pos="0"/>
              </w:tabs>
              <w:spacing w:after="0" w:line="240" w:lineRule="auto"/>
              <w:ind w:left="0" w:hanging="425"/>
              <w:rPr>
                <w:rStyle w:val="a7"/>
                <w:iCs/>
                <w:color w:val="000000"/>
                <w:szCs w:val="20"/>
              </w:rPr>
            </w:pPr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Хранение обработанного сырья, полуфабрикатов из рыбы, нерыбного водного сырья, мяса, мясных продуктов, домашней птицы</w:t>
            </w:r>
            <w:proofErr w:type="gram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gramEnd"/>
            <w:r w:rsidRPr="00C73015">
              <w:rPr>
                <w:rFonts w:ascii="Times New Roman" w:hAnsi="Times New Roman"/>
                <w:color w:val="000000"/>
                <w:sz w:val="20"/>
                <w:szCs w:val="20"/>
              </w:rPr>
              <w:t>ичи, кролика с учетом требований по безопасности обработанного сырья и готовой продукции</w:t>
            </w:r>
          </w:p>
        </w:tc>
        <w:tc>
          <w:tcPr>
            <w:tcW w:w="2452" w:type="dxa"/>
            <w:gridSpan w:val="6"/>
          </w:tcPr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3015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</w:tr>
      <w:tr w:rsidR="00DB3B1B" w:rsidRPr="00C73015" w:rsidTr="00A87695">
        <w:tc>
          <w:tcPr>
            <w:tcW w:w="11666" w:type="dxa"/>
            <w:gridSpan w:val="8"/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>Промежуточная аттестация</w:t>
            </w:r>
          </w:p>
        </w:tc>
        <w:tc>
          <w:tcPr>
            <w:tcW w:w="2452" w:type="dxa"/>
            <w:gridSpan w:val="6"/>
          </w:tcPr>
          <w:p w:rsidR="00DB3B1B" w:rsidRPr="00C73015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DB3B1B" w:rsidRPr="00C73015" w:rsidTr="00A87695">
        <w:tc>
          <w:tcPr>
            <w:tcW w:w="11666" w:type="dxa"/>
            <w:gridSpan w:val="8"/>
          </w:tcPr>
          <w:p w:rsidR="00DB3B1B" w:rsidRPr="00CD2666" w:rsidRDefault="00DB3B1B" w:rsidP="00FC71F4">
            <w:pPr>
              <w:pStyle w:val="a5"/>
              <w:shd w:val="clear" w:color="auto" w:fill="auto"/>
              <w:spacing w:before="0" w:line="240" w:lineRule="auto"/>
              <w:ind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Демонстрационный экзамен</w:t>
            </w:r>
          </w:p>
        </w:tc>
        <w:tc>
          <w:tcPr>
            <w:tcW w:w="2452" w:type="dxa"/>
            <w:gridSpan w:val="6"/>
          </w:tcPr>
          <w:p w:rsidR="00DB3B1B" w:rsidRPr="002E4FCC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C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DB3B1B" w:rsidRPr="00FC71F4" w:rsidTr="00A87695">
        <w:tc>
          <w:tcPr>
            <w:tcW w:w="11666" w:type="dxa"/>
            <w:gridSpan w:val="8"/>
          </w:tcPr>
          <w:p w:rsidR="00DB3B1B" w:rsidRPr="002E4FCC" w:rsidRDefault="00DB3B1B" w:rsidP="00FC71F4">
            <w:pPr>
              <w:spacing w:after="0" w:line="240" w:lineRule="auto"/>
              <w:rPr>
                <w:rStyle w:val="a7"/>
                <w:b/>
                <w:i w:val="0"/>
                <w:iCs/>
                <w:szCs w:val="20"/>
              </w:rPr>
            </w:pPr>
            <w:r w:rsidRPr="002E4FCC">
              <w:rPr>
                <w:rStyle w:val="a7"/>
                <w:b/>
                <w:i w:val="0"/>
                <w:iCs/>
                <w:szCs w:val="20"/>
              </w:rPr>
              <w:t>Всего:</w:t>
            </w:r>
          </w:p>
        </w:tc>
        <w:tc>
          <w:tcPr>
            <w:tcW w:w="2452" w:type="dxa"/>
            <w:gridSpan w:val="6"/>
          </w:tcPr>
          <w:p w:rsidR="00DB3B1B" w:rsidRPr="002E4FCC" w:rsidRDefault="00DB3B1B" w:rsidP="00FC71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4FCC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</w:tr>
    </w:tbl>
    <w:p w:rsidR="005D70D7" w:rsidRPr="00FC71F4" w:rsidRDefault="005D70D7" w:rsidP="00C15C4C">
      <w:pPr>
        <w:spacing w:line="240" w:lineRule="auto"/>
        <w:ind w:left="20"/>
        <w:rPr>
          <w:rFonts w:ascii="Times New Roman" w:hAnsi="Times New Roman"/>
          <w:color w:val="FF0000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C15C4C">
      <w:pPr>
        <w:spacing w:line="240" w:lineRule="auto"/>
        <w:ind w:left="20"/>
        <w:rPr>
          <w:rFonts w:ascii="Times New Roman" w:hAnsi="Times New Roman"/>
          <w:sz w:val="24"/>
          <w:szCs w:val="24"/>
        </w:rPr>
      </w:pPr>
    </w:p>
    <w:p w:rsidR="005D70D7" w:rsidRDefault="005D70D7" w:rsidP="005A1CA2">
      <w:pPr>
        <w:spacing w:line="240" w:lineRule="auto"/>
        <w:rPr>
          <w:rFonts w:ascii="Times New Roman" w:hAnsi="Times New Roman"/>
          <w:sz w:val="24"/>
          <w:szCs w:val="24"/>
        </w:rPr>
        <w:sectPr w:rsidR="005D70D7" w:rsidSect="00CC1E4A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5D70D7" w:rsidRPr="005A1CA2" w:rsidRDefault="005D70D7" w:rsidP="00C15C4C">
      <w:pPr>
        <w:pStyle w:val="21"/>
        <w:numPr>
          <w:ilvl w:val="0"/>
          <w:numId w:val="17"/>
        </w:numPr>
        <w:shd w:val="clear" w:color="auto" w:fill="auto"/>
        <w:tabs>
          <w:tab w:val="left" w:pos="230"/>
        </w:tabs>
        <w:spacing w:after="0" w:line="240" w:lineRule="auto"/>
        <w:ind w:firstLine="0"/>
        <w:jc w:val="left"/>
        <w:rPr>
          <w:b/>
          <w:i w:val="0"/>
          <w:iCs/>
          <w:shd w:val="clear" w:color="auto" w:fill="FFFFFF"/>
        </w:rPr>
      </w:pPr>
      <w:r w:rsidRPr="007E1D2E">
        <w:rPr>
          <w:rStyle w:val="2"/>
          <w:b/>
          <w:iCs/>
          <w:color w:val="000000"/>
        </w:rPr>
        <w:lastRenderedPageBreak/>
        <w:t>УСЛОВИЯ РЕАЛИЗАЦИИ ПРОГРАММЫ</w:t>
      </w:r>
    </w:p>
    <w:p w:rsidR="005D70D7" w:rsidRPr="005A1CA2" w:rsidRDefault="005D70D7" w:rsidP="005A1CA2">
      <w:pPr>
        <w:pStyle w:val="21"/>
        <w:numPr>
          <w:ilvl w:val="1"/>
          <w:numId w:val="17"/>
        </w:numPr>
        <w:shd w:val="clear" w:color="auto" w:fill="auto"/>
        <w:tabs>
          <w:tab w:val="left" w:pos="408"/>
        </w:tabs>
        <w:spacing w:after="0" w:line="240" w:lineRule="auto"/>
        <w:ind w:firstLine="0"/>
        <w:jc w:val="left"/>
        <w:rPr>
          <w:rStyle w:val="2"/>
          <w:b/>
          <w:i/>
          <w:sz w:val="24"/>
          <w:szCs w:val="24"/>
          <w:shd w:val="clear" w:color="auto" w:fill="auto"/>
        </w:rPr>
      </w:pPr>
      <w:r w:rsidRPr="005A1CA2">
        <w:rPr>
          <w:rStyle w:val="2"/>
          <w:b/>
          <w:iCs/>
          <w:color w:val="000000"/>
          <w:sz w:val="24"/>
          <w:szCs w:val="24"/>
        </w:rPr>
        <w:t>Материально-техническое обеспечение</w:t>
      </w:r>
    </w:p>
    <w:p w:rsidR="005A1CA2" w:rsidRPr="005A1CA2" w:rsidRDefault="005A1CA2" w:rsidP="005A1CA2">
      <w:pPr>
        <w:pStyle w:val="21"/>
        <w:shd w:val="clear" w:color="auto" w:fill="auto"/>
        <w:tabs>
          <w:tab w:val="left" w:pos="408"/>
        </w:tabs>
        <w:spacing w:after="0" w:line="240" w:lineRule="auto"/>
        <w:ind w:firstLine="0"/>
        <w:jc w:val="left"/>
        <w:rPr>
          <w:rStyle w:val="2"/>
          <w:b/>
          <w:i/>
          <w:sz w:val="24"/>
          <w:szCs w:val="24"/>
          <w:shd w:val="clear" w:color="auto" w:fill="auto"/>
        </w:rPr>
      </w:pPr>
    </w:p>
    <w:p w:rsidR="005D70D7" w:rsidRPr="005A1CA2" w:rsidRDefault="005D70D7" w:rsidP="00743ABE">
      <w:pPr>
        <w:pStyle w:val="21"/>
        <w:shd w:val="clear" w:color="auto" w:fill="auto"/>
        <w:spacing w:after="0" w:line="240" w:lineRule="auto"/>
        <w:ind w:right="300" w:firstLine="720"/>
        <w:jc w:val="left"/>
        <w:rPr>
          <w:sz w:val="24"/>
          <w:szCs w:val="24"/>
        </w:rPr>
      </w:pPr>
      <w:r w:rsidRPr="005A1CA2">
        <w:rPr>
          <w:rStyle w:val="2"/>
          <w:iCs/>
          <w:color w:val="000000"/>
          <w:sz w:val="24"/>
          <w:szCs w:val="24"/>
        </w:rPr>
        <w:t>Реализация программы предполагает наличие учебных кабинетов Технического оснащения и организации рабочего места; Учебно</w:t>
      </w:r>
      <w:r w:rsidR="005A1CA2">
        <w:rPr>
          <w:rStyle w:val="2"/>
          <w:iCs/>
          <w:color w:val="000000"/>
          <w:sz w:val="24"/>
          <w:szCs w:val="24"/>
        </w:rPr>
        <w:t>й</w:t>
      </w:r>
      <w:r w:rsidRPr="005A1CA2">
        <w:rPr>
          <w:rStyle w:val="2"/>
          <w:iCs/>
          <w:color w:val="000000"/>
          <w:sz w:val="24"/>
          <w:szCs w:val="24"/>
        </w:rPr>
        <w:t xml:space="preserve"> кухни</w:t>
      </w:r>
      <w:r w:rsidR="005A1CA2">
        <w:rPr>
          <w:rStyle w:val="20"/>
          <w:i/>
          <w:color w:val="000000"/>
          <w:sz w:val="24"/>
          <w:szCs w:val="24"/>
        </w:rPr>
        <w:t>.</w:t>
      </w:r>
    </w:p>
    <w:p w:rsidR="005D70D7" w:rsidRPr="005A1CA2" w:rsidRDefault="005D70D7" w:rsidP="00743ABE">
      <w:pPr>
        <w:pStyle w:val="a5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5A1CA2">
        <w:rPr>
          <w:rStyle w:val="a4"/>
          <w:color w:val="000000"/>
          <w:sz w:val="24"/>
          <w:szCs w:val="24"/>
        </w:rPr>
        <w:t>-</w:t>
      </w:r>
      <w:r w:rsidR="005A1CA2">
        <w:rPr>
          <w:rStyle w:val="a4"/>
          <w:color w:val="000000"/>
          <w:sz w:val="24"/>
          <w:szCs w:val="24"/>
        </w:rPr>
        <w:t xml:space="preserve"> </w:t>
      </w:r>
      <w:r w:rsidRPr="005A1CA2">
        <w:rPr>
          <w:rStyle w:val="a4"/>
          <w:color w:val="000000"/>
          <w:sz w:val="24"/>
          <w:szCs w:val="24"/>
        </w:rPr>
        <w:t>рабочее место преподавателя;</w:t>
      </w:r>
    </w:p>
    <w:p w:rsidR="005D70D7" w:rsidRPr="005A1CA2" w:rsidRDefault="005D70D7" w:rsidP="00743ABE">
      <w:pPr>
        <w:pStyle w:val="a5"/>
        <w:shd w:val="clear" w:color="auto" w:fill="auto"/>
        <w:spacing w:before="0" w:line="240" w:lineRule="auto"/>
        <w:ind w:firstLine="720"/>
        <w:jc w:val="left"/>
        <w:rPr>
          <w:sz w:val="24"/>
          <w:szCs w:val="24"/>
        </w:rPr>
      </w:pPr>
      <w:r w:rsidRPr="005A1CA2">
        <w:rPr>
          <w:rStyle w:val="a4"/>
          <w:color w:val="000000"/>
          <w:sz w:val="24"/>
          <w:szCs w:val="24"/>
        </w:rPr>
        <w:t>-</w:t>
      </w:r>
      <w:r w:rsidR="005A1CA2">
        <w:rPr>
          <w:rStyle w:val="a4"/>
          <w:color w:val="000000"/>
          <w:sz w:val="24"/>
          <w:szCs w:val="24"/>
        </w:rPr>
        <w:t xml:space="preserve"> </w:t>
      </w:r>
      <w:r w:rsidRPr="005A1CA2">
        <w:rPr>
          <w:rStyle w:val="a4"/>
          <w:color w:val="000000"/>
          <w:sz w:val="24"/>
          <w:szCs w:val="24"/>
        </w:rPr>
        <w:t>столы, стулья для студентов на 25-30 обучающихся;</w:t>
      </w:r>
    </w:p>
    <w:p w:rsidR="005D70D7" w:rsidRPr="007E1D2E" w:rsidRDefault="005A1CA2" w:rsidP="00743ABE">
      <w:pPr>
        <w:pStyle w:val="a5"/>
        <w:shd w:val="clear" w:color="auto" w:fill="auto"/>
        <w:tabs>
          <w:tab w:val="left" w:pos="850"/>
        </w:tabs>
        <w:spacing w:before="0" w:line="240" w:lineRule="auto"/>
        <w:ind w:left="720" w:right="300" w:firstLine="0"/>
        <w:jc w:val="left"/>
        <w:rPr>
          <w:rStyle w:val="a4"/>
          <w:sz w:val="24"/>
          <w:szCs w:val="24"/>
          <w:shd w:val="clear" w:color="auto" w:fill="auto"/>
        </w:rPr>
      </w:pPr>
      <w:r>
        <w:rPr>
          <w:rStyle w:val="a4"/>
          <w:color w:val="000000"/>
          <w:sz w:val="24"/>
          <w:szCs w:val="24"/>
        </w:rPr>
        <w:t xml:space="preserve">- </w:t>
      </w:r>
      <w:r w:rsidR="005D70D7" w:rsidRPr="005A1CA2">
        <w:rPr>
          <w:rStyle w:val="a4"/>
          <w:color w:val="000000"/>
          <w:sz w:val="24"/>
          <w:szCs w:val="24"/>
        </w:rPr>
        <w:t>шкафы для хранения</w:t>
      </w:r>
      <w:r w:rsidR="005D70D7" w:rsidRPr="00921629">
        <w:rPr>
          <w:rStyle w:val="a4"/>
          <w:color w:val="000000"/>
          <w:sz w:val="24"/>
          <w:szCs w:val="24"/>
        </w:rPr>
        <w:t xml:space="preserve"> муляжей (инвентаря), раздаточного дидактического материала и </w:t>
      </w:r>
      <w:proofErr w:type="spellStart"/>
      <w:proofErr w:type="gramStart"/>
      <w:r w:rsidR="005D70D7" w:rsidRPr="00921629">
        <w:rPr>
          <w:rStyle w:val="a4"/>
          <w:color w:val="000000"/>
          <w:sz w:val="24"/>
          <w:szCs w:val="24"/>
        </w:rPr>
        <w:t>др</w:t>
      </w:r>
      <w:proofErr w:type="spellEnd"/>
      <w:proofErr w:type="gramEnd"/>
      <w:r w:rsidR="005D70D7" w:rsidRPr="00921629">
        <w:rPr>
          <w:rStyle w:val="a4"/>
          <w:color w:val="000000"/>
          <w:sz w:val="24"/>
          <w:szCs w:val="24"/>
        </w:rPr>
        <w:t xml:space="preserve"> </w:t>
      </w:r>
    </w:p>
    <w:p w:rsidR="005D70D7" w:rsidRPr="00921629" w:rsidRDefault="005D70D7" w:rsidP="00743ABE">
      <w:pPr>
        <w:pStyle w:val="a5"/>
        <w:shd w:val="clear" w:color="auto" w:fill="auto"/>
        <w:tabs>
          <w:tab w:val="left" w:pos="850"/>
        </w:tabs>
        <w:spacing w:before="0" w:line="240" w:lineRule="auto"/>
        <w:ind w:right="300" w:firstLine="709"/>
        <w:rPr>
          <w:sz w:val="24"/>
          <w:szCs w:val="24"/>
        </w:rPr>
      </w:pPr>
      <w:proofErr w:type="gramStart"/>
      <w:r w:rsidRPr="007E1D2E">
        <w:rPr>
          <w:rStyle w:val="a4"/>
          <w:b/>
          <w:color w:val="000000"/>
          <w:sz w:val="24"/>
          <w:szCs w:val="24"/>
        </w:rPr>
        <w:t>Технические средства обучения:</w:t>
      </w:r>
      <w:r w:rsidRPr="00921629">
        <w:rPr>
          <w:rStyle w:val="a4"/>
          <w:color w:val="000000"/>
          <w:sz w:val="24"/>
          <w:szCs w:val="24"/>
        </w:rPr>
        <w:t xml:space="preserve"> компьютер, средства </w:t>
      </w:r>
      <w:proofErr w:type="spellStart"/>
      <w:r w:rsidRPr="00921629">
        <w:rPr>
          <w:rStyle w:val="a4"/>
          <w:color w:val="000000"/>
          <w:sz w:val="24"/>
          <w:szCs w:val="24"/>
        </w:rPr>
        <w:t>аудиовизуализации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</w:t>
      </w:r>
      <w:proofErr w:type="spellStart"/>
      <w:r w:rsidRPr="00921629">
        <w:rPr>
          <w:rStyle w:val="a4"/>
          <w:color w:val="000000"/>
          <w:sz w:val="24"/>
          <w:szCs w:val="24"/>
        </w:rPr>
        <w:t>мультимедийный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проектор; наглядные пособия (натуральные образцы продуктов, муляжи, плакаты, </w:t>
      </w:r>
      <w:r w:rsidRPr="00921629">
        <w:rPr>
          <w:rStyle w:val="a4"/>
          <w:color w:val="000000"/>
          <w:sz w:val="24"/>
          <w:szCs w:val="24"/>
          <w:lang w:val="en-US"/>
        </w:rPr>
        <w:t>DVD</w:t>
      </w:r>
      <w:r w:rsidRPr="00921629">
        <w:rPr>
          <w:rStyle w:val="a4"/>
          <w:color w:val="000000"/>
          <w:sz w:val="24"/>
          <w:szCs w:val="24"/>
        </w:rPr>
        <w:t xml:space="preserve"> фильмы, мультимедийные пособия).</w:t>
      </w:r>
      <w:proofErr w:type="gramEnd"/>
    </w:p>
    <w:p w:rsidR="005D70D7" w:rsidRPr="007E1D2E" w:rsidRDefault="005A1CA2" w:rsidP="00743ABE">
      <w:pPr>
        <w:pStyle w:val="a5"/>
        <w:shd w:val="clear" w:color="auto" w:fill="auto"/>
        <w:spacing w:before="0" w:line="240" w:lineRule="auto"/>
        <w:ind w:firstLine="709"/>
        <w:jc w:val="left"/>
        <w:rPr>
          <w:b/>
          <w:sz w:val="24"/>
          <w:szCs w:val="24"/>
        </w:rPr>
      </w:pPr>
      <w:r>
        <w:rPr>
          <w:rStyle w:val="a4"/>
          <w:b/>
          <w:color w:val="000000"/>
          <w:sz w:val="24"/>
          <w:szCs w:val="24"/>
        </w:rPr>
        <w:t>Оборудование у</w:t>
      </w:r>
      <w:r w:rsidR="005D70D7" w:rsidRPr="007E1D2E">
        <w:rPr>
          <w:rStyle w:val="a4"/>
          <w:b/>
          <w:color w:val="000000"/>
          <w:sz w:val="24"/>
          <w:szCs w:val="24"/>
        </w:rPr>
        <w:t>чебной кухни технологическим оборудованием: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 </w:t>
      </w:r>
      <w:r w:rsidRPr="00921629">
        <w:rPr>
          <w:rStyle w:val="a4"/>
          <w:color w:val="000000"/>
          <w:sz w:val="24"/>
          <w:szCs w:val="24"/>
        </w:rPr>
        <w:t>моечная ванна;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овощерезательная машина;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плиты электрические или с </w:t>
      </w:r>
      <w:proofErr w:type="gramStart"/>
      <w:r w:rsidRPr="00921629">
        <w:rPr>
          <w:rStyle w:val="a4"/>
          <w:color w:val="000000"/>
          <w:sz w:val="24"/>
          <w:szCs w:val="24"/>
        </w:rPr>
        <w:t>индукционном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нагревом;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мясорубка;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слайсер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блендер (гомогенизатор</w:t>
      </w:r>
      <w:proofErr w:type="gramStart"/>
      <w:r w:rsidRPr="00921629">
        <w:rPr>
          <w:rStyle w:val="a4"/>
          <w:color w:val="000000"/>
          <w:sz w:val="24"/>
          <w:szCs w:val="24"/>
        </w:rPr>
        <w:t xml:space="preserve"> )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(ручной с дополнительной насадкой для взбивания);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куттер или </w:t>
      </w:r>
      <w:proofErr w:type="spellStart"/>
      <w:r w:rsidRPr="00921629">
        <w:rPr>
          <w:rStyle w:val="a4"/>
          <w:color w:val="000000"/>
          <w:sz w:val="24"/>
          <w:szCs w:val="24"/>
        </w:rPr>
        <w:t>бликсер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(для тонкого измельчения продуктов);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планетарный миксер;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4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рыбочистка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интенсивной заморозки;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морозильный;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шкаф холодильный;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аппарат для вакуумной упаковки;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4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ледогенератор;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микроволновая печь;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горелка газовая ручная;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овоскоп;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нитрат-тестр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посудомоечная машина;</w:t>
      </w:r>
    </w:p>
    <w:p w:rsidR="005D70D7" w:rsidRPr="00921629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стелаж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851FEA" w:rsidRDefault="005D70D7" w:rsidP="00743ABE">
      <w:pPr>
        <w:pStyle w:val="a5"/>
        <w:numPr>
          <w:ilvl w:val="0"/>
          <w:numId w:val="35"/>
        </w:numPr>
        <w:shd w:val="clear" w:color="auto" w:fill="auto"/>
        <w:tabs>
          <w:tab w:val="left" w:pos="519"/>
        </w:tabs>
        <w:spacing w:before="0" w:line="240" w:lineRule="auto"/>
        <w:jc w:val="left"/>
        <w:rPr>
          <w:rStyle w:val="a4"/>
          <w:sz w:val="24"/>
          <w:szCs w:val="24"/>
          <w:shd w:val="clear" w:color="auto" w:fill="auto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мусат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для заточки ножей.</w:t>
      </w:r>
    </w:p>
    <w:p w:rsidR="005D70D7" w:rsidRDefault="005D70D7" w:rsidP="00743ABE">
      <w:pPr>
        <w:pStyle w:val="a5"/>
        <w:shd w:val="clear" w:color="auto" w:fill="auto"/>
        <w:tabs>
          <w:tab w:val="left" w:pos="519"/>
        </w:tabs>
        <w:spacing w:before="0" w:line="240" w:lineRule="auto"/>
        <w:ind w:left="380" w:firstLine="0"/>
        <w:jc w:val="left"/>
        <w:rPr>
          <w:rStyle w:val="a4"/>
          <w:color w:val="000000"/>
          <w:sz w:val="24"/>
          <w:szCs w:val="24"/>
        </w:rPr>
      </w:pPr>
    </w:p>
    <w:p w:rsidR="005D70D7" w:rsidRPr="00851FEA" w:rsidRDefault="005D70D7" w:rsidP="00743ABE">
      <w:pPr>
        <w:pStyle w:val="a5"/>
        <w:shd w:val="clear" w:color="auto" w:fill="auto"/>
        <w:spacing w:before="0" w:line="240" w:lineRule="auto"/>
        <w:ind w:right="220" w:firstLine="700"/>
        <w:jc w:val="left"/>
        <w:rPr>
          <w:b/>
          <w:sz w:val="24"/>
          <w:szCs w:val="24"/>
        </w:rPr>
      </w:pPr>
      <w:r w:rsidRPr="00851FEA">
        <w:rPr>
          <w:rStyle w:val="a4"/>
          <w:b/>
          <w:color w:val="000000"/>
          <w:sz w:val="24"/>
          <w:szCs w:val="24"/>
        </w:rPr>
        <w:t>Оснащение рабочих мест учебного кулинарного цеха оборудованием, инвентарем, инструментами, посудой: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рабочий стол;</w:t>
      </w:r>
    </w:p>
    <w:p w:rsidR="005D70D7" w:rsidRPr="00851FEA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rStyle w:val="a4"/>
          <w:sz w:val="24"/>
          <w:szCs w:val="24"/>
          <w:shd w:val="clear" w:color="auto" w:fill="auto"/>
        </w:rPr>
      </w:pPr>
      <w:r w:rsidRPr="00921629">
        <w:rPr>
          <w:rStyle w:val="a4"/>
          <w:color w:val="000000"/>
          <w:sz w:val="24"/>
          <w:szCs w:val="24"/>
        </w:rPr>
        <w:t>весы настольные электронные;</w:t>
      </w:r>
    </w:p>
    <w:p w:rsidR="005D70D7" w:rsidRPr="00851FEA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709" w:hanging="349"/>
        <w:jc w:val="left"/>
        <w:rPr>
          <w:sz w:val="24"/>
          <w:szCs w:val="24"/>
        </w:rPr>
      </w:pPr>
      <w:r w:rsidRPr="00851FEA">
        <w:rPr>
          <w:rStyle w:val="a4"/>
          <w:color w:val="000000"/>
          <w:sz w:val="24"/>
          <w:szCs w:val="24"/>
        </w:rPr>
        <w:t xml:space="preserve">набор разделочных досок (пластик с цветовой </w:t>
      </w:r>
      <w:proofErr w:type="spellStart"/>
      <w:r w:rsidRPr="00851FEA">
        <w:rPr>
          <w:rStyle w:val="a4"/>
          <w:color w:val="000000"/>
          <w:sz w:val="24"/>
          <w:szCs w:val="24"/>
        </w:rPr>
        <w:t>маркеровкой</w:t>
      </w:r>
      <w:proofErr w:type="spellEnd"/>
      <w:r w:rsidRPr="00851FEA">
        <w:rPr>
          <w:rStyle w:val="a4"/>
          <w:color w:val="000000"/>
          <w:sz w:val="24"/>
          <w:szCs w:val="24"/>
        </w:rPr>
        <w:t xml:space="preserve"> для каждой группы продуктов);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ножи поварской тройки;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щипцы универсальные;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лопатки (металлические, силиконовые);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венчик;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4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ложки;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мерный стакан;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сито;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шенуа</w:t>
      </w:r>
      <w:proofErr w:type="spellEnd"/>
      <w:r w:rsidRPr="00921629">
        <w:rPr>
          <w:rStyle w:val="a4"/>
          <w:color w:val="000000"/>
          <w:sz w:val="24"/>
          <w:szCs w:val="24"/>
        </w:rPr>
        <w:t>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половник;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тяпка;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0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тендрайзер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ручной;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lastRenderedPageBreak/>
        <w:t>пинцет;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миски из нержавеющей стали;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кастрюль;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сотейники;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набор сковород;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гриль сковорода;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ножи для удаления глазков, экономной очистки овощей;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функциональные емкости из нержавеющей стали;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корзины для отходов;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стрейч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пленка для пищевых продуктов;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пергамент, фольга;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пакеты для вакуумного аппарата;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контейнеры одноразовые для пищевых продуктов;</w:t>
      </w:r>
    </w:p>
    <w:p w:rsidR="005D70D7" w:rsidRPr="00921629" w:rsidRDefault="005D70D7" w:rsidP="00743ABE">
      <w:pPr>
        <w:pStyle w:val="a5"/>
        <w:numPr>
          <w:ilvl w:val="0"/>
          <w:numId w:val="36"/>
        </w:numPr>
        <w:shd w:val="clear" w:color="auto" w:fill="auto"/>
        <w:tabs>
          <w:tab w:val="left" w:pos="499"/>
        </w:tabs>
        <w:spacing w:before="0" w:line="240" w:lineRule="auto"/>
        <w:ind w:left="360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перчатки силиконовые.</w:t>
      </w:r>
    </w:p>
    <w:p w:rsidR="005D70D7" w:rsidRPr="00921629" w:rsidRDefault="005D70D7" w:rsidP="00743ABE">
      <w:pPr>
        <w:pStyle w:val="a5"/>
        <w:shd w:val="clear" w:color="auto" w:fill="auto"/>
        <w:spacing w:before="0" w:line="240" w:lineRule="auto"/>
        <w:ind w:right="220" w:firstLine="70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В Учебной кухне ресторана оборудованы зоны инструктажа, оснащенные компьютером, проектором, интерактивной доской.</w:t>
      </w:r>
    </w:p>
    <w:p w:rsidR="005D70D7" w:rsidRPr="00921629" w:rsidRDefault="005D70D7" w:rsidP="00743ABE">
      <w:pPr>
        <w:pStyle w:val="a5"/>
        <w:shd w:val="clear" w:color="auto" w:fill="auto"/>
        <w:spacing w:before="0" w:line="240" w:lineRule="auto"/>
        <w:ind w:right="220" w:firstLine="70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Программа модуля включает в себя обязательную производственную практику, которая проводится на базе организаций питания.</w:t>
      </w:r>
    </w:p>
    <w:p w:rsidR="005D70D7" w:rsidRDefault="005D70D7" w:rsidP="00743ABE">
      <w:pPr>
        <w:pStyle w:val="a5"/>
        <w:shd w:val="clear" w:color="auto" w:fill="auto"/>
        <w:spacing w:before="0" w:line="240" w:lineRule="auto"/>
        <w:ind w:left="20" w:right="20" w:firstLine="689"/>
        <w:rPr>
          <w:rStyle w:val="a4"/>
          <w:color w:val="000000"/>
          <w:sz w:val="24"/>
          <w:szCs w:val="24"/>
        </w:rPr>
      </w:pPr>
      <w:proofErr w:type="gramStart"/>
      <w:r w:rsidRPr="005A1CA2">
        <w:rPr>
          <w:rStyle w:val="a4"/>
          <w:b/>
          <w:color w:val="000000"/>
          <w:sz w:val="24"/>
          <w:szCs w:val="24"/>
        </w:rPr>
        <w:t>Оборудование и технологическое оснащение рабочих мест на базе практики</w:t>
      </w:r>
      <w:r w:rsidRPr="00921629">
        <w:rPr>
          <w:rStyle w:val="a4"/>
          <w:color w:val="000000"/>
          <w:sz w:val="24"/>
          <w:szCs w:val="24"/>
        </w:rPr>
        <w:t xml:space="preserve">: </w:t>
      </w:r>
      <w:proofErr w:type="spellStart"/>
      <w:r w:rsidRPr="00921629">
        <w:rPr>
          <w:rStyle w:val="a4"/>
          <w:color w:val="000000"/>
          <w:sz w:val="24"/>
          <w:szCs w:val="24"/>
        </w:rPr>
        <w:t>весоизмерительное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оборудование, овощерезательная машина, </w:t>
      </w:r>
      <w:proofErr w:type="spellStart"/>
      <w:r w:rsidRPr="00921629">
        <w:rPr>
          <w:rStyle w:val="a4"/>
          <w:color w:val="000000"/>
          <w:sz w:val="24"/>
          <w:szCs w:val="24"/>
        </w:rPr>
        <w:t>пароконвектомат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электрическая плита, протирочная машина, </w:t>
      </w:r>
      <w:proofErr w:type="spellStart"/>
      <w:r w:rsidRPr="00921629">
        <w:rPr>
          <w:rStyle w:val="a4"/>
          <w:color w:val="000000"/>
          <w:sz w:val="24"/>
          <w:szCs w:val="24"/>
        </w:rPr>
        <w:t>блендер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</w:t>
      </w:r>
      <w:proofErr w:type="spellStart"/>
      <w:r w:rsidRPr="00921629">
        <w:rPr>
          <w:rStyle w:val="a4"/>
          <w:color w:val="000000"/>
          <w:sz w:val="24"/>
          <w:szCs w:val="24"/>
        </w:rPr>
        <w:t>слайсер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холодильные шкафы; шкаф шоковой заморозки, инструменты, инвентарь, посуда (разделочные доски, ножи поварской тройки; щипцы универсальные; лопатка; веселка; венчик; ложки; шумовка; экономной очистки овощей; </w:t>
      </w:r>
      <w:proofErr w:type="spellStart"/>
      <w:r w:rsidRPr="00921629">
        <w:rPr>
          <w:rStyle w:val="a4"/>
          <w:color w:val="000000"/>
          <w:sz w:val="24"/>
          <w:szCs w:val="24"/>
        </w:rPr>
        <w:t>гастроемкости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; кастрюли; сотейники; сковороды; сито; сито конусообразное, </w:t>
      </w:r>
      <w:proofErr w:type="spellStart"/>
      <w:r w:rsidRPr="00921629">
        <w:rPr>
          <w:rStyle w:val="a4"/>
          <w:color w:val="000000"/>
          <w:sz w:val="24"/>
          <w:szCs w:val="24"/>
        </w:rPr>
        <w:t>нуазетные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выемки и др.).</w:t>
      </w:r>
      <w:proofErr w:type="gramEnd"/>
    </w:p>
    <w:p w:rsidR="005D70D7" w:rsidRPr="00921629" w:rsidRDefault="005D70D7" w:rsidP="00C15C4C">
      <w:pPr>
        <w:pStyle w:val="a5"/>
        <w:shd w:val="clear" w:color="auto" w:fill="auto"/>
        <w:spacing w:before="0" w:line="240" w:lineRule="auto"/>
        <w:ind w:left="20" w:right="20" w:firstLine="0"/>
        <w:rPr>
          <w:sz w:val="24"/>
          <w:szCs w:val="24"/>
        </w:rPr>
      </w:pPr>
    </w:p>
    <w:p w:rsidR="005D70D7" w:rsidRPr="005A1CA2" w:rsidRDefault="005D70D7" w:rsidP="00C15C4C">
      <w:pPr>
        <w:pStyle w:val="21"/>
        <w:numPr>
          <w:ilvl w:val="1"/>
          <w:numId w:val="17"/>
        </w:numPr>
        <w:shd w:val="clear" w:color="auto" w:fill="auto"/>
        <w:tabs>
          <w:tab w:val="left" w:pos="428"/>
        </w:tabs>
        <w:spacing w:after="0" w:line="360" w:lineRule="auto"/>
        <w:ind w:left="20" w:firstLine="0"/>
        <w:jc w:val="both"/>
        <w:rPr>
          <w:b/>
          <w:sz w:val="24"/>
          <w:szCs w:val="24"/>
        </w:rPr>
      </w:pPr>
      <w:r w:rsidRPr="005A1CA2">
        <w:rPr>
          <w:rStyle w:val="2"/>
          <w:b/>
          <w:iCs/>
          <w:color w:val="000000"/>
          <w:sz w:val="24"/>
          <w:szCs w:val="24"/>
        </w:rPr>
        <w:t>Информационное обеспечение обучения</w:t>
      </w:r>
    </w:p>
    <w:p w:rsidR="005D70D7" w:rsidRPr="005A1CA2" w:rsidRDefault="005D70D7" w:rsidP="005A1CA2">
      <w:pPr>
        <w:pStyle w:val="21"/>
        <w:shd w:val="clear" w:color="auto" w:fill="auto"/>
        <w:spacing w:after="0" w:line="240" w:lineRule="auto"/>
        <w:ind w:left="23" w:right="697" w:firstLine="0"/>
        <w:jc w:val="left"/>
        <w:rPr>
          <w:sz w:val="24"/>
          <w:szCs w:val="24"/>
        </w:rPr>
      </w:pPr>
      <w:r w:rsidRPr="005A1CA2">
        <w:rPr>
          <w:rStyle w:val="2"/>
          <w:iCs/>
          <w:color w:val="000000"/>
          <w:sz w:val="24"/>
          <w:szCs w:val="24"/>
        </w:rPr>
        <w:t>Перечень используемых учебных изданий, Интернет-ресурсов, дополнительной литературы Основные источники (печатные):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Российская Федерация. Законы. </w:t>
      </w:r>
      <w:proofErr w:type="gramStart"/>
      <w:r w:rsidRPr="00921629">
        <w:rPr>
          <w:rStyle w:val="a4"/>
          <w:color w:val="000000"/>
          <w:sz w:val="24"/>
          <w:szCs w:val="24"/>
        </w:rPr>
        <w:t xml:space="preserve">О качестве и безопасности пищевых продуктов [Электронный ресурс]: </w:t>
      </w:r>
      <w:proofErr w:type="spellStart"/>
      <w:r w:rsidRPr="00921629">
        <w:rPr>
          <w:rStyle w:val="a4"/>
          <w:color w:val="000000"/>
          <w:sz w:val="24"/>
          <w:szCs w:val="24"/>
        </w:rPr>
        <w:t>федер</w:t>
      </w:r>
      <w:proofErr w:type="spellEnd"/>
      <w:r w:rsidRPr="00921629">
        <w:rPr>
          <w:rStyle w:val="a4"/>
          <w:color w:val="000000"/>
          <w:sz w:val="24"/>
          <w:szCs w:val="24"/>
        </w:rPr>
        <w:t>. закон: [принят Гос.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Думой 1 дек.1999 г.: </w:t>
      </w:r>
      <w:proofErr w:type="spellStart"/>
      <w:r w:rsidRPr="00921629">
        <w:rPr>
          <w:rStyle w:val="a4"/>
          <w:color w:val="000000"/>
          <w:sz w:val="24"/>
          <w:szCs w:val="24"/>
        </w:rPr>
        <w:t>одобр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</w:t>
      </w:r>
      <w:proofErr w:type="gramStart"/>
      <w:r w:rsidRPr="00921629">
        <w:rPr>
          <w:rStyle w:val="a4"/>
          <w:color w:val="000000"/>
          <w:sz w:val="24"/>
          <w:szCs w:val="24"/>
        </w:rPr>
        <w:t>Советом Федерации 23 дек. 1999 г.: в ред. на 13.07.2015г. № 213-Ф3].</w:t>
      </w:r>
      <w:proofErr w:type="gramEnd"/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31984-2012 Услуги общественного питания. Общие требования.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>.</w:t>
      </w:r>
    </w:p>
    <w:p w:rsidR="005D70D7" w:rsidRPr="00921629" w:rsidRDefault="005D70D7" w:rsidP="005A1CA2">
      <w:pPr>
        <w:pStyle w:val="a5"/>
        <w:numPr>
          <w:ilvl w:val="0"/>
          <w:numId w:val="20"/>
        </w:numPr>
        <w:shd w:val="clear" w:color="auto" w:fill="auto"/>
        <w:tabs>
          <w:tab w:val="left" w:pos="993"/>
        </w:tabs>
        <w:spacing w:before="0" w:line="240" w:lineRule="auto"/>
        <w:ind w:left="284" w:firstLine="0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01-01.</w:t>
      </w:r>
      <w:r w:rsidRPr="00921629">
        <w:rPr>
          <w:rStyle w:val="a4"/>
          <w:color w:val="000000"/>
          <w:sz w:val="24"/>
          <w:szCs w:val="24"/>
        </w:rPr>
        <w:tab/>
        <w:t xml:space="preserve">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2014.-III, 8 с.</w:t>
      </w:r>
    </w:p>
    <w:p w:rsidR="005D70D7" w:rsidRPr="00851FEA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2016 </w:t>
      </w:r>
      <w:r w:rsidRPr="00851FEA">
        <w:rPr>
          <w:rStyle w:val="a4"/>
          <w:color w:val="000000"/>
          <w:sz w:val="24"/>
          <w:szCs w:val="24"/>
        </w:rPr>
        <w:t>01-01.</w:t>
      </w:r>
      <w:r w:rsidRPr="00851FEA">
        <w:rPr>
          <w:rStyle w:val="a4"/>
          <w:color w:val="000000"/>
          <w:sz w:val="24"/>
          <w:szCs w:val="24"/>
        </w:rPr>
        <w:tab/>
        <w:t xml:space="preserve">- М.: </w:t>
      </w:r>
      <w:proofErr w:type="spellStart"/>
      <w:r w:rsidRPr="00851FEA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851FEA">
        <w:rPr>
          <w:rStyle w:val="a4"/>
          <w:color w:val="000000"/>
          <w:sz w:val="24"/>
          <w:szCs w:val="24"/>
        </w:rPr>
        <w:t>, 2014.-III, 48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2015-01-01. 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2014.-III, 10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30390-2013 Услуги общественного питания. Продукция общественного питания, реализуемая населению. Общие технические условия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2016 - 01 - 01.-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2014.- III, 12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30389 - 2013 Услуги общественного питания. Предприятия общественного питания. Классификация и общие требования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2016 - 01 - 01. 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2014.- III, 12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31986-2012 Услуги общественного питания. Метод органолептической оценки качества продукции общественного питания.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2015 - 01 - 01. 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2014. - </w:t>
      </w:r>
      <w:r w:rsidRPr="00921629">
        <w:rPr>
          <w:rStyle w:val="a4"/>
          <w:color w:val="000000"/>
          <w:sz w:val="24"/>
          <w:szCs w:val="24"/>
          <w:lang w:val="en-US"/>
        </w:rPr>
        <w:t>III</w:t>
      </w:r>
      <w:r w:rsidRPr="00921629">
        <w:rPr>
          <w:rStyle w:val="a4"/>
          <w:color w:val="000000"/>
          <w:sz w:val="24"/>
          <w:szCs w:val="24"/>
        </w:rPr>
        <w:t>, 11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31987-2012 Услуги общественного питания. Технологические документы на продукцию общественного питания. Общие требования к оформлению, построению и </w:t>
      </w:r>
      <w:r w:rsidRPr="00921629">
        <w:rPr>
          <w:rStyle w:val="a4"/>
          <w:color w:val="000000"/>
          <w:sz w:val="24"/>
          <w:szCs w:val="24"/>
        </w:rPr>
        <w:lastRenderedPageBreak/>
        <w:t xml:space="preserve">содержанию.-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2015 - 01 - 01. 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2014.- III, 16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20" w:hanging="283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ГОСТ 31988-2012 Услуги общественного питания. Метод расчета отходов и потерь сырья и пищевых продуктов при производстве продукции общественного питания. - </w:t>
      </w:r>
      <w:proofErr w:type="spellStart"/>
      <w:r w:rsidRPr="00921629">
        <w:rPr>
          <w:rStyle w:val="a4"/>
          <w:color w:val="000000"/>
          <w:sz w:val="24"/>
          <w:szCs w:val="24"/>
        </w:rPr>
        <w:t>Введ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2015 - 01 - 01. - М.: </w:t>
      </w:r>
      <w:proofErr w:type="spellStart"/>
      <w:r w:rsidRPr="00921629">
        <w:rPr>
          <w:rStyle w:val="a4"/>
          <w:color w:val="000000"/>
          <w:sz w:val="24"/>
          <w:szCs w:val="24"/>
        </w:rPr>
        <w:t>Стандартинформ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2014. - III, 10 с.</w:t>
      </w:r>
    </w:p>
    <w:p w:rsidR="005D70D7" w:rsidRPr="00921629" w:rsidRDefault="005D70D7" w:rsidP="005A1CA2">
      <w:pPr>
        <w:pStyle w:val="a5"/>
        <w:numPr>
          <w:ilvl w:val="0"/>
          <w:numId w:val="19"/>
        </w:numPr>
        <w:shd w:val="clear" w:color="auto" w:fill="auto"/>
        <w:spacing w:before="0" w:line="240" w:lineRule="auto"/>
        <w:ind w:left="284" w:right="700" w:hanging="283"/>
        <w:jc w:val="left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СанПиН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</w:t>
      </w:r>
    </w:p>
    <w:p w:rsidR="005D70D7" w:rsidRDefault="005D70D7" w:rsidP="005A1CA2">
      <w:pPr>
        <w:pStyle w:val="a5"/>
        <w:shd w:val="clear" w:color="auto" w:fill="auto"/>
        <w:spacing w:before="0" w:line="240" w:lineRule="auto"/>
        <w:ind w:left="284" w:right="40" w:hanging="349"/>
        <w:rPr>
          <w:rStyle w:val="a4"/>
          <w:color w:val="000000"/>
          <w:sz w:val="24"/>
          <w:szCs w:val="24"/>
        </w:rPr>
      </w:pPr>
      <w:r>
        <w:rPr>
          <w:rStyle w:val="a4"/>
          <w:color w:val="000000"/>
          <w:sz w:val="24"/>
          <w:szCs w:val="24"/>
        </w:rPr>
        <w:t xml:space="preserve">12 </w:t>
      </w:r>
      <w:r w:rsidRPr="00921629">
        <w:rPr>
          <w:rStyle w:val="a4"/>
          <w:color w:val="000000"/>
          <w:sz w:val="24"/>
          <w:szCs w:val="24"/>
        </w:rPr>
        <w:t xml:space="preserve">СП 1.1.1058-01. Организация и проведение производственного </w:t>
      </w:r>
      <w:proofErr w:type="gramStart"/>
      <w:r w:rsidRPr="00921629">
        <w:rPr>
          <w:rStyle w:val="a4"/>
          <w:color w:val="000000"/>
          <w:sz w:val="24"/>
          <w:szCs w:val="24"/>
        </w:rPr>
        <w:t>контроля за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</w:t>
      </w:r>
      <w:r>
        <w:rPr>
          <w:rStyle w:val="a4"/>
          <w:color w:val="000000"/>
          <w:sz w:val="24"/>
          <w:szCs w:val="24"/>
        </w:rPr>
        <w:t xml:space="preserve"> </w:t>
      </w:r>
      <w:r w:rsidRPr="00921629">
        <w:rPr>
          <w:rStyle w:val="a4"/>
          <w:color w:val="000000"/>
          <w:sz w:val="24"/>
          <w:szCs w:val="24"/>
        </w:rPr>
        <w:t xml:space="preserve">1.1.2193-07 «Дополнения № 1»]. - Режим доступа: </w:t>
      </w:r>
      <w:hyperlink r:id="rId8" w:history="1">
        <w:r w:rsidRPr="00B27AA7">
          <w:rPr>
            <w:rStyle w:val="a8"/>
            <w:sz w:val="24"/>
            <w:szCs w:val="24"/>
            <w:lang w:val="en-US"/>
          </w:rPr>
          <w:t>http</w:t>
        </w:r>
        <w:r w:rsidRPr="00B27AA7">
          <w:rPr>
            <w:rStyle w:val="a8"/>
            <w:sz w:val="24"/>
            <w:szCs w:val="24"/>
          </w:rPr>
          <w:t>://</w:t>
        </w:r>
        <w:r w:rsidRPr="00B27AA7">
          <w:rPr>
            <w:rStyle w:val="a8"/>
            <w:sz w:val="24"/>
            <w:szCs w:val="24"/>
            <w:lang w:val="en-US"/>
          </w:rPr>
          <w:t>www</w:t>
        </w:r>
        <w:r w:rsidRPr="00B27AA7">
          <w:rPr>
            <w:rStyle w:val="a8"/>
            <w:sz w:val="24"/>
            <w:szCs w:val="24"/>
          </w:rPr>
          <w:t>.</w:t>
        </w:r>
        <w:proofErr w:type="spellStart"/>
        <w:r w:rsidRPr="00B27AA7">
          <w:rPr>
            <w:rStyle w:val="a8"/>
            <w:sz w:val="24"/>
            <w:szCs w:val="24"/>
            <w:lang w:val="en-US"/>
          </w:rPr>
          <w:t>fabrikabiz</w:t>
        </w:r>
        <w:proofErr w:type="spellEnd"/>
        <w:r w:rsidRPr="00B27AA7">
          <w:rPr>
            <w:rStyle w:val="a8"/>
            <w:sz w:val="24"/>
            <w:szCs w:val="24"/>
          </w:rPr>
          <w:t>.</w:t>
        </w:r>
        <w:r w:rsidRPr="00B27AA7">
          <w:rPr>
            <w:rStyle w:val="a8"/>
            <w:sz w:val="24"/>
            <w:szCs w:val="24"/>
            <w:lang w:val="en-US"/>
          </w:rPr>
          <w:t>m</w:t>
        </w:r>
        <w:r w:rsidRPr="00B27AA7">
          <w:rPr>
            <w:rStyle w:val="a8"/>
            <w:sz w:val="24"/>
            <w:szCs w:val="24"/>
          </w:rPr>
          <w:t>/1002/4/0.</w:t>
        </w:r>
        <w:proofErr w:type="spellStart"/>
        <w:r w:rsidRPr="00B27AA7">
          <w:rPr>
            <w:rStyle w:val="a8"/>
            <w:sz w:val="24"/>
            <w:szCs w:val="24"/>
            <w:lang w:val="en-US"/>
          </w:rPr>
          <w:t>php</w:t>
        </w:r>
        <w:proofErr w:type="spellEnd"/>
        <w:r w:rsidRPr="00B27AA7">
          <w:rPr>
            <w:rStyle w:val="a8"/>
            <w:sz w:val="24"/>
            <w:szCs w:val="24"/>
          </w:rPr>
          <w:t>-</w:t>
        </w:r>
        <w:r w:rsidRPr="00B27AA7">
          <w:rPr>
            <w:rStyle w:val="a8"/>
            <w:sz w:val="24"/>
            <w:szCs w:val="24"/>
            <w:shd w:val="clear" w:color="auto" w:fill="FFFFFF"/>
          </w:rPr>
          <w:t xml:space="preserve"> </w:t>
        </w:r>
        <w:r w:rsidRPr="00B27AA7">
          <w:rPr>
            <w:rStyle w:val="a8"/>
            <w:sz w:val="24"/>
            <w:szCs w:val="24"/>
            <w:shd w:val="clear" w:color="auto" w:fill="FFFFFF"/>
            <w:lang w:val="en-US"/>
          </w:rPr>
          <w:t>show</w:t>
        </w:r>
        <w:r w:rsidRPr="00B27AA7">
          <w:rPr>
            <w:rStyle w:val="a8"/>
            <w:sz w:val="24"/>
            <w:szCs w:val="24"/>
            <w:shd w:val="clear" w:color="auto" w:fill="FFFFFF"/>
          </w:rPr>
          <w:t>_</w:t>
        </w:r>
        <w:r w:rsidRPr="00B27AA7">
          <w:rPr>
            <w:rStyle w:val="a8"/>
            <w:sz w:val="24"/>
            <w:szCs w:val="24"/>
            <w:shd w:val="clear" w:color="auto" w:fill="FFFFFF"/>
            <w:lang w:val="en-US"/>
          </w:rPr>
          <w:t>art</w:t>
        </w:r>
        <w:r w:rsidRPr="00B27AA7">
          <w:rPr>
            <w:rStyle w:val="a8"/>
            <w:sz w:val="24"/>
            <w:szCs w:val="24"/>
            <w:shd w:val="clear" w:color="auto" w:fill="FFFFFF"/>
          </w:rPr>
          <w:t>=2758</w:t>
        </w:r>
      </w:hyperlink>
      <w:r w:rsidRPr="00921629">
        <w:rPr>
          <w:rStyle w:val="a4"/>
          <w:color w:val="000000"/>
          <w:sz w:val="24"/>
          <w:szCs w:val="24"/>
        </w:rPr>
        <w:t>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СанПиН 2.3.2.1078-01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50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921629">
        <w:rPr>
          <w:rStyle w:val="a4"/>
          <w:color w:val="000000"/>
          <w:sz w:val="24"/>
          <w:szCs w:val="24"/>
        </w:rPr>
        <w:t>оборотоспособности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- Режим доступа: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Профессиональный стандарт «Кондитер/</w:t>
      </w:r>
      <w:proofErr w:type="spellStart"/>
      <w:r w:rsidRPr="00921629">
        <w:rPr>
          <w:rStyle w:val="a4"/>
          <w:color w:val="000000"/>
          <w:sz w:val="24"/>
          <w:szCs w:val="24"/>
        </w:rPr>
        <w:t>Шоколатье</w:t>
      </w:r>
      <w:proofErr w:type="spellEnd"/>
      <w:r w:rsidRPr="00921629">
        <w:rPr>
          <w:rStyle w:val="a4"/>
          <w:color w:val="000000"/>
          <w:sz w:val="24"/>
          <w:szCs w:val="24"/>
        </w:rPr>
        <w:t>».</w:t>
      </w:r>
    </w:p>
    <w:p w:rsidR="005D70D7" w:rsidRPr="00851FEA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50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технических нормативов - Сборник рецептур на продукцию для обучающихся во всех образовательных учреждениях/ под общ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р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ед. М.П. Могильного, </w:t>
      </w:r>
      <w:proofErr w:type="spellStart"/>
      <w:r w:rsidRPr="00921629">
        <w:rPr>
          <w:rStyle w:val="a4"/>
          <w:color w:val="000000"/>
          <w:sz w:val="24"/>
          <w:szCs w:val="24"/>
        </w:rPr>
        <w:t>В.А.Тутельяна</w:t>
      </w:r>
      <w:proofErr w:type="spellEnd"/>
      <w:r w:rsidRPr="00921629">
        <w:rPr>
          <w:rStyle w:val="a4"/>
          <w:color w:val="000000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51FEA">
        <w:rPr>
          <w:rStyle w:val="a4"/>
          <w:color w:val="000000"/>
          <w:sz w:val="24"/>
          <w:szCs w:val="24"/>
        </w:rPr>
        <w:t xml:space="preserve">М.: </w:t>
      </w:r>
      <w:proofErr w:type="spellStart"/>
      <w:r w:rsidRPr="00851FEA">
        <w:rPr>
          <w:rStyle w:val="a4"/>
          <w:color w:val="000000"/>
          <w:sz w:val="24"/>
          <w:szCs w:val="24"/>
        </w:rPr>
        <w:t>ДеЛи</w:t>
      </w:r>
      <w:proofErr w:type="spellEnd"/>
      <w:r w:rsidRPr="00851FEA">
        <w:rPr>
          <w:rStyle w:val="a4"/>
          <w:color w:val="000000"/>
          <w:sz w:val="24"/>
          <w:szCs w:val="24"/>
        </w:rPr>
        <w:t xml:space="preserve"> </w:t>
      </w:r>
      <w:proofErr w:type="spellStart"/>
      <w:r w:rsidRPr="00851FEA">
        <w:rPr>
          <w:rStyle w:val="a4"/>
          <w:color w:val="000000"/>
          <w:sz w:val="24"/>
          <w:szCs w:val="24"/>
        </w:rPr>
        <w:t>принт</w:t>
      </w:r>
      <w:proofErr w:type="spellEnd"/>
      <w:r w:rsidRPr="00851FEA">
        <w:rPr>
          <w:rStyle w:val="a4"/>
          <w:color w:val="000000"/>
          <w:sz w:val="24"/>
          <w:szCs w:val="24"/>
        </w:rPr>
        <w:t>, 2015.- 544с.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41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технических нормативов - Сборник рецептур на продукцию диетического питания для предприятий общественного питания/ под общ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р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ед. М.П. Могильного, </w:t>
      </w:r>
      <w:proofErr w:type="spellStart"/>
      <w:r w:rsidRPr="00921629">
        <w:rPr>
          <w:rStyle w:val="a4"/>
          <w:color w:val="000000"/>
          <w:sz w:val="24"/>
          <w:szCs w:val="24"/>
        </w:rPr>
        <w:t>В.А.Тутельяна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М.: </w:t>
      </w:r>
      <w:proofErr w:type="spellStart"/>
      <w:r w:rsidRPr="00921629">
        <w:rPr>
          <w:rStyle w:val="a4"/>
          <w:color w:val="000000"/>
          <w:sz w:val="24"/>
          <w:szCs w:val="24"/>
        </w:rPr>
        <w:t>ДеЛи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плюс, 2013.- 808с.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Сборник рецептур блюд и кулинарных изделий для предприятий общественного питания: Сборник технических нормативов. Ч. 1 / под ред. Ф.Л.Марчука - М.: </w:t>
      </w:r>
      <w:proofErr w:type="spellStart"/>
      <w:r w:rsidRPr="00921629">
        <w:rPr>
          <w:rStyle w:val="a4"/>
          <w:color w:val="000000"/>
          <w:sz w:val="24"/>
          <w:szCs w:val="24"/>
        </w:rPr>
        <w:t>Хлебпродинформ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1996. - 615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р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ед. </w:t>
      </w:r>
      <w:proofErr w:type="spellStart"/>
      <w:r w:rsidRPr="00921629">
        <w:rPr>
          <w:rStyle w:val="a4"/>
          <w:color w:val="000000"/>
          <w:sz w:val="24"/>
          <w:szCs w:val="24"/>
        </w:rPr>
        <w:t>Н.А.Лупея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- М.: </w:t>
      </w:r>
      <w:proofErr w:type="spellStart"/>
      <w:r w:rsidRPr="00921629">
        <w:rPr>
          <w:rStyle w:val="a4"/>
          <w:color w:val="000000"/>
          <w:sz w:val="24"/>
          <w:szCs w:val="24"/>
        </w:rPr>
        <w:t>Хлебпродинформ</w:t>
      </w:r>
      <w:proofErr w:type="spellEnd"/>
      <w:r w:rsidRPr="00921629">
        <w:rPr>
          <w:rStyle w:val="a4"/>
          <w:color w:val="000000"/>
          <w:sz w:val="24"/>
          <w:szCs w:val="24"/>
        </w:rPr>
        <w:t>, 1997.- 560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Сборник технологических нормативов по производству мучных кондитерских и булочных изделий. Сборник рецептур. / </w:t>
      </w:r>
      <w:proofErr w:type="spellStart"/>
      <w:r w:rsidRPr="00921629">
        <w:rPr>
          <w:rStyle w:val="a4"/>
          <w:color w:val="000000"/>
          <w:sz w:val="24"/>
          <w:szCs w:val="24"/>
        </w:rPr>
        <w:t>Минторг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России - М.: Легкая промышленность и бытовое обслуживание, 1999.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Сборник рецептур мучных кондитерских и булочных изделий для предприятий общественного питания М. «Экономика», 1986г.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5"/>
        </w:tabs>
        <w:spacing w:before="0" w:line="240" w:lineRule="auto"/>
        <w:ind w:left="284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Общественное питание. Справочник кондитера М., 2012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60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Анфимова Н.А. Кулинария: учебник для НПО/ Н.А Анфимова, Л.Л. Татарская. - М.: Издательский центр «Академия», 2014 - 328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5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Ботов М.И., Тепловое и механическое оборудование предприятий торговли и общественного питания: учебник для нач. проф. образования / М.И. Ботов, В.Д. </w:t>
      </w:r>
      <w:proofErr w:type="spellStart"/>
      <w:r w:rsidRPr="00921629">
        <w:rPr>
          <w:rStyle w:val="a4"/>
          <w:color w:val="000000"/>
          <w:sz w:val="24"/>
          <w:szCs w:val="24"/>
        </w:rPr>
        <w:t>Елхина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, О.М. Голованов. - 2-е изд., </w:t>
      </w:r>
      <w:proofErr w:type="spellStart"/>
      <w:r w:rsidRPr="00921629">
        <w:rPr>
          <w:rStyle w:val="a4"/>
          <w:color w:val="000000"/>
          <w:sz w:val="24"/>
          <w:szCs w:val="24"/>
        </w:rPr>
        <w:t>испр</w:t>
      </w:r>
      <w:proofErr w:type="spellEnd"/>
      <w:r w:rsidRPr="00921629">
        <w:rPr>
          <w:rStyle w:val="a4"/>
          <w:color w:val="000000"/>
          <w:sz w:val="24"/>
          <w:szCs w:val="24"/>
        </w:rPr>
        <w:t>. - М.: Академия, 2013. - 464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5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Кащенко В.Ф. Оборудование предприятий общественного питания: учебное пособие/В.Ф. Кащенко, Р.В. Кащенко. - М.: Альфа, 2015. - 416 с.</w:t>
      </w:r>
    </w:p>
    <w:p w:rsidR="005D70D7" w:rsidRPr="00921629" w:rsidRDefault="005D70D7" w:rsidP="005A1CA2">
      <w:pPr>
        <w:pStyle w:val="a5"/>
        <w:numPr>
          <w:ilvl w:val="0"/>
          <w:numId w:val="21"/>
        </w:numPr>
        <w:shd w:val="clear" w:color="auto" w:fill="auto"/>
        <w:tabs>
          <w:tab w:val="left" w:pos="355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lastRenderedPageBreak/>
        <w:t>Матюхина З.П. Товароведение пищевых продуктов: учебник для нач. проф. образования / З.П. Матюхина. - М.: Академия, 2014. - 336 с.</w:t>
      </w:r>
    </w:p>
    <w:p w:rsidR="005D70D7" w:rsidRPr="00921629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355"/>
        </w:tabs>
        <w:spacing w:before="0" w:line="240" w:lineRule="auto"/>
        <w:ind w:left="284" w:right="4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Мармузова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Л.В. Основы микробиологии, санитарии и гигиены в пищевой промышленности: учебник для НПО/ Л.В. </w:t>
      </w:r>
      <w:proofErr w:type="spellStart"/>
      <w:r w:rsidRPr="00921629">
        <w:rPr>
          <w:rStyle w:val="a4"/>
          <w:color w:val="000000"/>
          <w:sz w:val="24"/>
          <w:szCs w:val="24"/>
        </w:rPr>
        <w:t>Мармузова</w:t>
      </w:r>
      <w:proofErr w:type="spellEnd"/>
      <w:r w:rsidRPr="00921629">
        <w:rPr>
          <w:rStyle w:val="a4"/>
          <w:color w:val="000000"/>
          <w:sz w:val="24"/>
          <w:szCs w:val="24"/>
        </w:rPr>
        <w:t>. - М.: Академия, 2014. - 160 с.</w:t>
      </w:r>
    </w:p>
    <w:p w:rsidR="005D70D7" w:rsidRPr="00921629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350"/>
        </w:tabs>
        <w:spacing w:before="0" w:line="240" w:lineRule="auto"/>
        <w:ind w:left="284" w:right="4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2013 - 373 с.</w:t>
      </w:r>
    </w:p>
    <w:p w:rsidR="005D70D7" w:rsidRPr="00851FEA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350"/>
        </w:tabs>
        <w:spacing w:before="0" w:line="240" w:lineRule="auto"/>
        <w:ind w:left="284" w:right="40"/>
        <w:rPr>
          <w:rStyle w:val="a4"/>
          <w:sz w:val="24"/>
          <w:szCs w:val="24"/>
          <w:shd w:val="clear" w:color="auto" w:fill="auto"/>
        </w:rPr>
      </w:pPr>
      <w:r w:rsidRPr="00921629">
        <w:rPr>
          <w:rStyle w:val="a4"/>
          <w:color w:val="000000"/>
          <w:sz w:val="24"/>
          <w:szCs w:val="24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921629">
        <w:rPr>
          <w:rStyle w:val="a4"/>
          <w:color w:val="000000"/>
          <w:sz w:val="24"/>
          <w:szCs w:val="24"/>
        </w:rPr>
        <w:t>Отельеров</w:t>
      </w:r>
      <w:proofErr w:type="spellEnd"/>
      <w:r w:rsidRPr="00921629">
        <w:rPr>
          <w:rStyle w:val="a4"/>
          <w:color w:val="000000"/>
          <w:sz w:val="24"/>
          <w:szCs w:val="24"/>
        </w:rPr>
        <w:t>. - М.: Ресторанные ведомости, 2013. - 512 с.</w:t>
      </w:r>
    </w:p>
    <w:p w:rsidR="005D70D7" w:rsidRPr="00921629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40" w:lineRule="auto"/>
        <w:ind w:left="284" w:right="2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Производственное </w:t>
      </w:r>
      <w:proofErr w:type="gramStart"/>
      <w:r w:rsidRPr="00921629">
        <w:rPr>
          <w:rStyle w:val="a4"/>
          <w:color w:val="000000"/>
          <w:sz w:val="24"/>
          <w:szCs w:val="24"/>
        </w:rPr>
        <w:t>обучение по профессии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«Повар». В 4 ч. Ч.2. Супы, соусы, блюда из овощей, круп, макаронных изделий и бобовых: учеб. Пособие для нач. проф. образования/ [В.П. Андросов, Т.В. </w:t>
      </w:r>
      <w:proofErr w:type="spellStart"/>
      <w:r w:rsidRPr="00921629">
        <w:rPr>
          <w:rStyle w:val="a4"/>
          <w:color w:val="000000"/>
          <w:sz w:val="24"/>
          <w:szCs w:val="24"/>
        </w:rPr>
        <w:t>Пыжова</w:t>
      </w:r>
      <w:proofErr w:type="spellEnd"/>
      <w:r w:rsidRPr="00921629">
        <w:rPr>
          <w:rStyle w:val="a4"/>
          <w:color w:val="000000"/>
          <w:sz w:val="24"/>
          <w:szCs w:val="24"/>
        </w:rPr>
        <w:t>, Л.И. Федорченко и др.]. - М.: Образовательно-издательский центр «Академия»; ОАО «Московские учебники», 2012 - 160 с.</w:t>
      </w:r>
    </w:p>
    <w:p w:rsidR="005D70D7" w:rsidRPr="00921629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40" w:lineRule="auto"/>
        <w:ind w:left="284" w:right="2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 xml:space="preserve">Производственное </w:t>
      </w:r>
      <w:proofErr w:type="gramStart"/>
      <w:r w:rsidRPr="00921629">
        <w:rPr>
          <w:rStyle w:val="a4"/>
          <w:color w:val="000000"/>
          <w:sz w:val="24"/>
          <w:szCs w:val="24"/>
        </w:rPr>
        <w:t>обучение по профессии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«Повар». В 4 ч. Ч.4. Блюда из яиц и творога, сладкие блюда и горячие напитки, блюда лечебного питания, изделия из дрожжевого теста: учеб. Пособие для нач. проф. образования/ [В.П. Андросов, Т.В. </w:t>
      </w:r>
      <w:proofErr w:type="spellStart"/>
      <w:r w:rsidRPr="00921629">
        <w:rPr>
          <w:rStyle w:val="a4"/>
          <w:color w:val="000000"/>
          <w:sz w:val="24"/>
          <w:szCs w:val="24"/>
        </w:rPr>
        <w:t>Пыжова</w:t>
      </w:r>
      <w:proofErr w:type="spellEnd"/>
      <w:r w:rsidRPr="00921629">
        <w:rPr>
          <w:rStyle w:val="a4"/>
          <w:color w:val="000000"/>
          <w:sz w:val="24"/>
          <w:szCs w:val="24"/>
        </w:rPr>
        <w:t>, Л.И. Федорченко и др.]. - М.</w:t>
      </w:r>
      <w:proofErr w:type="gramStart"/>
      <w:r w:rsidRPr="00921629">
        <w:rPr>
          <w:rStyle w:val="a4"/>
          <w:color w:val="000000"/>
          <w:sz w:val="24"/>
          <w:szCs w:val="24"/>
        </w:rPr>
        <w:t xml:space="preserve"> :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Образовательно-издательский центр «Академия»; ОАО «Московские учебники», 2013 - 128 с.</w:t>
      </w:r>
    </w:p>
    <w:p w:rsidR="005A1CA2" w:rsidRPr="005A1CA2" w:rsidRDefault="005D70D7" w:rsidP="00743ABE">
      <w:pPr>
        <w:pStyle w:val="a5"/>
        <w:numPr>
          <w:ilvl w:val="0"/>
          <w:numId w:val="21"/>
        </w:numPr>
        <w:shd w:val="clear" w:color="auto" w:fill="auto"/>
        <w:tabs>
          <w:tab w:val="left" w:pos="426"/>
        </w:tabs>
        <w:spacing w:before="0" w:line="240" w:lineRule="auto"/>
        <w:ind w:left="284" w:right="20"/>
        <w:rPr>
          <w:rStyle w:val="2"/>
          <w:i w:val="0"/>
          <w:sz w:val="24"/>
          <w:szCs w:val="24"/>
          <w:shd w:val="clear" w:color="auto" w:fill="auto"/>
        </w:rPr>
      </w:pPr>
      <w:r w:rsidRPr="00921629">
        <w:rPr>
          <w:rStyle w:val="a4"/>
          <w:color w:val="000000"/>
          <w:sz w:val="24"/>
          <w:szCs w:val="24"/>
        </w:rPr>
        <w:t>Усов В.В. Организация производства и обслуживания на предприятиях общественного питания: учебник для нач. проф. образования/ В.В. Усов. - 3-е издание, стер. - М.: Академия, 2014.- 416с.</w:t>
      </w:r>
    </w:p>
    <w:p w:rsidR="005D70D7" w:rsidRPr="00921629" w:rsidRDefault="005D70D7" w:rsidP="00743ABE">
      <w:pPr>
        <w:pStyle w:val="21"/>
        <w:shd w:val="clear" w:color="auto" w:fill="auto"/>
        <w:spacing w:after="0" w:line="240" w:lineRule="auto"/>
        <w:ind w:left="284" w:firstLine="0"/>
        <w:jc w:val="left"/>
        <w:rPr>
          <w:sz w:val="24"/>
          <w:szCs w:val="24"/>
        </w:rPr>
      </w:pPr>
      <w:r w:rsidRPr="00921629">
        <w:rPr>
          <w:rStyle w:val="2"/>
          <w:iCs/>
          <w:color w:val="000000"/>
        </w:rPr>
        <w:t>(Электронные)</w:t>
      </w:r>
    </w:p>
    <w:p w:rsidR="005D70D7" w:rsidRPr="00921629" w:rsidRDefault="00D00A17" w:rsidP="00743ABE">
      <w:pPr>
        <w:pStyle w:val="a5"/>
        <w:shd w:val="clear" w:color="auto" w:fill="auto"/>
        <w:spacing w:before="0" w:line="240" w:lineRule="auto"/>
        <w:ind w:left="284" w:firstLine="0"/>
        <w:jc w:val="left"/>
        <w:rPr>
          <w:sz w:val="24"/>
          <w:szCs w:val="24"/>
        </w:rPr>
      </w:pPr>
      <w:hyperlink r:id="rId9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pravo</w:t>
        </w:r>
        <w:proofErr w:type="spellEnd"/>
        <w:r w:rsidR="005D70D7" w:rsidRPr="00921629">
          <w:rPr>
            <w:rStyle w:val="a8"/>
            <w:sz w:val="24"/>
            <w:szCs w:val="24"/>
          </w:rPr>
          <w:t>.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gov</w:t>
        </w:r>
        <w:proofErr w:type="spellEnd"/>
        <w:r w:rsidR="005D70D7" w:rsidRPr="00921629">
          <w:rPr>
            <w:rStyle w:val="a8"/>
            <w:sz w:val="24"/>
            <w:szCs w:val="24"/>
          </w:rPr>
          <w:t>.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ru</w:t>
        </w:r>
        <w:proofErr w:type="spellEnd"/>
        <w:r w:rsidR="005D70D7" w:rsidRPr="00921629">
          <w:rPr>
            <w:rStyle w:val="a8"/>
            <w:sz w:val="24"/>
            <w:szCs w:val="24"/>
          </w:rPr>
          <w:t>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proxv</w:t>
        </w:r>
        <w:proofErr w:type="spellEnd"/>
        <w:r w:rsidR="005D70D7" w:rsidRPr="00921629">
          <w:rPr>
            <w:rStyle w:val="a8"/>
            <w:sz w:val="24"/>
            <w:szCs w:val="24"/>
          </w:rPr>
          <w:t>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ips</w:t>
        </w:r>
        <w:proofErr w:type="spellEnd"/>
        <w:r w:rsidR="005D70D7" w:rsidRPr="00921629">
          <w:rPr>
            <w:rStyle w:val="a8"/>
            <w:sz w:val="24"/>
            <w:szCs w:val="24"/>
          </w:rPr>
          <w:t>/?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docbodv</w:t>
        </w:r>
        <w:proofErr w:type="spellEnd"/>
        <w:r w:rsidR="005D70D7" w:rsidRPr="00921629">
          <w:rPr>
            <w:rStyle w:val="a8"/>
            <w:sz w:val="24"/>
            <w:szCs w:val="24"/>
          </w:rPr>
          <w:t>=&amp;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nd</w:t>
        </w:r>
        <w:proofErr w:type="spellEnd"/>
        <w:r w:rsidR="005D70D7" w:rsidRPr="00921629">
          <w:rPr>
            <w:rStyle w:val="a8"/>
            <w:sz w:val="24"/>
            <w:szCs w:val="24"/>
          </w:rPr>
          <w:t>=102063865&amp;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rdk</w:t>
        </w:r>
        <w:proofErr w:type="spellEnd"/>
        <w:r w:rsidR="005D70D7" w:rsidRPr="00921629">
          <w:rPr>
            <w:rStyle w:val="a8"/>
            <w:sz w:val="24"/>
            <w:szCs w:val="24"/>
          </w:rPr>
          <w:t>=&amp;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backlink</w:t>
        </w:r>
        <w:proofErr w:type="spellEnd"/>
        <w:r w:rsidR="005D70D7" w:rsidRPr="00921629">
          <w:rPr>
            <w:rStyle w:val="a8"/>
            <w:sz w:val="24"/>
            <w:szCs w:val="24"/>
          </w:rPr>
          <w:t>=1</w:t>
        </w:r>
      </w:hyperlink>
    </w:p>
    <w:p w:rsidR="005D70D7" w:rsidRPr="00921629" w:rsidRDefault="00D00A17" w:rsidP="00743ABE">
      <w:pPr>
        <w:pStyle w:val="a5"/>
        <w:shd w:val="clear" w:color="auto" w:fill="auto"/>
        <w:spacing w:before="0" w:line="240" w:lineRule="auto"/>
        <w:ind w:left="284" w:firstLine="0"/>
        <w:jc w:val="left"/>
        <w:rPr>
          <w:sz w:val="24"/>
          <w:szCs w:val="24"/>
        </w:rPr>
      </w:pPr>
      <w:hyperlink r:id="rId10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ozpp</w:t>
        </w:r>
        <w:proofErr w:type="spellEnd"/>
        <w:r w:rsidR="005D70D7" w:rsidRPr="00921629">
          <w:rPr>
            <w:rStyle w:val="a8"/>
            <w:sz w:val="24"/>
            <w:szCs w:val="24"/>
          </w:rPr>
          <w:t>.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ru</w:t>
        </w:r>
        <w:proofErr w:type="spellEnd"/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laws</w:t>
        </w:r>
        <w:r w:rsidR="005D70D7" w:rsidRPr="00921629">
          <w:rPr>
            <w:rStyle w:val="a8"/>
            <w:sz w:val="24"/>
            <w:szCs w:val="24"/>
          </w:rPr>
          <w:t>2/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postan</w:t>
        </w:r>
        <w:proofErr w:type="spellEnd"/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post</w:t>
        </w:r>
        <w:r w:rsidR="005D70D7" w:rsidRPr="00921629">
          <w:rPr>
            <w:rStyle w:val="a8"/>
            <w:sz w:val="24"/>
            <w:szCs w:val="24"/>
          </w:rPr>
          <w:t>7.</w:t>
        </w:r>
        <w:r w:rsidR="005D70D7" w:rsidRPr="00921629">
          <w:rPr>
            <w:rStyle w:val="a8"/>
            <w:sz w:val="24"/>
            <w:szCs w:val="24"/>
            <w:lang w:val="en-US"/>
          </w:rPr>
          <w:t>html</w:t>
        </w:r>
      </w:hyperlink>
    </w:p>
    <w:p w:rsidR="005D70D7" w:rsidRPr="00921629" w:rsidRDefault="00D00A17" w:rsidP="00743ABE">
      <w:pPr>
        <w:pStyle w:val="a5"/>
        <w:shd w:val="clear" w:color="auto" w:fill="auto"/>
        <w:spacing w:before="0" w:line="240" w:lineRule="auto"/>
        <w:ind w:left="284" w:right="1640" w:firstLine="0"/>
        <w:jc w:val="left"/>
        <w:rPr>
          <w:sz w:val="24"/>
          <w:szCs w:val="24"/>
          <w:lang w:val="en-US"/>
        </w:rPr>
      </w:pPr>
      <w:r>
        <w:fldChar w:fldCharType="begin"/>
      </w:r>
      <w:r w:rsidRPr="00296BAC">
        <w:rPr>
          <w:lang w:val="en-US"/>
        </w:rPr>
        <w:instrText>HYPERLINK "http://www.ohranatruda.ru/ot_biblio/normativ/data_normativ/46/46201/"</w:instrText>
      </w:r>
      <w:r>
        <w:fldChar w:fldCharType="separate"/>
      </w:r>
      <w:r w:rsidR="005D70D7" w:rsidRPr="00921629">
        <w:rPr>
          <w:rStyle w:val="a8"/>
          <w:sz w:val="24"/>
          <w:szCs w:val="24"/>
          <w:lang w:val="en-US"/>
        </w:rPr>
        <w:t>http://www.ohranatruda.ru/ot biblio/normativ/data normativ/46/46201/</w:t>
      </w:r>
      <w:r>
        <w:fldChar w:fldCharType="end"/>
      </w:r>
      <w:r w:rsidR="005D70D7" w:rsidRPr="00921629">
        <w:rPr>
          <w:color w:val="000000"/>
          <w:sz w:val="24"/>
          <w:szCs w:val="24"/>
          <w:lang w:val="en-US"/>
        </w:rPr>
        <w:t xml:space="preserve"> </w:t>
      </w:r>
      <w:r>
        <w:fldChar w:fldCharType="begin"/>
      </w:r>
      <w:r w:rsidRPr="00296BAC">
        <w:rPr>
          <w:lang w:val="en-US"/>
        </w:rPr>
        <w:instrText>HYPERLINK "http://ohranatruda.ru/ot_biblio/normativ/data_normativ/9/9744/"</w:instrText>
      </w:r>
      <w:r>
        <w:fldChar w:fldCharType="separate"/>
      </w:r>
      <w:r w:rsidR="005D70D7" w:rsidRPr="00921629">
        <w:rPr>
          <w:rStyle w:val="a8"/>
          <w:sz w:val="24"/>
          <w:szCs w:val="24"/>
          <w:lang w:val="en-US"/>
        </w:rPr>
        <w:t xml:space="preserve">http://ohranatruda.ru/ot </w:t>
      </w:r>
      <w:proofErr w:type="spellStart"/>
      <w:r w:rsidR="005D70D7" w:rsidRPr="00921629">
        <w:rPr>
          <w:rStyle w:val="a8"/>
          <w:sz w:val="24"/>
          <w:szCs w:val="24"/>
          <w:lang w:val="en-US"/>
        </w:rPr>
        <w:t>biblio</w:t>
      </w:r>
      <w:proofErr w:type="spellEnd"/>
      <w:r w:rsidR="005D70D7" w:rsidRPr="00921629">
        <w:rPr>
          <w:rStyle w:val="a8"/>
          <w:sz w:val="24"/>
          <w:szCs w:val="24"/>
          <w:lang w:val="en-US"/>
        </w:rPr>
        <w:t>/</w:t>
      </w:r>
      <w:proofErr w:type="spellStart"/>
      <w:r w:rsidR="005D70D7" w:rsidRPr="00921629">
        <w:rPr>
          <w:rStyle w:val="a8"/>
          <w:sz w:val="24"/>
          <w:szCs w:val="24"/>
          <w:lang w:val="en-US"/>
        </w:rPr>
        <w:t>normativ</w:t>
      </w:r>
      <w:proofErr w:type="spellEnd"/>
      <w:r w:rsidR="005D70D7" w:rsidRPr="00921629">
        <w:rPr>
          <w:rStyle w:val="a8"/>
          <w:sz w:val="24"/>
          <w:szCs w:val="24"/>
          <w:lang w:val="en-US"/>
        </w:rPr>
        <w:t xml:space="preserve">/data </w:t>
      </w:r>
      <w:proofErr w:type="spellStart"/>
      <w:r w:rsidR="005D70D7" w:rsidRPr="00921629">
        <w:rPr>
          <w:rStyle w:val="a8"/>
          <w:sz w:val="24"/>
          <w:szCs w:val="24"/>
          <w:lang w:val="en-US"/>
        </w:rPr>
        <w:t>normativ</w:t>
      </w:r>
      <w:proofErr w:type="spellEnd"/>
      <w:r w:rsidR="005D70D7" w:rsidRPr="00921629">
        <w:rPr>
          <w:rStyle w:val="a8"/>
          <w:sz w:val="24"/>
          <w:szCs w:val="24"/>
          <w:lang w:val="en-US"/>
        </w:rPr>
        <w:t>/9/9744/</w:t>
      </w:r>
      <w:r>
        <w:fldChar w:fldCharType="end"/>
      </w:r>
    </w:p>
    <w:p w:rsidR="005D70D7" w:rsidRPr="00FC71F4" w:rsidRDefault="005D70D7" w:rsidP="00743ABE">
      <w:pPr>
        <w:pStyle w:val="21"/>
        <w:shd w:val="clear" w:color="auto" w:fill="auto"/>
        <w:spacing w:after="0" w:line="240" w:lineRule="auto"/>
        <w:ind w:left="284" w:firstLine="0"/>
        <w:jc w:val="left"/>
        <w:rPr>
          <w:b/>
          <w:sz w:val="24"/>
          <w:szCs w:val="24"/>
        </w:rPr>
      </w:pPr>
      <w:r w:rsidRPr="00FC71F4">
        <w:rPr>
          <w:rStyle w:val="2"/>
          <w:b/>
          <w:iCs/>
          <w:color w:val="000000"/>
          <w:sz w:val="24"/>
          <w:szCs w:val="24"/>
        </w:rPr>
        <w:t>Дополнительные источники: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76"/>
        </w:tabs>
        <w:spacing w:before="0" w:line="240" w:lineRule="auto"/>
        <w:ind w:left="284" w:right="20" w:hanging="320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Артёмова Е.Н. Основы технологии продукции общественного питания: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</w:t>
      </w:r>
      <w:proofErr w:type="spellStart"/>
      <w:r w:rsidRPr="00921629">
        <w:rPr>
          <w:rStyle w:val="a4"/>
          <w:color w:val="000000"/>
          <w:sz w:val="24"/>
          <w:szCs w:val="24"/>
        </w:rPr>
        <w:t>высш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. учеб. заведений / Е.Н.Артёмова. - 2-е изд., </w:t>
      </w:r>
      <w:proofErr w:type="spellStart"/>
      <w:r w:rsidRPr="00921629">
        <w:rPr>
          <w:rStyle w:val="a4"/>
          <w:color w:val="000000"/>
          <w:sz w:val="24"/>
          <w:szCs w:val="24"/>
        </w:rPr>
        <w:t>перераб</w:t>
      </w:r>
      <w:proofErr w:type="spellEnd"/>
      <w:r w:rsidRPr="00921629">
        <w:rPr>
          <w:rStyle w:val="a4"/>
          <w:color w:val="000000"/>
          <w:sz w:val="24"/>
          <w:szCs w:val="24"/>
        </w:rPr>
        <w:t>. и доп. - М.: КНОРУС, 2008.</w:t>
      </w:r>
      <w:r w:rsidRPr="00921629">
        <w:rPr>
          <w:rStyle w:val="a4"/>
          <w:color w:val="000000"/>
          <w:sz w:val="24"/>
          <w:szCs w:val="24"/>
        </w:rPr>
        <w:softHyphen/>
        <w:t>336с.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95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Кулинария.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нач.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>. - 2-е изд., стер. - М.: Академия, 2006. - 160 с.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790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Основы физиологии питания, санитарии и гигиены.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нач.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Т.А.Качурина</w:t>
      </w:r>
      <w:proofErr w:type="spellEnd"/>
      <w:r w:rsidRPr="00921629">
        <w:rPr>
          <w:rStyle w:val="a4"/>
          <w:color w:val="000000"/>
          <w:sz w:val="24"/>
          <w:szCs w:val="24"/>
        </w:rPr>
        <w:t>. - М.: Академия, 2010. - 96 с.</w:t>
      </w:r>
    </w:p>
    <w:p w:rsidR="005D70D7" w:rsidRPr="00921629" w:rsidRDefault="005D70D7" w:rsidP="00743ABE">
      <w:pPr>
        <w:pStyle w:val="a5"/>
        <w:numPr>
          <w:ilvl w:val="0"/>
          <w:numId w:val="22"/>
        </w:numPr>
        <w:shd w:val="clear" w:color="auto" w:fill="auto"/>
        <w:tabs>
          <w:tab w:val="left" w:pos="805"/>
        </w:tabs>
        <w:spacing w:before="0" w:line="240" w:lineRule="auto"/>
        <w:ind w:left="284" w:right="20" w:hanging="320"/>
        <w:rPr>
          <w:sz w:val="24"/>
          <w:szCs w:val="24"/>
        </w:rPr>
      </w:pPr>
      <w:proofErr w:type="spellStart"/>
      <w:r w:rsidRPr="00921629">
        <w:rPr>
          <w:rStyle w:val="a4"/>
          <w:color w:val="000000"/>
          <w:sz w:val="24"/>
          <w:szCs w:val="24"/>
        </w:rPr>
        <w:t>Сопачева</w:t>
      </w:r>
      <w:proofErr w:type="spellEnd"/>
      <w:r w:rsidRPr="00921629">
        <w:rPr>
          <w:rStyle w:val="a4"/>
          <w:color w:val="000000"/>
          <w:sz w:val="24"/>
          <w:szCs w:val="24"/>
        </w:rPr>
        <w:t xml:space="preserve"> Т.А. Оборудование предприятий общественного питания. Рабочая тетрадь: учеб</w:t>
      </w:r>
      <w:proofErr w:type="gramStart"/>
      <w:r w:rsidRPr="00921629">
        <w:rPr>
          <w:rStyle w:val="a4"/>
          <w:color w:val="000000"/>
          <w:sz w:val="24"/>
          <w:szCs w:val="24"/>
        </w:rPr>
        <w:t>.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 </w:t>
      </w:r>
      <w:proofErr w:type="gramStart"/>
      <w:r w:rsidRPr="00921629">
        <w:rPr>
          <w:rStyle w:val="a4"/>
          <w:color w:val="000000"/>
          <w:sz w:val="24"/>
          <w:szCs w:val="24"/>
        </w:rPr>
        <w:t>п</w:t>
      </w:r>
      <w:proofErr w:type="gramEnd"/>
      <w:r w:rsidRPr="00921629">
        <w:rPr>
          <w:rStyle w:val="a4"/>
          <w:color w:val="000000"/>
          <w:sz w:val="24"/>
          <w:szCs w:val="24"/>
        </w:rPr>
        <w:t xml:space="preserve">особие для нач. проф. образования / </w:t>
      </w:r>
      <w:proofErr w:type="spellStart"/>
      <w:r w:rsidRPr="00921629">
        <w:rPr>
          <w:rStyle w:val="a4"/>
          <w:color w:val="000000"/>
          <w:sz w:val="24"/>
          <w:szCs w:val="24"/>
        </w:rPr>
        <w:t>Т.А.Сопачева</w:t>
      </w:r>
      <w:proofErr w:type="spellEnd"/>
      <w:r w:rsidRPr="00921629">
        <w:rPr>
          <w:rStyle w:val="a4"/>
          <w:color w:val="000000"/>
          <w:sz w:val="24"/>
          <w:szCs w:val="24"/>
        </w:rPr>
        <w:t>, М.В.Володина. - М.: Академия, 2010 .</w:t>
      </w:r>
    </w:p>
    <w:p w:rsidR="005D70D7" w:rsidRPr="00921629" w:rsidRDefault="005D70D7" w:rsidP="00743ABE">
      <w:pPr>
        <w:pStyle w:val="a5"/>
        <w:numPr>
          <w:ilvl w:val="0"/>
          <w:numId w:val="16"/>
        </w:numPr>
        <w:shd w:val="clear" w:color="auto" w:fill="auto"/>
        <w:tabs>
          <w:tab w:val="left" w:pos="971"/>
          <w:tab w:val="left" w:pos="1125"/>
        </w:tabs>
        <w:spacing w:before="0" w:line="240" w:lineRule="auto"/>
        <w:ind w:left="284"/>
        <w:rPr>
          <w:sz w:val="24"/>
          <w:szCs w:val="24"/>
        </w:rPr>
      </w:pPr>
      <w:r w:rsidRPr="00921629">
        <w:rPr>
          <w:rStyle w:val="a4"/>
          <w:color w:val="000000"/>
          <w:sz w:val="24"/>
          <w:szCs w:val="24"/>
        </w:rPr>
        <w:t>112 с.</w:t>
      </w:r>
    </w:p>
    <w:p w:rsidR="005D70D7" w:rsidRPr="00921629" w:rsidRDefault="005D70D7" w:rsidP="00743ABE">
      <w:pPr>
        <w:pStyle w:val="21"/>
        <w:shd w:val="clear" w:color="auto" w:fill="auto"/>
        <w:spacing w:after="0" w:line="240" w:lineRule="auto"/>
        <w:ind w:left="284"/>
        <w:jc w:val="both"/>
        <w:rPr>
          <w:sz w:val="24"/>
          <w:szCs w:val="24"/>
        </w:rPr>
      </w:pPr>
      <w:r>
        <w:rPr>
          <w:rStyle w:val="2"/>
          <w:iCs/>
          <w:color w:val="000000"/>
        </w:rPr>
        <w:t xml:space="preserve">      </w:t>
      </w:r>
      <w:r w:rsidRPr="00921629">
        <w:rPr>
          <w:rStyle w:val="2"/>
          <w:iCs/>
          <w:color w:val="000000"/>
        </w:rPr>
        <w:t>(электронные)</w:t>
      </w:r>
    </w:p>
    <w:p w:rsidR="005D70D7" w:rsidRPr="00921629" w:rsidRDefault="00D00A17" w:rsidP="00743ABE">
      <w:pPr>
        <w:pStyle w:val="a5"/>
        <w:shd w:val="clear" w:color="auto" w:fill="auto"/>
        <w:spacing w:before="0" w:line="240" w:lineRule="auto"/>
        <w:ind w:left="284" w:right="5260" w:firstLine="0"/>
        <w:jc w:val="left"/>
        <w:rPr>
          <w:sz w:val="24"/>
          <w:szCs w:val="24"/>
        </w:rPr>
      </w:pPr>
      <w:hyperlink r:id="rId11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r w:rsidR="005D70D7" w:rsidRPr="00921629">
          <w:rPr>
            <w:rStyle w:val="a8"/>
            <w:sz w:val="24"/>
            <w:szCs w:val="24"/>
            <w:lang w:val="en-US"/>
          </w:rPr>
          <w:t>fcior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edu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ru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catalog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meta</w:t>
        </w:r>
        <w:r w:rsidR="005D70D7" w:rsidRPr="00921629">
          <w:rPr>
            <w:rStyle w:val="a8"/>
            <w:sz w:val="24"/>
            <w:szCs w:val="24"/>
          </w:rPr>
          <w:t>/5/</w:t>
        </w:r>
        <w:r w:rsidR="005D70D7" w:rsidRPr="00921629">
          <w:rPr>
            <w:rStyle w:val="a8"/>
            <w:sz w:val="24"/>
            <w:szCs w:val="24"/>
            <w:lang w:val="en-US"/>
          </w:rPr>
          <w:t>p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page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html</w:t>
        </w:r>
        <w:r w:rsidR="005D70D7" w:rsidRPr="00921629">
          <w:rPr>
            <w:rStyle w:val="a8"/>
            <w:sz w:val="24"/>
            <w:szCs w:val="24"/>
          </w:rPr>
          <w:t>;</w:t>
        </w:r>
      </w:hyperlink>
      <w:r w:rsidR="005D70D7" w:rsidRPr="00921629">
        <w:rPr>
          <w:rStyle w:val="a4"/>
          <w:color w:val="000000"/>
          <w:sz w:val="24"/>
          <w:szCs w:val="24"/>
        </w:rPr>
        <w:t xml:space="preserve"> </w:t>
      </w:r>
      <w:hyperlink r:id="rId12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r w:rsidR="005D70D7" w:rsidRPr="00921629">
          <w:rPr>
            <w:rStyle w:val="a8"/>
            <w:sz w:val="24"/>
            <w:szCs w:val="24"/>
            <w:lang w:val="en-US"/>
          </w:rPr>
          <w:t>www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iur</w:t>
        </w:r>
        <w:r w:rsidR="005D70D7" w:rsidRPr="00921629">
          <w:rPr>
            <w:rStyle w:val="a8"/>
            <w:sz w:val="24"/>
            <w:szCs w:val="24"/>
          </w:rPr>
          <w:t>-</w:t>
        </w:r>
        <w:r w:rsidR="005D70D7" w:rsidRPr="00921629">
          <w:rPr>
            <w:rStyle w:val="a8"/>
            <w:sz w:val="24"/>
            <w:szCs w:val="24"/>
            <w:lang w:val="en-US"/>
          </w:rPr>
          <w:t>jur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ru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iournals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jur</w:t>
        </w:r>
        <w:r w:rsidR="005D70D7" w:rsidRPr="00921629">
          <w:rPr>
            <w:rStyle w:val="a8"/>
            <w:sz w:val="24"/>
            <w:szCs w:val="24"/>
          </w:rPr>
          <w:t>22/</w:t>
        </w:r>
        <w:r w:rsidR="005D70D7" w:rsidRPr="00921629">
          <w:rPr>
            <w:rStyle w:val="a8"/>
            <w:sz w:val="24"/>
            <w:szCs w:val="24"/>
            <w:lang w:val="en-US"/>
          </w:rPr>
          <w:t>index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html</w:t>
        </w:r>
        <w:r w:rsidR="005D70D7" w:rsidRPr="00921629">
          <w:rPr>
            <w:rStyle w:val="a8"/>
            <w:sz w:val="24"/>
            <w:szCs w:val="24"/>
          </w:rPr>
          <w:t>;</w:t>
        </w:r>
      </w:hyperlink>
      <w:r w:rsidR="005D70D7" w:rsidRPr="00921629">
        <w:rPr>
          <w:rStyle w:val="a4"/>
          <w:color w:val="000000"/>
          <w:sz w:val="24"/>
          <w:szCs w:val="24"/>
        </w:rPr>
        <w:t xml:space="preserve"> </w:t>
      </w:r>
      <w:hyperlink r:id="rId13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r w:rsidR="005D70D7" w:rsidRPr="00921629">
          <w:rPr>
            <w:rStyle w:val="a8"/>
            <w:sz w:val="24"/>
            <w:szCs w:val="24"/>
            <w:lang w:val="en-US"/>
          </w:rPr>
          <w:t>www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eda</w:t>
        </w:r>
        <w:r w:rsidR="005D70D7" w:rsidRPr="00921629">
          <w:rPr>
            <w:rStyle w:val="a8"/>
            <w:sz w:val="24"/>
            <w:szCs w:val="24"/>
          </w:rPr>
          <w:t>-</w:t>
        </w:r>
        <w:r w:rsidR="005D70D7" w:rsidRPr="00921629">
          <w:rPr>
            <w:rStyle w:val="a8"/>
            <w:sz w:val="24"/>
            <w:szCs w:val="24"/>
            <w:lang w:val="en-US"/>
          </w:rPr>
          <w:t>server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ru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gastronom</w:t>
        </w:r>
        <w:r w:rsidR="005D70D7" w:rsidRPr="00921629">
          <w:rPr>
            <w:rStyle w:val="a8"/>
            <w:sz w:val="24"/>
            <w:szCs w:val="24"/>
          </w:rPr>
          <w:t>/;</w:t>
        </w:r>
      </w:hyperlink>
      <w:r w:rsidR="005D70D7" w:rsidRPr="00921629">
        <w:rPr>
          <w:rStyle w:val="a4"/>
          <w:color w:val="000000"/>
          <w:sz w:val="24"/>
          <w:szCs w:val="24"/>
        </w:rPr>
        <w:t xml:space="preserve"> </w:t>
      </w:r>
      <w:hyperlink r:id="rId14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r w:rsidR="005D70D7" w:rsidRPr="00921629">
          <w:rPr>
            <w:rStyle w:val="a8"/>
            <w:sz w:val="24"/>
            <w:szCs w:val="24"/>
            <w:lang w:val="en-US"/>
          </w:rPr>
          <w:t>www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eda</w:t>
        </w:r>
        <w:r w:rsidR="005D70D7" w:rsidRPr="00921629">
          <w:rPr>
            <w:rStyle w:val="a8"/>
            <w:sz w:val="24"/>
            <w:szCs w:val="24"/>
          </w:rPr>
          <w:t>-</w:t>
        </w:r>
        <w:r w:rsidR="005D70D7" w:rsidRPr="00921629">
          <w:rPr>
            <w:rStyle w:val="a8"/>
            <w:sz w:val="24"/>
            <w:szCs w:val="24"/>
            <w:lang w:val="en-US"/>
          </w:rPr>
          <w:t>server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ru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culinarv</w:t>
        </w:r>
        <w:r w:rsidR="005D70D7" w:rsidRPr="00921629">
          <w:rPr>
            <w:rStyle w:val="a8"/>
            <w:sz w:val="24"/>
            <w:szCs w:val="24"/>
          </w:rPr>
          <w:t>-</w:t>
        </w:r>
        <w:r w:rsidR="005D70D7" w:rsidRPr="00921629">
          <w:rPr>
            <w:rStyle w:val="a8"/>
            <w:sz w:val="24"/>
            <w:szCs w:val="24"/>
            <w:lang w:val="en-US"/>
          </w:rPr>
          <w:t>school</w:t>
        </w:r>
        <w:r w:rsidR="005D70D7" w:rsidRPr="00921629">
          <w:rPr>
            <w:rStyle w:val="a8"/>
            <w:sz w:val="24"/>
            <w:szCs w:val="24"/>
          </w:rPr>
          <w:t>/</w:t>
        </w:r>
      </w:hyperlink>
    </w:p>
    <w:p w:rsidR="005D70D7" w:rsidRPr="00921629" w:rsidRDefault="005D70D7" w:rsidP="00743ABE">
      <w:pPr>
        <w:pStyle w:val="13"/>
        <w:shd w:val="clear" w:color="auto" w:fill="auto"/>
        <w:spacing w:before="0" w:after="0" w:line="240" w:lineRule="auto"/>
        <w:ind w:left="284" w:right="260"/>
        <w:rPr>
          <w:sz w:val="24"/>
          <w:szCs w:val="24"/>
        </w:rPr>
      </w:pPr>
      <w:bookmarkStart w:id="0" w:name="bookmark0"/>
      <w:proofErr w:type="gramStart"/>
      <w:r w:rsidRPr="00921629">
        <w:rPr>
          <w:rStyle w:val="12"/>
          <w:color w:val="000000"/>
          <w:sz w:val="24"/>
          <w:szCs w:val="24"/>
        </w:rPr>
        <w:t>Интернет-источники</w:t>
      </w:r>
      <w:proofErr w:type="gramEnd"/>
      <w:r w:rsidRPr="00921629">
        <w:rPr>
          <w:rStyle w:val="12"/>
          <w:color w:val="000000"/>
          <w:sz w:val="24"/>
          <w:szCs w:val="24"/>
        </w:rPr>
        <w:t>:</w:t>
      </w:r>
      <w:bookmarkEnd w:id="0"/>
    </w:p>
    <w:p w:rsidR="005D70D7" w:rsidRPr="00921629" w:rsidRDefault="00D00A17" w:rsidP="00743ABE">
      <w:pPr>
        <w:pStyle w:val="a5"/>
        <w:numPr>
          <w:ilvl w:val="0"/>
          <w:numId w:val="23"/>
        </w:numPr>
        <w:shd w:val="clear" w:color="auto" w:fill="auto"/>
        <w:tabs>
          <w:tab w:val="left" w:pos="1399"/>
        </w:tabs>
        <w:spacing w:before="0" w:line="240" w:lineRule="auto"/>
        <w:ind w:left="284" w:firstLine="0"/>
        <w:jc w:val="left"/>
        <w:rPr>
          <w:sz w:val="24"/>
          <w:szCs w:val="24"/>
        </w:rPr>
      </w:pPr>
      <w:hyperlink r:id="rId15" w:history="1">
        <w:r w:rsidR="005D70D7" w:rsidRPr="00921629">
          <w:rPr>
            <w:rStyle w:val="a8"/>
            <w:sz w:val="24"/>
            <w:szCs w:val="24"/>
            <w:lang w:val="en-US"/>
          </w:rPr>
          <w:t>http</w:t>
        </w:r>
        <w:r w:rsidR="005D70D7" w:rsidRPr="00921629">
          <w:rPr>
            <w:rStyle w:val="a8"/>
            <w:sz w:val="24"/>
            <w:szCs w:val="24"/>
          </w:rPr>
          <w:t>://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fcior</w:t>
        </w:r>
        <w:proofErr w:type="spellEnd"/>
        <w:r w:rsidR="005D70D7" w:rsidRPr="00921629">
          <w:rPr>
            <w:rStyle w:val="a8"/>
            <w:sz w:val="24"/>
            <w:szCs w:val="24"/>
          </w:rPr>
          <w:t>.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edu</w:t>
        </w:r>
        <w:proofErr w:type="spellEnd"/>
        <w:r w:rsidR="005D70D7" w:rsidRPr="00921629">
          <w:rPr>
            <w:rStyle w:val="a8"/>
            <w:sz w:val="24"/>
            <w:szCs w:val="24"/>
          </w:rPr>
          <w:t>.</w:t>
        </w:r>
        <w:proofErr w:type="spellStart"/>
        <w:r w:rsidR="005D70D7" w:rsidRPr="00921629">
          <w:rPr>
            <w:rStyle w:val="a8"/>
            <w:sz w:val="24"/>
            <w:szCs w:val="24"/>
            <w:lang w:val="en-US"/>
          </w:rPr>
          <w:t>ru</w:t>
        </w:r>
        <w:proofErr w:type="spellEnd"/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catalog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meta</w:t>
        </w:r>
        <w:r w:rsidR="005D70D7" w:rsidRPr="00921629">
          <w:rPr>
            <w:rStyle w:val="a8"/>
            <w:sz w:val="24"/>
            <w:szCs w:val="24"/>
          </w:rPr>
          <w:t>/5/</w:t>
        </w:r>
        <w:r w:rsidR="005D70D7" w:rsidRPr="00921629">
          <w:rPr>
            <w:rStyle w:val="a8"/>
            <w:sz w:val="24"/>
            <w:szCs w:val="24"/>
            <w:lang w:val="en-US"/>
          </w:rPr>
          <w:t>p</w:t>
        </w:r>
        <w:r w:rsidR="005D70D7" w:rsidRPr="00921629">
          <w:rPr>
            <w:rStyle w:val="a8"/>
            <w:sz w:val="24"/>
            <w:szCs w:val="24"/>
          </w:rPr>
          <w:t>/</w:t>
        </w:r>
        <w:r w:rsidR="005D70D7" w:rsidRPr="00921629">
          <w:rPr>
            <w:rStyle w:val="a8"/>
            <w:sz w:val="24"/>
            <w:szCs w:val="24"/>
            <w:lang w:val="en-US"/>
          </w:rPr>
          <w:t>page</w:t>
        </w:r>
        <w:r w:rsidR="005D70D7" w:rsidRPr="00921629">
          <w:rPr>
            <w:rStyle w:val="a8"/>
            <w:sz w:val="24"/>
            <w:szCs w:val="24"/>
          </w:rPr>
          <w:t>.</w:t>
        </w:r>
        <w:r w:rsidR="005D70D7" w:rsidRPr="00921629">
          <w:rPr>
            <w:rStyle w:val="a8"/>
            <w:sz w:val="24"/>
            <w:szCs w:val="24"/>
            <w:lang w:val="en-US"/>
          </w:rPr>
          <w:t>html</w:t>
        </w:r>
        <w:r w:rsidR="005D70D7" w:rsidRPr="00921629">
          <w:rPr>
            <w:rStyle w:val="a8"/>
            <w:sz w:val="24"/>
            <w:szCs w:val="24"/>
          </w:rPr>
          <w:t>;</w:t>
        </w:r>
      </w:hyperlink>
    </w:p>
    <w:p w:rsidR="005D70D7" w:rsidRPr="00921629" w:rsidRDefault="00D00A17" w:rsidP="00743ABE">
      <w:pPr>
        <w:pStyle w:val="a5"/>
        <w:numPr>
          <w:ilvl w:val="0"/>
          <w:numId w:val="23"/>
        </w:numPr>
        <w:shd w:val="clear" w:color="auto" w:fill="auto"/>
        <w:tabs>
          <w:tab w:val="left" w:pos="1423"/>
        </w:tabs>
        <w:spacing w:before="0" w:line="240" w:lineRule="auto"/>
        <w:ind w:left="284" w:firstLine="0"/>
        <w:jc w:val="left"/>
        <w:rPr>
          <w:sz w:val="24"/>
          <w:szCs w:val="24"/>
          <w:lang w:val="en-US"/>
        </w:rPr>
      </w:pPr>
      <w:r>
        <w:fldChar w:fldCharType="begin"/>
      </w:r>
      <w:r w:rsidRPr="00296BAC">
        <w:rPr>
          <w:lang w:val="en-US"/>
        </w:rPr>
        <w:instrText>HYPERLINK "http://www.jur-jur.ru/journals/jur22/index.html"</w:instrText>
      </w:r>
      <w:r>
        <w:fldChar w:fldCharType="separate"/>
      </w:r>
      <w:r w:rsidR="005D70D7" w:rsidRPr="00921629">
        <w:rPr>
          <w:rStyle w:val="a8"/>
          <w:sz w:val="24"/>
          <w:szCs w:val="24"/>
          <w:lang w:val="en-US"/>
        </w:rPr>
        <w:t xml:space="preserve">http://www.iur-iur.ru/i </w:t>
      </w:r>
      <w:proofErr w:type="spellStart"/>
      <w:r w:rsidR="005D70D7" w:rsidRPr="00921629">
        <w:rPr>
          <w:rStyle w:val="a8"/>
          <w:sz w:val="24"/>
          <w:szCs w:val="24"/>
          <w:lang w:val="en-US"/>
        </w:rPr>
        <w:t>ournals</w:t>
      </w:r>
      <w:proofErr w:type="spellEnd"/>
      <w:r w:rsidR="005D70D7" w:rsidRPr="00921629">
        <w:rPr>
          <w:rStyle w:val="a8"/>
          <w:sz w:val="24"/>
          <w:szCs w:val="24"/>
          <w:lang w:val="en-US"/>
        </w:rPr>
        <w:t>/iur22/index.html;</w:t>
      </w:r>
      <w:r>
        <w:fldChar w:fldCharType="end"/>
      </w:r>
    </w:p>
    <w:p w:rsidR="005D70D7" w:rsidRPr="00921629" w:rsidRDefault="00D00A17" w:rsidP="00743ABE">
      <w:pPr>
        <w:pStyle w:val="a5"/>
        <w:numPr>
          <w:ilvl w:val="0"/>
          <w:numId w:val="23"/>
        </w:numPr>
        <w:shd w:val="clear" w:color="auto" w:fill="auto"/>
        <w:tabs>
          <w:tab w:val="left" w:pos="1418"/>
        </w:tabs>
        <w:spacing w:before="0" w:line="240" w:lineRule="auto"/>
        <w:ind w:left="284" w:firstLine="0"/>
        <w:jc w:val="left"/>
        <w:rPr>
          <w:sz w:val="24"/>
          <w:szCs w:val="24"/>
          <w:lang w:val="en-US"/>
        </w:rPr>
      </w:pPr>
      <w:r>
        <w:fldChar w:fldCharType="begin"/>
      </w:r>
      <w:r w:rsidRPr="00296BAC">
        <w:rPr>
          <w:lang w:val="en-US"/>
        </w:rPr>
        <w:instrText>HYPERLINK "http://www.eda-server.ru/gastronom/"</w:instrText>
      </w:r>
      <w:r>
        <w:fldChar w:fldCharType="separate"/>
      </w:r>
      <w:r w:rsidR="005D70D7" w:rsidRPr="00921629">
        <w:rPr>
          <w:rStyle w:val="a8"/>
          <w:sz w:val="24"/>
          <w:szCs w:val="24"/>
          <w:lang w:val="en-US"/>
        </w:rPr>
        <w:t>http://www.eda-server.ru/gastronom/;</w:t>
      </w:r>
      <w:r>
        <w:fldChar w:fldCharType="end"/>
      </w:r>
    </w:p>
    <w:p w:rsidR="005D70D7" w:rsidRPr="00921629" w:rsidRDefault="00D00A17" w:rsidP="00743ABE">
      <w:pPr>
        <w:pStyle w:val="a5"/>
        <w:numPr>
          <w:ilvl w:val="0"/>
          <w:numId w:val="23"/>
        </w:numPr>
        <w:shd w:val="clear" w:color="auto" w:fill="auto"/>
        <w:tabs>
          <w:tab w:val="left" w:pos="1423"/>
        </w:tabs>
        <w:spacing w:before="0" w:line="240" w:lineRule="auto"/>
        <w:ind w:left="284" w:firstLine="0"/>
        <w:jc w:val="left"/>
        <w:rPr>
          <w:sz w:val="24"/>
          <w:szCs w:val="24"/>
          <w:lang w:val="en-US"/>
        </w:rPr>
      </w:pPr>
      <w:r>
        <w:fldChar w:fldCharType="begin"/>
      </w:r>
      <w:r w:rsidRPr="00296BAC">
        <w:rPr>
          <w:lang w:val="en-US"/>
        </w:rPr>
        <w:instrText>HYPERLINK "http://www.eda-server.ru/culinary-school/"</w:instrText>
      </w:r>
      <w:r>
        <w:fldChar w:fldCharType="separate"/>
      </w:r>
      <w:r w:rsidR="005D70D7" w:rsidRPr="00921629">
        <w:rPr>
          <w:rStyle w:val="a8"/>
          <w:sz w:val="24"/>
          <w:szCs w:val="24"/>
          <w:lang w:val="en-US"/>
        </w:rPr>
        <w:t>http://www.eda-server.ru/culinarv-school/</w:t>
      </w:r>
      <w:r>
        <w:fldChar w:fldCharType="end"/>
      </w:r>
    </w:p>
    <w:p w:rsidR="005D70D7" w:rsidRPr="00921629" w:rsidRDefault="00D00A17" w:rsidP="00743ABE">
      <w:pPr>
        <w:pStyle w:val="a5"/>
        <w:numPr>
          <w:ilvl w:val="0"/>
          <w:numId w:val="23"/>
        </w:numPr>
        <w:shd w:val="clear" w:color="auto" w:fill="auto"/>
        <w:tabs>
          <w:tab w:val="left" w:pos="1414"/>
        </w:tabs>
        <w:spacing w:before="0" w:line="240" w:lineRule="auto"/>
        <w:ind w:left="284" w:firstLine="0"/>
        <w:jc w:val="left"/>
        <w:rPr>
          <w:sz w:val="24"/>
          <w:szCs w:val="24"/>
        </w:rPr>
      </w:pPr>
      <w:hyperlink r:id="rId16" w:history="1">
        <w:r w:rsidR="005D70D7" w:rsidRPr="00921629">
          <w:rPr>
            <w:rStyle w:val="a8"/>
            <w:sz w:val="24"/>
            <w:szCs w:val="24"/>
            <w:lang w:val="en-US"/>
          </w:rPr>
          <w:t>http:/ /www.pitportal.ru/</w:t>
        </w:r>
      </w:hyperlink>
    </w:p>
    <w:p w:rsidR="005D70D7" w:rsidRDefault="005D70D7" w:rsidP="00743ABE">
      <w:pPr>
        <w:spacing w:line="240" w:lineRule="auto"/>
      </w:pPr>
    </w:p>
    <w:p w:rsidR="00BF1454" w:rsidRPr="000E08E5" w:rsidRDefault="00BF1454" w:rsidP="00BF1454">
      <w:pPr>
        <w:pStyle w:val="a5"/>
        <w:tabs>
          <w:tab w:val="left" w:pos="230"/>
        </w:tabs>
        <w:spacing w:line="276" w:lineRule="auto"/>
        <w:rPr>
          <w:rStyle w:val="0pt"/>
          <w:i w:val="0"/>
          <w:color w:val="000000"/>
          <w:sz w:val="24"/>
          <w:szCs w:val="21"/>
        </w:rPr>
      </w:pPr>
      <w:r w:rsidRPr="000E08E5">
        <w:rPr>
          <w:rStyle w:val="0pt"/>
          <w:color w:val="000000"/>
          <w:sz w:val="24"/>
          <w:szCs w:val="21"/>
        </w:rPr>
        <w:lastRenderedPageBreak/>
        <w:t xml:space="preserve">Оформление перечней источников в соответствии с ГОСТР 7.0.5-2008. Национальный стандарт Российской Федерации. Система стандартов по информации, библиотечному и издательскому делу. Библиографическая ссылка. Общие требования и правила составления" (утв. и введен в действие Приказом </w:t>
      </w:r>
      <w:proofErr w:type="spellStart"/>
      <w:r w:rsidRPr="000E08E5">
        <w:rPr>
          <w:rStyle w:val="0pt"/>
          <w:color w:val="000000"/>
          <w:sz w:val="24"/>
          <w:szCs w:val="21"/>
        </w:rPr>
        <w:t>Ростехрегулирования</w:t>
      </w:r>
      <w:proofErr w:type="spellEnd"/>
      <w:r w:rsidRPr="000E08E5">
        <w:rPr>
          <w:rStyle w:val="0pt"/>
          <w:color w:val="000000"/>
          <w:sz w:val="24"/>
          <w:szCs w:val="21"/>
        </w:rPr>
        <w:t xml:space="preserve"> от 28.04.2008 </w:t>
      </w:r>
      <w:r w:rsidRPr="000E08E5">
        <w:rPr>
          <w:rStyle w:val="0pt"/>
          <w:color w:val="000000"/>
          <w:sz w:val="24"/>
          <w:szCs w:val="21"/>
          <w:lang w:val="en-US" w:eastAsia="en-US"/>
        </w:rPr>
        <w:t>N</w:t>
      </w:r>
      <w:r w:rsidRPr="000E08E5">
        <w:rPr>
          <w:rStyle w:val="0pt"/>
          <w:color w:val="000000"/>
          <w:sz w:val="24"/>
          <w:szCs w:val="21"/>
          <w:lang w:eastAsia="en-US"/>
        </w:rPr>
        <w:t xml:space="preserve"> </w:t>
      </w:r>
      <w:r w:rsidRPr="000E08E5">
        <w:rPr>
          <w:rStyle w:val="0pt"/>
          <w:color w:val="000000"/>
          <w:sz w:val="24"/>
          <w:szCs w:val="21"/>
        </w:rPr>
        <w:t xml:space="preserve">95- </w:t>
      </w:r>
      <w:proofErr w:type="spellStart"/>
      <w:proofErr w:type="gramStart"/>
      <w:r w:rsidRPr="000E08E5">
        <w:rPr>
          <w:rStyle w:val="0pt"/>
          <w:color w:val="000000"/>
          <w:sz w:val="24"/>
          <w:szCs w:val="21"/>
        </w:rPr>
        <w:t>ст</w:t>
      </w:r>
      <w:proofErr w:type="spellEnd"/>
      <w:proofErr w:type="gramEnd"/>
    </w:p>
    <w:p w:rsidR="00BF1454" w:rsidRPr="00BF1454" w:rsidRDefault="00BF1454" w:rsidP="00BF1454">
      <w:pPr>
        <w:ind w:firstLine="709"/>
        <w:rPr>
          <w:rFonts w:ascii="Times New Roman" w:hAnsi="Times New Roman"/>
          <w:b/>
          <w:sz w:val="24"/>
          <w:szCs w:val="24"/>
        </w:rPr>
      </w:pPr>
      <w:r w:rsidRPr="00BF1454">
        <w:rPr>
          <w:rFonts w:ascii="Times New Roman" w:hAnsi="Times New Roman"/>
          <w:b/>
          <w:sz w:val="24"/>
          <w:szCs w:val="24"/>
        </w:rPr>
        <w:t>3.3. Организация образовательного процесса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1454">
        <w:rPr>
          <w:rFonts w:ascii="Times New Roman" w:hAnsi="Times New Roman"/>
          <w:sz w:val="24"/>
          <w:szCs w:val="24"/>
        </w:rPr>
        <w:t>Теоретическое и практическое обучение проводится в условиях учебного кабинета, лаборатории или мастерской в соответствии с учебным расписанием.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1454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своению ПМ.1 Приготовление и подготовка к реализации</w:t>
      </w:r>
      <w:r w:rsidR="00837799">
        <w:rPr>
          <w:rFonts w:ascii="Times New Roman" w:hAnsi="Times New Roman"/>
          <w:sz w:val="24"/>
          <w:szCs w:val="24"/>
        </w:rPr>
        <w:t xml:space="preserve"> полуфабрикатов для блюд, кулинарных изделий</w:t>
      </w:r>
      <w:r w:rsidRPr="00BF1454">
        <w:rPr>
          <w:rFonts w:ascii="Times New Roman" w:hAnsi="Times New Roman"/>
          <w:sz w:val="24"/>
          <w:szCs w:val="24"/>
        </w:rPr>
        <w:t xml:space="preserve"> разнообразного ассортимента предшествуют дисциплины общепрофессионального цикла: </w:t>
      </w:r>
      <w:proofErr w:type="gramStart"/>
      <w:r w:rsidRPr="00BF1454">
        <w:rPr>
          <w:rFonts w:ascii="Times New Roman" w:hAnsi="Times New Roman"/>
          <w:sz w:val="24"/>
          <w:szCs w:val="24"/>
        </w:rPr>
        <w:t>ОП.01 Основы микробиологии, физиологии питания, санитарии и гигиены; ОП.02 Основы товароведения продовольственных товаров; ОП.03 Техническое оснащение и организация рабочего места; ОП.06 Охрана труда; ОП.07 Иностранный язык в профессиональной деятельности; ОП.08 Безопасность жизнедеятельности; ОП.10 Психология и этика профессиональной деятельности; ОП.11 Предпринимательская деятельность; ОП.13 Информационные технологии в профессиональной деятельности;</w:t>
      </w:r>
      <w:proofErr w:type="gramEnd"/>
      <w:r w:rsidRPr="00BF1454">
        <w:rPr>
          <w:rFonts w:ascii="Times New Roman" w:hAnsi="Times New Roman"/>
          <w:sz w:val="24"/>
          <w:szCs w:val="24"/>
        </w:rPr>
        <w:t xml:space="preserve"> профессиональные модули: ПМ.01 Приготовление и подготовка к реализации полуфабрикатов для блюд, кулинарных изделий разнообразного ассортимента; ПМ.02 Приготовление, оформление и подготовка к реализации горячих блюд, кулинарных изделий, закусок разнообразного ассортимента.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BF1454">
        <w:rPr>
          <w:rFonts w:ascii="Times New Roman" w:hAnsi="Times New Roman"/>
          <w:sz w:val="24"/>
          <w:szCs w:val="24"/>
        </w:rPr>
        <w:t>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1454">
        <w:rPr>
          <w:rFonts w:ascii="Times New Roman" w:hAnsi="Times New Roman"/>
          <w:sz w:val="24"/>
          <w:szCs w:val="24"/>
        </w:rPr>
        <w:t>Учебная и производственная практика по данному модулю обеспечивает практико-ориентированную подготовку и проводится на базе государственных и коммерческих организаций, соответствующих профилю подготовки обучающегося и регламентируется Положением об учебной и производственной практики ГАПОУ ТО «Тюменский техникум индустрии питания, коммерции и сервиса» - Межрегиональный центр компетенций в области искусства, дизайна и сферы услуг.</w:t>
      </w:r>
      <w:proofErr w:type="gramEnd"/>
      <w:r w:rsidRPr="00BF1454">
        <w:rPr>
          <w:rFonts w:ascii="Times New Roman" w:hAnsi="Times New Roman"/>
          <w:sz w:val="24"/>
          <w:szCs w:val="24"/>
        </w:rPr>
        <w:t xml:space="preserve"> Производственная практика проводится концентрированно в соответствии с графиком учебного процесса.</w:t>
      </w:r>
    </w:p>
    <w:p w:rsidR="00BF1454" w:rsidRPr="00BF1454" w:rsidRDefault="00BF1454" w:rsidP="00BF1454">
      <w:pPr>
        <w:ind w:firstLine="709"/>
        <w:rPr>
          <w:rFonts w:ascii="Times New Roman" w:hAnsi="Times New Roman"/>
          <w:b/>
          <w:sz w:val="24"/>
          <w:szCs w:val="24"/>
        </w:rPr>
      </w:pPr>
    </w:p>
    <w:p w:rsidR="00BF1454" w:rsidRPr="00BF1454" w:rsidRDefault="00BF1454" w:rsidP="00BF1454">
      <w:pPr>
        <w:ind w:firstLine="709"/>
        <w:rPr>
          <w:rFonts w:ascii="Times New Roman" w:hAnsi="Times New Roman"/>
          <w:b/>
          <w:sz w:val="24"/>
          <w:szCs w:val="24"/>
        </w:rPr>
      </w:pPr>
      <w:r w:rsidRPr="00BF1454">
        <w:rPr>
          <w:rFonts w:ascii="Times New Roman" w:hAnsi="Times New Roman"/>
          <w:b/>
          <w:sz w:val="24"/>
          <w:szCs w:val="24"/>
        </w:rPr>
        <w:t xml:space="preserve">3.4. Кадровое обеспечение образовательного процесса 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1454">
        <w:rPr>
          <w:rFonts w:ascii="Times New Roman" w:hAnsi="Times New Roman"/>
          <w:bCs/>
          <w:sz w:val="24"/>
          <w:szCs w:val="24"/>
        </w:rPr>
        <w:t>Требования к кадровым условиям реализации образовательной программы.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1454">
        <w:rPr>
          <w:rFonts w:ascii="Times New Roman" w:hAnsi="Times New Roman"/>
          <w:bCs/>
          <w:sz w:val="24"/>
          <w:szCs w:val="24"/>
        </w:rPr>
        <w:t>Реализация образовательной программы обеспечивается руководящими и педагогическими работниками образовательной организации, а также лицами, привлекаемыми к реализации образовательной программы на условиях гражданско-правового договора, в том числе из числа руководителей и работников организаций, деятельность которых связана с направленностью реализуемой образовательной программы (имеющих стаж работы в данной профессиональной области не менее 3 лет).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1454">
        <w:rPr>
          <w:rFonts w:ascii="Times New Roman" w:hAnsi="Times New Roman"/>
          <w:bCs/>
          <w:sz w:val="24"/>
          <w:szCs w:val="24"/>
        </w:rPr>
        <w:t>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наличии).</w:t>
      </w:r>
    </w:p>
    <w:p w:rsidR="00BF1454" w:rsidRPr="00BF1454" w:rsidRDefault="00BF1454" w:rsidP="00BF1454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F1454">
        <w:rPr>
          <w:rFonts w:ascii="Times New Roman" w:hAnsi="Times New Roman"/>
          <w:bCs/>
          <w:sz w:val="24"/>
          <w:szCs w:val="24"/>
        </w:rPr>
        <w:t xml:space="preserve">Педагогические работники получают дополнительное профессиональное образование по программам повышения квалификации, в том числе в форме стажировки в </w:t>
      </w:r>
      <w:r w:rsidRPr="00BF1454">
        <w:rPr>
          <w:rFonts w:ascii="Times New Roman" w:hAnsi="Times New Roman"/>
          <w:bCs/>
          <w:sz w:val="24"/>
          <w:szCs w:val="24"/>
        </w:rPr>
        <w:lastRenderedPageBreak/>
        <w:t>организациях направление деятельности, которых соответствует области профессиональной деятельности, указанной в пункте 1.5 настоящего ФГОС СПО, не реже 1 раза в 3 года с учетом расширения спектра профессиональных компетенций.</w:t>
      </w:r>
    </w:p>
    <w:p w:rsidR="00BF1454" w:rsidRPr="00C40A18" w:rsidRDefault="00BF1454" w:rsidP="00C40A1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F1454">
        <w:rPr>
          <w:rFonts w:ascii="Times New Roman" w:hAnsi="Times New Roman"/>
          <w:bCs/>
          <w:sz w:val="24"/>
          <w:szCs w:val="24"/>
        </w:rPr>
        <w:t>Доля педагогических работников (в приведенных к целочисленным значениям ставок), обеспечивающих освоение обучающимися профессиональных модулей, имеющих опыт деятельности не менее 3 лет в организациях, направление деятельности которых соответствует области профессиональной деятельности, указанной в пункте 1.5 настоящего ФГОС СПО, в общем числе педагогических работников, реализующих образовательную программу, до</w:t>
      </w:r>
      <w:r w:rsidR="00C40A18">
        <w:rPr>
          <w:rFonts w:ascii="Times New Roman" w:hAnsi="Times New Roman"/>
          <w:bCs/>
          <w:sz w:val="24"/>
          <w:szCs w:val="24"/>
        </w:rPr>
        <w:t>лжна быть не менее 25 процентов.</w:t>
      </w:r>
      <w:proofErr w:type="gramEnd"/>
    </w:p>
    <w:p w:rsidR="00BF1454" w:rsidRDefault="00BF1454" w:rsidP="00CF7CF4">
      <w:pPr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p w:rsidR="001748E8" w:rsidRDefault="00CF7CF4" w:rsidP="00CF7CF4">
      <w:pPr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1748E8" w:rsidRPr="00787943">
        <w:rPr>
          <w:rFonts w:ascii="Times New Roman" w:hAnsi="Times New Roman"/>
          <w:b/>
        </w:rPr>
        <w:t>.КОНТРОЛЬ И ОЦЕНКА РЕЗУЛЬТАТОВ ОСВОЕНИЯ ПРОФЕССИОНАЛЬНОГО МОДУЛЯ</w:t>
      </w:r>
      <w:r w:rsidR="00E450C6">
        <w:rPr>
          <w:rFonts w:ascii="Times New Roman" w:hAnsi="Times New Roman"/>
          <w:b/>
        </w:rPr>
        <w:t>.</w:t>
      </w:r>
    </w:p>
    <w:p w:rsidR="00984FA9" w:rsidRPr="006375CC" w:rsidRDefault="00984FA9" w:rsidP="00984FA9">
      <w:pPr>
        <w:keepNext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.1. Фонд оценочных сре</w:t>
      </w:r>
      <w:proofErr w:type="gramStart"/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984FA9" w:rsidRPr="006375CC" w:rsidRDefault="00984FA9" w:rsidP="00984FA9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6375CC">
        <w:rPr>
          <w:rFonts w:ascii="Times New Roman" w:hAnsi="Times New Roman"/>
          <w:b/>
          <w:sz w:val="24"/>
          <w:szCs w:val="24"/>
          <w:lang w:eastAsia="zh-CN"/>
        </w:rPr>
        <w:t>Критерии оценивания компетенций:</w:t>
      </w:r>
    </w:p>
    <w:p w:rsidR="00984FA9" w:rsidRPr="006375CC" w:rsidRDefault="00984FA9" w:rsidP="00984F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375CC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6375CC">
        <w:rPr>
          <w:rFonts w:ascii="Times New Roman" w:hAnsi="Times New Roman"/>
          <w:color w:val="000000"/>
          <w:sz w:val="24"/>
          <w:szCs w:val="24"/>
        </w:rPr>
        <w:t>а также выполнения обучающимися индивидуальных заданий, проектов, исследований</w:t>
      </w:r>
      <w:proofErr w:type="gramStart"/>
      <w:r w:rsidRPr="006375C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984FA9" w:rsidRPr="00787943" w:rsidRDefault="00984FA9" w:rsidP="00CF7CF4">
      <w:pPr>
        <w:autoSpaceDE w:val="0"/>
        <w:autoSpaceDN w:val="0"/>
        <w:adjustRightInd w:val="0"/>
        <w:ind w:left="720"/>
        <w:rPr>
          <w:rFonts w:ascii="Times New Roman" w:hAnsi="Times New Roman"/>
          <w:b/>
        </w:rPr>
      </w:pPr>
    </w:p>
    <w:tbl>
      <w:tblPr>
        <w:tblW w:w="9641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3827"/>
        <w:gridCol w:w="284"/>
        <w:gridCol w:w="1843"/>
        <w:gridCol w:w="1985"/>
      </w:tblGrid>
      <w:tr w:rsidR="001748E8" w:rsidRPr="00787943" w:rsidTr="007D3D5E">
        <w:trPr>
          <w:trHeight w:hRule="exact" w:val="1036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proofErr w:type="spellStart"/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Профессиональые</w:t>
            </w:r>
            <w:proofErr w:type="spellEnd"/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 xml:space="preserve"> компетенции</w:t>
            </w:r>
          </w:p>
        </w:tc>
        <w:tc>
          <w:tcPr>
            <w:tcW w:w="3827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езуль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обуч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 (о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во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ые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ме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я,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военные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зна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ни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я)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866" w:right="-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оценивания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Фо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мы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м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д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787943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кон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тр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оля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оцен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к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787943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ре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з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уль</w:t>
            </w:r>
            <w:r w:rsidRPr="0078794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а</w:t>
            </w:r>
            <w:r w:rsidRPr="00787943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т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ов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обуч</w:t>
            </w:r>
            <w:r w:rsidRPr="0078794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е</w:t>
            </w: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ния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80" w:right="12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48E8" w:rsidRPr="00787943" w:rsidTr="001748E8">
        <w:trPr>
          <w:trHeight w:hRule="exact" w:val="843"/>
        </w:trPr>
        <w:tc>
          <w:tcPr>
            <w:tcW w:w="9641" w:type="dxa"/>
            <w:gridSpan w:val="5"/>
          </w:tcPr>
          <w:p w:rsidR="001748E8" w:rsidRPr="00787943" w:rsidRDefault="00CA528A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Раздел модуля 1. Организация работы повара по обработке сырья, приготовлению и подготовки к реализации полуфабрикатов для блюд, кулинарных изделий разнообразного ассортимента</w:t>
            </w:r>
          </w:p>
        </w:tc>
      </w:tr>
      <w:tr w:rsidR="001748E8" w:rsidRPr="00787943" w:rsidTr="007D3D5E">
        <w:trPr>
          <w:trHeight w:val="273"/>
        </w:trPr>
        <w:tc>
          <w:tcPr>
            <w:tcW w:w="1702" w:type="dxa"/>
            <w:vMerge w:val="restart"/>
          </w:tcPr>
          <w:p w:rsidR="00E450C6" w:rsidRPr="00CA6C92" w:rsidRDefault="00E450C6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CA6C92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ПК 1.1.</w:t>
            </w:r>
          </w:p>
          <w:p w:rsidR="001748E8" w:rsidRPr="00787943" w:rsidRDefault="001748E8" w:rsidP="007D3D5E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 и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производственной санитарии в организации питания.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назначение, правила безопасной эксплуатации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технологического оборудования, производственного инвентаря,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приборов, посуды и правила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ухода за ними.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Организация работ по приготовлению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D50F90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Последовательность выполнения технологических операций,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современные методы приготовления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Регламенты, стандарты, в том числе система анализа, оценки и управления опасными факторами (система НАССР) и нормативно-техническая документация, используемая при приготовлении </w:t>
            </w:r>
            <w:r w:rsidR="00CA528A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CA528A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Возможные последствия нарушения санитарии и гигиены.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Правила безопасного хранения чистящих, моющих и дезинфицирующих средств,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>предназначенных для последующего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использования.</w:t>
            </w:r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утилизации отходов</w:t>
            </w:r>
            <w:proofErr w:type="gramStart"/>
            <w:r w:rsidR="00CA528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 упаковочных материалов, способы хранения пищевых продуктов.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Виды, назначение оборудования, инвентаря посуды,</w:t>
            </w:r>
            <w:r w:rsidR="00E450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используемых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0C6">
              <w:rPr>
                <w:rFonts w:ascii="Times New Roman" w:hAnsi="Times New Roman"/>
                <w:sz w:val="20"/>
                <w:szCs w:val="20"/>
              </w:rPr>
              <w:t>(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комплектования)</w:t>
            </w:r>
            <w:r w:rsidR="00D50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0C6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450C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Полнота ответов, точность формулировок</w:t>
            </w:r>
            <w:proofErr w:type="gramStart"/>
            <w:r w:rsidR="00E06107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,</w:t>
            </w:r>
            <w:proofErr w:type="gramEnd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адекватность применения профессионально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й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Полнота ответов, точность 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>ф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ормулировок,</w:t>
            </w:r>
            <w:r w:rsidR="00D50F90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08" w:righ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Не менее 75% правильных ответов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lastRenderedPageBreak/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2824"/>
        </w:trPr>
        <w:tc>
          <w:tcPr>
            <w:tcW w:w="1702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Выбирать, подготавливать материалы, посуду, оборудование для упаковки, хранения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 оборудование, 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п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роизводственный инвентарь</w:t>
            </w:r>
            <w:proofErr w:type="gramStart"/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инструменты, посуду в соответствии с видом работ в зоне по приготовлению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полуфабрикатов для блюд, кулинарных изделий разнообразного ассортимента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Подготавливать к работе, проверять технологическое оборудование, производственный инвентарь, инструменты,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весоизмерительные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 регламентами, стандартами чистоты</w:t>
            </w:r>
            <w:proofErr w:type="gramStart"/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облюдать правила техники 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б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езопасности, пожарной безопасности,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охраны труда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Выбирать, рационально размещать на рабочем месте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борудование, инвентарь, посуду, сырье, материалы в соответствии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 инструкциями и регламентами,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с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тандартами чистоты.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Проводить текущую уборку рабочего места повара в соответствии с инструкциями и регламентами,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Применять регламенты, стандарты и нормативно-техническую документацию, соблюдать санитарные требования.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Выбирать и применять моющие и дезинфицирующие средства.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Владеть техникой ухода за 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весоизмерительным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оборудованием</w:t>
            </w:r>
            <w:proofErr w:type="gramStart"/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 инвентарь в соответствии со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</w:t>
            </w:r>
            <w:r w:rsidR="00EC3832">
              <w:rPr>
                <w:rFonts w:ascii="Times New Roman" w:hAnsi="Times New Roman"/>
                <w:sz w:val="20"/>
                <w:szCs w:val="20"/>
              </w:rPr>
              <w:t>о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борудования.</w:t>
            </w:r>
            <w:r w:rsidR="00D50F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Соблюдать условия хранения кухонной посуды, инвентаря, инструментов</w:t>
            </w:r>
            <w:r w:rsidR="00EC383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Правильность, полнота выполнения заданий, точность формулировок, точность расчетов,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соответствие требованиям</w:t>
            </w:r>
          </w:p>
          <w:p w:rsidR="00935476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-Адекватность, оптимальность выбора способов действий, 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етодов, техник,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-Точность оценки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инструкций,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регламентов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-Рациональность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-Адекватность, оптимальность выбора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способов действий, методов, техник,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последовательностей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-Точность оценки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-Соответствие требованиям инструкций,</w:t>
            </w:r>
            <w:r w:rsidR="0093547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регламентов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-Рациональность действий и т.д.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Правильное выполнение заданий в полном объеме.</w:t>
            </w:r>
          </w:p>
        </w:tc>
        <w:tc>
          <w:tcPr>
            <w:tcW w:w="1985" w:type="dxa"/>
            <w:vMerge w:val="restart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467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556"/>
        </w:trPr>
        <w:tc>
          <w:tcPr>
            <w:tcW w:w="1702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(комплектования), упаковки на вынос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Подбор, подготовка к работе, проверка 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</w:t>
            </w:r>
            <w:r w:rsidR="00EC383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Подготовка, уборка рабочего места повара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 выполнении работ по приготовлению </w:t>
            </w:r>
            <w:r w:rsidR="00EC3832" w:rsidRPr="00CA528A">
              <w:rPr>
                <w:rFonts w:ascii="Times New Roman" w:hAnsi="Times New Roman"/>
                <w:bCs/>
                <w:iCs/>
                <w:sz w:val="20"/>
                <w:szCs w:val="20"/>
              </w:rPr>
              <w:t>полуфабрикатов для блюд, кулинарных изделий разнообразного ассортимента</w:t>
            </w:r>
            <w:r w:rsidR="00EC3832">
              <w:rPr>
                <w:rFonts w:ascii="Times New Roman" w:hAnsi="Times New Roman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748E8" w:rsidRPr="00787943" w:rsidTr="00C17D44">
        <w:trPr>
          <w:trHeight w:val="859"/>
        </w:trPr>
        <w:tc>
          <w:tcPr>
            <w:tcW w:w="9641" w:type="dxa"/>
            <w:gridSpan w:val="5"/>
          </w:tcPr>
          <w:p w:rsidR="001748E8" w:rsidRPr="00787943" w:rsidRDefault="00C17D44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833015">
              <w:rPr>
                <w:rStyle w:val="a7"/>
                <w:b/>
                <w:i w:val="0"/>
                <w:iCs/>
                <w:color w:val="000000"/>
                <w:lang w:eastAsia="en-US"/>
              </w:rPr>
              <w:lastRenderedPageBreak/>
              <w:t xml:space="preserve">Раздел модуля 2. Обработка </w:t>
            </w:r>
            <w:r w:rsidR="00B4192A">
              <w:rPr>
                <w:rStyle w:val="a7"/>
                <w:b/>
                <w:i w:val="0"/>
                <w:iCs/>
                <w:color w:val="000000"/>
                <w:lang w:eastAsia="en-US"/>
              </w:rPr>
              <w:t>сырья и приготовление полуфабрикатов из него.</w:t>
            </w:r>
          </w:p>
        </w:tc>
      </w:tr>
      <w:tr w:rsidR="001748E8" w:rsidRPr="00787943" w:rsidTr="007D3D5E">
        <w:trPr>
          <w:trHeight w:val="1975"/>
        </w:trPr>
        <w:tc>
          <w:tcPr>
            <w:tcW w:w="1702" w:type="dxa"/>
          </w:tcPr>
          <w:p w:rsidR="006B7798" w:rsidRPr="00CD2666" w:rsidRDefault="00C345B2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rStyle w:val="a7"/>
                <w:b/>
                <w:i w:val="0"/>
                <w:iCs/>
                <w:color w:val="000000"/>
                <w:lang w:eastAsia="en-US"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 1.2.</w:t>
            </w:r>
            <w:r w:rsidR="006B7798"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 xml:space="preserve">, </w:t>
            </w:r>
          </w:p>
          <w:p w:rsidR="00C345B2" w:rsidRPr="00CD2666" w:rsidRDefault="006B7798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  <w:rPr>
                <w:b/>
                <w:i/>
              </w:rPr>
            </w:pPr>
            <w:r w:rsidRPr="00217D4B">
              <w:rPr>
                <w:rStyle w:val="a7"/>
                <w:b/>
                <w:i w:val="0"/>
                <w:iCs/>
                <w:color w:val="000000"/>
                <w:lang w:eastAsia="en-US"/>
              </w:rPr>
              <w:t>ПК 1.3, ПК 1.4</w:t>
            </w:r>
          </w:p>
          <w:p w:rsidR="001748E8" w:rsidRPr="00CD2666" w:rsidRDefault="001748E8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Знания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Правила выбора основных продуктов и дополнительных ингредиентов с учетом их сочетаемости, взаимозаменяемости.</w:t>
            </w:r>
          </w:p>
          <w:p w:rsidR="004C1808" w:rsidRPr="004C1808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Критерии оценки качества основных продуктов и дополнительных ингредиентов, используемых для </w:t>
            </w:r>
            <w:r w:rsidR="004C1808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4C1808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r w:rsidR="004C1808">
              <w:rPr>
                <w:rStyle w:val="a7"/>
                <w:i w:val="0"/>
                <w:iCs/>
                <w:color w:val="000000"/>
                <w:lang w:eastAsia="en-US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Ассортимент, характеристика региональных видов сырья, продуктов.</w:t>
            </w:r>
          </w:p>
          <w:p w:rsidR="001D08C7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расчета потребности в сырье и пищевых продуктах.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Правила составления заявки на склад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Ассортимент, рецептуры, пищевая ценность, требования к качеству, </w:t>
            </w:r>
            <w:r w:rsidR="001D08C7" w:rsidRPr="00787943">
              <w:rPr>
                <w:rFonts w:ascii="Times New Roman" w:hAnsi="Times New Roman"/>
                <w:sz w:val="20"/>
                <w:szCs w:val="20"/>
              </w:rPr>
              <w:t xml:space="preserve">основных продуктов и дополнительных ингредиентов, используемых для 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.</w:t>
            </w:r>
            <w:proofErr w:type="gramEnd"/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 и правила безопасной эксплуатации технологического оборудования, производственного инвентаря, инструментов, посуды, используемых при 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>обработки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 овощей и грибов, рыбы, нерыбного водного сырья, мяса, домашней птицы, дичи, кролика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Нормы взаимозаменяемости сырья и продуктов.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Ассортимент, характеристика,  кулинарное использование,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безопасность ароматических и красящих веществ.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охраны труда, пожарной безопасности и производственной санитарии в организации питания.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приборов, посуды и правила ухода за ними. Регламенты, стандарты, в том числе система анализа, оценки и управления опасными факторами (система НАССР) и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нормативно-техническая документация, используемая при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приготовлении 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="001D08C7">
              <w:rPr>
                <w:rStyle w:val="a7"/>
                <w:i w:val="0"/>
                <w:iCs/>
                <w:color w:val="000000"/>
                <w:lang w:eastAsia="en-US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Возможные последствия нарушения санитарии и гигиены.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Требования к личной гигиене персонала.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Правила безопасного хранения чистящих, моющих и дезинфицирующих средств, предназначенных для </w:t>
            </w:r>
            <w:r w:rsidR="001D08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последующегоиспользования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Правила утилизации отходов.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 упаковочных материалов,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>способы хранения пищевых продуктов.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Виды, назначение оборудования, инвентаря посуды, используемых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 </w:t>
            </w:r>
            <w:r w:rsidR="001D08C7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810395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Условия, сроки, способы хранения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>овощей и грибов, рыбы, нерыбного водного сырья, мяса, домашней птицы, дичи, кролика</w:t>
            </w:r>
            <w:r w:rsidR="00810395"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Актуальность темы, адекватность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результатов поставленным целям,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 xml:space="preserve">адекватность применения </w:t>
            </w: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профессиональной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терминологии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Полнота ответов, точность формулировок,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70% правильных ответов.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left="108" w:right="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Не менее 75% правильных ответов</w:t>
            </w: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Текущий контроль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при проведении: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-письменного/устного опроса;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-тестирования;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-оценки результатов внеаудиторной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(самостоятельной) работы (докладов, рефератов, теоретической части</w:t>
            </w:r>
            <w:proofErr w:type="gramEnd"/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проектов, учебных исследований и т.д.)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в форме дифференцированного зачета/ экзамена по МДК в виде: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-письменных/ устных ответов,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iCs/>
                <w:sz w:val="20"/>
                <w:szCs w:val="20"/>
              </w:rPr>
              <w:t>-тестирования.</w:t>
            </w:r>
          </w:p>
        </w:tc>
      </w:tr>
      <w:tr w:rsidR="001748E8" w:rsidRPr="00787943" w:rsidTr="007D3D5E">
        <w:trPr>
          <w:trHeight w:val="2824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Оценивать наличие, подбирать в соответствии с технологическими требованиями, оценивать качество и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безопасность основных продуктов и дополнительных ингредиентов.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Организовывать их хранение до момента использования.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02673">
              <w:rPr>
                <w:rFonts w:ascii="Times New Roman" w:hAnsi="Times New Roman"/>
                <w:sz w:val="20"/>
                <w:szCs w:val="20"/>
              </w:rPr>
              <w:t xml:space="preserve">Взвешивать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 xml:space="preserve">овощей и грибов, рыбы, </w:t>
            </w:r>
            <w:r w:rsidR="00810395">
              <w:rPr>
                <w:rStyle w:val="a7"/>
                <w:i w:val="0"/>
                <w:iCs/>
                <w:color w:val="000000"/>
                <w:lang w:eastAsia="en-US"/>
              </w:rPr>
              <w:t xml:space="preserve"> </w:t>
            </w:r>
            <w:r w:rsidR="00810395" w:rsidRPr="004C1808">
              <w:rPr>
                <w:rStyle w:val="a7"/>
                <w:i w:val="0"/>
                <w:iCs/>
                <w:color w:val="000000"/>
                <w:lang w:eastAsia="en-US"/>
              </w:rPr>
              <w:t>нерыбного водного сырья, мяса, домашней птицы, дичи, кролика</w:t>
            </w:r>
            <w:r w:rsidR="00810395" w:rsidRPr="00787943">
              <w:rPr>
                <w:rFonts w:ascii="Times New Roman" w:hAnsi="Times New Roman"/>
                <w:sz w:val="20"/>
                <w:szCs w:val="20"/>
              </w:rPr>
              <w:t>.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Осуществлять взаимозаменяемость продуктов в соответствии с нормами закладки, особенностями заказа, сезонностью.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Мыть вручную и в посудомоечной машине, чистить и раскладывать на хранение кухонную посуду и производственный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инвентарь в соответствии со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мытья кухонных ножей, острых,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травмоопасных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частей технологического оборудования.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Соблюдать условия хранения кухонной посуды, инвентаря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Выбирать оборудование, производственный инвентарь,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инструменты, посуду в соответствии с видом работ в зоне по приготовлению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="00810395"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Подготавливать к работе, проверять технологическое оборудование, производственный инвентарь, инструменты,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10395">
              <w:rPr>
                <w:rFonts w:ascii="Times New Roman" w:hAnsi="Times New Roman"/>
                <w:sz w:val="20"/>
                <w:szCs w:val="20"/>
              </w:rPr>
              <w:t>в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есоизмерительные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приборы в соответствии с инструкциями и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регламентами, стандартами чистоты.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Соблюдать правила техники 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б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езопасности, пожарной безопасности, охраны труда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Выбирать, подготавливать материалы, посуду, оборудование</w:t>
            </w:r>
            <w:r w:rsidR="008103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>для упаковки, хранения</w:t>
            </w:r>
            <w:proofErr w:type="gramStart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10395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87943">
              <w:rPr>
                <w:rFonts w:ascii="Times New Roman" w:hAnsi="Times New Roman"/>
                <w:sz w:val="20"/>
                <w:szCs w:val="20"/>
              </w:rPr>
              <w:t>Рационально организовывать рабочее место с учетом стандартов чистоты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1748E8" w:rsidRPr="00787943" w:rsidTr="007D3D5E">
        <w:trPr>
          <w:trHeight w:val="841"/>
        </w:trPr>
        <w:tc>
          <w:tcPr>
            <w:tcW w:w="1702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firstLine="42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2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b/>
                <w:bCs/>
                <w:sz w:val="20"/>
                <w:szCs w:val="20"/>
              </w:rPr>
              <w:t>Действия: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>Подготовка основных продуктов и дополнительных ингредиентов</w:t>
            </w:r>
            <w:r w:rsidR="0020267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748E8" w:rsidRPr="00CD2666" w:rsidRDefault="00B67366" w:rsidP="007D3D5E">
            <w:pPr>
              <w:pStyle w:val="a5"/>
              <w:shd w:val="clear" w:color="auto" w:fill="auto"/>
              <w:spacing w:before="0" w:line="240" w:lineRule="auto"/>
              <w:ind w:left="120" w:firstLine="0"/>
              <w:jc w:val="left"/>
            </w:pPr>
            <w:proofErr w:type="gramStart"/>
            <w:r w:rsidRPr="00217D4B">
              <w:rPr>
                <w:color w:val="000000"/>
              </w:rPr>
              <w:t>Подготовка овощей, грибов, рыбы, не рыбного водного сырья, мяса, домашней птицы, дичи, кролика.</w:t>
            </w:r>
            <w:proofErr w:type="gramEnd"/>
            <w:r w:rsidRPr="00217D4B">
              <w:t xml:space="preserve"> </w:t>
            </w:r>
            <w:r w:rsidR="001748E8" w:rsidRPr="00217D4B">
              <w:t>Ведение расчетов с потребителями при отпуске продукции на вынос, взаимодействие с потребителями при отпуске продукции с прилавка/раздачи Подготовка, уборка рабочего места повара при выполнении работ по</w:t>
            </w:r>
            <w:r w:rsidRPr="00217D4B">
              <w:rPr>
                <w:color w:val="000000"/>
              </w:rPr>
              <w:t xml:space="preserve"> подготовке овощей, грибов, рыбы, не рыбного водного сырья, мяса, домашней птицы, дичи, кролика.</w:t>
            </w:r>
          </w:p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Подбор, подготовка к работе, проверка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технологического оборудования, производственного инвентаря, инструментов,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весоизмерительных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приборов</w:t>
            </w:r>
            <w:r w:rsidR="00B673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87943">
              <w:rPr>
                <w:rFonts w:ascii="Times New Roman" w:hAnsi="Times New Roman"/>
                <w:sz w:val="20"/>
                <w:szCs w:val="20"/>
              </w:rPr>
              <w:t xml:space="preserve">Подготовка рабочего места для </w:t>
            </w:r>
            <w:proofErr w:type="spellStart"/>
            <w:r w:rsidRPr="00787943">
              <w:rPr>
                <w:rFonts w:ascii="Times New Roman" w:hAnsi="Times New Roman"/>
                <w:sz w:val="20"/>
                <w:szCs w:val="20"/>
              </w:rPr>
              <w:t>порционирования</w:t>
            </w:r>
            <w:proofErr w:type="spellEnd"/>
            <w:r w:rsidRPr="00787943">
              <w:rPr>
                <w:rFonts w:ascii="Times New Roman" w:hAnsi="Times New Roman"/>
                <w:sz w:val="20"/>
                <w:szCs w:val="20"/>
              </w:rPr>
              <w:t xml:space="preserve"> (комплектования), упаковки на вынос </w:t>
            </w:r>
            <w:proofErr w:type="gramStart"/>
            <w:r w:rsidR="006B7798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="006B7798">
              <w:rPr>
                <w:rFonts w:ascii="Times New Roman" w:hAnsi="Times New Roman"/>
                <w:sz w:val="20"/>
                <w:szCs w:val="20"/>
              </w:rPr>
              <w:t>\ф</w:t>
            </w:r>
            <w:r w:rsidR="006B7798" w:rsidRPr="00833015">
              <w:rPr>
                <w:color w:val="000000"/>
              </w:rPr>
              <w:t xml:space="preserve"> </w:t>
            </w:r>
            <w:r w:rsidR="006B7798" w:rsidRPr="006B7798">
              <w:rPr>
                <w:rFonts w:ascii="Times New Roman" w:hAnsi="Times New Roman"/>
                <w:color w:val="000000"/>
                <w:sz w:val="20"/>
                <w:szCs w:val="20"/>
              </w:rPr>
              <w:t>овощей, грибов, рыбы, не рыбного водного сырья,</w:t>
            </w:r>
            <w:r w:rsidR="006B7798">
              <w:rPr>
                <w:color w:val="000000"/>
              </w:rPr>
              <w:t xml:space="preserve"> </w:t>
            </w:r>
            <w:r w:rsidR="006B7798" w:rsidRPr="00C345B2">
              <w:rPr>
                <w:rFonts w:ascii="Times New Roman" w:hAnsi="Times New Roman"/>
                <w:color w:val="000000"/>
                <w:sz w:val="20"/>
                <w:szCs w:val="20"/>
              </w:rPr>
              <w:t>мяса, домашней птицы, дичи, кролика</w:t>
            </w:r>
            <w:r w:rsidR="006B7798">
              <w:rPr>
                <w:color w:val="000000"/>
              </w:rPr>
              <w:t>.</w:t>
            </w:r>
          </w:p>
        </w:tc>
        <w:tc>
          <w:tcPr>
            <w:tcW w:w="1843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1985" w:type="dxa"/>
          </w:tcPr>
          <w:p w:rsidR="001748E8" w:rsidRPr="00787943" w:rsidRDefault="001748E8" w:rsidP="007D3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</w:p>
        </w:tc>
      </w:tr>
    </w:tbl>
    <w:p w:rsidR="00FC71F4" w:rsidRDefault="00FC71F4" w:rsidP="00743ABE">
      <w:pPr>
        <w:spacing w:line="240" w:lineRule="auto"/>
      </w:pPr>
    </w:p>
    <w:p w:rsidR="00602818" w:rsidRDefault="00602818" w:rsidP="00743ABE">
      <w:pPr>
        <w:spacing w:line="240" w:lineRule="auto"/>
      </w:pPr>
    </w:p>
    <w:p w:rsidR="00602818" w:rsidRPr="001B5DF6" w:rsidRDefault="001B5DF6" w:rsidP="001B5DF6">
      <w:pPr>
        <w:spacing w:before="240"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hAnsi="Times New Roman"/>
          <w:b/>
          <w:bCs/>
          <w:sz w:val="24"/>
          <w:szCs w:val="24"/>
          <w:lang w:eastAsia="zh-CN"/>
        </w:rPr>
        <w:t>4</w:t>
      </w:r>
      <w:r w:rsidRPr="006375CC">
        <w:rPr>
          <w:rFonts w:ascii="Times New Roman" w:hAnsi="Times New Roman"/>
          <w:b/>
          <w:bCs/>
          <w:sz w:val="24"/>
          <w:szCs w:val="24"/>
          <w:lang w:eastAsia="zh-CN"/>
        </w:rPr>
        <w:t>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602818" w:rsidRPr="00602818" w:rsidRDefault="00602818" w:rsidP="00602818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602818">
        <w:rPr>
          <w:rFonts w:ascii="Times New Roman" w:hAnsi="Times New Roman"/>
          <w:b/>
          <w:i/>
          <w:sz w:val="24"/>
          <w:szCs w:val="24"/>
        </w:rPr>
        <w:t xml:space="preserve">Раздел модуля 1. </w:t>
      </w:r>
    </w:p>
    <w:p w:rsidR="00602818" w:rsidRPr="00602818" w:rsidRDefault="00602818" w:rsidP="00602818">
      <w:pPr>
        <w:rPr>
          <w:rStyle w:val="Hyperlink1"/>
          <w:rFonts w:ascii="Times New Roman" w:hAnsi="Times New Roman"/>
          <w:b/>
          <w:iCs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Организация работы повара по обработке сырья, приготовлению и подготовке к реализации полуфабрикатов для блюд, кулинарных изделий разнообразного ассортимента</w:t>
      </w:r>
    </w:p>
    <w:p w:rsidR="00602818" w:rsidRPr="00F23A33" w:rsidRDefault="00602818" w:rsidP="00C40A18">
      <w:pPr>
        <w:rPr>
          <w:rFonts w:ascii="Times New Roman" w:hAnsi="Times New Roman"/>
          <w:b/>
          <w:iCs/>
          <w:sz w:val="24"/>
          <w:szCs w:val="24"/>
        </w:rPr>
      </w:pPr>
      <w:r w:rsidRPr="00602818">
        <w:rPr>
          <w:rFonts w:ascii="Times New Roman" w:eastAsia="Calibri" w:hAnsi="Times New Roman"/>
          <w:b/>
          <w:bCs/>
          <w:sz w:val="24"/>
          <w:szCs w:val="24"/>
        </w:rPr>
        <w:t>МДК 01.01</w:t>
      </w:r>
      <w:r w:rsidRPr="00602818">
        <w:rPr>
          <w:rStyle w:val="Hyperlink1"/>
          <w:rFonts w:ascii="Times New Roman" w:hAnsi="Times New Roman"/>
          <w:b/>
          <w:iCs/>
          <w:sz w:val="24"/>
          <w:szCs w:val="24"/>
        </w:rPr>
        <w:t>Организация приготовления, подготовки к реализации и хр</w:t>
      </w:r>
      <w:r>
        <w:rPr>
          <w:rStyle w:val="Hyperlink1"/>
          <w:rFonts w:ascii="Times New Roman" w:hAnsi="Times New Roman"/>
          <w:b/>
          <w:iCs/>
          <w:sz w:val="24"/>
          <w:szCs w:val="24"/>
        </w:rPr>
        <w:t>анению кулинарных полуфабрикатов.</w:t>
      </w:r>
    </w:p>
    <w:p w:rsidR="00602818" w:rsidRPr="00602818" w:rsidRDefault="00602818" w:rsidP="00602818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                                    1 вариант</w:t>
      </w:r>
    </w:p>
    <w:p w:rsidR="00602818" w:rsidRPr="00602818" w:rsidRDefault="00602818" w:rsidP="00F23A3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1.Опишите технологическую схему обработки картофеля и корнеплодов в овощном цехе. Какие виды оборудования при этом используются.</w:t>
      </w:r>
    </w:p>
    <w:p w:rsidR="00602818" w:rsidRPr="00602818" w:rsidRDefault="00602818" w:rsidP="00F23A33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2. Санитарно – гигиенические требования к оборудованию, инвентарю, посуде, таре.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3. Какие правила личной гигиены следует соблюдать при выполнении работ в производственных цехах?</w:t>
      </w:r>
    </w:p>
    <w:p w:rsidR="00602818" w:rsidRPr="00602818" w:rsidRDefault="00602818" w:rsidP="00F23A33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вариант</w:t>
      </w:r>
    </w:p>
    <w:p w:rsidR="00602818" w:rsidRPr="00602818" w:rsidRDefault="00602818" w:rsidP="00F23A33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1.Дайте краткую характеристику этапов технологического процесса обработки мяса в мясном цехе предприятия общественного питания.</w:t>
      </w:r>
    </w:p>
    <w:p w:rsidR="00602818" w:rsidRPr="00602818" w:rsidRDefault="00602818" w:rsidP="00F23A33">
      <w:pPr>
        <w:spacing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2.Перечислите основные санитарно – гигиенические требования к обработке сырья и приготовлению продукции.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3.Правила безопасности в овощном цехе при работе с ножом.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                                              3 вариант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   1. Дайте краткую характеристику этапов технологического процесса обработки рыбы.</w:t>
      </w:r>
    </w:p>
    <w:p w:rsidR="00602818" w:rsidRPr="00602818" w:rsidRDefault="00602818" w:rsidP="00F23A33">
      <w:pPr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 Какие виды оборудования при этом используются.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2.Санитарно – гигиенические требования к приему и хранению сырья и     продовольственных продуктов.</w:t>
      </w:r>
    </w:p>
    <w:p w:rsidR="00602818" w:rsidRPr="00602818" w:rsidRDefault="00602818" w:rsidP="00F23A33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3.Перечислите меры предотвращения возникновения и распространения инфекционных заболеваний, отравлений на предприятии питания.</w:t>
      </w:r>
    </w:p>
    <w:p w:rsidR="001B5DF6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 xml:space="preserve"> </w:t>
      </w:r>
      <w:r w:rsidR="00F23A33">
        <w:rPr>
          <w:rFonts w:ascii="Times New Roman" w:hAnsi="Times New Roman"/>
          <w:sz w:val="24"/>
          <w:szCs w:val="24"/>
        </w:rPr>
        <w:t xml:space="preserve">               </w:t>
      </w:r>
    </w:p>
    <w:p w:rsidR="00602818" w:rsidRPr="00602818" w:rsidRDefault="001B5DF6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="00F23A33">
        <w:rPr>
          <w:rFonts w:ascii="Times New Roman" w:hAnsi="Times New Roman"/>
          <w:sz w:val="24"/>
          <w:szCs w:val="24"/>
        </w:rPr>
        <w:t xml:space="preserve">          </w:t>
      </w:r>
      <w:r w:rsidR="00602818" w:rsidRPr="00602818">
        <w:rPr>
          <w:rFonts w:ascii="Times New Roman" w:hAnsi="Times New Roman"/>
          <w:sz w:val="24"/>
          <w:szCs w:val="24"/>
        </w:rPr>
        <w:t xml:space="preserve">     4 вариант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t>1</w:t>
      </w:r>
      <w:proofErr w:type="gramStart"/>
      <w:r w:rsidRPr="00602818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602818">
        <w:rPr>
          <w:rFonts w:ascii="Times New Roman" w:hAnsi="Times New Roman"/>
          <w:sz w:val="24"/>
          <w:szCs w:val="24"/>
        </w:rPr>
        <w:t>айте краткую характеристику этапов технологического процесса обработки рыбы. Какие виды оборудования при этом используются.</w:t>
      </w:r>
    </w:p>
    <w:p w:rsidR="00602818" w:rsidRPr="00602818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sz w:val="24"/>
          <w:szCs w:val="24"/>
        </w:rPr>
        <w:lastRenderedPageBreak/>
        <w:t>2. Правила безопасной эксплуатации технологического оборудования, используемого   для обработки овощей</w:t>
      </w:r>
    </w:p>
    <w:p w:rsidR="00602818" w:rsidRPr="00602818" w:rsidRDefault="00602818" w:rsidP="00F23A3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602818">
        <w:rPr>
          <w:rFonts w:ascii="Times New Roman" w:hAnsi="Times New Roman"/>
          <w:bCs/>
          <w:sz w:val="24"/>
          <w:szCs w:val="24"/>
        </w:rPr>
        <w:t xml:space="preserve">3.Организация  хранения обработанных овощей и грибов в охлажденном, замороженном, </w:t>
      </w:r>
      <w:proofErr w:type="spellStart"/>
      <w:r w:rsidRPr="00602818">
        <w:rPr>
          <w:rFonts w:ascii="Times New Roman" w:hAnsi="Times New Roman"/>
          <w:bCs/>
          <w:sz w:val="24"/>
          <w:szCs w:val="24"/>
        </w:rPr>
        <w:t>вакуумированном</w:t>
      </w:r>
      <w:proofErr w:type="spellEnd"/>
      <w:r w:rsidRPr="00602818">
        <w:rPr>
          <w:rFonts w:ascii="Times New Roman" w:hAnsi="Times New Roman"/>
          <w:bCs/>
          <w:sz w:val="24"/>
          <w:szCs w:val="24"/>
        </w:rPr>
        <w:t xml:space="preserve"> виде.</w:t>
      </w:r>
    </w:p>
    <w:p w:rsidR="00602818" w:rsidRPr="00602818" w:rsidRDefault="00602818" w:rsidP="00F23A3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Итоговый (экзаменационный) тест</w:t>
      </w: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по междисциплинарному курсу:</w:t>
      </w:r>
    </w:p>
    <w:p w:rsidR="002A247E" w:rsidRPr="005F023D" w:rsidRDefault="002A247E" w:rsidP="00F23A33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МДК 01.02 Процессы приготовления, подготовки к реализации кулинарных полуфабрикатов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1 по 25 выбери один вариант ответа</w:t>
      </w:r>
      <w:bookmarkStart w:id="1" w:name="_GoBack"/>
      <w:bookmarkEnd w:id="1"/>
    </w:p>
    <w:p w:rsidR="002A247E" w:rsidRPr="005F023D" w:rsidRDefault="002A247E" w:rsidP="002A247E">
      <w:pPr>
        <w:pStyle w:val="14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1. Пищевой продукт или сочетание продуктов, прошедшие одну или несколько стадий кулинарной обработки без доведения до готовности –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сырье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блюдо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полуфабрикат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кулинарное изделие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2. Размягчение продуктов растительного происхождения в процессе тепловой обработки происходит за счет перехода                         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крахмала в глюкозу       б) протопектина в пектин      в) сахарозы в глюкозу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3. При тепловой обработке хорошо сохраняются витамины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жирорастворимые </w:t>
      </w:r>
      <w:r w:rsidRPr="005F023D">
        <w:rPr>
          <w:rFonts w:ascii="Times New Roman" w:hAnsi="Times New Roman"/>
          <w:sz w:val="24"/>
          <w:szCs w:val="24"/>
        </w:rPr>
        <w:tab/>
        <w:t>б) водорастворимые</w:t>
      </w:r>
      <w:r w:rsidRPr="005F023D">
        <w:rPr>
          <w:rFonts w:ascii="Times New Roman" w:hAnsi="Times New Roman"/>
          <w:sz w:val="24"/>
          <w:szCs w:val="24"/>
        </w:rPr>
        <w:tab/>
        <w:t xml:space="preserve"> в) жиро- и водорастворимые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4. Комбинированный способ тепловой обработки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</w:t>
      </w:r>
      <w:proofErr w:type="spellStart"/>
      <w:r w:rsidRPr="005F023D">
        <w:rPr>
          <w:rFonts w:ascii="Times New Roman" w:hAnsi="Times New Roman"/>
          <w:sz w:val="24"/>
          <w:szCs w:val="24"/>
        </w:rPr>
        <w:t>припускание</w:t>
      </w:r>
      <w:proofErr w:type="spell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тушение 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5F023D">
        <w:rPr>
          <w:rFonts w:ascii="Times New Roman" w:hAnsi="Times New Roman"/>
          <w:sz w:val="24"/>
          <w:szCs w:val="24"/>
        </w:rPr>
        <w:t>бланширование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                              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5. Сульфитация картофеля предназначена для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улучшения санитарных условий</w:t>
      </w:r>
      <w:r w:rsidRPr="005F023D">
        <w:rPr>
          <w:rFonts w:ascii="Times New Roman" w:hAnsi="Times New Roman"/>
          <w:sz w:val="24"/>
          <w:szCs w:val="24"/>
        </w:rPr>
        <w:tab/>
        <w:t xml:space="preserve">     б) предохранения от потемнения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для удаления впадин, глазков</w:t>
      </w:r>
      <w:r w:rsidRPr="005F023D">
        <w:rPr>
          <w:rFonts w:ascii="Times New Roman" w:hAnsi="Times New Roman"/>
          <w:sz w:val="24"/>
          <w:szCs w:val="24"/>
        </w:rPr>
        <w:tab/>
        <w:t xml:space="preserve">     г) равномерной тепловой обработки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6.Какие вещества обуславливают цвет моркови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хлорофилл   б) каротин     в) антоцианы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7. Какие овощи содержат повышенное количество фитонцидов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помидоры, баклажаны   б) лук, чеснок  в) капуста, морковь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8.Какой вид овощей перед варкой связывают в пучки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спаржа  б) артишоки  в) ревень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9. Размер соломки картофеля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0,1×0,1см, длина 3–4см; б) 0,2×0,2 см, длина 4-5см; в) 0,1×0,1, длина 4–5см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>10. Размер крупного кубика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3- </w:t>
      </w:r>
      <w:smartTag w:uri="urn:schemas-microsoft-com:office:smarttags" w:element="metricconverter">
        <w:smartTagPr>
          <w:attr w:name="ProductID" w:val="3,5 см"/>
        </w:smartTagPr>
        <w:r w:rsidRPr="005F023D">
          <w:rPr>
            <w:rFonts w:ascii="Times New Roman" w:hAnsi="Times New Roman"/>
            <w:sz w:val="24"/>
            <w:szCs w:val="24"/>
          </w:rPr>
          <w:t>3,5 см</w:t>
        </w:r>
      </w:smartTag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2 – </w:t>
      </w:r>
      <w:smartTag w:uri="urn:schemas-microsoft-com:office:smarttags" w:element="metricconverter">
        <w:smartTagPr>
          <w:attr w:name="ProductID" w:val="2,5 см"/>
        </w:smartTagPr>
        <w:r w:rsidRPr="005F023D">
          <w:rPr>
            <w:rFonts w:ascii="Times New Roman" w:hAnsi="Times New Roman"/>
            <w:sz w:val="24"/>
            <w:szCs w:val="24"/>
          </w:rPr>
          <w:t>2,5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в) 1,5 </w:t>
      </w:r>
      <w:smartTag w:uri="urn:schemas-microsoft-com:office:smarttags" w:element="metricconverter">
        <w:smartTagPr>
          <w:attr w:name="ProductID" w:val="-2,5 см"/>
        </w:smartTagPr>
        <w:r w:rsidRPr="005F023D">
          <w:rPr>
            <w:rFonts w:ascii="Times New Roman" w:hAnsi="Times New Roman"/>
            <w:sz w:val="24"/>
            <w:szCs w:val="24"/>
          </w:rPr>
          <w:t>-2,5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 д) 1 - </w:t>
      </w:r>
      <w:smartTag w:uri="urn:schemas-microsoft-com:office:smarttags" w:element="metricconverter">
        <w:smartTagPr>
          <w:attr w:name="ProductID" w:val="1,5 см"/>
        </w:smartTagPr>
        <w:r w:rsidRPr="005F023D">
          <w:rPr>
            <w:rFonts w:ascii="Times New Roman" w:hAnsi="Times New Roman"/>
            <w:sz w:val="24"/>
            <w:szCs w:val="24"/>
          </w:rPr>
          <w:t>1,5 см</w:t>
        </w:r>
      </w:smartTag>
      <w:r w:rsidRPr="005F023D">
        <w:rPr>
          <w:rFonts w:ascii="Times New Roman" w:hAnsi="Times New Roman"/>
          <w:sz w:val="24"/>
          <w:szCs w:val="24"/>
        </w:rPr>
        <w:tab/>
        <w:t xml:space="preserve">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11. Способ сушки, при которой максимально сохраняются натуральные свойства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контактный</w:t>
      </w:r>
      <w:r w:rsidRPr="005F023D">
        <w:rPr>
          <w:rFonts w:ascii="Times New Roman" w:hAnsi="Times New Roman"/>
          <w:sz w:val="24"/>
          <w:szCs w:val="24"/>
        </w:rPr>
        <w:tab/>
        <w:t>б) воздушный</w:t>
      </w:r>
      <w:r w:rsidRPr="005F023D">
        <w:rPr>
          <w:rFonts w:ascii="Times New Roman" w:hAnsi="Times New Roman"/>
          <w:sz w:val="24"/>
          <w:szCs w:val="24"/>
        </w:rPr>
        <w:tab/>
        <w:t>в) огневой    г) сублимационный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12.Как маркируют разделочные доски для нарезания и шинковки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«ОС»  б)»ОВ» и «ОС» в) «ОВ»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13. Для </w:t>
      </w:r>
      <w:proofErr w:type="spellStart"/>
      <w:r w:rsidRPr="005F023D">
        <w:rPr>
          <w:rFonts w:ascii="Times New Roman" w:hAnsi="Times New Roman"/>
          <w:sz w:val="24"/>
          <w:szCs w:val="24"/>
        </w:rPr>
        <w:t>фарширования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все овощи (кроме помидор)  предварительно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варят на пару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припускают</w:t>
      </w:r>
      <w:r w:rsidRPr="005F023D">
        <w:rPr>
          <w:rFonts w:ascii="Times New Roman" w:hAnsi="Times New Roman"/>
          <w:sz w:val="24"/>
          <w:szCs w:val="24"/>
        </w:rPr>
        <w:tab/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отваривают до полуготовности        </w:t>
      </w:r>
      <w:r w:rsidRPr="005F023D">
        <w:rPr>
          <w:rFonts w:ascii="Times New Roman" w:hAnsi="Times New Roman"/>
          <w:sz w:val="24"/>
          <w:szCs w:val="24"/>
        </w:rPr>
        <w:tab/>
        <w:t>г) отваривают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14. Для борщей флотского и сибирского свеклу  нарезают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кубиками</w:t>
      </w:r>
      <w:r w:rsidRPr="005F023D">
        <w:rPr>
          <w:rFonts w:ascii="Times New Roman" w:hAnsi="Times New Roman"/>
          <w:sz w:val="24"/>
          <w:szCs w:val="24"/>
        </w:rPr>
        <w:tab/>
        <w:t>б) ломтиками</w:t>
      </w:r>
      <w:r w:rsidRPr="005F023D">
        <w:rPr>
          <w:rFonts w:ascii="Times New Roman" w:hAnsi="Times New Roman"/>
          <w:sz w:val="24"/>
          <w:szCs w:val="24"/>
        </w:rPr>
        <w:tab/>
        <w:t>в) соломкой</w:t>
      </w:r>
      <w:r w:rsidRPr="005F023D">
        <w:rPr>
          <w:rFonts w:ascii="Times New Roman" w:hAnsi="Times New Roman"/>
          <w:sz w:val="24"/>
          <w:szCs w:val="24"/>
        </w:rPr>
        <w:tab/>
        <w:t>г) брусочками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15.Каковы причины гниения мяса рыбы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развитие слизеобразующих бактерий  б)действие ферментов в)гнилостные бактерии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16. Рыбу маринуют для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сохранения формы</w:t>
      </w:r>
      <w:r w:rsidRPr="005F023D">
        <w:rPr>
          <w:rFonts w:ascii="Times New Roman" w:hAnsi="Times New Roman"/>
          <w:sz w:val="24"/>
          <w:szCs w:val="24"/>
        </w:rPr>
        <w:tab/>
        <w:t>б) предохранения от деформации</w:t>
      </w:r>
    </w:p>
    <w:p w:rsidR="002A247E" w:rsidRPr="005F023D" w:rsidRDefault="002A247E" w:rsidP="003E50D9">
      <w:pPr>
        <w:spacing w:line="20" w:lineRule="atLeast"/>
        <w:ind w:left="2835" w:hanging="2835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придания сочности</w:t>
      </w:r>
      <w:r w:rsidRPr="005F023D">
        <w:rPr>
          <w:rFonts w:ascii="Times New Roman" w:hAnsi="Times New Roman"/>
          <w:sz w:val="24"/>
          <w:szCs w:val="24"/>
        </w:rPr>
        <w:tab/>
        <w:t>г) придания специфического вкуса и размягчения     соединительной ткани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17. К какому семейству относится лещ и карась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тресковые  б) карповые в) сельдевые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18. Назовите рыб семейства окуневых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судак, окунь, ерш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б) судак, налим, ерш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окунь, ерш, стерлядь  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19. Какая деталь </w:t>
      </w:r>
      <w:proofErr w:type="spellStart"/>
      <w:r w:rsidRPr="005F023D">
        <w:rPr>
          <w:rFonts w:ascii="Times New Roman" w:hAnsi="Times New Roman"/>
          <w:sz w:val="24"/>
          <w:szCs w:val="24"/>
        </w:rPr>
        <w:t>рыбоочистительного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механизма типа РО-1 является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рабочим органом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вал с лопастями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б) шнек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скребок                                                 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20. Рыбный полуфабрикат, относящийся к фаршированным изделиям –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котлеты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б) тефтели 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в) тельное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биточки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21. Крупнокусковые полуфабриката из мяса шпигуют с целью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lastRenderedPageBreak/>
        <w:t xml:space="preserve">а) уменьшения потерь сока и влаги  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б) уменьшения деформации при тепловой обработке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разрыхления соединительной ткани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г)повышения сочности и улучшения вкуса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22. Какую температуру имеет в толще мышц мороженое мясо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0С   б) 4 С в) не выше -6С                                                                                        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23.Какая маркировка относится к </w:t>
      </w:r>
      <w:proofErr w:type="spellStart"/>
      <w:r w:rsidRPr="005F023D">
        <w:rPr>
          <w:rFonts w:ascii="Times New Roman" w:hAnsi="Times New Roman"/>
          <w:sz w:val="24"/>
          <w:szCs w:val="24"/>
        </w:rPr>
        <w:t>мясорыхлительной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машине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МС12-15  б) МС 19-1400  в)МРМ -15                                                 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24. Обвалка мяса -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отделение мякоти от костей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нанесение панировки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в) зачистка от сухожилий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нарезка полуфабрикатов             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25.Категории упитанности свинины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2 категории</w:t>
      </w:r>
      <w:r w:rsidRPr="005F023D">
        <w:rPr>
          <w:rFonts w:ascii="Times New Roman" w:hAnsi="Times New Roman"/>
          <w:sz w:val="24"/>
          <w:szCs w:val="24"/>
        </w:rPr>
        <w:tab/>
        <w:t>б) 3 категории</w:t>
      </w:r>
      <w:r w:rsidRPr="005F023D">
        <w:rPr>
          <w:rFonts w:ascii="Times New Roman" w:hAnsi="Times New Roman"/>
          <w:sz w:val="24"/>
          <w:szCs w:val="24"/>
        </w:rPr>
        <w:tab/>
        <w:t>в) 4 категории</w:t>
      </w:r>
      <w:r w:rsidRPr="005F023D">
        <w:rPr>
          <w:rFonts w:ascii="Times New Roman" w:hAnsi="Times New Roman"/>
          <w:sz w:val="24"/>
          <w:szCs w:val="24"/>
        </w:rPr>
        <w:tab/>
        <w:t>г) 5 категорий       Р-1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 xml:space="preserve">  В заданиях с 26 по 30 выбери несколько правильных вариантов ответов 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26. Простые формы нарезки овощей</w:t>
      </w:r>
    </w:p>
    <w:p w:rsidR="002A247E" w:rsidRPr="005F023D" w:rsidRDefault="002A247E" w:rsidP="003E50D9">
      <w:pPr>
        <w:spacing w:line="20" w:lineRule="atLeast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звездочки</w:t>
      </w:r>
      <w:r w:rsidRPr="005F023D">
        <w:rPr>
          <w:rFonts w:ascii="Times New Roman" w:hAnsi="Times New Roman"/>
          <w:sz w:val="24"/>
          <w:szCs w:val="24"/>
        </w:rPr>
        <w:tab/>
        <w:t>б) соломка</w:t>
      </w:r>
      <w:r w:rsidRPr="005F023D">
        <w:rPr>
          <w:rFonts w:ascii="Times New Roman" w:hAnsi="Times New Roman"/>
          <w:sz w:val="24"/>
          <w:szCs w:val="24"/>
        </w:rPr>
        <w:tab/>
        <w:t xml:space="preserve">        в) ломтик        г) стружка</w:t>
      </w:r>
      <w:r w:rsidRPr="005F023D">
        <w:rPr>
          <w:rFonts w:ascii="Times New Roman" w:hAnsi="Times New Roman"/>
          <w:sz w:val="24"/>
          <w:szCs w:val="24"/>
        </w:rPr>
        <w:tab/>
        <w:t xml:space="preserve">         д) брусочек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27. Вспомогательные способы тепловой обработки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варка на пару   </w:t>
      </w:r>
      <w:r w:rsidRPr="005F023D">
        <w:rPr>
          <w:rFonts w:ascii="Times New Roman" w:hAnsi="Times New Roman"/>
          <w:sz w:val="24"/>
          <w:szCs w:val="24"/>
        </w:rPr>
        <w:tab/>
        <w:t xml:space="preserve">      б)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пассерование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  <w:t xml:space="preserve">   в) тушение                                         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 г) </w:t>
      </w:r>
      <w:proofErr w:type="spellStart"/>
      <w:r w:rsidRPr="005F023D">
        <w:rPr>
          <w:rFonts w:ascii="Times New Roman" w:hAnsi="Times New Roman"/>
          <w:sz w:val="24"/>
          <w:szCs w:val="24"/>
        </w:rPr>
        <w:t>термостатирование</w:t>
      </w:r>
      <w:proofErr w:type="spellEnd"/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</w:r>
      <w:proofErr w:type="spellStart"/>
      <w:r w:rsidRPr="005F023D">
        <w:rPr>
          <w:rFonts w:ascii="Times New Roman" w:hAnsi="Times New Roman"/>
          <w:sz w:val="24"/>
          <w:szCs w:val="24"/>
        </w:rPr>
        <w:t>д</w:t>
      </w:r>
      <w:proofErr w:type="spellEnd"/>
      <w:r w:rsidRPr="005F023D">
        <w:rPr>
          <w:rFonts w:ascii="Times New Roman" w:hAnsi="Times New Roman"/>
          <w:sz w:val="24"/>
          <w:szCs w:val="24"/>
        </w:rPr>
        <w:t>) опаливание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28. Для </w:t>
      </w:r>
      <w:proofErr w:type="spellStart"/>
      <w:r w:rsidRPr="005F023D">
        <w:rPr>
          <w:rFonts w:ascii="Times New Roman" w:hAnsi="Times New Roman"/>
          <w:sz w:val="24"/>
          <w:szCs w:val="24"/>
        </w:rPr>
        <w:t>фарширования</w:t>
      </w:r>
      <w:proofErr w:type="spellEnd"/>
      <w:r w:rsidRPr="005F023D">
        <w:rPr>
          <w:rFonts w:ascii="Times New Roman" w:hAnsi="Times New Roman"/>
          <w:sz w:val="24"/>
          <w:szCs w:val="24"/>
        </w:rPr>
        <w:t xml:space="preserve"> используют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судака</w:t>
      </w:r>
      <w:r w:rsidRPr="005F023D">
        <w:rPr>
          <w:rFonts w:ascii="Times New Roman" w:hAnsi="Times New Roman"/>
          <w:sz w:val="24"/>
          <w:szCs w:val="24"/>
        </w:rPr>
        <w:tab/>
        <w:t>б) сазана</w:t>
      </w:r>
      <w:r w:rsidRPr="005F023D">
        <w:rPr>
          <w:rFonts w:ascii="Times New Roman" w:hAnsi="Times New Roman"/>
          <w:sz w:val="24"/>
          <w:szCs w:val="24"/>
        </w:rPr>
        <w:tab/>
        <w:t>в) стерлядь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г) щуку                                  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д) сома</w:t>
      </w:r>
      <w:r w:rsidRPr="005F023D">
        <w:rPr>
          <w:rFonts w:ascii="Times New Roman" w:hAnsi="Times New Roman"/>
          <w:sz w:val="24"/>
          <w:szCs w:val="24"/>
        </w:rPr>
        <w:tab/>
        <w:t>е) миноги</w:t>
      </w:r>
      <w:r w:rsidRPr="005F023D">
        <w:rPr>
          <w:rFonts w:ascii="Times New Roman" w:hAnsi="Times New Roman"/>
          <w:sz w:val="24"/>
          <w:szCs w:val="24"/>
        </w:rPr>
        <w:tab/>
        <w:t>ж) порционные куски из не пластованной рыбы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29. Мелкокусковые полуфабрикаты из баранины и свинины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гуляш</w:t>
      </w:r>
      <w:r w:rsidRPr="005F023D">
        <w:rPr>
          <w:rFonts w:ascii="Times New Roman" w:hAnsi="Times New Roman"/>
          <w:sz w:val="24"/>
          <w:szCs w:val="24"/>
        </w:rPr>
        <w:tab/>
        <w:t>б) поджарка</w:t>
      </w:r>
      <w:r w:rsidRPr="005F023D">
        <w:rPr>
          <w:rFonts w:ascii="Times New Roman" w:hAnsi="Times New Roman"/>
          <w:sz w:val="24"/>
          <w:szCs w:val="24"/>
        </w:rPr>
        <w:tab/>
        <w:t xml:space="preserve"> в) бефстроганов </w:t>
      </w:r>
      <w:r w:rsidRPr="005F023D">
        <w:rPr>
          <w:rFonts w:ascii="Times New Roman" w:hAnsi="Times New Roman"/>
          <w:sz w:val="24"/>
          <w:szCs w:val="24"/>
        </w:rPr>
        <w:tab/>
        <w:t xml:space="preserve"> г) азу    д) рагу</w:t>
      </w:r>
      <w:r w:rsidRPr="005F023D">
        <w:rPr>
          <w:rFonts w:ascii="Times New Roman" w:hAnsi="Times New Roman"/>
          <w:sz w:val="24"/>
          <w:szCs w:val="24"/>
        </w:rPr>
        <w:tab/>
        <w:t>е) плов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30. Части передней четвертины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вырезка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б) шея</w:t>
      </w:r>
      <w:r w:rsidRPr="005F023D">
        <w:rPr>
          <w:rFonts w:ascii="Times New Roman" w:hAnsi="Times New Roman"/>
          <w:sz w:val="24"/>
          <w:szCs w:val="24"/>
        </w:rPr>
        <w:tab/>
        <w:t>в) грудинка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 xml:space="preserve">г) </w:t>
      </w:r>
      <w:proofErr w:type="spellStart"/>
      <w:r w:rsidRPr="005F023D">
        <w:rPr>
          <w:rFonts w:ascii="Times New Roman" w:hAnsi="Times New Roman"/>
          <w:sz w:val="24"/>
          <w:szCs w:val="24"/>
        </w:rPr>
        <w:t>пашина</w:t>
      </w:r>
      <w:proofErr w:type="spellEnd"/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д) лопатка</w:t>
      </w:r>
      <w:r w:rsidRPr="005F023D">
        <w:rPr>
          <w:rFonts w:ascii="Times New Roman" w:hAnsi="Times New Roman"/>
          <w:sz w:val="24"/>
          <w:szCs w:val="24"/>
        </w:rPr>
        <w:tab/>
      </w:r>
      <w:r w:rsidRPr="005F023D">
        <w:rPr>
          <w:rFonts w:ascii="Times New Roman" w:hAnsi="Times New Roman"/>
          <w:sz w:val="24"/>
          <w:szCs w:val="24"/>
        </w:rPr>
        <w:tab/>
        <w:t>е) толстый край</w:t>
      </w:r>
      <w:r w:rsidRPr="005F023D">
        <w:rPr>
          <w:rFonts w:ascii="Times New Roman" w:hAnsi="Times New Roman"/>
          <w:sz w:val="24"/>
          <w:szCs w:val="24"/>
        </w:rPr>
        <w:tab/>
        <w:t xml:space="preserve">      ж) покромка    з) тонкий край            Р-5</w:t>
      </w:r>
    </w:p>
    <w:p w:rsidR="002A247E" w:rsidRPr="003E50D9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31 по 34 установи соответствие                                                          Р-4</w:t>
      </w:r>
    </w:p>
    <w:p w:rsidR="002A247E" w:rsidRPr="005F023D" w:rsidRDefault="002A247E" w:rsidP="002A247E">
      <w:pPr>
        <w:ind w:left="3240" w:hanging="3240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31.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lastRenderedPageBreak/>
              <w:t>Термин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Определение термина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кулинарная обработка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уменьшение массы пищевых продуктов в процессе производства кулинарной продукции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2. отходы при кулинарной обработке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пищевые и технические остатки, образующиеся в процессе механической кулинарной обработки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3. потери </w:t>
            </w: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при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 xml:space="preserve"> кулинарной </w:t>
            </w:r>
          </w:p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обработке                         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пищевые продукты, предназначенные для приготовления кулинарной продукции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4. кулинарный полуфабрикат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г) воздействие на пищевой продукт, с целью придания ему свойств, благодаря которым они становятся пригодными для дальнейшей обработки и употребления в пищу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д) продукты, прошедшие частичную кулинарную обработку, но еще не доведенные до кулинарной готовности</w:t>
            </w: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32.                                                                                                                                            Р-3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Группа рыб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Особенности обработки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осетровые</w:t>
            </w:r>
            <w:r w:rsidRPr="003E50D9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счищают прилепленные ракушки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2. чешуйчатые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удаляют чешую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3. бесчешуйчатые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делят на звенья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г) снимают кожу чулком</w:t>
            </w: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        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33.                                                                                                                                             Р-6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Части туши говядины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Кулинарное использование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1. вырезка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а) тушат крупными, порционными и мелкими кусками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2. толстый и тонкий края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б) для варки крупными кусками и тушения мелкими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3. внутренний и верхний куски тазобедренной части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в) для жарки целиком, натуральными порционными и  мелкими кусками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4. наружный и боковой куски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г) для приготовления </w:t>
            </w: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рубленных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 xml:space="preserve"> изделий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 xml:space="preserve">5. лопатка и подлопаточная часть, грудинка, покромка 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д) для тушения крупными и порционными кусками, для жарки панированными и мелкими  кусками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6. котлетное мясо</w:t>
            </w:r>
          </w:p>
        </w:tc>
        <w:tc>
          <w:tcPr>
            <w:tcW w:w="6403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е) жарят целиком, порционными натуральными,        панированными, мелкими кусками</w:t>
            </w:r>
          </w:p>
        </w:tc>
      </w:tr>
    </w:tbl>
    <w:p w:rsidR="002A247E" w:rsidRPr="005F023D" w:rsidRDefault="00B720F1" w:rsidP="002A247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34.                                                                                                                                               Р-4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68"/>
        <w:gridCol w:w="6403"/>
      </w:tblGrid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Мелкокусковые полуфабрикаты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ind w:left="3495" w:hanging="349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Часть туши, характеристика внешнего вида полуфабриката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1. поджарка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а) из грудинки баранины (свинины) кусочки с косточкой массой 30-40г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рагу   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б) из мякоти лопаточной части баранины кусочками массой 10 –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15 г</w:t>
              </w:r>
            </w:smartTag>
          </w:p>
        </w:tc>
      </w:tr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3. гуляш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>в) из мякоти корейки и тазобедренной части в виде кубиков массой 30-</w:t>
            </w:r>
            <w:smartTag w:uri="urn:schemas-microsoft-com:office:smarttags" w:element="metricconverter">
              <w:smartTagPr>
                <w:attr w:name="ProductID" w:val="40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40 г</w:t>
              </w:r>
            </w:smartTag>
            <w:r w:rsidRPr="00C40A18">
              <w:rPr>
                <w:rFonts w:ascii="Times New Roman" w:hAnsi="Times New Roman"/>
                <w:sz w:val="20"/>
                <w:szCs w:val="20"/>
              </w:rPr>
              <w:t xml:space="preserve"> и маринуют</w:t>
            </w:r>
          </w:p>
        </w:tc>
      </w:tr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4. плов                     </w:t>
            </w: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г) из мякоти лопаточной и шейной части свинины кусочки 20 –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30 г</w:t>
              </w:r>
            </w:smartTag>
          </w:p>
        </w:tc>
      </w:tr>
      <w:tr w:rsidR="002A247E" w:rsidRPr="005F023D" w:rsidTr="00823D02">
        <w:tc>
          <w:tcPr>
            <w:tcW w:w="3168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03" w:type="dxa"/>
          </w:tcPr>
          <w:p w:rsidR="002A247E" w:rsidRPr="00C40A18" w:rsidRDefault="002A247E" w:rsidP="003E50D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0A18">
              <w:rPr>
                <w:rFonts w:ascii="Times New Roman" w:hAnsi="Times New Roman"/>
                <w:sz w:val="20"/>
                <w:szCs w:val="20"/>
              </w:rPr>
              <w:t xml:space="preserve">д) из корейки и окорока свинины в виде брусочков массой 10 – </w:t>
            </w:r>
            <w:smartTag w:uri="urn:schemas-microsoft-com:office:smarttags" w:element="metricconverter">
              <w:smartTagPr>
                <w:attr w:name="ProductID" w:val="15 г"/>
              </w:smartTagPr>
              <w:r w:rsidRPr="00C40A18">
                <w:rPr>
                  <w:rFonts w:ascii="Times New Roman" w:hAnsi="Times New Roman"/>
                  <w:sz w:val="20"/>
                  <w:szCs w:val="20"/>
                </w:rPr>
                <w:t>15 г</w:t>
              </w:r>
            </w:smartTag>
          </w:p>
        </w:tc>
      </w:tr>
    </w:tbl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</w:p>
    <w:p w:rsidR="002A247E" w:rsidRPr="005F023D" w:rsidRDefault="002A247E" w:rsidP="003E50D9">
      <w:pPr>
        <w:spacing w:line="240" w:lineRule="auto"/>
        <w:ind w:left="360"/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35 по 43 вставьте пропущенную информацию, дополнив предложения: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35. В результате механической кулинарной обработки овощей получают _____________ и _____________.                                                                                                                    Р-2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36. Формы нарезки капустных овощей: ___________, __________,                      __________,___________.                                                                                                   Р-4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37. Операции механической кулинарной обработки картофеля: _________, _________, ________, ________, ________, _______                                                                           Р-6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38. Обжаривание продуктов при температуре 110 - 120˚С (овощей, муки и др.) без образования поджаристой корочки называется __________________.                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39. Нанесение на поверхность полуфабриката муки называют _____________.          Р-1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40. Способы размораживания рыбы: ______________, _____________  и _______.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41. В зависимости от размера рыбные полуфабрикаты делят на: ___________, ______________ и _______________.                                                                                 Р-3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42. Укажите части мяса, которые получают при разделке свиной туши:</w:t>
      </w:r>
    </w:p>
    <w:p w:rsidR="002A247E" w:rsidRPr="005F023D" w:rsidRDefault="002A247E" w:rsidP="003E50D9">
      <w:pPr>
        <w:spacing w:line="240" w:lineRule="auto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                  б)                     в)                    г)                       д)                    е)                      Р-6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43. Полуфабрикат из мяса диких животных перед тепловой обработкой ______________ и ______________.                                                                                                                    Р-2</w:t>
      </w:r>
    </w:p>
    <w:p w:rsidR="002A247E" w:rsidRPr="005F023D" w:rsidRDefault="002A247E" w:rsidP="005F023D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 xml:space="preserve">В задании 44 заполни таблицу                                                                                          Р-6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846"/>
        <w:gridCol w:w="3191"/>
      </w:tblGrid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Форма изделия из котлетной массы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Название изделия</w:t>
            </w: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E50D9">
              <w:rPr>
                <w:rFonts w:ascii="Times New Roman" w:hAnsi="Times New Roman"/>
                <w:sz w:val="20"/>
                <w:szCs w:val="20"/>
              </w:rPr>
              <w:t>Овально-приплюснутая</w:t>
            </w:r>
            <w:proofErr w:type="gramEnd"/>
            <w:r w:rsidRPr="003E50D9">
              <w:rPr>
                <w:rFonts w:ascii="Times New Roman" w:hAnsi="Times New Roman"/>
                <w:sz w:val="20"/>
                <w:szCs w:val="20"/>
              </w:rPr>
              <w:t>, с заостренным концом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Кирпичик, с закругленными краями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Шарики d=3 см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Полумесяц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Приплюснуто-округлая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247E" w:rsidRPr="005F023D" w:rsidTr="00823D02">
        <w:tc>
          <w:tcPr>
            <w:tcW w:w="534" w:type="dxa"/>
          </w:tcPr>
          <w:p w:rsidR="002A247E" w:rsidRPr="005F023D" w:rsidRDefault="002A247E" w:rsidP="00823D02">
            <w:pPr>
              <w:rPr>
                <w:rFonts w:ascii="Times New Roman" w:hAnsi="Times New Roman"/>
                <w:sz w:val="24"/>
                <w:szCs w:val="24"/>
              </w:rPr>
            </w:pPr>
            <w:r w:rsidRPr="005F023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  <w:r w:rsidRPr="003E50D9">
              <w:rPr>
                <w:rFonts w:ascii="Times New Roman" w:hAnsi="Times New Roman"/>
                <w:sz w:val="20"/>
                <w:szCs w:val="20"/>
              </w:rPr>
              <w:t>Батон, с фаршем внутри</w:t>
            </w:r>
          </w:p>
        </w:tc>
        <w:tc>
          <w:tcPr>
            <w:tcW w:w="3191" w:type="dxa"/>
          </w:tcPr>
          <w:p w:rsidR="002A247E" w:rsidRPr="003E50D9" w:rsidRDefault="002A247E" w:rsidP="00823D0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5F023D">
      <w:pPr>
        <w:rPr>
          <w:rFonts w:ascii="Times New Roman" w:hAnsi="Times New Roman"/>
          <w:sz w:val="24"/>
          <w:szCs w:val="24"/>
          <w:u w:val="single"/>
        </w:rPr>
      </w:pPr>
      <w:r w:rsidRPr="005F023D">
        <w:rPr>
          <w:rFonts w:ascii="Times New Roman" w:hAnsi="Times New Roman"/>
          <w:sz w:val="24"/>
          <w:szCs w:val="24"/>
          <w:u w:val="single"/>
        </w:rPr>
        <w:t>В заданиях с 45 по 49 реши задачи и укажи правильный вариант ответа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eastAsia="Calibri" w:hAnsi="Times New Roman"/>
          <w:sz w:val="24"/>
          <w:szCs w:val="24"/>
        </w:rPr>
        <w:lastRenderedPageBreak/>
        <w:t>45.</w:t>
      </w:r>
      <w:r w:rsidRPr="005F023D">
        <w:rPr>
          <w:rFonts w:ascii="Times New Roman" w:hAnsi="Times New Roman"/>
          <w:sz w:val="24"/>
          <w:szCs w:val="24"/>
        </w:rPr>
        <w:t xml:space="preserve"> Рассчитать количество полуфабрикатов, которое можно получить из </w:t>
      </w:r>
      <w:smartTag w:uri="urn:schemas-microsoft-com:office:smarttags" w:element="metricconverter">
        <w:smartTagPr>
          <w:attr w:name="ProductID" w:val="200 кг"/>
        </w:smartTagPr>
        <w:r w:rsidRPr="005F023D">
          <w:rPr>
            <w:rFonts w:ascii="Times New Roman" w:hAnsi="Times New Roman"/>
            <w:sz w:val="24"/>
            <w:szCs w:val="24"/>
          </w:rPr>
          <w:t>200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картофеля в сентябре, если количество отходов с 1 сентября по 31 октября составляет 25 %.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50 кг"/>
        </w:smartTagPr>
        <w:r w:rsidRPr="005F023D">
          <w:rPr>
            <w:rFonts w:ascii="Times New Roman" w:hAnsi="Times New Roman"/>
            <w:sz w:val="24"/>
            <w:szCs w:val="24"/>
          </w:rPr>
          <w:t>50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25 кг"/>
        </w:smartTagPr>
        <w:r w:rsidRPr="005F023D">
          <w:rPr>
            <w:rFonts w:ascii="Times New Roman" w:hAnsi="Times New Roman"/>
            <w:sz w:val="24"/>
            <w:szCs w:val="24"/>
          </w:rPr>
          <w:t>125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50 кг"/>
        </w:smartTagPr>
        <w:r w:rsidRPr="005F023D">
          <w:rPr>
            <w:rFonts w:ascii="Times New Roman" w:hAnsi="Times New Roman"/>
            <w:sz w:val="24"/>
            <w:szCs w:val="24"/>
          </w:rPr>
          <w:t>150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175 кг"/>
        </w:smartTagPr>
        <w:r w:rsidRPr="005F023D">
          <w:rPr>
            <w:rFonts w:ascii="Times New Roman" w:hAnsi="Times New Roman"/>
            <w:sz w:val="24"/>
            <w:szCs w:val="24"/>
          </w:rPr>
          <w:t>175 кг                                                                                                                                Р-1</w:t>
        </w:r>
      </w:smartTag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46. Рассчитать количество отходов, полученных при обработке на чистое филе  </w:t>
      </w:r>
      <w:smartTag w:uri="urn:schemas-microsoft-com:office:smarttags" w:element="metricconverter">
        <w:smartTagPr>
          <w:attr w:name="ProductID" w:val="41 кг"/>
        </w:smartTagPr>
        <w:r w:rsidRPr="005F023D">
          <w:rPr>
            <w:rFonts w:ascii="Times New Roman" w:hAnsi="Times New Roman"/>
            <w:sz w:val="24"/>
            <w:szCs w:val="24"/>
          </w:rPr>
          <w:t>41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окуня морского потрошеного обезглавленного крупного размера.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3,94 кг"/>
        </w:smartTagPr>
        <w:r w:rsidRPr="005F023D">
          <w:rPr>
            <w:rFonts w:ascii="Times New Roman" w:hAnsi="Times New Roman"/>
            <w:sz w:val="24"/>
            <w:szCs w:val="24"/>
          </w:rPr>
          <w:t>13,94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2,3 кг"/>
        </w:smartTagPr>
        <w:r w:rsidRPr="005F023D">
          <w:rPr>
            <w:rFonts w:ascii="Times New Roman" w:hAnsi="Times New Roman"/>
            <w:sz w:val="24"/>
            <w:szCs w:val="24"/>
          </w:rPr>
          <w:t>12,3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1,07 кг"/>
        </w:smartTagPr>
        <w:r w:rsidRPr="005F023D">
          <w:rPr>
            <w:rFonts w:ascii="Times New Roman" w:hAnsi="Times New Roman"/>
            <w:sz w:val="24"/>
            <w:szCs w:val="24"/>
          </w:rPr>
          <w:t>11,07 кг</w:t>
        </w:r>
      </w:smartTag>
    </w:p>
    <w:p w:rsidR="002A247E" w:rsidRPr="005F023D" w:rsidRDefault="002A247E" w:rsidP="00B720F1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27,06 кг"/>
        </w:smartTagPr>
        <w:r w:rsidRPr="005F023D">
          <w:rPr>
            <w:rFonts w:ascii="Times New Roman" w:hAnsi="Times New Roman"/>
            <w:sz w:val="24"/>
            <w:szCs w:val="24"/>
          </w:rPr>
          <w:t>27,06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B720F1">
        <w:rPr>
          <w:rFonts w:ascii="Times New Roman" w:hAnsi="Times New Roman"/>
          <w:sz w:val="24"/>
          <w:szCs w:val="24"/>
        </w:rPr>
        <w:t xml:space="preserve">                             </w:t>
      </w:r>
      <w:proofErr w:type="gramStart"/>
      <w:r w:rsidR="00B720F1">
        <w:rPr>
          <w:rFonts w:ascii="Times New Roman" w:hAnsi="Times New Roman"/>
          <w:sz w:val="24"/>
          <w:szCs w:val="24"/>
        </w:rPr>
        <w:t>Р</w:t>
      </w:r>
      <w:proofErr w:type="gramEnd"/>
      <w:r w:rsidR="00B720F1">
        <w:rPr>
          <w:rFonts w:ascii="Times New Roman" w:hAnsi="Times New Roman"/>
          <w:sz w:val="24"/>
          <w:szCs w:val="24"/>
        </w:rPr>
        <w:t>-</w:t>
      </w:r>
    </w:p>
    <w:p w:rsidR="002A247E" w:rsidRPr="005F023D" w:rsidRDefault="002A247E" w:rsidP="002A247E">
      <w:pPr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47. Рассчитайте количество отходов и потерь при разделке </w:t>
      </w:r>
      <w:smartTag w:uri="urn:schemas-microsoft-com:office:smarttags" w:element="metricconverter">
        <w:smartTagPr>
          <w:attr w:name="ProductID" w:val="48 кг"/>
        </w:smartTagPr>
        <w:r w:rsidRPr="005F023D">
          <w:rPr>
            <w:rFonts w:ascii="Times New Roman" w:hAnsi="Times New Roman"/>
            <w:sz w:val="24"/>
            <w:szCs w:val="24"/>
          </w:rPr>
          <w:t>48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баранины I категории.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2,08 кг"/>
        </w:smartTagPr>
        <w:r w:rsidRPr="005F023D">
          <w:rPr>
            <w:rFonts w:ascii="Times New Roman" w:hAnsi="Times New Roman"/>
            <w:sz w:val="24"/>
            <w:szCs w:val="24"/>
          </w:rPr>
          <w:t>12,08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3,68 кг"/>
        </w:smartTagPr>
        <w:r w:rsidRPr="005F023D">
          <w:rPr>
            <w:rFonts w:ascii="Times New Roman" w:hAnsi="Times New Roman"/>
            <w:sz w:val="24"/>
            <w:szCs w:val="24"/>
          </w:rPr>
          <w:t>13,68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6,22 кг"/>
        </w:smartTagPr>
        <w:r w:rsidRPr="005F023D">
          <w:rPr>
            <w:rFonts w:ascii="Times New Roman" w:hAnsi="Times New Roman"/>
            <w:sz w:val="24"/>
            <w:szCs w:val="24"/>
          </w:rPr>
          <w:t>16,22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г) 19,06 кг                                                                                                                             Р-1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48.Определите количество отходов и потерь при холодной обработке 40 кг баранины 2 категории.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а) 13,52 кг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3,68 кг"/>
        </w:smartTagPr>
        <w:r w:rsidRPr="005F023D">
          <w:rPr>
            <w:rFonts w:ascii="Times New Roman" w:hAnsi="Times New Roman"/>
            <w:sz w:val="24"/>
            <w:szCs w:val="24"/>
          </w:rPr>
          <w:t>13,68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6,22 кг"/>
        </w:smartTagPr>
        <w:r w:rsidRPr="005F023D">
          <w:rPr>
            <w:rFonts w:ascii="Times New Roman" w:hAnsi="Times New Roman"/>
            <w:sz w:val="24"/>
            <w:szCs w:val="24"/>
          </w:rPr>
          <w:t>16,22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>г) 19,06 кг                                                                                                                              Р-1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eastAsia="Calibri" w:hAnsi="Times New Roman"/>
          <w:sz w:val="24"/>
          <w:szCs w:val="24"/>
        </w:rPr>
        <w:t xml:space="preserve">49. </w:t>
      </w:r>
      <w:r w:rsidRPr="005F023D">
        <w:rPr>
          <w:rFonts w:ascii="Times New Roman" w:hAnsi="Times New Roman"/>
          <w:sz w:val="24"/>
          <w:szCs w:val="24"/>
        </w:rPr>
        <w:t xml:space="preserve">Определите массу отходов, которая образуется при очистке </w:t>
      </w:r>
      <w:smartTag w:uri="urn:schemas-microsoft-com:office:smarttags" w:element="metricconverter">
        <w:smartTagPr>
          <w:attr w:name="ProductID" w:val="150 кг"/>
        </w:smartTagPr>
        <w:r w:rsidRPr="005F023D">
          <w:rPr>
            <w:rFonts w:ascii="Times New Roman" w:hAnsi="Times New Roman"/>
            <w:sz w:val="24"/>
            <w:szCs w:val="24"/>
          </w:rPr>
          <w:t>150 кг</w:t>
        </w:r>
      </w:smartTag>
      <w:r w:rsidRPr="005F023D">
        <w:rPr>
          <w:rFonts w:ascii="Times New Roman" w:hAnsi="Times New Roman"/>
          <w:sz w:val="24"/>
          <w:szCs w:val="24"/>
        </w:rPr>
        <w:t xml:space="preserve"> картофеля, если количество отходов в марте месяце составляет 40 %.</w:t>
      </w: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00 кг"/>
        </w:smartTagPr>
        <w:r w:rsidRPr="005F023D">
          <w:rPr>
            <w:rFonts w:ascii="Times New Roman" w:hAnsi="Times New Roman"/>
            <w:sz w:val="24"/>
            <w:szCs w:val="24"/>
          </w:rPr>
          <w:t>100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90 кг"/>
        </w:smartTagPr>
        <w:r w:rsidRPr="005F023D">
          <w:rPr>
            <w:rFonts w:ascii="Times New Roman" w:hAnsi="Times New Roman"/>
            <w:sz w:val="24"/>
            <w:szCs w:val="24"/>
          </w:rPr>
          <w:t>90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60 кг"/>
        </w:smartTagPr>
        <w:r w:rsidRPr="005F023D">
          <w:rPr>
            <w:rFonts w:ascii="Times New Roman" w:hAnsi="Times New Roman"/>
            <w:sz w:val="24"/>
            <w:szCs w:val="24"/>
          </w:rPr>
          <w:t>60 кг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F023D">
        <w:rPr>
          <w:rFonts w:ascii="Times New Roman" w:hAnsi="Times New Roman"/>
          <w:sz w:val="24"/>
          <w:szCs w:val="24"/>
        </w:rPr>
        <w:t xml:space="preserve">г) </w:t>
      </w:r>
      <w:smartTag w:uri="urn:schemas-microsoft-com:office:smarttags" w:element="metricconverter">
        <w:smartTagPr>
          <w:attr w:name="ProductID" w:val="40 кг"/>
        </w:smartTagPr>
        <w:r w:rsidRPr="005F023D">
          <w:rPr>
            <w:rFonts w:ascii="Times New Roman" w:hAnsi="Times New Roman"/>
            <w:sz w:val="24"/>
            <w:szCs w:val="24"/>
          </w:rPr>
          <w:t>40 кг                                                                                                                                     Р-1</w:t>
        </w:r>
      </w:smartTag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4</w:t>
      </w:r>
      <w:r w:rsidRPr="006375CC">
        <w:rPr>
          <w:rFonts w:ascii="Times New Roman" w:hAnsi="Times New Roman"/>
          <w:b/>
          <w:sz w:val="24"/>
          <w:szCs w:val="24"/>
          <w:lang w:eastAsia="zh-CN"/>
        </w:rPr>
        <w:t>.3. Система оценивания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commentRangeStart w:id="2"/>
      <w:r w:rsidRPr="006375CC"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75CC"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75CC">
        <w:rPr>
          <w:rFonts w:ascii="Times New Roman" w:hAnsi="Times New Roman"/>
          <w:sz w:val="24"/>
          <w:szCs w:val="24"/>
          <w:lang w:eastAsia="zh-CN"/>
        </w:rPr>
        <w:t>•</w:t>
      </w:r>
      <w:r w:rsidRPr="006375CC"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75CC">
        <w:rPr>
          <w:rFonts w:ascii="Times New Roman" w:hAnsi="Times New Roman"/>
          <w:sz w:val="24"/>
          <w:szCs w:val="24"/>
          <w:lang w:eastAsia="zh-CN"/>
        </w:rPr>
        <w:t>•</w:t>
      </w:r>
      <w:r w:rsidRPr="006375CC"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75CC">
        <w:rPr>
          <w:rFonts w:ascii="Times New Roman" w:hAnsi="Times New Roman"/>
          <w:sz w:val="24"/>
          <w:szCs w:val="24"/>
          <w:lang w:eastAsia="zh-CN"/>
        </w:rPr>
        <w:t>•</w:t>
      </w:r>
      <w:r w:rsidRPr="006375CC"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 w:rsidRPr="006375CC">
        <w:rPr>
          <w:rFonts w:ascii="Times New Roman" w:hAnsi="Times New Roman"/>
          <w:sz w:val="24"/>
          <w:szCs w:val="24"/>
          <w:lang w:eastAsia="zh-CN"/>
        </w:rPr>
        <w:t>•</w:t>
      </w:r>
      <w:r w:rsidRPr="006375CC">
        <w:rPr>
          <w:rFonts w:ascii="Times New Roman" w:hAnsi="Times New Roman"/>
          <w:sz w:val="24"/>
          <w:szCs w:val="24"/>
          <w:lang w:eastAsia="zh-CN"/>
        </w:rPr>
        <w:tab/>
        <w:t>подготовку к аттестации по дисциплине.</w:t>
      </w:r>
      <w:commentRangeEnd w:id="2"/>
      <w:r w:rsidRPr="006375CC">
        <w:rPr>
          <w:rFonts w:ascii="Times New Roman" w:hAnsi="Times New Roman"/>
          <w:kern w:val="3"/>
          <w:sz w:val="16"/>
          <w:szCs w:val="16"/>
        </w:rPr>
        <w:commentReference w:id="2"/>
      </w:r>
    </w:p>
    <w:p w:rsidR="00804648" w:rsidRPr="006375CC" w:rsidRDefault="00804648" w:rsidP="00804648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804648" w:rsidRPr="006375CC" w:rsidRDefault="00804648" w:rsidP="008046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375CC">
        <w:rPr>
          <w:rFonts w:ascii="Times New Roman" w:hAnsi="Times New Roman"/>
          <w:sz w:val="24"/>
          <w:szCs w:val="24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804648" w:rsidRPr="006375CC" w:rsidRDefault="00804648" w:rsidP="0080464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804648" w:rsidRPr="006375CC" w:rsidTr="00823D02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CC">
              <w:rPr>
                <w:rFonts w:ascii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CC">
              <w:rPr>
                <w:rFonts w:ascii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804648" w:rsidRPr="006375CC" w:rsidTr="00823D02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CC">
              <w:rPr>
                <w:rFonts w:ascii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75CC">
              <w:rPr>
                <w:rFonts w:ascii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804648" w:rsidRPr="006375CC" w:rsidTr="00823D02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804648" w:rsidRPr="006375CC" w:rsidTr="00823D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804648" w:rsidRPr="006375CC" w:rsidTr="00823D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804648" w:rsidRPr="006375CC" w:rsidTr="00823D02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804648" w:rsidRPr="006375CC" w:rsidRDefault="00804648" w:rsidP="00823D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5CC">
              <w:rPr>
                <w:rFonts w:ascii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804648" w:rsidRPr="006375CC" w:rsidRDefault="00804648" w:rsidP="00804648">
      <w:pPr>
        <w:rPr>
          <w:rFonts w:ascii="Times New Roman" w:hAnsi="Times New Roman"/>
          <w:b/>
          <w:caps/>
          <w:sz w:val="24"/>
          <w:szCs w:val="24"/>
        </w:rPr>
      </w:pPr>
    </w:p>
    <w:p w:rsidR="00804648" w:rsidRPr="00183513" w:rsidRDefault="00804648" w:rsidP="00804648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2A247E" w:rsidRPr="005F023D" w:rsidRDefault="002A247E" w:rsidP="002A247E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pStyle w:val="14"/>
        <w:tabs>
          <w:tab w:val="left" w:pos="1134"/>
        </w:tabs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2A247E" w:rsidP="002A247E">
      <w:pPr>
        <w:spacing w:line="36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p w:rsidR="002A247E" w:rsidRPr="005F023D" w:rsidRDefault="001B5DF6" w:rsidP="006028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5F023D">
        <w:rPr>
          <w:rFonts w:ascii="Times New Roman" w:hAnsi="Times New Roman"/>
          <w:bCs/>
          <w:sz w:val="24"/>
          <w:szCs w:val="24"/>
        </w:rPr>
        <w:t xml:space="preserve">                       </w:t>
      </w:r>
    </w:p>
    <w:p w:rsidR="002A247E" w:rsidRPr="005F023D" w:rsidRDefault="002A247E" w:rsidP="00602818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2A247E" w:rsidRDefault="002A247E" w:rsidP="0060281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sectPr w:rsidR="002A247E" w:rsidSect="00743ABE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2" w:author="Редькина Светлана" w:date="2020-05-28T10:37:00Z" w:initials="РС">
    <w:p w:rsidR="00804648" w:rsidRDefault="00804648" w:rsidP="00804648">
      <w:pPr>
        <w:pStyle w:val="af0"/>
      </w:pPr>
      <w:r>
        <w:rPr>
          <w:rStyle w:val="af"/>
        </w:rPr>
        <w:annotationRef/>
      </w:r>
      <w:r>
        <w:t>Эту часть оставляем без изменений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4832A0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4CD" w:rsidRDefault="003B44CD" w:rsidP="00D32960">
      <w:pPr>
        <w:spacing w:after="0" w:line="240" w:lineRule="auto"/>
      </w:pPr>
      <w:r>
        <w:separator/>
      </w:r>
    </w:p>
  </w:endnote>
  <w:endnote w:type="continuationSeparator" w:id="0">
    <w:p w:rsidR="003B44CD" w:rsidRDefault="003B44CD" w:rsidP="00D3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4CD" w:rsidRDefault="003B44CD" w:rsidP="00D32960">
      <w:pPr>
        <w:spacing w:after="0" w:line="240" w:lineRule="auto"/>
      </w:pPr>
      <w:r>
        <w:separator/>
      </w:r>
    </w:p>
  </w:footnote>
  <w:footnote w:type="continuationSeparator" w:id="0">
    <w:p w:rsidR="003B44CD" w:rsidRDefault="003B44CD" w:rsidP="00D3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781E77C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7"/>
    <w:multiLevelType w:val="multilevel"/>
    <w:tmpl w:val="C674F090"/>
    <w:lvl w:ilvl="0">
      <w:start w:val="1"/>
      <w:numFmt w:val="bullet"/>
      <w:lvlText w:val="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</w:abstractNum>
  <w:abstractNum w:abstractNumId="3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4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0000000F"/>
    <w:multiLevelType w:val="multilevel"/>
    <w:tmpl w:val="449ED262"/>
    <w:lvl w:ilvl="0">
      <w:start w:val="1"/>
      <w:numFmt w:val="decimal"/>
      <w:lvlText w:val="%1."/>
      <w:lvlJc w:val="left"/>
      <w:rPr>
        <w:rFonts w:ascii="Times New Roman" w:eastAsia="Calibri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7">
    <w:nsid w:val="00000015"/>
    <w:multiLevelType w:val="multilevel"/>
    <w:tmpl w:val="00000014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8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9">
    <w:nsid w:val="00000019"/>
    <w:multiLevelType w:val="multilevel"/>
    <w:tmpl w:val="00000018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1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2">
    <w:nsid w:val="0000001F"/>
    <w:multiLevelType w:val="multilevel"/>
    <w:tmpl w:val="0000001E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3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4">
    <w:nsid w:val="00000023"/>
    <w:multiLevelType w:val="multilevel"/>
    <w:tmpl w:val="00000022"/>
    <w:lvl w:ilvl="0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5">
    <w:nsid w:val="00000025"/>
    <w:multiLevelType w:val="multilevel"/>
    <w:tmpl w:val="3CB8CCEC"/>
    <w:lvl w:ilvl="0">
      <w:start w:val="3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6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7">
    <w:nsid w:val="00000029"/>
    <w:multiLevelType w:val="multilevel"/>
    <w:tmpl w:val="00000028"/>
    <w:lvl w:ilvl="0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2015"/>
      <w:numFmt w:val="decimal"/>
      <w:lvlText w:val="%1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8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9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0">
    <w:nsid w:val="0000002F"/>
    <w:multiLevelType w:val="multilevel"/>
    <w:tmpl w:val="CC209AFE"/>
    <w:lvl w:ilvl="0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2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9"/>
      <w:numFmt w:val="decimal"/>
      <w:lvlText w:val="43.01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21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22">
    <w:nsid w:val="000A2D89"/>
    <w:multiLevelType w:val="hybridMultilevel"/>
    <w:tmpl w:val="93C8D706"/>
    <w:lvl w:ilvl="0" w:tplc="A404A45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23">
    <w:nsid w:val="05040942"/>
    <w:multiLevelType w:val="hybridMultilevel"/>
    <w:tmpl w:val="B5B8CF4C"/>
    <w:lvl w:ilvl="0" w:tplc="053AF0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08722A70"/>
    <w:multiLevelType w:val="hybridMultilevel"/>
    <w:tmpl w:val="D29435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B8D4493"/>
    <w:multiLevelType w:val="hybridMultilevel"/>
    <w:tmpl w:val="F7C02E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0D5F2408"/>
    <w:multiLevelType w:val="hybridMultilevel"/>
    <w:tmpl w:val="14903424"/>
    <w:lvl w:ilvl="0" w:tplc="D54EB48C">
      <w:start w:val="1"/>
      <w:numFmt w:val="decimal"/>
      <w:lvlText w:val="%1."/>
      <w:lvlJc w:val="left"/>
      <w:pPr>
        <w:ind w:left="3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27">
    <w:nsid w:val="0F3802C9"/>
    <w:multiLevelType w:val="multilevel"/>
    <w:tmpl w:val="EFC026C0"/>
    <w:lvl w:ilvl="0">
      <w:start w:val="2"/>
      <w:numFmt w:val="decimal"/>
      <w:lvlText w:val="%1"/>
      <w:lvlJc w:val="left"/>
      <w:pPr>
        <w:ind w:left="3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3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372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"/>
      <w:lvlJc w:val="left"/>
      <w:pPr>
        <w:ind w:left="4080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"/>
      <w:lvlJc w:val="left"/>
      <w:pPr>
        <w:ind w:left="444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"/>
      <w:lvlJc w:val="left"/>
      <w:pPr>
        <w:ind w:left="4800" w:hanging="1800"/>
      </w:pPr>
      <w:rPr>
        <w:rFonts w:hint="default"/>
        <w:b w:val="0"/>
        <w:i w:val="0"/>
      </w:rPr>
    </w:lvl>
  </w:abstractNum>
  <w:abstractNum w:abstractNumId="28">
    <w:nsid w:val="2E8A2C60"/>
    <w:multiLevelType w:val="multilevel"/>
    <w:tmpl w:val="14AA0D8C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0"/>
        <w:u w:val="none"/>
      </w:rPr>
    </w:lvl>
  </w:abstractNum>
  <w:abstractNum w:abstractNumId="29">
    <w:nsid w:val="33492D66"/>
    <w:multiLevelType w:val="multilevel"/>
    <w:tmpl w:val="D17AE92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30">
    <w:nsid w:val="3D48429E"/>
    <w:multiLevelType w:val="multilevel"/>
    <w:tmpl w:val="D856E2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  <w:color w:val="auto"/>
        <w:sz w:val="2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i/>
        <w:color w:val="auto"/>
        <w:sz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/>
        <w:color w:val="auto"/>
        <w:sz w:val="20"/>
      </w:rPr>
    </w:lvl>
  </w:abstractNum>
  <w:abstractNum w:abstractNumId="31">
    <w:nsid w:val="42601BC8"/>
    <w:multiLevelType w:val="multilevel"/>
    <w:tmpl w:val="0952F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6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i w:val="0"/>
      </w:rPr>
    </w:lvl>
  </w:abstractNum>
  <w:abstractNum w:abstractNumId="32">
    <w:nsid w:val="43F67A72"/>
    <w:multiLevelType w:val="hybridMultilevel"/>
    <w:tmpl w:val="5C5819A4"/>
    <w:lvl w:ilvl="0" w:tplc="0419000B">
      <w:start w:val="1"/>
      <w:numFmt w:val="bullet"/>
      <w:lvlText w:val=""/>
      <w:lvlJc w:val="left"/>
      <w:pPr>
        <w:ind w:left="11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3">
    <w:nsid w:val="53B916DB"/>
    <w:multiLevelType w:val="hybridMultilevel"/>
    <w:tmpl w:val="918C181C"/>
    <w:lvl w:ilvl="0" w:tplc="6BC867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542A0FC8"/>
    <w:multiLevelType w:val="hybridMultilevel"/>
    <w:tmpl w:val="07B2AC90"/>
    <w:lvl w:ilvl="0" w:tplc="AB069BA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E0F27"/>
    <w:multiLevelType w:val="hybridMultilevel"/>
    <w:tmpl w:val="E0DCE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FB5497"/>
    <w:multiLevelType w:val="hybridMultilevel"/>
    <w:tmpl w:val="C496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FA6072"/>
    <w:multiLevelType w:val="hybridMultilevel"/>
    <w:tmpl w:val="AACE2FEC"/>
    <w:lvl w:ilvl="0" w:tplc="AC247D7E">
      <w:start w:val="1"/>
      <w:numFmt w:val="decimal"/>
      <w:lvlText w:val="%1."/>
      <w:lvlJc w:val="left"/>
      <w:pPr>
        <w:ind w:left="794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38">
    <w:nsid w:val="5D524F1B"/>
    <w:multiLevelType w:val="multilevel"/>
    <w:tmpl w:val="41F6084E"/>
    <w:lvl w:ilvl="0">
      <w:start w:val="1"/>
      <w:numFmt w:val="decimal"/>
      <w:lvlText w:val="%1."/>
      <w:lvlJc w:val="left"/>
      <w:pPr>
        <w:ind w:left="380" w:hanging="360"/>
      </w:pPr>
      <w:rPr>
        <w:rFonts w:ascii="Times New Roman" w:eastAsia="Calibri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42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1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20" w:hanging="1800"/>
      </w:pPr>
      <w:rPr>
        <w:rFonts w:cs="Times New Roman" w:hint="default"/>
      </w:rPr>
    </w:lvl>
  </w:abstractNum>
  <w:abstractNum w:abstractNumId="39">
    <w:nsid w:val="62BC21C2"/>
    <w:multiLevelType w:val="multilevel"/>
    <w:tmpl w:val="13B68D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8"/>
      </w:rPr>
    </w:lvl>
  </w:abstractNum>
  <w:abstractNum w:abstractNumId="40">
    <w:nsid w:val="63754EB7"/>
    <w:multiLevelType w:val="hybridMultilevel"/>
    <w:tmpl w:val="FAF8A22C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60210B"/>
    <w:multiLevelType w:val="hybridMultilevel"/>
    <w:tmpl w:val="EA14B6AE"/>
    <w:lvl w:ilvl="0" w:tplc="E94EDBFC">
      <w:start w:val="13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8377B2"/>
    <w:multiLevelType w:val="multilevel"/>
    <w:tmpl w:val="34724D30"/>
    <w:lvl w:ilvl="0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840" w:hanging="720"/>
      </w:pPr>
      <w:rPr>
        <w:rFonts w:cs="Times New Roman" w:hint="default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840" w:hanging="720"/>
      </w:pPr>
      <w:rPr>
        <w:rFonts w:cs="Times New Roman" w:hint="default"/>
        <w:i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200" w:hanging="1080"/>
      </w:pPr>
      <w:rPr>
        <w:rFonts w:cs="Times New Roman" w:hint="default"/>
        <w:i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200" w:hanging="1080"/>
      </w:pPr>
      <w:rPr>
        <w:rFonts w:cs="Times New Roman" w:hint="default"/>
        <w:i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60" w:hanging="1440"/>
      </w:pPr>
      <w:rPr>
        <w:rFonts w:cs="Times New Roman" w:hint="default"/>
        <w:i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560" w:hanging="1440"/>
      </w:pPr>
      <w:rPr>
        <w:rFonts w:cs="Times New Roman" w:hint="default"/>
        <w:i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920" w:hanging="1800"/>
      </w:pPr>
      <w:rPr>
        <w:rFonts w:cs="Times New Roman" w:hint="default"/>
        <w:i w:val="0"/>
        <w:color w:val="000000"/>
      </w:rPr>
    </w:lvl>
  </w:abstractNum>
  <w:num w:numId="1">
    <w:abstractNumId w:val="38"/>
  </w:num>
  <w:num w:numId="2">
    <w:abstractNumId w:val="25"/>
  </w:num>
  <w:num w:numId="3">
    <w:abstractNumId w:val="26"/>
  </w:num>
  <w:num w:numId="4">
    <w:abstractNumId w:val="0"/>
  </w:num>
  <w:num w:numId="5">
    <w:abstractNumId w:val="24"/>
  </w:num>
  <w:num w:numId="6">
    <w:abstractNumId w:val="1"/>
  </w:num>
  <w:num w:numId="7">
    <w:abstractNumId w:val="4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"/>
  </w:num>
  <w:num w:numId="17">
    <w:abstractNumId w:val="15"/>
  </w:num>
  <w:num w:numId="18">
    <w:abstractNumId w:val="32"/>
  </w:num>
  <w:num w:numId="19">
    <w:abstractNumId w:val="16"/>
  </w:num>
  <w:num w:numId="20">
    <w:abstractNumId w:val="17"/>
  </w:num>
  <w:num w:numId="21">
    <w:abstractNumId w:val="41"/>
  </w:num>
  <w:num w:numId="22">
    <w:abstractNumId w:val="18"/>
  </w:num>
  <w:num w:numId="23">
    <w:abstractNumId w:val="19"/>
  </w:num>
  <w:num w:numId="24">
    <w:abstractNumId w:val="20"/>
  </w:num>
  <w:num w:numId="25">
    <w:abstractNumId w:val="21"/>
  </w:num>
  <w:num w:numId="26">
    <w:abstractNumId w:val="7"/>
  </w:num>
  <w:num w:numId="27">
    <w:abstractNumId w:val="8"/>
  </w:num>
  <w:num w:numId="28">
    <w:abstractNumId w:val="9"/>
  </w:num>
  <w:num w:numId="29">
    <w:abstractNumId w:val="37"/>
  </w:num>
  <w:num w:numId="30">
    <w:abstractNumId w:val="22"/>
  </w:num>
  <w:num w:numId="31">
    <w:abstractNumId w:val="35"/>
  </w:num>
  <w:num w:numId="32">
    <w:abstractNumId w:val="31"/>
  </w:num>
  <w:num w:numId="33">
    <w:abstractNumId w:val="33"/>
  </w:num>
  <w:num w:numId="34">
    <w:abstractNumId w:val="34"/>
  </w:num>
  <w:num w:numId="35">
    <w:abstractNumId w:val="40"/>
  </w:num>
  <w:num w:numId="36">
    <w:abstractNumId w:val="28"/>
  </w:num>
  <w:num w:numId="37">
    <w:abstractNumId w:val="23"/>
  </w:num>
  <w:num w:numId="38">
    <w:abstractNumId w:val="36"/>
  </w:num>
  <w:num w:numId="39">
    <w:abstractNumId w:val="10"/>
  </w:num>
  <w:num w:numId="40">
    <w:abstractNumId w:val="30"/>
  </w:num>
  <w:num w:numId="41">
    <w:abstractNumId w:val="29"/>
  </w:num>
  <w:num w:numId="42">
    <w:abstractNumId w:val="39"/>
  </w:num>
  <w:num w:numId="43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AC9"/>
    <w:rsid w:val="00000EF4"/>
    <w:rsid w:val="00025ACB"/>
    <w:rsid w:val="00047DC3"/>
    <w:rsid w:val="00056688"/>
    <w:rsid w:val="00071274"/>
    <w:rsid w:val="0007695D"/>
    <w:rsid w:val="00077F87"/>
    <w:rsid w:val="000903E3"/>
    <w:rsid w:val="00090750"/>
    <w:rsid w:val="00095619"/>
    <w:rsid w:val="000A0181"/>
    <w:rsid w:val="000A2B73"/>
    <w:rsid w:val="000C02D5"/>
    <w:rsid w:val="000F66E9"/>
    <w:rsid w:val="00103C5A"/>
    <w:rsid w:val="00122B85"/>
    <w:rsid w:val="00132197"/>
    <w:rsid w:val="0013330F"/>
    <w:rsid w:val="00136A98"/>
    <w:rsid w:val="0015012F"/>
    <w:rsid w:val="001643E7"/>
    <w:rsid w:val="00166356"/>
    <w:rsid w:val="00171E23"/>
    <w:rsid w:val="00172DCD"/>
    <w:rsid w:val="001748E8"/>
    <w:rsid w:val="0017498A"/>
    <w:rsid w:val="00194046"/>
    <w:rsid w:val="001B5DF6"/>
    <w:rsid w:val="001B7D22"/>
    <w:rsid w:val="001C03AF"/>
    <w:rsid w:val="001C40AA"/>
    <w:rsid w:val="001D08C7"/>
    <w:rsid w:val="001E00B8"/>
    <w:rsid w:val="001E16B0"/>
    <w:rsid w:val="001F34D5"/>
    <w:rsid w:val="00202673"/>
    <w:rsid w:val="002034EF"/>
    <w:rsid w:val="00214045"/>
    <w:rsid w:val="00217D4B"/>
    <w:rsid w:val="002210FE"/>
    <w:rsid w:val="00223E58"/>
    <w:rsid w:val="00226A3F"/>
    <w:rsid w:val="00227758"/>
    <w:rsid w:val="002311B4"/>
    <w:rsid w:val="00243669"/>
    <w:rsid w:val="00243712"/>
    <w:rsid w:val="00252714"/>
    <w:rsid w:val="00256D09"/>
    <w:rsid w:val="00262C42"/>
    <w:rsid w:val="00271FDC"/>
    <w:rsid w:val="00274A7D"/>
    <w:rsid w:val="00275149"/>
    <w:rsid w:val="00293782"/>
    <w:rsid w:val="00296BAC"/>
    <w:rsid w:val="002A247E"/>
    <w:rsid w:val="002B122B"/>
    <w:rsid w:val="002B20E4"/>
    <w:rsid w:val="002B3C67"/>
    <w:rsid w:val="002B7F5D"/>
    <w:rsid w:val="002D278C"/>
    <w:rsid w:val="002E1E1A"/>
    <w:rsid w:val="002E2BE5"/>
    <w:rsid w:val="002E4FCC"/>
    <w:rsid w:val="002E725D"/>
    <w:rsid w:val="002E778F"/>
    <w:rsid w:val="00303EC1"/>
    <w:rsid w:val="00317164"/>
    <w:rsid w:val="00332CF6"/>
    <w:rsid w:val="00340786"/>
    <w:rsid w:val="00346596"/>
    <w:rsid w:val="00353DBB"/>
    <w:rsid w:val="003542B9"/>
    <w:rsid w:val="003601CB"/>
    <w:rsid w:val="003701B0"/>
    <w:rsid w:val="003721BB"/>
    <w:rsid w:val="003837F0"/>
    <w:rsid w:val="00387BB2"/>
    <w:rsid w:val="00391257"/>
    <w:rsid w:val="003A5B05"/>
    <w:rsid w:val="003B14ED"/>
    <w:rsid w:val="003B1BC6"/>
    <w:rsid w:val="003B44CD"/>
    <w:rsid w:val="003C6FC8"/>
    <w:rsid w:val="003E4615"/>
    <w:rsid w:val="003E50D9"/>
    <w:rsid w:val="003F4C2D"/>
    <w:rsid w:val="004062CF"/>
    <w:rsid w:val="00411429"/>
    <w:rsid w:val="004148FD"/>
    <w:rsid w:val="00422054"/>
    <w:rsid w:val="004423B5"/>
    <w:rsid w:val="00442648"/>
    <w:rsid w:val="00482882"/>
    <w:rsid w:val="00486749"/>
    <w:rsid w:val="004926FB"/>
    <w:rsid w:val="00494343"/>
    <w:rsid w:val="004970B3"/>
    <w:rsid w:val="004A0A6B"/>
    <w:rsid w:val="004A5778"/>
    <w:rsid w:val="004A78D0"/>
    <w:rsid w:val="004B13C7"/>
    <w:rsid w:val="004C17A0"/>
    <w:rsid w:val="004C1808"/>
    <w:rsid w:val="004C6025"/>
    <w:rsid w:val="004D161C"/>
    <w:rsid w:val="004E5299"/>
    <w:rsid w:val="004E59A5"/>
    <w:rsid w:val="004E5F53"/>
    <w:rsid w:val="004F1A0E"/>
    <w:rsid w:val="00521DB8"/>
    <w:rsid w:val="00525B0F"/>
    <w:rsid w:val="00532B6B"/>
    <w:rsid w:val="005373CA"/>
    <w:rsid w:val="00537D9A"/>
    <w:rsid w:val="00542982"/>
    <w:rsid w:val="00573CB1"/>
    <w:rsid w:val="00581C2D"/>
    <w:rsid w:val="00584431"/>
    <w:rsid w:val="00585D73"/>
    <w:rsid w:val="00594C02"/>
    <w:rsid w:val="005A0F70"/>
    <w:rsid w:val="005A1CA2"/>
    <w:rsid w:val="005A2070"/>
    <w:rsid w:val="005B6E7B"/>
    <w:rsid w:val="005D44B2"/>
    <w:rsid w:val="005D70D7"/>
    <w:rsid w:val="005F023D"/>
    <w:rsid w:val="005F027F"/>
    <w:rsid w:val="005F2D9A"/>
    <w:rsid w:val="005F51A1"/>
    <w:rsid w:val="005F5F26"/>
    <w:rsid w:val="005F6E1C"/>
    <w:rsid w:val="00602818"/>
    <w:rsid w:val="00611605"/>
    <w:rsid w:val="00613286"/>
    <w:rsid w:val="00613D49"/>
    <w:rsid w:val="0062423C"/>
    <w:rsid w:val="00635B68"/>
    <w:rsid w:val="00646C80"/>
    <w:rsid w:val="006472CF"/>
    <w:rsid w:val="00663060"/>
    <w:rsid w:val="00676A21"/>
    <w:rsid w:val="00680AEC"/>
    <w:rsid w:val="00690B46"/>
    <w:rsid w:val="00693EC7"/>
    <w:rsid w:val="006B0EEA"/>
    <w:rsid w:val="006B7798"/>
    <w:rsid w:val="006D1BCB"/>
    <w:rsid w:val="006D1BDA"/>
    <w:rsid w:val="006E48D4"/>
    <w:rsid w:val="006E7002"/>
    <w:rsid w:val="006F155F"/>
    <w:rsid w:val="00700062"/>
    <w:rsid w:val="0070660D"/>
    <w:rsid w:val="007067CD"/>
    <w:rsid w:val="00730EB3"/>
    <w:rsid w:val="007331A3"/>
    <w:rsid w:val="00742CFC"/>
    <w:rsid w:val="00743ABE"/>
    <w:rsid w:val="007509BC"/>
    <w:rsid w:val="00753021"/>
    <w:rsid w:val="007658C4"/>
    <w:rsid w:val="007733A1"/>
    <w:rsid w:val="00775381"/>
    <w:rsid w:val="00786FE1"/>
    <w:rsid w:val="007B60EB"/>
    <w:rsid w:val="007B7591"/>
    <w:rsid w:val="007C05A5"/>
    <w:rsid w:val="007D1973"/>
    <w:rsid w:val="007D3D5E"/>
    <w:rsid w:val="007E1D2E"/>
    <w:rsid w:val="007E7900"/>
    <w:rsid w:val="00801459"/>
    <w:rsid w:val="00804648"/>
    <w:rsid w:val="00810395"/>
    <w:rsid w:val="00816BC0"/>
    <w:rsid w:val="00833015"/>
    <w:rsid w:val="00837799"/>
    <w:rsid w:val="00840219"/>
    <w:rsid w:val="0085018C"/>
    <w:rsid w:val="0085159F"/>
    <w:rsid w:val="00851FEA"/>
    <w:rsid w:val="008659F1"/>
    <w:rsid w:val="00885BE4"/>
    <w:rsid w:val="008944E2"/>
    <w:rsid w:val="008D443E"/>
    <w:rsid w:val="008D6958"/>
    <w:rsid w:val="008E3BFF"/>
    <w:rsid w:val="008E7ED1"/>
    <w:rsid w:val="008F01A6"/>
    <w:rsid w:val="008F5993"/>
    <w:rsid w:val="00902621"/>
    <w:rsid w:val="009040C4"/>
    <w:rsid w:val="00921629"/>
    <w:rsid w:val="00935476"/>
    <w:rsid w:val="009450C6"/>
    <w:rsid w:val="0094617E"/>
    <w:rsid w:val="00947198"/>
    <w:rsid w:val="009678E3"/>
    <w:rsid w:val="00984FA9"/>
    <w:rsid w:val="009B7004"/>
    <w:rsid w:val="009C2FA2"/>
    <w:rsid w:val="00A04414"/>
    <w:rsid w:val="00A10370"/>
    <w:rsid w:val="00A13AC9"/>
    <w:rsid w:val="00A176DC"/>
    <w:rsid w:val="00A31612"/>
    <w:rsid w:val="00A5265F"/>
    <w:rsid w:val="00A5729B"/>
    <w:rsid w:val="00A77D6D"/>
    <w:rsid w:val="00A81D64"/>
    <w:rsid w:val="00A87695"/>
    <w:rsid w:val="00AA0CC9"/>
    <w:rsid w:val="00AB4FA9"/>
    <w:rsid w:val="00AB758D"/>
    <w:rsid w:val="00AD4B07"/>
    <w:rsid w:val="00AF591E"/>
    <w:rsid w:val="00B1731D"/>
    <w:rsid w:val="00B27AA7"/>
    <w:rsid w:val="00B4104F"/>
    <w:rsid w:val="00B4192A"/>
    <w:rsid w:val="00B44E9B"/>
    <w:rsid w:val="00B61B24"/>
    <w:rsid w:val="00B61FF5"/>
    <w:rsid w:val="00B624F4"/>
    <w:rsid w:val="00B67366"/>
    <w:rsid w:val="00B720F1"/>
    <w:rsid w:val="00B73312"/>
    <w:rsid w:val="00B73DCC"/>
    <w:rsid w:val="00B84576"/>
    <w:rsid w:val="00B93248"/>
    <w:rsid w:val="00BA039B"/>
    <w:rsid w:val="00BA42BF"/>
    <w:rsid w:val="00BA475D"/>
    <w:rsid w:val="00BB0036"/>
    <w:rsid w:val="00BD2C80"/>
    <w:rsid w:val="00BD6881"/>
    <w:rsid w:val="00BE36EF"/>
    <w:rsid w:val="00BF09F5"/>
    <w:rsid w:val="00BF1454"/>
    <w:rsid w:val="00BF3436"/>
    <w:rsid w:val="00C001AD"/>
    <w:rsid w:val="00C01E7E"/>
    <w:rsid w:val="00C12829"/>
    <w:rsid w:val="00C15C4C"/>
    <w:rsid w:val="00C16D48"/>
    <w:rsid w:val="00C17D44"/>
    <w:rsid w:val="00C25FF5"/>
    <w:rsid w:val="00C345B2"/>
    <w:rsid w:val="00C40A18"/>
    <w:rsid w:val="00C44148"/>
    <w:rsid w:val="00C52D34"/>
    <w:rsid w:val="00C73015"/>
    <w:rsid w:val="00C74DBA"/>
    <w:rsid w:val="00C76845"/>
    <w:rsid w:val="00CA0ED4"/>
    <w:rsid w:val="00CA2B20"/>
    <w:rsid w:val="00CA35CE"/>
    <w:rsid w:val="00CA528A"/>
    <w:rsid w:val="00CA6C92"/>
    <w:rsid w:val="00CB0AAF"/>
    <w:rsid w:val="00CC1E4A"/>
    <w:rsid w:val="00CC3F5F"/>
    <w:rsid w:val="00CC69AB"/>
    <w:rsid w:val="00CD23D9"/>
    <w:rsid w:val="00CD2666"/>
    <w:rsid w:val="00CF7CF4"/>
    <w:rsid w:val="00D00A17"/>
    <w:rsid w:val="00D04FD9"/>
    <w:rsid w:val="00D06397"/>
    <w:rsid w:val="00D13D8D"/>
    <w:rsid w:val="00D221CC"/>
    <w:rsid w:val="00D32960"/>
    <w:rsid w:val="00D405AB"/>
    <w:rsid w:val="00D4291B"/>
    <w:rsid w:val="00D43525"/>
    <w:rsid w:val="00D50F90"/>
    <w:rsid w:val="00D513F3"/>
    <w:rsid w:val="00D711EA"/>
    <w:rsid w:val="00D72995"/>
    <w:rsid w:val="00D76F80"/>
    <w:rsid w:val="00D9275C"/>
    <w:rsid w:val="00D94BAA"/>
    <w:rsid w:val="00DA42F7"/>
    <w:rsid w:val="00DB3B1B"/>
    <w:rsid w:val="00DC56D4"/>
    <w:rsid w:val="00DD0D44"/>
    <w:rsid w:val="00DD0FFF"/>
    <w:rsid w:val="00DD3686"/>
    <w:rsid w:val="00DE03BA"/>
    <w:rsid w:val="00DF7B31"/>
    <w:rsid w:val="00E06107"/>
    <w:rsid w:val="00E15F11"/>
    <w:rsid w:val="00E3661F"/>
    <w:rsid w:val="00E36907"/>
    <w:rsid w:val="00E450C6"/>
    <w:rsid w:val="00E51DB1"/>
    <w:rsid w:val="00E6696A"/>
    <w:rsid w:val="00E73489"/>
    <w:rsid w:val="00E74FCE"/>
    <w:rsid w:val="00EA23DE"/>
    <w:rsid w:val="00EC3832"/>
    <w:rsid w:val="00EC3D4F"/>
    <w:rsid w:val="00EC7095"/>
    <w:rsid w:val="00EE5ECB"/>
    <w:rsid w:val="00EF15E7"/>
    <w:rsid w:val="00F113D2"/>
    <w:rsid w:val="00F12556"/>
    <w:rsid w:val="00F20AED"/>
    <w:rsid w:val="00F23A33"/>
    <w:rsid w:val="00F303E6"/>
    <w:rsid w:val="00F47C7E"/>
    <w:rsid w:val="00F61790"/>
    <w:rsid w:val="00F734BF"/>
    <w:rsid w:val="00F74EF8"/>
    <w:rsid w:val="00F805FA"/>
    <w:rsid w:val="00F845EB"/>
    <w:rsid w:val="00F85FA0"/>
    <w:rsid w:val="00F86580"/>
    <w:rsid w:val="00F97614"/>
    <w:rsid w:val="00FA025A"/>
    <w:rsid w:val="00FC1C90"/>
    <w:rsid w:val="00FC404C"/>
    <w:rsid w:val="00FC71F4"/>
    <w:rsid w:val="00FD0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5C4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5C4C"/>
    <w:rPr>
      <w:rFonts w:ascii="Calibri" w:hAnsi="Calibri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15C4C"/>
    <w:rPr>
      <w:rFonts w:ascii="Times New Roman" w:hAnsi="Times New Roman"/>
      <w:i/>
      <w:sz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15C4C"/>
    <w:rPr>
      <w:rFonts w:ascii="Times New Roman" w:hAnsi="Times New Roman"/>
      <w:b/>
      <w:sz w:val="26"/>
      <w:shd w:val="clear" w:color="auto" w:fill="FFFFFF"/>
    </w:rPr>
  </w:style>
  <w:style w:type="character" w:customStyle="1" w:styleId="30">
    <w:name w:val="Основной текст (3)"/>
    <w:uiPriority w:val="99"/>
    <w:rsid w:val="00C15C4C"/>
    <w:rPr>
      <w:rFonts w:ascii="Times New Roman" w:hAnsi="Times New Roman"/>
      <w:b/>
      <w:sz w:val="26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C15C4C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="Calibri" w:hAnsi="Times New Roman"/>
      <w:i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15C4C"/>
    <w:pPr>
      <w:widowControl w:val="0"/>
      <w:shd w:val="clear" w:color="auto" w:fill="FFFFFF"/>
      <w:spacing w:before="840" w:after="120" w:line="374" w:lineRule="exact"/>
      <w:jc w:val="center"/>
    </w:pPr>
    <w:rPr>
      <w:rFonts w:ascii="Times New Roman" w:eastAsia="Calibri" w:hAnsi="Times New Roman"/>
      <w:b/>
      <w:sz w:val="26"/>
      <w:szCs w:val="20"/>
    </w:rPr>
  </w:style>
  <w:style w:type="paragraph" w:styleId="a3">
    <w:name w:val="List Paragraph"/>
    <w:basedOn w:val="a"/>
    <w:qFormat/>
    <w:rsid w:val="00C15C4C"/>
    <w:pPr>
      <w:ind w:left="720"/>
      <w:contextualSpacing/>
    </w:pPr>
  </w:style>
  <w:style w:type="character" w:customStyle="1" w:styleId="20">
    <w:name w:val="Основной текст (2) + Не курсив"/>
    <w:aliases w:val="Интервал 0 pt"/>
    <w:uiPriority w:val="99"/>
    <w:rsid w:val="00C15C4C"/>
    <w:rPr>
      <w:rFonts w:ascii="Times New Roman" w:hAnsi="Times New Roman"/>
      <w:i/>
      <w:spacing w:val="2"/>
      <w:sz w:val="20"/>
      <w:u w:val="none"/>
    </w:rPr>
  </w:style>
  <w:style w:type="character" w:customStyle="1" w:styleId="22">
    <w:name w:val="Основной текст (2)"/>
    <w:uiPriority w:val="99"/>
    <w:rsid w:val="00C15C4C"/>
    <w:rPr>
      <w:rFonts w:ascii="Times New Roman" w:hAnsi="Times New Roman"/>
      <w:i/>
      <w:sz w:val="20"/>
      <w:u w:val="single"/>
    </w:rPr>
  </w:style>
  <w:style w:type="character" w:customStyle="1" w:styleId="a4">
    <w:name w:val="Основной текст Знак"/>
    <w:link w:val="a5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styleId="a5">
    <w:name w:val="Body Text"/>
    <w:basedOn w:val="a"/>
    <w:link w:val="a4"/>
    <w:uiPriority w:val="99"/>
    <w:rsid w:val="00C15C4C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Calibri" w:hAnsi="Times New Roman"/>
      <w:spacing w:val="2"/>
      <w:sz w:val="20"/>
      <w:szCs w:val="20"/>
    </w:rPr>
  </w:style>
  <w:style w:type="character" w:customStyle="1" w:styleId="BodyTextChar1">
    <w:name w:val="Body Text Char1"/>
    <w:uiPriority w:val="99"/>
    <w:semiHidden/>
    <w:rsid w:val="00302C21"/>
    <w:rPr>
      <w:rFonts w:eastAsia="Times New Roman"/>
    </w:rPr>
  </w:style>
  <w:style w:type="character" w:customStyle="1" w:styleId="11">
    <w:name w:val="Основной текст Знак1"/>
    <w:uiPriority w:val="99"/>
    <w:semiHidden/>
    <w:rsid w:val="00C15C4C"/>
    <w:rPr>
      <w:rFonts w:eastAsia="Times New Roman" w:cs="Times New Roman"/>
      <w:lang w:eastAsia="ru-RU"/>
    </w:rPr>
  </w:style>
  <w:style w:type="table" w:styleId="a6">
    <w:name w:val="Table Grid"/>
    <w:basedOn w:val="a1"/>
    <w:uiPriority w:val="99"/>
    <w:rsid w:val="00C15C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aliases w:val="Интервал 0 pt2"/>
    <w:rsid w:val="00C15C4C"/>
    <w:rPr>
      <w:rFonts w:ascii="Times New Roman" w:hAnsi="Times New Roman"/>
      <w:i/>
      <w:spacing w:val="0"/>
      <w:sz w:val="20"/>
      <w:u w:val="none"/>
    </w:rPr>
  </w:style>
  <w:style w:type="character" w:styleId="a8">
    <w:name w:val="Hyperlink"/>
    <w:uiPriority w:val="99"/>
    <w:rsid w:val="00C15C4C"/>
    <w:rPr>
      <w:rFonts w:cs="Times New Roman"/>
      <w:color w:val="000080"/>
      <w:u w:val="single"/>
    </w:rPr>
  </w:style>
  <w:style w:type="character" w:customStyle="1" w:styleId="12">
    <w:name w:val="Заголовок №1_"/>
    <w:link w:val="13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15C4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="Calibri" w:hAnsi="Times New Roman"/>
      <w:spacing w:val="2"/>
      <w:sz w:val="20"/>
      <w:szCs w:val="20"/>
    </w:rPr>
  </w:style>
  <w:style w:type="paragraph" w:styleId="a9">
    <w:name w:val="header"/>
    <w:basedOn w:val="a"/>
    <w:link w:val="aa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D329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D32960"/>
    <w:rPr>
      <w:rFonts w:eastAsia="Times New Roman" w:cs="Times New Roman"/>
      <w:lang w:eastAsia="ru-RU"/>
    </w:rPr>
  </w:style>
  <w:style w:type="character" w:styleId="ad">
    <w:name w:val="Strong"/>
    <w:qFormat/>
    <w:locked/>
    <w:rsid w:val="002E1E1A"/>
    <w:rPr>
      <w:b/>
      <w:bCs/>
    </w:rPr>
  </w:style>
  <w:style w:type="character" w:customStyle="1" w:styleId="BodyTextChar">
    <w:name w:val="Body Text Char"/>
    <w:uiPriority w:val="99"/>
    <w:locked/>
    <w:rsid w:val="002E1E1A"/>
    <w:rPr>
      <w:i/>
      <w:sz w:val="21"/>
      <w:shd w:val="clear" w:color="auto" w:fill="FFFFFF"/>
    </w:rPr>
  </w:style>
  <w:style w:type="character" w:customStyle="1" w:styleId="13pt">
    <w:name w:val="Основной текст + 13 pt"/>
    <w:aliases w:val="Полужирный,Интервал 0 pt5"/>
    <w:rsid w:val="00FC71F4"/>
    <w:rPr>
      <w:rFonts w:ascii="Times New Roman" w:hAnsi="Times New Roman" w:cs="Times New Roman"/>
      <w:b/>
      <w:bCs/>
      <w:i/>
      <w:iCs/>
      <w:spacing w:val="-3"/>
      <w:sz w:val="26"/>
      <w:szCs w:val="26"/>
      <w:u w:val="none"/>
    </w:rPr>
  </w:style>
  <w:style w:type="paragraph" w:styleId="ae">
    <w:name w:val="No Spacing"/>
    <w:uiPriority w:val="1"/>
    <w:qFormat/>
    <w:rsid w:val="008F5993"/>
    <w:rPr>
      <w:rFonts w:eastAsia="Times New Roman"/>
      <w:sz w:val="22"/>
      <w:szCs w:val="22"/>
    </w:rPr>
  </w:style>
  <w:style w:type="character" w:customStyle="1" w:styleId="Hyperlink1">
    <w:name w:val="Hyperlink.1"/>
    <w:rsid w:val="00602818"/>
    <w:rPr>
      <w:lang w:val="ru-RU"/>
    </w:rPr>
  </w:style>
  <w:style w:type="paragraph" w:customStyle="1" w:styleId="Style1">
    <w:name w:val="Style1"/>
    <w:basedOn w:val="a"/>
    <w:rsid w:val="0060281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028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02818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02818"/>
    <w:pPr>
      <w:widowControl w:val="0"/>
      <w:autoSpaceDE w:val="0"/>
      <w:autoSpaceDN w:val="0"/>
      <w:adjustRightInd w:val="0"/>
      <w:spacing w:after="0" w:line="331" w:lineRule="exact"/>
      <w:ind w:firstLine="2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028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028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0281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4">
    <w:name w:val="Font Style14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02818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60281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9">
    <w:name w:val="Font Style29"/>
    <w:rsid w:val="00602818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2A247E"/>
    <w:pPr>
      <w:ind w:left="720"/>
    </w:pPr>
  </w:style>
  <w:style w:type="character" w:styleId="af">
    <w:name w:val="annotation reference"/>
    <w:basedOn w:val="a0"/>
    <w:uiPriority w:val="99"/>
    <w:unhideWhenUsed/>
    <w:rsid w:val="008046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464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4648"/>
    <w:rPr>
      <w:rFonts w:asciiTheme="minorHAnsi" w:eastAsiaTheme="minorHAnsi" w:hAnsi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4648"/>
    <w:rPr>
      <w:rFonts w:ascii="Segoe UI" w:eastAsia="Times New Roman" w:hAnsi="Segoe UI" w:cs="Segoe UI"/>
      <w:sz w:val="18"/>
      <w:szCs w:val="18"/>
    </w:rPr>
  </w:style>
  <w:style w:type="character" w:customStyle="1" w:styleId="0pt">
    <w:name w:val="Основной текст + Интервал 0 pt"/>
    <w:uiPriority w:val="99"/>
    <w:rsid w:val="00BF1454"/>
    <w:rPr>
      <w:rFonts w:ascii="Times New Roman" w:hAnsi="Times New Roman"/>
      <w:i/>
      <w:spacing w:val="1"/>
      <w:sz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C4C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5C4C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5C4C"/>
    <w:rPr>
      <w:rFonts w:ascii="Calibri" w:hAnsi="Calibri" w:cs="Calibri"/>
      <w:sz w:val="24"/>
      <w:szCs w:val="24"/>
      <w:lang w:eastAsia="ru-RU"/>
    </w:rPr>
  </w:style>
  <w:style w:type="character" w:customStyle="1" w:styleId="2">
    <w:name w:val="Основной текст (2)_"/>
    <w:link w:val="21"/>
    <w:uiPriority w:val="99"/>
    <w:locked/>
    <w:rsid w:val="00C15C4C"/>
    <w:rPr>
      <w:rFonts w:ascii="Times New Roman" w:hAnsi="Times New Roman"/>
      <w:i/>
      <w:sz w:val="20"/>
      <w:shd w:val="clear" w:color="auto" w:fill="FFFFFF"/>
    </w:rPr>
  </w:style>
  <w:style w:type="character" w:customStyle="1" w:styleId="3">
    <w:name w:val="Основной текст (3)_"/>
    <w:link w:val="31"/>
    <w:uiPriority w:val="99"/>
    <w:locked/>
    <w:rsid w:val="00C15C4C"/>
    <w:rPr>
      <w:rFonts w:ascii="Times New Roman" w:hAnsi="Times New Roman"/>
      <w:b/>
      <w:sz w:val="26"/>
      <w:shd w:val="clear" w:color="auto" w:fill="FFFFFF"/>
    </w:rPr>
  </w:style>
  <w:style w:type="character" w:customStyle="1" w:styleId="30">
    <w:name w:val="Основной текст (3)"/>
    <w:uiPriority w:val="99"/>
    <w:rsid w:val="00C15C4C"/>
    <w:rPr>
      <w:rFonts w:ascii="Times New Roman" w:hAnsi="Times New Roman"/>
      <w:b/>
      <w:sz w:val="26"/>
      <w:u w:val="single"/>
    </w:rPr>
  </w:style>
  <w:style w:type="paragraph" w:customStyle="1" w:styleId="21">
    <w:name w:val="Основной текст (2)1"/>
    <w:basedOn w:val="a"/>
    <w:link w:val="2"/>
    <w:uiPriority w:val="99"/>
    <w:rsid w:val="00C15C4C"/>
    <w:pPr>
      <w:widowControl w:val="0"/>
      <w:shd w:val="clear" w:color="auto" w:fill="FFFFFF"/>
      <w:spacing w:after="5460" w:line="240" w:lineRule="atLeast"/>
      <w:ind w:hanging="380"/>
      <w:jc w:val="right"/>
    </w:pPr>
    <w:rPr>
      <w:rFonts w:ascii="Times New Roman" w:eastAsia="Calibri" w:hAnsi="Times New Roman"/>
      <w:i/>
      <w:sz w:val="20"/>
      <w:szCs w:val="20"/>
    </w:rPr>
  </w:style>
  <w:style w:type="paragraph" w:customStyle="1" w:styleId="31">
    <w:name w:val="Основной текст (3)1"/>
    <w:basedOn w:val="a"/>
    <w:link w:val="3"/>
    <w:uiPriority w:val="99"/>
    <w:rsid w:val="00C15C4C"/>
    <w:pPr>
      <w:widowControl w:val="0"/>
      <w:shd w:val="clear" w:color="auto" w:fill="FFFFFF"/>
      <w:spacing w:before="840" w:after="120" w:line="374" w:lineRule="exact"/>
      <w:jc w:val="center"/>
    </w:pPr>
    <w:rPr>
      <w:rFonts w:ascii="Times New Roman" w:eastAsia="Calibri" w:hAnsi="Times New Roman"/>
      <w:b/>
      <w:sz w:val="26"/>
      <w:szCs w:val="20"/>
    </w:rPr>
  </w:style>
  <w:style w:type="paragraph" w:styleId="a3">
    <w:name w:val="List Paragraph"/>
    <w:basedOn w:val="a"/>
    <w:qFormat/>
    <w:rsid w:val="00C15C4C"/>
    <w:pPr>
      <w:ind w:left="720"/>
      <w:contextualSpacing/>
    </w:pPr>
  </w:style>
  <w:style w:type="character" w:customStyle="1" w:styleId="20">
    <w:name w:val="Основной текст (2) + Не курсив"/>
    <w:aliases w:val="Интервал 0 pt"/>
    <w:uiPriority w:val="99"/>
    <w:rsid w:val="00C15C4C"/>
    <w:rPr>
      <w:rFonts w:ascii="Times New Roman" w:hAnsi="Times New Roman"/>
      <w:i/>
      <w:spacing w:val="2"/>
      <w:sz w:val="20"/>
      <w:u w:val="none"/>
    </w:rPr>
  </w:style>
  <w:style w:type="character" w:customStyle="1" w:styleId="22">
    <w:name w:val="Основной текст (2)"/>
    <w:uiPriority w:val="99"/>
    <w:rsid w:val="00C15C4C"/>
    <w:rPr>
      <w:rFonts w:ascii="Times New Roman" w:hAnsi="Times New Roman"/>
      <w:i/>
      <w:sz w:val="20"/>
      <w:u w:val="single"/>
    </w:rPr>
  </w:style>
  <w:style w:type="character" w:customStyle="1" w:styleId="a4">
    <w:name w:val="Основной текст Знак"/>
    <w:link w:val="a5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styleId="a5">
    <w:name w:val="Body Text"/>
    <w:basedOn w:val="a"/>
    <w:link w:val="a4"/>
    <w:uiPriority w:val="99"/>
    <w:rsid w:val="00C15C4C"/>
    <w:pPr>
      <w:widowControl w:val="0"/>
      <w:shd w:val="clear" w:color="auto" w:fill="FFFFFF"/>
      <w:spacing w:before="180" w:after="0" w:line="274" w:lineRule="exact"/>
      <w:ind w:hanging="380"/>
      <w:jc w:val="both"/>
    </w:pPr>
    <w:rPr>
      <w:rFonts w:ascii="Times New Roman" w:eastAsia="Calibri" w:hAnsi="Times New Roman"/>
      <w:spacing w:val="2"/>
      <w:sz w:val="20"/>
      <w:szCs w:val="20"/>
    </w:rPr>
  </w:style>
  <w:style w:type="character" w:customStyle="1" w:styleId="BodyTextChar1">
    <w:name w:val="Body Text Char1"/>
    <w:uiPriority w:val="99"/>
    <w:semiHidden/>
    <w:rsid w:val="00302C21"/>
    <w:rPr>
      <w:rFonts w:eastAsia="Times New Roman"/>
    </w:rPr>
  </w:style>
  <w:style w:type="character" w:customStyle="1" w:styleId="11">
    <w:name w:val="Основной текст Знак1"/>
    <w:uiPriority w:val="99"/>
    <w:semiHidden/>
    <w:rsid w:val="00C15C4C"/>
    <w:rPr>
      <w:rFonts w:eastAsia="Times New Roman" w:cs="Times New Roman"/>
      <w:lang w:eastAsia="ru-RU"/>
    </w:rPr>
  </w:style>
  <w:style w:type="table" w:styleId="a6">
    <w:name w:val="Table Grid"/>
    <w:basedOn w:val="a1"/>
    <w:uiPriority w:val="99"/>
    <w:rsid w:val="00C15C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+ Курсив"/>
    <w:aliases w:val="Интервал 0 pt2"/>
    <w:rsid w:val="00C15C4C"/>
    <w:rPr>
      <w:rFonts w:ascii="Times New Roman" w:hAnsi="Times New Roman"/>
      <w:i/>
      <w:spacing w:val="0"/>
      <w:sz w:val="20"/>
      <w:u w:val="none"/>
    </w:rPr>
  </w:style>
  <w:style w:type="character" w:styleId="a8">
    <w:name w:val="Hyperlink"/>
    <w:uiPriority w:val="99"/>
    <w:rsid w:val="00C15C4C"/>
    <w:rPr>
      <w:rFonts w:cs="Times New Roman"/>
      <w:color w:val="000080"/>
      <w:u w:val="single"/>
    </w:rPr>
  </w:style>
  <w:style w:type="character" w:customStyle="1" w:styleId="12">
    <w:name w:val="Заголовок №1_"/>
    <w:link w:val="13"/>
    <w:uiPriority w:val="99"/>
    <w:locked/>
    <w:rsid w:val="00C15C4C"/>
    <w:rPr>
      <w:rFonts w:ascii="Times New Roman" w:hAnsi="Times New Roman"/>
      <w:spacing w:val="2"/>
      <w:sz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C15C4C"/>
    <w:pPr>
      <w:widowControl w:val="0"/>
      <w:shd w:val="clear" w:color="auto" w:fill="FFFFFF"/>
      <w:spacing w:before="240" w:after="240" w:line="240" w:lineRule="atLeast"/>
      <w:jc w:val="center"/>
      <w:outlineLvl w:val="0"/>
    </w:pPr>
    <w:rPr>
      <w:rFonts w:ascii="Times New Roman" w:eastAsia="Calibri" w:hAnsi="Times New Roman"/>
      <w:spacing w:val="2"/>
      <w:sz w:val="20"/>
      <w:szCs w:val="20"/>
    </w:rPr>
  </w:style>
  <w:style w:type="paragraph" w:styleId="a9">
    <w:name w:val="header"/>
    <w:basedOn w:val="a"/>
    <w:link w:val="aa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D329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D3296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link w:val="ab"/>
    <w:uiPriority w:val="99"/>
    <w:locked/>
    <w:rsid w:val="00D32960"/>
    <w:rPr>
      <w:rFonts w:eastAsia="Times New Roman" w:cs="Times New Roman"/>
      <w:lang w:eastAsia="ru-RU"/>
    </w:rPr>
  </w:style>
  <w:style w:type="character" w:styleId="ad">
    <w:name w:val="Strong"/>
    <w:qFormat/>
    <w:locked/>
    <w:rsid w:val="002E1E1A"/>
    <w:rPr>
      <w:b/>
      <w:bCs/>
    </w:rPr>
  </w:style>
  <w:style w:type="character" w:customStyle="1" w:styleId="BodyTextChar">
    <w:name w:val="Body Text Char"/>
    <w:uiPriority w:val="99"/>
    <w:locked/>
    <w:rsid w:val="002E1E1A"/>
    <w:rPr>
      <w:i/>
      <w:sz w:val="21"/>
      <w:shd w:val="clear" w:color="auto" w:fill="FFFFFF"/>
    </w:rPr>
  </w:style>
  <w:style w:type="character" w:customStyle="1" w:styleId="13pt">
    <w:name w:val="Основной текст + 13 pt"/>
    <w:aliases w:val="Полужирный,Интервал 0 pt5"/>
    <w:rsid w:val="00FC71F4"/>
    <w:rPr>
      <w:rFonts w:ascii="Times New Roman" w:hAnsi="Times New Roman" w:cs="Times New Roman"/>
      <w:b/>
      <w:bCs/>
      <w:i/>
      <w:iCs/>
      <w:spacing w:val="-3"/>
      <w:sz w:val="26"/>
      <w:szCs w:val="26"/>
      <w:u w:val="none"/>
    </w:rPr>
  </w:style>
  <w:style w:type="paragraph" w:styleId="ae">
    <w:name w:val="No Spacing"/>
    <w:uiPriority w:val="1"/>
    <w:qFormat/>
    <w:rsid w:val="008F5993"/>
    <w:rPr>
      <w:rFonts w:eastAsia="Times New Roman"/>
      <w:sz w:val="22"/>
      <w:szCs w:val="22"/>
    </w:rPr>
  </w:style>
  <w:style w:type="character" w:customStyle="1" w:styleId="Hyperlink1">
    <w:name w:val="Hyperlink.1"/>
    <w:rsid w:val="00602818"/>
    <w:rPr>
      <w:lang w:val="ru-RU"/>
    </w:rPr>
  </w:style>
  <w:style w:type="paragraph" w:customStyle="1" w:styleId="Style1">
    <w:name w:val="Style1"/>
    <w:basedOn w:val="a"/>
    <w:rsid w:val="00602818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6028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rsid w:val="00602818"/>
    <w:pPr>
      <w:widowControl w:val="0"/>
      <w:autoSpaceDE w:val="0"/>
      <w:autoSpaceDN w:val="0"/>
      <w:adjustRightInd w:val="0"/>
      <w:spacing w:after="0" w:line="322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rsid w:val="00602818"/>
    <w:pPr>
      <w:widowControl w:val="0"/>
      <w:autoSpaceDE w:val="0"/>
      <w:autoSpaceDN w:val="0"/>
      <w:adjustRightInd w:val="0"/>
      <w:spacing w:after="0" w:line="331" w:lineRule="exact"/>
      <w:ind w:firstLine="278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602818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6028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rsid w:val="0060281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rsid w:val="00602818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4">
    <w:name w:val="Font Style14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rsid w:val="00602818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rsid w:val="00602818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rsid w:val="0060281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9">
    <w:name w:val="Font Style29"/>
    <w:rsid w:val="00602818"/>
    <w:rPr>
      <w:rFonts w:ascii="Times New Roman" w:hAnsi="Times New Roman" w:cs="Times New Roman"/>
      <w:sz w:val="20"/>
      <w:szCs w:val="20"/>
    </w:rPr>
  </w:style>
  <w:style w:type="paragraph" w:customStyle="1" w:styleId="14">
    <w:name w:val="Абзац списка1"/>
    <w:basedOn w:val="a"/>
    <w:rsid w:val="002A247E"/>
    <w:pPr>
      <w:ind w:left="720"/>
    </w:pPr>
  </w:style>
  <w:style w:type="character" w:styleId="af">
    <w:name w:val="annotation reference"/>
    <w:basedOn w:val="a0"/>
    <w:uiPriority w:val="99"/>
    <w:unhideWhenUsed/>
    <w:rsid w:val="008046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04648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04648"/>
    <w:rPr>
      <w:rFonts w:asciiTheme="minorHAnsi" w:eastAsiaTheme="minorHAnsi" w:hAnsiTheme="minorHAnsi" w:cstheme="minorBidi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80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804648"/>
    <w:rPr>
      <w:rFonts w:ascii="Segoe UI" w:eastAsia="Times New Roman" w:hAnsi="Segoe UI" w:cs="Segoe UI"/>
      <w:sz w:val="18"/>
      <w:szCs w:val="18"/>
    </w:rPr>
  </w:style>
  <w:style w:type="character" w:customStyle="1" w:styleId="0pt">
    <w:name w:val="Основной текст + Интервал 0 pt"/>
    <w:uiPriority w:val="99"/>
    <w:rsid w:val="00BF1454"/>
    <w:rPr>
      <w:rFonts w:ascii="Times New Roman" w:hAnsi="Times New Roman"/>
      <w:i/>
      <w:spacing w:val="1"/>
      <w:sz w:val="21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biz.m/1002/4/0.php-%20show_art=2758" TargetMode="External"/><Relationship Id="rId13" Type="http://schemas.openxmlformats.org/officeDocument/2006/relationships/hyperlink" Target="http://www.eda-server.ru/gastronom/" TargetMode="External"/><Relationship Id="rId18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jur-jur.ru/journals/jur22/index.html" TargetMode="External"/><Relationship Id="rId17" Type="http://schemas.openxmlformats.org/officeDocument/2006/relationships/comments" Target="comments.xml"/><Relationship Id="rId2" Type="http://schemas.openxmlformats.org/officeDocument/2006/relationships/numbering" Target="numbering.xml"/><Relationship Id="rId16" Type="http://schemas.openxmlformats.org/officeDocument/2006/relationships/hyperlink" Target="http://www.pitporta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cior.edu.ru/catalog/meta/5/p/pag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/catalog/meta/5/p/page.html" TargetMode="External"/><Relationship Id="rId28" Type="http://schemas.microsoft.com/office/2011/relationships/commentsExtended" Target="commentsExtended.xm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www.eda-server.ru/culinary-school/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4E6BE-D552-4488-AB09-2E778A217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13590</Words>
  <Characters>77463</Characters>
  <Application>Microsoft Office Word</Application>
  <DocSecurity>0</DocSecurity>
  <Lines>645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56</cp:revision>
  <cp:lastPrinted>2017-12-19T12:43:00Z</cp:lastPrinted>
  <dcterms:created xsi:type="dcterms:W3CDTF">2020-06-11T06:47:00Z</dcterms:created>
  <dcterms:modified xsi:type="dcterms:W3CDTF">2021-03-20T05:30:00Z</dcterms:modified>
</cp:coreProperties>
</file>