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9F" w:rsidRPr="00C50932" w:rsidRDefault="00AD5D9F" w:rsidP="00AD5D9F">
      <w:pPr>
        <w:jc w:val="right"/>
      </w:pPr>
      <w:r w:rsidRPr="00C50932">
        <w:t>Приложение</w:t>
      </w:r>
      <w:r>
        <w:t xml:space="preserve"> </w:t>
      </w:r>
      <w:r w:rsidR="00CD5C11">
        <w:t>20</w:t>
      </w:r>
    </w:p>
    <w:p w:rsidR="00AD5D9F" w:rsidRPr="00C50932" w:rsidRDefault="00AD5D9F" w:rsidP="00B115FE">
      <w:pPr>
        <w:ind w:left="284" w:firstLine="0"/>
        <w:jc w:val="right"/>
      </w:pPr>
      <w:r w:rsidRPr="00C50932">
        <w:t xml:space="preserve">к </w:t>
      </w:r>
      <w:r w:rsidR="00B115FE">
        <w:t xml:space="preserve">ООП СПО </w:t>
      </w:r>
      <w:r w:rsidRPr="00C50932">
        <w:t xml:space="preserve">по профессии: </w:t>
      </w:r>
      <w:r w:rsidRPr="00C50932">
        <w:rPr>
          <w:rStyle w:val="affffff0"/>
        </w:rPr>
        <w:t>43.01.09 Повар, Кондитер</w:t>
      </w:r>
    </w:p>
    <w:p w:rsidR="00AD5D9F" w:rsidRPr="00C50932" w:rsidRDefault="00AD5D9F" w:rsidP="00AD5D9F">
      <w:pPr>
        <w:ind w:firstLine="142"/>
        <w:jc w:val="both"/>
      </w:pPr>
    </w:p>
    <w:p w:rsidR="00AD5D9F" w:rsidRPr="00C50932" w:rsidRDefault="00AD5D9F" w:rsidP="00AD5D9F">
      <w:pPr>
        <w:jc w:val="right"/>
      </w:pPr>
    </w:p>
    <w:p w:rsidR="00AD5D9F" w:rsidRPr="00C50932" w:rsidRDefault="00AD5D9F" w:rsidP="00AD5D9F">
      <w:pPr>
        <w:jc w:val="right"/>
      </w:pPr>
    </w:p>
    <w:p w:rsidR="00825D4E" w:rsidRPr="00A570E3" w:rsidRDefault="00825D4E" w:rsidP="00825D4E">
      <w:pPr>
        <w:rPr>
          <w:b/>
          <w:i/>
        </w:rPr>
      </w:pPr>
    </w:p>
    <w:p w:rsidR="00B115FE" w:rsidRPr="00642F73" w:rsidRDefault="00B115FE" w:rsidP="00B115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2F73">
        <w:rPr>
          <w:b/>
          <w:sz w:val="28"/>
          <w:szCs w:val="28"/>
        </w:rPr>
        <w:t>Департамент образования и науки Тюменской области</w:t>
      </w:r>
    </w:p>
    <w:p w:rsidR="00B115FE" w:rsidRPr="00642F73" w:rsidRDefault="00B115FE" w:rsidP="00B115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42F73">
        <w:rPr>
          <w:sz w:val="28"/>
          <w:szCs w:val="28"/>
        </w:rPr>
        <w:t>ГАПОУ ТО «</w:t>
      </w:r>
      <w:proofErr w:type="spellStart"/>
      <w:r w:rsidRPr="00642F73">
        <w:rPr>
          <w:sz w:val="28"/>
          <w:szCs w:val="28"/>
        </w:rPr>
        <w:t>Тобольский</w:t>
      </w:r>
      <w:proofErr w:type="spellEnd"/>
      <w:r w:rsidRPr="00642F73">
        <w:rPr>
          <w:sz w:val="28"/>
          <w:szCs w:val="28"/>
        </w:rPr>
        <w:t xml:space="preserve"> многопрофильный техникум»</w:t>
      </w:r>
    </w:p>
    <w:p w:rsidR="00B115FE" w:rsidRDefault="00B115FE" w:rsidP="00B115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825D4E" w:rsidRPr="00D111DA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301422" w:rsidRDefault="00301422" w:rsidP="00825D4E">
      <w:pPr>
        <w:rPr>
          <w:b/>
          <w:i/>
        </w:rPr>
      </w:pPr>
    </w:p>
    <w:p w:rsidR="00301422" w:rsidRDefault="00301422" w:rsidP="00825D4E">
      <w:pPr>
        <w:rPr>
          <w:b/>
          <w:i/>
        </w:rPr>
      </w:pPr>
    </w:p>
    <w:p w:rsidR="00301422" w:rsidRDefault="00301422" w:rsidP="00825D4E">
      <w:pPr>
        <w:rPr>
          <w:b/>
          <w:i/>
        </w:rPr>
      </w:pPr>
    </w:p>
    <w:p w:rsidR="00301422" w:rsidRDefault="00301422" w:rsidP="00825D4E">
      <w:pPr>
        <w:rPr>
          <w:b/>
          <w:i/>
        </w:rPr>
      </w:pPr>
    </w:p>
    <w:p w:rsidR="00301422" w:rsidRDefault="00301422" w:rsidP="00825D4E">
      <w:pPr>
        <w:rPr>
          <w:b/>
          <w:i/>
        </w:rPr>
      </w:pPr>
    </w:p>
    <w:p w:rsidR="00301422" w:rsidRDefault="00301422" w:rsidP="00825D4E">
      <w:pPr>
        <w:rPr>
          <w:b/>
          <w:i/>
        </w:rPr>
      </w:pPr>
    </w:p>
    <w:p w:rsidR="00301422" w:rsidRDefault="00301422" w:rsidP="00825D4E">
      <w:pPr>
        <w:rPr>
          <w:b/>
          <w:i/>
        </w:rPr>
      </w:pPr>
    </w:p>
    <w:p w:rsidR="00301422" w:rsidRDefault="00301422" w:rsidP="00B115FE">
      <w:pPr>
        <w:ind w:left="0" w:firstLine="0"/>
        <w:rPr>
          <w:b/>
          <w:i/>
        </w:rPr>
      </w:pPr>
    </w:p>
    <w:p w:rsidR="00301422" w:rsidRPr="00D111DA" w:rsidRDefault="00301422" w:rsidP="00825D4E">
      <w:pPr>
        <w:rPr>
          <w:b/>
          <w:i/>
        </w:rPr>
      </w:pPr>
    </w:p>
    <w:p w:rsidR="00825D4E" w:rsidRPr="00D111DA" w:rsidRDefault="00825D4E" w:rsidP="00825D4E">
      <w:pPr>
        <w:rPr>
          <w:b/>
          <w:i/>
        </w:rPr>
      </w:pPr>
    </w:p>
    <w:p w:rsidR="00825D4E" w:rsidRPr="00AD5D9F" w:rsidRDefault="00825D4E" w:rsidP="00AD5D9F">
      <w:pPr>
        <w:jc w:val="center"/>
        <w:rPr>
          <w:b/>
        </w:rPr>
      </w:pPr>
      <w:r w:rsidRPr="00AD5D9F">
        <w:rPr>
          <w:b/>
        </w:rPr>
        <w:t>ПРОГРАММА УЧЕБНОЙ ДИСЦИПЛИНЫ</w:t>
      </w:r>
    </w:p>
    <w:p w:rsidR="00825D4E" w:rsidRPr="00AD5D9F" w:rsidRDefault="00825D4E" w:rsidP="00AD5D9F">
      <w:pPr>
        <w:jc w:val="center"/>
        <w:rPr>
          <w:b/>
          <w:i/>
          <w:u w:val="single"/>
        </w:rPr>
      </w:pPr>
    </w:p>
    <w:p w:rsidR="00825D4E" w:rsidRPr="00AD5D9F" w:rsidRDefault="00A111DF" w:rsidP="00AD5D9F">
      <w:pPr>
        <w:jc w:val="center"/>
        <w:rPr>
          <w:b/>
        </w:rPr>
      </w:pPr>
      <w:r w:rsidRPr="00AD5D9F">
        <w:rPr>
          <w:b/>
        </w:rPr>
        <w:t xml:space="preserve">ОП.06 </w:t>
      </w:r>
      <w:r w:rsidR="00825D4E" w:rsidRPr="00AD5D9F">
        <w:rPr>
          <w:b/>
        </w:rPr>
        <w:t>Охрана труда</w:t>
      </w:r>
    </w:p>
    <w:p w:rsidR="00825D4E" w:rsidRPr="00AD5D9F" w:rsidRDefault="00825D4E" w:rsidP="00AD5D9F">
      <w:pPr>
        <w:jc w:val="center"/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AD5D9F">
      <w:pPr>
        <w:ind w:left="0" w:firstLine="0"/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Pr="00AD5D9F" w:rsidRDefault="00301422" w:rsidP="00301422">
      <w:pPr>
        <w:rPr>
          <w:vertAlign w:val="superscript"/>
        </w:rPr>
      </w:pPr>
      <w:r w:rsidRPr="00AD5D9F">
        <w:rPr>
          <w:bCs/>
          <w:i/>
        </w:rPr>
        <w:t xml:space="preserve">                                                                </w:t>
      </w:r>
      <w:r w:rsidR="00825D4E" w:rsidRPr="00AD5D9F">
        <w:rPr>
          <w:bCs/>
        </w:rPr>
        <w:t>20</w:t>
      </w:r>
      <w:r w:rsidR="00B115FE">
        <w:rPr>
          <w:bCs/>
        </w:rPr>
        <w:t>20</w:t>
      </w:r>
      <w:r w:rsidR="00825D4E" w:rsidRPr="00AD5D9F">
        <w:rPr>
          <w:bCs/>
        </w:rPr>
        <w:t xml:space="preserve"> </w:t>
      </w:r>
      <w:r w:rsidR="00825D4E" w:rsidRPr="00AD5D9F">
        <w:rPr>
          <w:bCs/>
        </w:rPr>
        <w:br w:type="page"/>
      </w:r>
    </w:p>
    <w:p w:rsidR="00AD5D9F" w:rsidRDefault="00AD5D9F" w:rsidP="00AD5D9F">
      <w:pPr>
        <w:autoSpaceDE w:val="0"/>
        <w:autoSpaceDN w:val="0"/>
        <w:adjustRightInd w:val="0"/>
        <w:ind w:left="567" w:hanging="567"/>
        <w:jc w:val="both"/>
        <w:rPr>
          <w:b/>
          <w:bCs/>
        </w:rPr>
      </w:pPr>
      <w:r>
        <w:rPr>
          <w:b/>
          <w:bCs/>
        </w:rPr>
        <w:lastRenderedPageBreak/>
        <w:t>Организация-разработчик:</w:t>
      </w:r>
    </w:p>
    <w:p w:rsidR="00AD5D9F" w:rsidRPr="00AD5D9F" w:rsidRDefault="00AD5D9F" w:rsidP="00AD5D9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114D3C">
        <w:rPr>
          <w:bCs/>
        </w:rPr>
        <w:t>Государственное автономное профессиональное образовательное учреждение Тюменской области «</w:t>
      </w:r>
      <w:proofErr w:type="spellStart"/>
      <w:r w:rsidRPr="00114D3C">
        <w:rPr>
          <w:bCs/>
        </w:rPr>
        <w:t>Тобольский</w:t>
      </w:r>
      <w:proofErr w:type="spellEnd"/>
      <w:r w:rsidRPr="00114D3C">
        <w:rPr>
          <w:bCs/>
        </w:rPr>
        <w:t xml:space="preserve"> многопрофильный техникум».</w:t>
      </w:r>
    </w:p>
    <w:p w:rsidR="00492EA5" w:rsidRPr="00313443" w:rsidRDefault="00AD5D9F" w:rsidP="00492EA5">
      <w:pPr>
        <w:autoSpaceDE w:val="0"/>
        <w:autoSpaceDN w:val="0"/>
        <w:adjustRightInd w:val="0"/>
        <w:ind w:left="567" w:hanging="567"/>
        <w:jc w:val="both"/>
      </w:pPr>
      <w:r>
        <w:rPr>
          <w:b/>
          <w:bCs/>
        </w:rPr>
        <w:t>Автор - с</w:t>
      </w:r>
      <w:r w:rsidR="00492EA5" w:rsidRPr="00313443">
        <w:rPr>
          <w:b/>
          <w:bCs/>
        </w:rPr>
        <w:t>оставитель</w:t>
      </w:r>
      <w:r w:rsidR="00492EA5" w:rsidRPr="00313443">
        <w:t xml:space="preserve">: </w:t>
      </w:r>
    </w:p>
    <w:p w:rsidR="00492EA5" w:rsidRPr="00313443" w:rsidRDefault="00492EA5" w:rsidP="00AD5D9F">
      <w:pPr>
        <w:numPr>
          <w:ilvl w:val="0"/>
          <w:numId w:val="7"/>
        </w:numPr>
        <w:ind w:left="709" w:hanging="283"/>
        <w:jc w:val="both"/>
      </w:pPr>
      <w:r>
        <w:rPr>
          <w:b/>
        </w:rPr>
        <w:t xml:space="preserve">Дёмина Людмила Витальевна, </w:t>
      </w:r>
      <w:r w:rsidRPr="00313443">
        <w:t>преподаватель профессиональной подготовки ГАПОУ ТО «</w:t>
      </w:r>
      <w:proofErr w:type="spellStart"/>
      <w:r w:rsidRPr="00313443">
        <w:t>Тобольский</w:t>
      </w:r>
      <w:proofErr w:type="spellEnd"/>
      <w:r w:rsidRPr="00313443">
        <w:t xml:space="preserve"> многопрофильный техникум»</w:t>
      </w:r>
    </w:p>
    <w:p w:rsidR="00492EA5" w:rsidRPr="00313443" w:rsidRDefault="00492EA5" w:rsidP="00492E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567"/>
        <w:jc w:val="both"/>
        <w:rPr>
          <w:b/>
        </w:rPr>
      </w:pPr>
    </w:p>
    <w:p w:rsidR="00492EA5" w:rsidRPr="00313443" w:rsidRDefault="00492EA5" w:rsidP="00492EA5">
      <w:pPr>
        <w:ind w:left="1407"/>
        <w:rPr>
          <w:b/>
        </w:rPr>
      </w:pPr>
    </w:p>
    <w:p w:rsidR="00492EA5" w:rsidRPr="00313443" w:rsidRDefault="00492EA5" w:rsidP="00492EA5">
      <w:pPr>
        <w:jc w:val="center"/>
        <w:rPr>
          <w:b/>
        </w:rPr>
      </w:pPr>
    </w:p>
    <w:p w:rsidR="00492EA5" w:rsidRPr="00313443" w:rsidRDefault="00492EA5" w:rsidP="00492EA5">
      <w:pPr>
        <w:jc w:val="center"/>
        <w:rPr>
          <w:b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825D4E" w:rsidRPr="00AD5D9F" w:rsidRDefault="00825D4E" w:rsidP="00AD5D9F">
      <w:pPr>
        <w:jc w:val="center"/>
      </w:pPr>
      <w:r w:rsidRPr="00AD5D9F">
        <w:lastRenderedPageBreak/>
        <w:t>СОДЕРЖАНИЕ</w:t>
      </w:r>
    </w:p>
    <w:p w:rsidR="00825D4E" w:rsidRPr="00AD5D9F" w:rsidRDefault="00825D4E" w:rsidP="00825D4E">
      <w:pPr>
        <w:rPr>
          <w:i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825D4E" w:rsidRPr="00AD5D9F" w:rsidTr="00D363AA">
        <w:tc>
          <w:tcPr>
            <w:tcW w:w="7501" w:type="dxa"/>
          </w:tcPr>
          <w:p w:rsidR="00825D4E" w:rsidRPr="00AD5D9F" w:rsidRDefault="00825D4E" w:rsidP="00D3786E">
            <w:pPr>
              <w:pStyle w:val="ad"/>
              <w:numPr>
                <w:ilvl w:val="0"/>
                <w:numId w:val="5"/>
              </w:numPr>
              <w:suppressAutoHyphens/>
              <w:spacing w:after="200" w:line="276" w:lineRule="auto"/>
              <w:jc w:val="both"/>
            </w:pPr>
            <w:r w:rsidRPr="00AD5D9F"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825D4E" w:rsidRPr="00AD5D9F" w:rsidRDefault="00825D4E" w:rsidP="00D363AA">
            <w:pPr>
              <w:pStyle w:val="ad"/>
              <w:ind w:left="720" w:firstLine="0"/>
            </w:pPr>
          </w:p>
        </w:tc>
      </w:tr>
      <w:tr w:rsidR="00825D4E" w:rsidRPr="00AD5D9F" w:rsidTr="00D363AA">
        <w:tc>
          <w:tcPr>
            <w:tcW w:w="7501" w:type="dxa"/>
          </w:tcPr>
          <w:p w:rsidR="00825D4E" w:rsidRPr="00AD5D9F" w:rsidRDefault="00825D4E" w:rsidP="00D363AA">
            <w:pPr>
              <w:suppressAutoHyphens/>
              <w:spacing w:after="200" w:line="276" w:lineRule="auto"/>
              <w:ind w:left="360" w:firstLine="0"/>
              <w:jc w:val="both"/>
            </w:pPr>
            <w:r w:rsidRPr="00AD5D9F">
              <w:t>2. СТРУКТУРА И СОДЕРЖАНИЕ УЧЕБНОЙ ДИСЦИПЛИНЫ</w:t>
            </w:r>
          </w:p>
          <w:p w:rsidR="00825D4E" w:rsidRPr="00AD5D9F" w:rsidRDefault="00825D4E" w:rsidP="000E2A83">
            <w:pPr>
              <w:pStyle w:val="ad"/>
              <w:numPr>
                <w:ilvl w:val="0"/>
                <w:numId w:val="5"/>
              </w:numPr>
              <w:suppressAutoHyphens/>
              <w:spacing w:after="200" w:line="276" w:lineRule="auto"/>
              <w:jc w:val="both"/>
            </w:pPr>
            <w:r w:rsidRPr="00AD5D9F">
              <w:t>УСЛОВИЯ РЕАЛИЗАЦИИ УЧЕБНОЙ ДИСЦИПЛИНЫ</w:t>
            </w:r>
          </w:p>
        </w:tc>
        <w:tc>
          <w:tcPr>
            <w:tcW w:w="1854" w:type="dxa"/>
          </w:tcPr>
          <w:p w:rsidR="00825D4E" w:rsidRPr="00AD5D9F" w:rsidRDefault="00825D4E" w:rsidP="00D363AA">
            <w:pPr>
              <w:pStyle w:val="ad"/>
              <w:ind w:left="720" w:firstLine="0"/>
            </w:pPr>
          </w:p>
        </w:tc>
      </w:tr>
      <w:tr w:rsidR="00825D4E" w:rsidRPr="00AD5D9F" w:rsidTr="00D363AA">
        <w:tc>
          <w:tcPr>
            <w:tcW w:w="7501" w:type="dxa"/>
          </w:tcPr>
          <w:p w:rsidR="00825D4E" w:rsidRPr="00AD5D9F" w:rsidRDefault="00825D4E" w:rsidP="00D363AA">
            <w:pPr>
              <w:suppressAutoHyphens/>
              <w:spacing w:after="200" w:line="276" w:lineRule="auto"/>
              <w:ind w:left="360" w:firstLine="0"/>
              <w:jc w:val="both"/>
            </w:pPr>
            <w:r w:rsidRPr="00AD5D9F">
              <w:t>4. 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825D4E" w:rsidRPr="00AD5D9F" w:rsidRDefault="00825D4E" w:rsidP="00D363AA">
            <w:pPr>
              <w:pStyle w:val="ad"/>
              <w:ind w:left="720" w:firstLine="0"/>
            </w:pPr>
          </w:p>
        </w:tc>
      </w:tr>
    </w:tbl>
    <w:p w:rsidR="00825D4E" w:rsidRPr="00AD5D9F" w:rsidRDefault="00825D4E" w:rsidP="00825D4E">
      <w:pPr>
        <w:rPr>
          <w:i/>
        </w:rPr>
      </w:pPr>
    </w:p>
    <w:p w:rsidR="00825D4E" w:rsidRPr="00AD5D9F" w:rsidRDefault="00825D4E" w:rsidP="00825D4E">
      <w:pPr>
        <w:rPr>
          <w:bCs/>
          <w:i/>
        </w:rPr>
      </w:pPr>
    </w:p>
    <w:p w:rsidR="00825D4E" w:rsidRPr="00AD5D9F" w:rsidRDefault="00825D4E" w:rsidP="00825D4E">
      <w:pPr>
        <w:rPr>
          <w:b/>
        </w:rPr>
      </w:pPr>
      <w:r w:rsidRPr="00AD5D9F">
        <w:rPr>
          <w:i/>
          <w:u w:val="single"/>
        </w:rPr>
        <w:br w:type="page"/>
      </w:r>
      <w:r w:rsidRPr="00AD5D9F">
        <w:rPr>
          <w:b/>
        </w:rPr>
        <w:lastRenderedPageBreak/>
        <w:t>1. ОБЩАЯ ХАРАКТЕРИСТИКА ПРОГРАММЫ УЧЕБНОЙ ДИСЦИПЛИНЫ</w:t>
      </w:r>
    </w:p>
    <w:p w:rsidR="00825D4E" w:rsidRPr="00D111DA" w:rsidRDefault="00825D4E" w:rsidP="00825D4E">
      <w:pPr>
        <w:rPr>
          <w:b/>
          <w:i/>
        </w:rPr>
      </w:pPr>
    </w:p>
    <w:p w:rsidR="00825D4E" w:rsidRPr="00383439" w:rsidRDefault="00825D4E" w:rsidP="00AD5D9F">
      <w:pPr>
        <w:ind w:left="0"/>
        <w:jc w:val="both"/>
        <w:rPr>
          <w:b/>
        </w:rPr>
      </w:pPr>
      <w:r w:rsidRPr="00D111DA">
        <w:rPr>
          <w:b/>
        </w:rPr>
        <w:t>1.</w:t>
      </w:r>
      <w:r w:rsidRPr="00BF2AB2">
        <w:rPr>
          <w:b/>
        </w:rPr>
        <w:t>1</w:t>
      </w:r>
      <w:r w:rsidRPr="00D111DA">
        <w:rPr>
          <w:b/>
        </w:rPr>
        <w:t xml:space="preserve">. Место дисциплины в структуре основной образовательной программы: </w:t>
      </w:r>
      <w:r w:rsidRPr="00383439">
        <w:t xml:space="preserve">дисциплина относится к </w:t>
      </w:r>
      <w:proofErr w:type="spellStart"/>
      <w:r w:rsidRPr="00383439">
        <w:t>общепрофессиональному</w:t>
      </w:r>
      <w:proofErr w:type="spellEnd"/>
      <w:r w:rsidRPr="00383439">
        <w:t xml:space="preserve"> циклу</w:t>
      </w:r>
      <w:r>
        <w:t xml:space="preserve">, связана с освоением профессиональных компетенций по </w:t>
      </w:r>
      <w:r w:rsidRPr="008F54AB">
        <w:t xml:space="preserve">всем профессиональным модулям, входящим в образовательную программу, с дисциплинами ОП 03. Техническое оснащение </w:t>
      </w:r>
      <w:r>
        <w:t xml:space="preserve">и </w:t>
      </w:r>
      <w:r w:rsidRPr="008F54AB">
        <w:t>организаци</w:t>
      </w:r>
      <w:r>
        <w:t>я</w:t>
      </w:r>
      <w:r w:rsidR="00301422">
        <w:t xml:space="preserve"> </w:t>
      </w:r>
      <w:r>
        <w:t xml:space="preserve">рабочего места, </w:t>
      </w:r>
      <w:r w:rsidRPr="008F54AB">
        <w:t>ОП.0</w:t>
      </w:r>
      <w:r>
        <w:t>8</w:t>
      </w:r>
      <w:r w:rsidRPr="008F54AB">
        <w:t xml:space="preserve"> Безопасность жизнедеятельности</w:t>
      </w:r>
      <w:r w:rsidRPr="001D53A7">
        <w:rPr>
          <w:color w:val="FF0000"/>
        </w:rPr>
        <w:t xml:space="preserve"> </w:t>
      </w:r>
    </w:p>
    <w:p w:rsidR="00825D4E" w:rsidRDefault="00825D4E" w:rsidP="00AD5D9F">
      <w:pPr>
        <w:ind w:left="0"/>
        <w:rPr>
          <w:b/>
        </w:rPr>
      </w:pPr>
      <w:r>
        <w:rPr>
          <w:b/>
        </w:rPr>
        <w:t>1.2</w:t>
      </w:r>
      <w:r w:rsidRPr="00D111DA">
        <w:rPr>
          <w:b/>
        </w:rPr>
        <w:t>. Цель и планируемые результаты освоения дисциплины:</w:t>
      </w:r>
    </w:p>
    <w:p w:rsidR="00825D4E" w:rsidRPr="00D111DA" w:rsidRDefault="00825D4E" w:rsidP="00825D4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3686"/>
        <w:gridCol w:w="4076"/>
      </w:tblGrid>
      <w:tr w:rsidR="00825D4E" w:rsidRPr="00097D1C" w:rsidTr="00D363AA">
        <w:tc>
          <w:tcPr>
            <w:tcW w:w="1809" w:type="dxa"/>
          </w:tcPr>
          <w:p w:rsidR="00825D4E" w:rsidRPr="00EE74F6" w:rsidRDefault="00825D4E" w:rsidP="00D363AA">
            <w:pPr>
              <w:jc w:val="center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Код ПК, ОК</w:t>
            </w:r>
          </w:p>
        </w:tc>
        <w:tc>
          <w:tcPr>
            <w:tcW w:w="3686" w:type="dxa"/>
          </w:tcPr>
          <w:p w:rsidR="00825D4E" w:rsidRPr="00EE74F6" w:rsidRDefault="00825D4E" w:rsidP="00D363AA">
            <w:pPr>
              <w:ind w:left="0" w:firstLine="0"/>
              <w:jc w:val="center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Умения</w:t>
            </w:r>
          </w:p>
        </w:tc>
        <w:tc>
          <w:tcPr>
            <w:tcW w:w="4076" w:type="dxa"/>
          </w:tcPr>
          <w:p w:rsidR="00825D4E" w:rsidRPr="00EE74F6" w:rsidRDefault="00825D4E" w:rsidP="00D363AA">
            <w:pPr>
              <w:ind w:left="0" w:firstLine="0"/>
              <w:jc w:val="center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Знания</w:t>
            </w:r>
          </w:p>
        </w:tc>
      </w:tr>
      <w:tr w:rsidR="00825D4E" w:rsidRPr="00097D1C" w:rsidTr="00AD5D9F">
        <w:trPr>
          <w:trHeight w:val="6732"/>
        </w:trPr>
        <w:tc>
          <w:tcPr>
            <w:tcW w:w="1809" w:type="dxa"/>
          </w:tcPr>
          <w:p w:rsidR="00825D4E" w:rsidRPr="00EE74F6" w:rsidRDefault="00825D4E" w:rsidP="00D363AA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1.1-1.4, </w:t>
            </w:r>
          </w:p>
          <w:p w:rsidR="00825D4E" w:rsidRPr="00EE74F6" w:rsidRDefault="00825D4E" w:rsidP="00D363AA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2.1-2.8, </w:t>
            </w:r>
          </w:p>
          <w:p w:rsidR="00825D4E" w:rsidRPr="00EE74F6" w:rsidRDefault="00825D4E" w:rsidP="00D363AA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3.1-3.6, </w:t>
            </w:r>
          </w:p>
          <w:p w:rsidR="00825D4E" w:rsidRPr="00EE74F6" w:rsidRDefault="00825D4E" w:rsidP="00D363AA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4.1-4.5, </w:t>
            </w:r>
          </w:p>
          <w:p w:rsidR="00825D4E" w:rsidRPr="00EE74F6" w:rsidRDefault="00825D4E" w:rsidP="00D363AA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ПК 5.1-5.5</w:t>
            </w:r>
          </w:p>
          <w:p w:rsidR="00825D4E" w:rsidRPr="00EE74F6" w:rsidRDefault="00825D4E" w:rsidP="00D363AA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825D4E" w:rsidRPr="00EE74F6" w:rsidRDefault="00825D4E" w:rsidP="00D363A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825D4E" w:rsidRPr="00EE74F6" w:rsidRDefault="00825D4E" w:rsidP="00D363A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825D4E" w:rsidRPr="00EE74F6" w:rsidRDefault="00825D4E" w:rsidP="00D363A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 xml:space="preserve">-участвовать в аттестации рабочих мест по условиям труда, в т. ч. оценивать условия труда и уровень </w:t>
            </w:r>
            <w:proofErr w:type="spellStart"/>
            <w:r w:rsidRPr="00EE74F6">
              <w:rPr>
                <w:rFonts w:eastAsia="Times New Roman"/>
                <w:sz w:val="22"/>
                <w:szCs w:val="22"/>
                <w:lang w:eastAsia="en-US"/>
              </w:rPr>
              <w:t>травмобезопасности</w:t>
            </w:r>
            <w:proofErr w:type="spellEnd"/>
            <w:r w:rsidRPr="00EE74F6">
              <w:rPr>
                <w:rFonts w:eastAsia="Times New Roman"/>
                <w:sz w:val="22"/>
                <w:szCs w:val="22"/>
                <w:lang w:eastAsia="en-US"/>
              </w:rPr>
              <w:t>;</w:t>
            </w:r>
          </w:p>
          <w:p w:rsidR="00825D4E" w:rsidRPr="00EE74F6" w:rsidRDefault="00825D4E" w:rsidP="00D363A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 xml:space="preserve">-проводить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 </w:t>
            </w:r>
          </w:p>
          <w:p w:rsidR="00825D4E" w:rsidRPr="00AD5D9F" w:rsidRDefault="00825D4E" w:rsidP="00AD5D9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 xml:space="preserve">-вырабатывать и контролировать навыки, необходимые для достижения требуемого уровня безопасности труда. </w:t>
            </w:r>
          </w:p>
        </w:tc>
        <w:tc>
          <w:tcPr>
            <w:tcW w:w="4076" w:type="dxa"/>
          </w:tcPr>
          <w:p w:rsidR="00825D4E" w:rsidRPr="00EE74F6" w:rsidRDefault="00825D4E" w:rsidP="00D363A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825D4E" w:rsidRPr="00EE74F6" w:rsidRDefault="00825D4E" w:rsidP="00D363A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 xml:space="preserve">-обязанности работников в области охраны труда; </w:t>
            </w:r>
          </w:p>
          <w:p w:rsidR="00825D4E" w:rsidRPr="00EE74F6" w:rsidRDefault="00825D4E" w:rsidP="00D363A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825D4E" w:rsidRPr="00EE74F6" w:rsidRDefault="00825D4E" w:rsidP="00D363A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-возможные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825D4E" w:rsidRPr="00EE74F6" w:rsidRDefault="00825D4E" w:rsidP="00D363A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-порядок и периодичность инструктажей по охране труда и технике безопасности;</w:t>
            </w:r>
          </w:p>
          <w:p w:rsidR="00825D4E" w:rsidRPr="00EE74F6" w:rsidRDefault="00825D4E" w:rsidP="00D363AA">
            <w:pPr>
              <w:pStyle w:val="ad"/>
              <w:ind w:left="0" w:firstLine="0"/>
              <w:jc w:val="both"/>
              <w:rPr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-порядок хранения и использования средств коллективной и индивидуальной</w:t>
            </w:r>
          </w:p>
        </w:tc>
      </w:tr>
      <w:tr w:rsidR="00825D4E" w:rsidRPr="00097D1C" w:rsidTr="00D363AA">
        <w:tc>
          <w:tcPr>
            <w:tcW w:w="1809" w:type="dxa"/>
          </w:tcPr>
          <w:p w:rsidR="00825D4E" w:rsidRPr="00EE74F6" w:rsidRDefault="00825D4E" w:rsidP="00D363AA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01</w:t>
            </w:r>
          </w:p>
        </w:tc>
        <w:tc>
          <w:tcPr>
            <w:tcW w:w="3686" w:type="dxa"/>
          </w:tcPr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Распознавать задачу и/или проблему в профессиональном и/или социальном контексте.</w:t>
            </w:r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Анализировать задачу и/или проблему и выделять её составные части.</w:t>
            </w:r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 xml:space="preserve">Составить план действия. </w:t>
            </w:r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Определять необходимые ресурсы.</w:t>
            </w:r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proofErr w:type="gramStart"/>
            <w:r w:rsidRPr="00EE74F6">
              <w:rPr>
                <w:bCs/>
                <w:sz w:val="22"/>
                <w:szCs w:val="22"/>
                <w:lang w:eastAsia="en-US"/>
              </w:rPr>
              <w:t>Владеть актуальными методами работы в профессиональной и смежных сферах.</w:t>
            </w:r>
            <w:proofErr w:type="gramEnd"/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Реализовать составленный план.</w:t>
            </w:r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Актуальный профессиональный и социальный контекст, в котором приходится работать и жить.</w:t>
            </w:r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 xml:space="preserve">Алгоритмы выполнения работ в </w:t>
            </w:r>
            <w:proofErr w:type="gramStart"/>
            <w:r w:rsidRPr="00EE74F6">
              <w:rPr>
                <w:bCs/>
                <w:sz w:val="22"/>
                <w:szCs w:val="22"/>
                <w:lang w:eastAsia="en-US"/>
              </w:rPr>
              <w:t>профессиональной</w:t>
            </w:r>
            <w:proofErr w:type="gramEnd"/>
            <w:r w:rsidRPr="00EE74F6">
              <w:rPr>
                <w:bCs/>
                <w:sz w:val="22"/>
                <w:szCs w:val="22"/>
                <w:lang w:eastAsia="en-US"/>
              </w:rPr>
              <w:t xml:space="preserve"> и смежных областях.</w:t>
            </w:r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proofErr w:type="gramStart"/>
            <w:r w:rsidRPr="00EE74F6">
              <w:rPr>
                <w:bCs/>
                <w:sz w:val="22"/>
                <w:szCs w:val="22"/>
                <w:lang w:eastAsia="en-US"/>
              </w:rPr>
              <w:t>Методы работы в профессиональной и смежных сферах.</w:t>
            </w:r>
            <w:proofErr w:type="gramEnd"/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Структура плана для решения задач.</w:t>
            </w:r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 xml:space="preserve">Порядок </w:t>
            </w:r>
            <w:proofErr w:type="gramStart"/>
            <w:r w:rsidRPr="00EE74F6">
              <w:rPr>
                <w:bCs/>
                <w:sz w:val="22"/>
                <w:szCs w:val="22"/>
                <w:lang w:eastAsia="en-US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825D4E" w:rsidRPr="00097D1C" w:rsidTr="00D363AA">
        <w:tc>
          <w:tcPr>
            <w:tcW w:w="1809" w:type="dxa"/>
          </w:tcPr>
          <w:p w:rsidR="00825D4E" w:rsidRPr="00EE74F6" w:rsidRDefault="00825D4E" w:rsidP="00D363AA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02</w:t>
            </w:r>
          </w:p>
        </w:tc>
        <w:tc>
          <w:tcPr>
            <w:tcW w:w="3686" w:type="dxa"/>
          </w:tcPr>
          <w:p w:rsidR="00825D4E" w:rsidRPr="00EE74F6" w:rsidRDefault="00825D4E" w:rsidP="00D363AA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Определять задачи поиска информации</w:t>
            </w:r>
          </w:p>
          <w:p w:rsidR="00825D4E" w:rsidRPr="00EE74F6" w:rsidRDefault="00825D4E" w:rsidP="00D363AA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Определять необходимые источники информации</w:t>
            </w:r>
          </w:p>
          <w:p w:rsidR="00825D4E" w:rsidRPr="00EE74F6" w:rsidRDefault="00825D4E" w:rsidP="00D363AA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lastRenderedPageBreak/>
              <w:t>Планировать процесс поиска</w:t>
            </w:r>
          </w:p>
          <w:p w:rsidR="00825D4E" w:rsidRPr="00EE74F6" w:rsidRDefault="00825D4E" w:rsidP="00D363AA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Структурировать получаемую информацию</w:t>
            </w:r>
          </w:p>
          <w:p w:rsidR="00825D4E" w:rsidRPr="00EE74F6" w:rsidRDefault="00825D4E" w:rsidP="00D363AA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Выделять наиболее </w:t>
            </w:r>
            <w:proofErr w:type="gramStart"/>
            <w:r w:rsidRPr="00EE74F6">
              <w:rPr>
                <w:sz w:val="22"/>
                <w:szCs w:val="22"/>
                <w:lang w:eastAsia="en-US"/>
              </w:rPr>
              <w:t>значимое</w:t>
            </w:r>
            <w:proofErr w:type="gramEnd"/>
            <w:r w:rsidRPr="00EE74F6">
              <w:rPr>
                <w:sz w:val="22"/>
                <w:szCs w:val="22"/>
                <w:lang w:eastAsia="en-US"/>
              </w:rPr>
              <w:t xml:space="preserve"> в перечне информации</w:t>
            </w:r>
          </w:p>
          <w:p w:rsidR="00825D4E" w:rsidRPr="00EE74F6" w:rsidRDefault="00825D4E" w:rsidP="00D363AA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Оценивать практическую значимость результатов поиска</w:t>
            </w:r>
          </w:p>
          <w:p w:rsidR="00825D4E" w:rsidRPr="00EE74F6" w:rsidRDefault="00825D4E" w:rsidP="00D363AA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825D4E" w:rsidRPr="00EE74F6" w:rsidRDefault="00825D4E" w:rsidP="00D363AA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lastRenderedPageBreak/>
              <w:t>Номенклатура информационных источников применяемых в профессиональной деятельности</w:t>
            </w:r>
          </w:p>
          <w:p w:rsidR="00825D4E" w:rsidRPr="00EE74F6" w:rsidRDefault="00825D4E" w:rsidP="00D363AA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Приемы структурирования информации</w:t>
            </w:r>
          </w:p>
          <w:p w:rsidR="00825D4E" w:rsidRPr="00EE74F6" w:rsidRDefault="00825D4E" w:rsidP="00D363AA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lastRenderedPageBreak/>
              <w:t>Формат оформления результатов поиска информации</w:t>
            </w:r>
          </w:p>
          <w:p w:rsidR="00825D4E" w:rsidRPr="00EE74F6" w:rsidRDefault="00825D4E" w:rsidP="00D363AA">
            <w:pPr>
              <w:ind w:left="0" w:firstLine="0"/>
              <w:rPr>
                <w:lang w:eastAsia="en-US"/>
              </w:rPr>
            </w:pPr>
          </w:p>
        </w:tc>
      </w:tr>
      <w:tr w:rsidR="00825D4E" w:rsidRPr="00097D1C" w:rsidTr="00D363AA">
        <w:tc>
          <w:tcPr>
            <w:tcW w:w="1809" w:type="dxa"/>
          </w:tcPr>
          <w:p w:rsidR="00825D4E" w:rsidRPr="00EE74F6" w:rsidRDefault="00825D4E" w:rsidP="00D363AA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lastRenderedPageBreak/>
              <w:t>ОК 03</w:t>
            </w:r>
          </w:p>
        </w:tc>
        <w:tc>
          <w:tcPr>
            <w:tcW w:w="3686" w:type="dxa"/>
          </w:tcPr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Содержание актуальной нормативно-правовой документации</w:t>
            </w:r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Современная научная и профессиональная терминология</w:t>
            </w:r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Возможные траектории профессионального развития  и самообразования</w:t>
            </w:r>
          </w:p>
        </w:tc>
      </w:tr>
      <w:tr w:rsidR="00825D4E" w:rsidRPr="00097D1C" w:rsidTr="00D363AA">
        <w:tc>
          <w:tcPr>
            <w:tcW w:w="1809" w:type="dxa"/>
          </w:tcPr>
          <w:p w:rsidR="00825D4E" w:rsidRPr="00EE74F6" w:rsidRDefault="00825D4E" w:rsidP="00D363AA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04</w:t>
            </w:r>
          </w:p>
        </w:tc>
        <w:tc>
          <w:tcPr>
            <w:tcW w:w="3686" w:type="dxa"/>
          </w:tcPr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Организовывать работу коллектива и команды</w:t>
            </w:r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Взаимодействовать</w:t>
            </w:r>
            <w:r w:rsidRPr="00EE74F6">
              <w:rPr>
                <w:sz w:val="22"/>
                <w:szCs w:val="22"/>
                <w:lang w:eastAsia="en-US"/>
              </w:rPr>
              <w:t xml:space="preserve"> </w:t>
            </w:r>
            <w:r w:rsidRPr="00EE74F6">
              <w:rPr>
                <w:bCs/>
                <w:sz w:val="22"/>
                <w:szCs w:val="22"/>
                <w:lang w:eastAsia="en-US"/>
              </w:rPr>
              <w:t xml:space="preserve">с коллегами, руководством, клиентами.  </w:t>
            </w:r>
          </w:p>
        </w:tc>
        <w:tc>
          <w:tcPr>
            <w:tcW w:w="4076" w:type="dxa"/>
          </w:tcPr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Психология коллектива</w:t>
            </w:r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Психология личности</w:t>
            </w:r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Основы проектной деятельности</w:t>
            </w:r>
          </w:p>
        </w:tc>
      </w:tr>
      <w:tr w:rsidR="00825D4E" w:rsidRPr="00097D1C" w:rsidTr="00D363AA">
        <w:tc>
          <w:tcPr>
            <w:tcW w:w="1809" w:type="dxa"/>
          </w:tcPr>
          <w:p w:rsidR="00825D4E" w:rsidRPr="00EE74F6" w:rsidRDefault="00825D4E" w:rsidP="00D363AA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05</w:t>
            </w:r>
          </w:p>
        </w:tc>
        <w:tc>
          <w:tcPr>
            <w:tcW w:w="3686" w:type="dxa"/>
          </w:tcPr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Излагать свои мысли на государственном языке</w:t>
            </w:r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Оформлять документы</w:t>
            </w:r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4076" w:type="dxa"/>
          </w:tcPr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Особенности социального и культурного контекста</w:t>
            </w:r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Правила оформления документов.</w:t>
            </w:r>
          </w:p>
        </w:tc>
      </w:tr>
      <w:tr w:rsidR="00825D4E" w:rsidRPr="00097D1C" w:rsidTr="00D363AA">
        <w:tc>
          <w:tcPr>
            <w:tcW w:w="1809" w:type="dxa"/>
          </w:tcPr>
          <w:p w:rsidR="00825D4E" w:rsidRPr="00EE74F6" w:rsidRDefault="00825D4E" w:rsidP="00D363AA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06</w:t>
            </w:r>
          </w:p>
        </w:tc>
        <w:tc>
          <w:tcPr>
            <w:tcW w:w="3686" w:type="dxa"/>
          </w:tcPr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Описывать значимость своей профессии</w:t>
            </w:r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</w:tcPr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Сущность гражданско-патриотической позиции</w:t>
            </w:r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Общечеловеческие ценности</w:t>
            </w:r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Правила поведения в ходе выполнения профессиональной деятельности</w:t>
            </w:r>
          </w:p>
        </w:tc>
      </w:tr>
      <w:tr w:rsidR="00825D4E" w:rsidRPr="00097D1C" w:rsidTr="00D363AA">
        <w:tc>
          <w:tcPr>
            <w:tcW w:w="1809" w:type="dxa"/>
          </w:tcPr>
          <w:p w:rsidR="00825D4E" w:rsidRPr="00EE74F6" w:rsidRDefault="00825D4E" w:rsidP="00D363AA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07</w:t>
            </w:r>
          </w:p>
        </w:tc>
        <w:tc>
          <w:tcPr>
            <w:tcW w:w="3686" w:type="dxa"/>
          </w:tcPr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Соблюдать нормы экологической безопасности</w:t>
            </w:r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4076" w:type="dxa"/>
          </w:tcPr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Правила экологической безопасности при ведении профессиональной деятельности</w:t>
            </w:r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 xml:space="preserve">Основные </w:t>
            </w:r>
            <w:proofErr w:type="gramStart"/>
            <w:r w:rsidRPr="00EE74F6">
              <w:rPr>
                <w:bCs/>
                <w:sz w:val="22"/>
                <w:szCs w:val="22"/>
                <w:lang w:eastAsia="en-US"/>
              </w:rPr>
              <w:t>ресурсы</w:t>
            </w:r>
            <w:proofErr w:type="gramEnd"/>
            <w:r w:rsidRPr="00EE74F6">
              <w:rPr>
                <w:bCs/>
                <w:sz w:val="22"/>
                <w:szCs w:val="22"/>
                <w:lang w:eastAsia="en-US"/>
              </w:rPr>
              <w:t xml:space="preserve"> задействованные в профессиональной деятельности</w:t>
            </w:r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Пути обеспечения ресурсосбережения.</w:t>
            </w:r>
          </w:p>
        </w:tc>
      </w:tr>
      <w:tr w:rsidR="00825D4E" w:rsidRPr="00097D1C" w:rsidTr="00D363AA">
        <w:tc>
          <w:tcPr>
            <w:tcW w:w="1809" w:type="dxa"/>
          </w:tcPr>
          <w:p w:rsidR="00825D4E" w:rsidRPr="00EE74F6" w:rsidRDefault="00825D4E" w:rsidP="00D363AA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09</w:t>
            </w:r>
          </w:p>
        </w:tc>
        <w:tc>
          <w:tcPr>
            <w:tcW w:w="3686" w:type="dxa"/>
          </w:tcPr>
          <w:p w:rsidR="00825D4E" w:rsidRPr="00EE74F6" w:rsidRDefault="00825D4E" w:rsidP="00D363AA">
            <w:pPr>
              <w:ind w:left="0" w:right="-108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825D4E" w:rsidRPr="00EE74F6" w:rsidRDefault="00825D4E" w:rsidP="00D363AA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Современные средства и устройства информатизации</w:t>
            </w:r>
          </w:p>
          <w:p w:rsidR="00825D4E" w:rsidRPr="00EE74F6" w:rsidRDefault="00825D4E" w:rsidP="00D363AA">
            <w:pPr>
              <w:ind w:left="0" w:right="-146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 xml:space="preserve">Порядок их применения и программное обеспечение в </w:t>
            </w:r>
            <w:proofErr w:type="spellStart"/>
            <w:proofErr w:type="gramStart"/>
            <w:r w:rsidRPr="00EE74F6">
              <w:rPr>
                <w:bCs/>
                <w:sz w:val="22"/>
                <w:szCs w:val="22"/>
                <w:lang w:eastAsia="en-US"/>
              </w:rPr>
              <w:t>профессиональ-ной</w:t>
            </w:r>
            <w:proofErr w:type="spellEnd"/>
            <w:proofErr w:type="gramEnd"/>
            <w:r w:rsidRPr="00EE74F6">
              <w:rPr>
                <w:bCs/>
                <w:sz w:val="22"/>
                <w:szCs w:val="22"/>
                <w:lang w:eastAsia="en-US"/>
              </w:rPr>
              <w:t xml:space="preserve"> деятельности</w:t>
            </w:r>
          </w:p>
        </w:tc>
      </w:tr>
      <w:tr w:rsidR="00825D4E" w:rsidRPr="00097D1C" w:rsidTr="00D363AA">
        <w:tc>
          <w:tcPr>
            <w:tcW w:w="1809" w:type="dxa"/>
          </w:tcPr>
          <w:p w:rsidR="00825D4E" w:rsidRPr="00EE74F6" w:rsidRDefault="00825D4E" w:rsidP="00D363AA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10</w:t>
            </w:r>
          </w:p>
        </w:tc>
        <w:tc>
          <w:tcPr>
            <w:tcW w:w="3686" w:type="dxa"/>
          </w:tcPr>
          <w:p w:rsidR="00825D4E" w:rsidRPr="00EE74F6" w:rsidRDefault="00825D4E" w:rsidP="00D363AA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825D4E" w:rsidRPr="00EE74F6" w:rsidRDefault="00825D4E" w:rsidP="00D363AA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понимать тексты на базовые профессиональные темы</w:t>
            </w:r>
          </w:p>
          <w:p w:rsidR="00825D4E" w:rsidRPr="00EE74F6" w:rsidRDefault="00825D4E" w:rsidP="00D363AA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участвовать в диалогах на знакомые общие и профессиональные темы</w:t>
            </w:r>
          </w:p>
          <w:p w:rsidR="00825D4E" w:rsidRPr="00EE74F6" w:rsidRDefault="00825D4E" w:rsidP="00D363AA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:rsidR="00825D4E" w:rsidRPr="00EE74F6" w:rsidRDefault="00825D4E" w:rsidP="00D363AA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кратко обосновывать и объяснить свои действия (текущие и планируемые)</w:t>
            </w:r>
          </w:p>
          <w:p w:rsidR="00825D4E" w:rsidRPr="00EE74F6" w:rsidRDefault="00825D4E" w:rsidP="00D363AA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825D4E" w:rsidRPr="00EE74F6" w:rsidRDefault="00825D4E" w:rsidP="00D363AA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правила построения простых и сложных предложений на профессиональные темы</w:t>
            </w:r>
          </w:p>
          <w:p w:rsidR="00825D4E" w:rsidRPr="00EE74F6" w:rsidRDefault="00825D4E" w:rsidP="00D363AA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:rsidR="00825D4E" w:rsidRPr="00EE74F6" w:rsidRDefault="00825D4E" w:rsidP="00D363AA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825D4E" w:rsidRPr="00EE74F6" w:rsidRDefault="00825D4E" w:rsidP="00D363AA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особенности произношения</w:t>
            </w:r>
          </w:p>
          <w:p w:rsidR="00825D4E" w:rsidRPr="00EE74F6" w:rsidRDefault="00825D4E" w:rsidP="00D363AA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правила чтения текстов профессиональной направленности</w:t>
            </w:r>
          </w:p>
        </w:tc>
      </w:tr>
    </w:tbl>
    <w:p w:rsidR="00825D4E" w:rsidRDefault="00825D4E" w:rsidP="00825D4E"/>
    <w:p w:rsidR="00825D4E" w:rsidRDefault="00825D4E" w:rsidP="00825D4E"/>
    <w:p w:rsidR="00AD5D9F" w:rsidRDefault="00AD5D9F" w:rsidP="00825D4E"/>
    <w:p w:rsidR="00825D4E" w:rsidRDefault="00825D4E" w:rsidP="00825D4E"/>
    <w:p w:rsidR="00825D4E" w:rsidRPr="0023039C" w:rsidRDefault="00825D4E" w:rsidP="00825D4E">
      <w:pPr>
        <w:rPr>
          <w:b/>
        </w:rPr>
      </w:pPr>
      <w:r w:rsidRPr="0023039C">
        <w:rPr>
          <w:b/>
        </w:rPr>
        <w:lastRenderedPageBreak/>
        <w:t>2. СТРУКТУРА И СОДЕРЖАНИЕ УЧЕБНОЙ ДИСЦИПЛИНЫ</w:t>
      </w:r>
    </w:p>
    <w:p w:rsidR="00D363AA" w:rsidRDefault="00D363AA" w:rsidP="00D363AA">
      <w:pPr>
        <w:rPr>
          <w:b/>
        </w:rPr>
      </w:pPr>
      <w:r w:rsidRPr="00313443">
        <w:rPr>
          <w:b/>
        </w:rPr>
        <w:t>2.1. Объем учебной дисциплины и виды учебной работы</w:t>
      </w:r>
    </w:p>
    <w:p w:rsidR="00D363AA" w:rsidRPr="00313443" w:rsidRDefault="00D363AA" w:rsidP="00D363AA">
      <w:pPr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313443" w:rsidRDefault="00D363AA" w:rsidP="00D363AA">
            <w:pPr>
              <w:rPr>
                <w:sz w:val="20"/>
                <w:szCs w:val="20"/>
              </w:rPr>
            </w:pPr>
            <w:r w:rsidRPr="00313443">
              <w:rPr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D363AA" w:rsidP="00D363AA">
            <w:pPr>
              <w:rPr>
                <w:iCs/>
                <w:sz w:val="20"/>
                <w:szCs w:val="20"/>
              </w:rPr>
            </w:pPr>
            <w:r w:rsidRPr="00313443">
              <w:rPr>
                <w:iCs/>
                <w:sz w:val="20"/>
                <w:szCs w:val="20"/>
              </w:rPr>
              <w:t>Объем часов</w:t>
            </w:r>
          </w:p>
        </w:tc>
      </w:tr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313443" w:rsidRDefault="00D363AA" w:rsidP="00D363AA">
            <w:pPr>
              <w:rPr>
                <w:sz w:val="20"/>
                <w:szCs w:val="20"/>
              </w:rPr>
            </w:pPr>
            <w:r w:rsidRPr="00313443">
              <w:rPr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D363AA" w:rsidP="00D363A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40</w:t>
            </w:r>
          </w:p>
        </w:tc>
      </w:tr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313443" w:rsidRDefault="00D363AA" w:rsidP="00D363AA">
            <w:pPr>
              <w:rPr>
                <w:sz w:val="20"/>
                <w:szCs w:val="20"/>
              </w:rPr>
            </w:pPr>
            <w:r w:rsidRPr="00313443">
              <w:rPr>
                <w:sz w:val="20"/>
                <w:szCs w:val="20"/>
              </w:rPr>
              <w:t>Обязатель</w:t>
            </w:r>
            <w:r>
              <w:rPr>
                <w:sz w:val="20"/>
                <w:szCs w:val="20"/>
              </w:rPr>
              <w:t xml:space="preserve">ные аудиторные учебные занятия </w:t>
            </w:r>
            <w:r w:rsidRPr="00313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D363AA" w:rsidP="00D363A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32</w:t>
            </w:r>
          </w:p>
        </w:tc>
      </w:tr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313443" w:rsidRDefault="00D363AA" w:rsidP="00D363AA">
            <w:pPr>
              <w:rPr>
                <w:sz w:val="20"/>
                <w:szCs w:val="20"/>
              </w:rPr>
            </w:pPr>
            <w:r w:rsidRPr="00313443">
              <w:rPr>
                <w:sz w:val="20"/>
                <w:szCs w:val="20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D363AA" w:rsidP="00D363AA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313443" w:rsidRDefault="00D363AA" w:rsidP="00D363AA">
            <w:pPr>
              <w:rPr>
                <w:sz w:val="20"/>
                <w:szCs w:val="20"/>
              </w:rPr>
            </w:pPr>
            <w:r w:rsidRPr="00313443">
              <w:rPr>
                <w:sz w:val="20"/>
                <w:szCs w:val="20"/>
              </w:rPr>
              <w:t xml:space="preserve">     лабораторные занятия 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D363AA" w:rsidP="00D363A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</w:tr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313443" w:rsidRDefault="00D363AA" w:rsidP="00D363AA">
            <w:pPr>
              <w:rPr>
                <w:sz w:val="20"/>
                <w:szCs w:val="20"/>
              </w:rPr>
            </w:pPr>
            <w:r w:rsidRPr="00313443">
              <w:rPr>
                <w:sz w:val="20"/>
                <w:szCs w:val="20"/>
              </w:rPr>
              <w:t xml:space="preserve">     практические занятия 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D363AA" w:rsidP="00D363A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</w:tr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313443" w:rsidRDefault="00D363AA" w:rsidP="00D363AA">
            <w:pPr>
              <w:rPr>
                <w:sz w:val="20"/>
                <w:szCs w:val="20"/>
              </w:rPr>
            </w:pPr>
            <w:r w:rsidRPr="00313443">
              <w:rPr>
                <w:sz w:val="20"/>
                <w:szCs w:val="20"/>
              </w:rPr>
              <w:t xml:space="preserve">     контрольные работы 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D363AA" w:rsidP="00D363AA">
            <w:pPr>
              <w:jc w:val="center"/>
              <w:rPr>
                <w:iCs/>
                <w:sz w:val="20"/>
                <w:szCs w:val="20"/>
              </w:rPr>
            </w:pPr>
            <w:r w:rsidRPr="00313443">
              <w:rPr>
                <w:iCs/>
                <w:sz w:val="20"/>
                <w:szCs w:val="20"/>
              </w:rPr>
              <w:t>0</w:t>
            </w:r>
          </w:p>
        </w:tc>
      </w:tr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313443" w:rsidRDefault="00D363AA" w:rsidP="00D363AA">
            <w:pPr>
              <w:rPr>
                <w:sz w:val="20"/>
                <w:szCs w:val="20"/>
              </w:rPr>
            </w:pPr>
            <w:r w:rsidRPr="00313443">
              <w:rPr>
                <w:sz w:val="20"/>
                <w:szCs w:val="20"/>
              </w:rPr>
              <w:t xml:space="preserve">     курсовая работа (проект) 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D363AA" w:rsidP="00D363AA">
            <w:pPr>
              <w:jc w:val="center"/>
              <w:rPr>
                <w:iCs/>
                <w:sz w:val="20"/>
                <w:szCs w:val="20"/>
              </w:rPr>
            </w:pPr>
            <w:r w:rsidRPr="00313443">
              <w:rPr>
                <w:iCs/>
                <w:sz w:val="20"/>
                <w:szCs w:val="20"/>
              </w:rPr>
              <w:t>0</w:t>
            </w:r>
          </w:p>
        </w:tc>
      </w:tr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313443" w:rsidRDefault="00D363AA" w:rsidP="00D363AA">
            <w:pPr>
              <w:rPr>
                <w:sz w:val="20"/>
                <w:szCs w:val="20"/>
              </w:rPr>
            </w:pPr>
            <w:r w:rsidRPr="00313443">
              <w:rPr>
                <w:sz w:val="20"/>
                <w:szCs w:val="20"/>
              </w:rPr>
              <w:t xml:space="preserve">Внеаудиторная (самостоятельная) учебная работа 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D363AA" w:rsidP="00D363A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</w:p>
        </w:tc>
      </w:tr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313443" w:rsidRDefault="00D363AA" w:rsidP="00D363AA">
            <w:pPr>
              <w:rPr>
                <w:b/>
                <w:sz w:val="20"/>
                <w:szCs w:val="20"/>
              </w:rPr>
            </w:pPr>
            <w:r w:rsidRPr="00313443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D363AA" w:rsidP="00D363A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313443" w:rsidRDefault="00D363AA" w:rsidP="00D363AA">
            <w:pPr>
              <w:rPr>
                <w:b/>
                <w:sz w:val="20"/>
                <w:szCs w:val="20"/>
              </w:rPr>
            </w:pPr>
            <w:r w:rsidRPr="00313443">
              <w:rPr>
                <w:b/>
                <w:sz w:val="20"/>
                <w:szCs w:val="20"/>
              </w:rPr>
              <w:t xml:space="preserve">     самостоятельная работа над курсовым проектом (работой) 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D363AA" w:rsidP="00D363AA">
            <w:pPr>
              <w:jc w:val="center"/>
              <w:rPr>
                <w:b/>
                <w:iCs/>
                <w:sz w:val="20"/>
                <w:szCs w:val="20"/>
              </w:rPr>
            </w:pPr>
            <w:r w:rsidRPr="00313443">
              <w:rPr>
                <w:iCs/>
                <w:sz w:val="20"/>
                <w:szCs w:val="20"/>
              </w:rPr>
              <w:t>0</w:t>
            </w:r>
          </w:p>
        </w:tc>
      </w:tr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313443" w:rsidRDefault="00D363AA" w:rsidP="00D363AA">
            <w:pPr>
              <w:rPr>
                <w:sz w:val="20"/>
                <w:szCs w:val="20"/>
              </w:rPr>
            </w:pPr>
            <w:r w:rsidRPr="00313443">
              <w:rPr>
                <w:sz w:val="20"/>
                <w:szCs w:val="20"/>
              </w:rPr>
              <w:t xml:space="preserve">Указываются другие виды самостоятельной работы при их наличии 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D363AA" w:rsidP="00D363AA">
            <w:pPr>
              <w:jc w:val="center"/>
              <w:rPr>
                <w:b/>
                <w:iCs/>
                <w:sz w:val="20"/>
                <w:szCs w:val="20"/>
              </w:rPr>
            </w:pPr>
            <w:r w:rsidRPr="00313443">
              <w:rPr>
                <w:iCs/>
                <w:sz w:val="20"/>
                <w:szCs w:val="20"/>
              </w:rPr>
              <w:t>0</w:t>
            </w:r>
          </w:p>
        </w:tc>
      </w:tr>
      <w:tr w:rsidR="00D363AA" w:rsidRPr="00313443" w:rsidTr="00D363AA">
        <w:tc>
          <w:tcPr>
            <w:tcW w:w="5000" w:type="pct"/>
            <w:gridSpan w:val="2"/>
            <w:shd w:val="clear" w:color="auto" w:fill="auto"/>
          </w:tcPr>
          <w:p w:rsidR="00D363AA" w:rsidRPr="00313443" w:rsidRDefault="00D363AA" w:rsidP="00D363AA">
            <w:pPr>
              <w:jc w:val="both"/>
              <w:rPr>
                <w:b/>
                <w:iCs/>
                <w:sz w:val="20"/>
                <w:szCs w:val="20"/>
              </w:rPr>
            </w:pPr>
            <w:r w:rsidRPr="00313443">
              <w:rPr>
                <w:b/>
                <w:iCs/>
                <w:sz w:val="20"/>
                <w:szCs w:val="20"/>
              </w:rPr>
              <w:t xml:space="preserve">Итоговая аттестация в форме </w:t>
            </w:r>
            <w:r>
              <w:rPr>
                <w:b/>
                <w:iCs/>
                <w:sz w:val="20"/>
                <w:szCs w:val="20"/>
              </w:rPr>
              <w:t xml:space="preserve">                                                        </w:t>
            </w:r>
            <w:r w:rsidRPr="00313443">
              <w:rPr>
                <w:sz w:val="20"/>
                <w:szCs w:val="20"/>
              </w:rPr>
              <w:t>дифференцированный зачет</w:t>
            </w:r>
          </w:p>
          <w:p w:rsidR="00D363AA" w:rsidRPr="00313443" w:rsidRDefault="00D363AA" w:rsidP="00D363AA">
            <w:pPr>
              <w:rPr>
                <w:iCs/>
                <w:sz w:val="20"/>
                <w:szCs w:val="20"/>
              </w:rPr>
            </w:pPr>
          </w:p>
        </w:tc>
      </w:tr>
    </w:tbl>
    <w:p w:rsidR="00825D4E" w:rsidRPr="00D111DA" w:rsidRDefault="00825D4E" w:rsidP="00825D4E">
      <w:pPr>
        <w:rPr>
          <w:b/>
          <w:i/>
        </w:rPr>
        <w:sectPr w:rsidR="00825D4E" w:rsidRPr="00D111DA" w:rsidSect="00D363AA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825D4E" w:rsidRPr="00AD5D9F" w:rsidRDefault="00825D4E" w:rsidP="00825D4E">
      <w:pPr>
        <w:rPr>
          <w:b/>
          <w:bCs/>
        </w:rPr>
      </w:pPr>
      <w:r w:rsidRPr="00AD5D9F">
        <w:rPr>
          <w:b/>
        </w:rPr>
        <w:lastRenderedPageBreak/>
        <w:t xml:space="preserve">2.2. Тематический план и содержание учебной дисциплины </w:t>
      </w:r>
    </w:p>
    <w:p w:rsidR="00825D4E" w:rsidRPr="00AD5D9F" w:rsidRDefault="00825D4E" w:rsidP="00825D4E">
      <w:pPr>
        <w:rPr>
          <w:b/>
          <w:bCs/>
        </w:rPr>
      </w:pPr>
    </w:p>
    <w:tbl>
      <w:tblPr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4"/>
        <w:gridCol w:w="8919"/>
        <w:gridCol w:w="1830"/>
        <w:gridCol w:w="2046"/>
      </w:tblGrid>
      <w:tr w:rsidR="00825D4E" w:rsidRPr="00B115FE" w:rsidTr="00D363AA">
        <w:trPr>
          <w:trHeight w:val="20"/>
        </w:trPr>
        <w:tc>
          <w:tcPr>
            <w:tcW w:w="867" w:type="pc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881" w:type="pc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B115FE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91" w:type="pc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661" w:type="pc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</w:tcPr>
          <w:p w:rsidR="00825D4E" w:rsidRPr="00B115FE" w:rsidRDefault="00825D4E" w:rsidP="00D363AA">
            <w:pPr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81" w:type="pct"/>
          </w:tcPr>
          <w:p w:rsidR="00825D4E" w:rsidRPr="00B115FE" w:rsidRDefault="00825D4E" w:rsidP="00D363AA">
            <w:pPr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1" w:type="pct"/>
          </w:tcPr>
          <w:p w:rsidR="00825D4E" w:rsidRPr="00B115FE" w:rsidRDefault="00825D4E" w:rsidP="00D363AA">
            <w:pPr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 w:val="restar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Введение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2</w:t>
            </w:r>
          </w:p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  <w:vMerge w:val="restart"/>
          </w:tcPr>
          <w:p w:rsidR="00825D4E" w:rsidRPr="00B115FE" w:rsidRDefault="00825D4E" w:rsidP="00D363AA">
            <w:pPr>
              <w:rPr>
                <w:b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ОК 1-7, ОК 9,10</w:t>
            </w:r>
          </w:p>
        </w:tc>
      </w:tr>
      <w:tr w:rsidR="00825D4E" w:rsidRPr="00B115FE" w:rsidTr="00D363AA">
        <w:trPr>
          <w:trHeight w:val="522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1.  </w:t>
            </w:r>
            <w:r w:rsidRPr="00B115FE">
              <w:rPr>
                <w:sz w:val="20"/>
                <w:szCs w:val="20"/>
              </w:rPr>
              <w:t xml:space="preserve">Основные понятия в области охраны труда. Предмет, цели и задачи дисциплины. </w:t>
            </w:r>
            <w:proofErr w:type="spellStart"/>
            <w:r w:rsidRPr="00B115FE">
              <w:rPr>
                <w:sz w:val="20"/>
                <w:szCs w:val="20"/>
              </w:rPr>
              <w:t>Межпредметные</w:t>
            </w:r>
            <w:proofErr w:type="spellEnd"/>
            <w:r w:rsidRPr="00B115FE">
              <w:rPr>
                <w:sz w:val="20"/>
                <w:szCs w:val="20"/>
              </w:rPr>
              <w:t xml:space="preserve"> связи с другими дисциплинами. Роль знаний по охране труда в профессиональной деятельности. Состояние охраны труда в отрасли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Раздел 1</w:t>
            </w: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Нормативно - правовая база охраны труда</w:t>
            </w:r>
          </w:p>
        </w:tc>
        <w:tc>
          <w:tcPr>
            <w:tcW w:w="591" w:type="pct"/>
          </w:tcPr>
          <w:p w:rsidR="00825D4E" w:rsidRPr="00B115FE" w:rsidRDefault="00D363AA" w:rsidP="00D363A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61" w:type="pct"/>
          </w:tcPr>
          <w:p w:rsidR="00825D4E" w:rsidRPr="00B115FE" w:rsidRDefault="00825D4E" w:rsidP="00D363AA">
            <w:pPr>
              <w:rPr>
                <w:b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 w:val="restar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Тема 1.1</w:t>
            </w:r>
          </w:p>
          <w:p w:rsidR="00825D4E" w:rsidRPr="00B115FE" w:rsidRDefault="002A21A5" w:rsidP="002A21A5">
            <w:pPr>
              <w:jc w:val="both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Законодательство </w:t>
            </w:r>
            <w:r w:rsidR="00825D4E" w:rsidRPr="00B115FE">
              <w:rPr>
                <w:b/>
                <w:bCs/>
                <w:sz w:val="20"/>
                <w:szCs w:val="20"/>
              </w:rPr>
              <w:t>в области охраны труда</w:t>
            </w: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1" w:type="pct"/>
            <w:vMerge w:val="restar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ОК 1-7, ОК 9,10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ПК 1.1-1.5 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2.1-2.8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3.1-3.6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4.1-4.5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5.1-5.5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1.  </w:t>
            </w:r>
            <w:r w:rsidRPr="00B115FE">
              <w:rPr>
                <w:sz w:val="20"/>
                <w:szCs w:val="20"/>
              </w:rPr>
              <w:t>Нормативно-правовая база охраны труда: понятие, назначение. Федеральные законы в области охраны труда: Конституция Российской Федерации, «Об основах охраны труда в Российской Федерации», Трудовой кодекс Российской Федерации (гл. 33-36). Основные нормы, регламентирующие этими законами, сферами их применения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 xml:space="preserve">2. </w:t>
            </w:r>
            <w:r w:rsidRPr="00B115FE">
              <w:rPr>
                <w:sz w:val="20"/>
                <w:szCs w:val="20"/>
              </w:rPr>
              <w:t>Основные направления государственной политики в области охраны труда. Полномочия органов государственной власти России и субъектов РФ, а также местного самоуправления в области охраны труда. Государственные нормативные требования охраны труда (Трудовой кодекс РФ, ст. 211).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433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 xml:space="preserve">3. </w:t>
            </w:r>
            <w:r w:rsidRPr="00B115FE">
              <w:rPr>
                <w:sz w:val="20"/>
                <w:szCs w:val="20"/>
              </w:rPr>
              <w:t>Система стандартов по технике безопасности: назначение, объекты. Межотраслевые правила по охране труда, назначение, содержание, порядок действия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433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>4.</w:t>
            </w:r>
            <w:r w:rsidRPr="00B115FE">
              <w:rPr>
                <w:sz w:val="20"/>
                <w:szCs w:val="20"/>
              </w:rPr>
              <w:t xml:space="preserve"> Положение о системе сертификации работ по охране труда в организациях: назначение, содержание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Тематика практических работ</w:t>
            </w:r>
          </w:p>
        </w:tc>
        <w:tc>
          <w:tcPr>
            <w:tcW w:w="591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1" w:type="pct"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0E2A83">
            <w:pPr>
              <w:pStyle w:val="ad"/>
              <w:numPr>
                <w:ilvl w:val="0"/>
                <w:numId w:val="3"/>
              </w:numPr>
              <w:spacing w:before="0" w:after="0"/>
              <w:ind w:left="292" w:hanging="142"/>
              <w:contextualSpacing/>
              <w:rPr>
                <w:b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>Оформление нормативно-технических документов, в соответствии  действующими Федеральными  Законами  в области охраны труда</w:t>
            </w:r>
          </w:p>
        </w:tc>
        <w:tc>
          <w:tcPr>
            <w:tcW w:w="591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1" w:type="pct"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 w:val="restar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Тема 1.2</w:t>
            </w:r>
          </w:p>
          <w:p w:rsidR="00825D4E" w:rsidRPr="00B115FE" w:rsidRDefault="002A21A5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 xml:space="preserve">Обеспечение </w:t>
            </w:r>
            <w:r w:rsidR="00825D4E" w:rsidRPr="00B115FE">
              <w:rPr>
                <w:b/>
                <w:sz w:val="20"/>
                <w:szCs w:val="20"/>
              </w:rPr>
              <w:t>охраны труда</w:t>
            </w: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1" w:type="pct"/>
            <w:vMerge w:val="restar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ОК 1-7, ОК 9,10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ПК 1.1-1.5 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2.1-2.8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3.1-3.6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4.1-4.5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5.1-5.5</w:t>
            </w:r>
          </w:p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/>
                <w:bCs/>
                <w:i/>
                <w:sz w:val="20"/>
                <w:szCs w:val="20"/>
              </w:rPr>
              <w:t xml:space="preserve">1. </w:t>
            </w:r>
            <w:r w:rsidRPr="00B115FE">
              <w:rPr>
                <w:sz w:val="20"/>
                <w:szCs w:val="20"/>
              </w:rPr>
              <w:t>Обеспечение охраны труда: понятие, назначение. Государственное управление охраной труда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 xml:space="preserve">2. </w:t>
            </w:r>
            <w:r w:rsidRPr="00B115FE">
              <w:rPr>
                <w:sz w:val="20"/>
                <w:szCs w:val="20"/>
              </w:rPr>
              <w:t xml:space="preserve">Государственный надзор и </w:t>
            </w:r>
            <w:proofErr w:type="gramStart"/>
            <w:r w:rsidRPr="00B115FE">
              <w:rPr>
                <w:sz w:val="20"/>
                <w:szCs w:val="20"/>
              </w:rPr>
              <w:t>контроль за</w:t>
            </w:r>
            <w:proofErr w:type="gramEnd"/>
            <w:r w:rsidRPr="00B115FE">
              <w:rPr>
                <w:sz w:val="20"/>
                <w:szCs w:val="20"/>
              </w:rPr>
              <w:t xml:space="preserve"> соблюдением законодательства об охране труда. Органы надзора и </w:t>
            </w:r>
            <w:proofErr w:type="gramStart"/>
            <w:r w:rsidRPr="00B115FE">
              <w:rPr>
                <w:sz w:val="20"/>
                <w:szCs w:val="20"/>
              </w:rPr>
              <w:t>контроля за</w:t>
            </w:r>
            <w:proofErr w:type="gramEnd"/>
            <w:r w:rsidRPr="00B115FE">
              <w:rPr>
                <w:sz w:val="20"/>
                <w:szCs w:val="20"/>
              </w:rPr>
              <w:t xml:space="preserve"> охраной труда. Федеральные инспекции труда: назначение, задачи, функции. Права государственных инспекторов труда. Государственные технические инспекции (Госгортехнадзор, </w:t>
            </w:r>
            <w:proofErr w:type="spellStart"/>
            <w:r w:rsidRPr="00B115FE">
              <w:rPr>
                <w:sz w:val="20"/>
                <w:szCs w:val="20"/>
              </w:rPr>
              <w:t>Госэнергонадзор</w:t>
            </w:r>
            <w:proofErr w:type="spellEnd"/>
            <w:r w:rsidRPr="00B115FE">
              <w:rPr>
                <w:sz w:val="20"/>
                <w:szCs w:val="20"/>
              </w:rPr>
              <w:t xml:space="preserve">, </w:t>
            </w:r>
            <w:proofErr w:type="spellStart"/>
            <w:r w:rsidRPr="00B115FE">
              <w:rPr>
                <w:sz w:val="20"/>
                <w:szCs w:val="20"/>
              </w:rPr>
              <w:t>Госсанинспекция</w:t>
            </w:r>
            <w:proofErr w:type="spellEnd"/>
            <w:r w:rsidRPr="00B115FE">
              <w:rPr>
                <w:sz w:val="20"/>
                <w:szCs w:val="20"/>
              </w:rPr>
              <w:t>, Государственная пожарная инспекция и др.), их назначение и функции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 xml:space="preserve">3. </w:t>
            </w:r>
            <w:r w:rsidRPr="00B115FE">
              <w:rPr>
                <w:sz w:val="20"/>
                <w:szCs w:val="20"/>
              </w:rPr>
              <w:t xml:space="preserve">Административный, общественный, личный </w:t>
            </w:r>
            <w:proofErr w:type="gramStart"/>
            <w:r w:rsidRPr="00B115FE">
              <w:rPr>
                <w:sz w:val="20"/>
                <w:szCs w:val="20"/>
              </w:rPr>
              <w:t>контроль за</w:t>
            </w:r>
            <w:proofErr w:type="gramEnd"/>
            <w:r w:rsidRPr="00B115FE">
              <w:rPr>
                <w:sz w:val="20"/>
                <w:szCs w:val="20"/>
              </w:rPr>
              <w:t xml:space="preserve"> охраной труда. Права и обязанности профсоюзов по вопросам охраны труда. Правовые акты, регулирующие взаимные обязательства сторон по условиям и охране труда (Коллективный договор, соглашение по охране труда). Ответственность за нарушение требований охраны труда: административная, дисциплинарная, уголовная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1501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B115FE">
              <w:rPr>
                <w:b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 xml:space="preserve">Работа над учебным материалом, ответы на контрольные вопросы; изучение нормативных материалов. </w:t>
            </w:r>
            <w:r w:rsidRPr="00B115FE">
              <w:rPr>
                <w:rFonts w:eastAsia="Times New Roman"/>
                <w:bCs/>
                <w:sz w:val="20"/>
                <w:szCs w:val="20"/>
              </w:rPr>
              <w:t>Систематизация учебного материала при составлении таблиц по видам ответственности за правонарушения</w:t>
            </w:r>
          </w:p>
        </w:tc>
        <w:tc>
          <w:tcPr>
            <w:tcW w:w="591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 w:val="restar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825D4E" w:rsidRPr="00B115FE" w:rsidRDefault="00825D4E" w:rsidP="00D363AA">
            <w:pPr>
              <w:rPr>
                <w:b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 xml:space="preserve">Организация </w:t>
            </w:r>
          </w:p>
          <w:p w:rsidR="00825D4E" w:rsidRPr="00B115FE" w:rsidRDefault="00825D4E" w:rsidP="00D363AA">
            <w:pPr>
              <w:rPr>
                <w:b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 xml:space="preserve">охраны труда </w:t>
            </w:r>
            <w:proofErr w:type="gramStart"/>
            <w:r w:rsidRPr="00B115FE">
              <w:rPr>
                <w:b/>
                <w:sz w:val="20"/>
                <w:szCs w:val="20"/>
              </w:rPr>
              <w:t>в</w:t>
            </w:r>
            <w:proofErr w:type="gramEnd"/>
            <w:r w:rsidRPr="00B115FE">
              <w:rPr>
                <w:b/>
                <w:sz w:val="20"/>
                <w:szCs w:val="20"/>
              </w:rPr>
              <w:t xml:space="preserve"> </w:t>
            </w:r>
          </w:p>
          <w:p w:rsidR="00825D4E" w:rsidRPr="00B115FE" w:rsidRDefault="00AD5D9F" w:rsidP="00AD5D9F">
            <w:pPr>
              <w:ind w:left="426"/>
              <w:rPr>
                <w:b/>
                <w:bCs/>
                <w:i/>
                <w:color w:val="FF0000"/>
                <w:sz w:val="20"/>
                <w:szCs w:val="20"/>
              </w:rPr>
            </w:pPr>
            <w:proofErr w:type="gramStart"/>
            <w:r w:rsidRPr="00B115FE">
              <w:rPr>
                <w:b/>
                <w:sz w:val="20"/>
                <w:szCs w:val="20"/>
              </w:rPr>
              <w:t>организациях</w:t>
            </w:r>
            <w:proofErr w:type="gramEnd"/>
            <w:r w:rsidRPr="00B115FE">
              <w:rPr>
                <w:b/>
                <w:sz w:val="20"/>
                <w:szCs w:val="20"/>
              </w:rPr>
              <w:t xml:space="preserve">, на </w:t>
            </w:r>
            <w:r w:rsidR="00825D4E" w:rsidRPr="00B115FE">
              <w:rPr>
                <w:b/>
                <w:sz w:val="20"/>
                <w:szCs w:val="20"/>
              </w:rPr>
              <w:t>предприятиях</w:t>
            </w: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1" w:type="pct"/>
            <w:vMerge w:val="restar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ОК 1-7, ОК 9,10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ПК 1.1-1.5 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2.1-2.8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3.1-3.6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4.1-4.5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5.1-5.5</w:t>
            </w:r>
          </w:p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>1.Служба охраны труда на предприятии: назначение, основные задачи, права, функциональные обязанности. Основание для заключения договоров со специалистами или организациями, оказывающими услугу по охране труда. Комитеты (комиссии) по охране труда: состав, назначение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 xml:space="preserve">2. Обязанности работодателя по обеспечению безопасных условий и охраны труда. Соответствие производственных процессов и продукции требования охраны труда. Обязанности работника по соблюдению норм и правил по охране труда. </w:t>
            </w:r>
            <w:proofErr w:type="gramStart"/>
            <w:r w:rsidRPr="00B115FE">
              <w:rPr>
                <w:sz w:val="20"/>
                <w:szCs w:val="20"/>
              </w:rPr>
              <w:t>Санитарно-бытовые</w:t>
            </w:r>
            <w:proofErr w:type="gramEnd"/>
            <w:r w:rsidRPr="00B115FE">
              <w:rPr>
                <w:sz w:val="20"/>
                <w:szCs w:val="20"/>
              </w:rPr>
              <w:t xml:space="preserve"> и лечебно-профилактическое обслуживание работников. Обеспечение прав работников на охрану труда. Дополнительные гарантии по охране труда отдельных категорий работников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 xml:space="preserve">3.Обеспечение и профессиональная подготовка в области охраны труда. </w:t>
            </w:r>
            <w:proofErr w:type="gramStart"/>
            <w:r w:rsidRPr="00B115FE">
              <w:rPr>
                <w:sz w:val="20"/>
                <w:szCs w:val="20"/>
              </w:rPr>
              <w:t>Инструктажи по охране и технике безопасности (вводный, первичный, повторный, внеплановый, текущий), характеристика, оформление документации</w:t>
            </w:r>
            <w:proofErr w:type="gramEnd"/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4.</w:t>
            </w:r>
            <w:r w:rsidRPr="00B115FE">
              <w:rPr>
                <w:sz w:val="20"/>
                <w:szCs w:val="20"/>
              </w:rPr>
              <w:t xml:space="preserve"> Финансирование мероприятий по улучшению условий и охраны труда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B115FE">
              <w:rPr>
                <w:b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 xml:space="preserve">Работа над учебным материалом, ответы на контрольные вопросы; изучение нормативных материалов. </w:t>
            </w:r>
            <w:r w:rsidRPr="00B115FE">
              <w:rPr>
                <w:rFonts w:eastAsia="Times New Roman"/>
                <w:bCs/>
                <w:sz w:val="20"/>
                <w:szCs w:val="20"/>
              </w:rPr>
              <w:t>Оформление документации по инструктажам по охране труда и технике безопасности.</w:t>
            </w:r>
          </w:p>
        </w:tc>
        <w:tc>
          <w:tcPr>
            <w:tcW w:w="591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1" w:type="pct"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Раздел 2</w:t>
            </w: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Условия труда на предприятиях общественного питания</w:t>
            </w:r>
          </w:p>
        </w:tc>
        <w:tc>
          <w:tcPr>
            <w:tcW w:w="591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8</w:t>
            </w:r>
          </w:p>
          <w:p w:rsidR="00D363AA" w:rsidRPr="00B115FE" w:rsidRDefault="00D363AA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  <w:vMerge w:val="restar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ОК 1-7, ОК 9,10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ПК 1.1-1.5 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2.1-2.8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3.1-3.6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4.1-4.5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5.1-5.5</w:t>
            </w:r>
          </w:p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 w:val="restar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Тема 2.1</w:t>
            </w:r>
          </w:p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Основы понятия условия труда. Опасные и вредные производственные факторы</w:t>
            </w: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825D4E" w:rsidRPr="00B115FE" w:rsidRDefault="00D363AA" w:rsidP="00D363AA">
            <w:pPr>
              <w:ind w:left="0" w:firstLine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>1.Основные понятия: условия труда, их виды. Основные метеорологические параметры (производственный микроклимат) и их влияние на организм человека. Санитарные нормы условий труда. Мероприятия по поддерживанию установленных норм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>2.Вредные производственные факторы: понятие, классификация. Краткая характеристика отдельных видов вредных производственных факторов (шум, вибрация, тепловое излучение, электромагнитные поля и т.д.), их воздействие на человека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>3.Допустимые параметры опасных и вредных производственных факторов, свойственных производственным процессам в общественном питании. Понятие о ПДК (предельно-допустимых концентрациях) вредных факторов. Способы и средства защиты от вредных производственных факторов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591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1" w:type="pct"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2" w:hanging="142"/>
              <w:jc w:val="both"/>
              <w:rPr>
                <w:b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1.</w:t>
            </w:r>
            <w:r w:rsidRPr="00B115FE">
              <w:rPr>
                <w:sz w:val="20"/>
                <w:szCs w:val="20"/>
              </w:rPr>
              <w:t xml:space="preserve"> Исследование метеорологических характеристик помещений, проверка их соответствия установленным нормам</w:t>
            </w:r>
          </w:p>
        </w:tc>
        <w:tc>
          <w:tcPr>
            <w:tcW w:w="591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1" w:type="pct"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B115FE">
              <w:rPr>
                <w:b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825D4E" w:rsidRPr="00B115FE" w:rsidRDefault="00825D4E" w:rsidP="00D363AA">
            <w:pPr>
              <w:ind w:left="292" w:hanging="142"/>
              <w:jc w:val="both"/>
              <w:rPr>
                <w:b/>
                <w:bCs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lastRenderedPageBreak/>
              <w:t>Работа над учебным материалом, ответы на контрольные вопросы; изучение нормативных материалов.</w:t>
            </w:r>
            <w:r w:rsidRPr="00B115FE">
              <w:rPr>
                <w:rFonts w:eastAsia="Times New Roman"/>
                <w:bCs/>
                <w:sz w:val="20"/>
                <w:szCs w:val="20"/>
              </w:rPr>
              <w:t xml:space="preserve"> Подготовка сообщений по межотраслевым правилам охраны труда</w:t>
            </w:r>
            <w:r w:rsidRPr="00B115F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661" w:type="pct"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 w:val="restar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lastRenderedPageBreak/>
              <w:t>Тема 2.2</w:t>
            </w:r>
          </w:p>
          <w:p w:rsidR="00825D4E" w:rsidRPr="00B115FE" w:rsidRDefault="00825D4E" w:rsidP="00D363AA">
            <w:pPr>
              <w:rPr>
                <w:b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 xml:space="preserve">Производственный травматизм и </w:t>
            </w:r>
          </w:p>
          <w:p w:rsidR="00825D4E" w:rsidRPr="00B115FE" w:rsidRDefault="00825D4E" w:rsidP="00D363AA">
            <w:pPr>
              <w:ind w:right="-162"/>
              <w:rPr>
                <w:b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 xml:space="preserve">профессиональные 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заболевания</w:t>
            </w:r>
            <w:r w:rsidRPr="00B115F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825D4E" w:rsidRPr="00B115FE" w:rsidRDefault="00D363AA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1" w:type="pct"/>
            <w:vMerge w:val="restar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ОК 1-7, ОК 9,10</w:t>
            </w:r>
          </w:p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672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 xml:space="preserve">1. </w:t>
            </w:r>
            <w:r w:rsidRPr="00B115FE">
              <w:rPr>
                <w:sz w:val="20"/>
                <w:szCs w:val="20"/>
              </w:rPr>
              <w:t xml:space="preserve">Производственный травматизм и профессиональные заболевания: понятия, причины и их анализ. </w:t>
            </w:r>
            <w:proofErr w:type="spellStart"/>
            <w:r w:rsidRPr="00B115FE">
              <w:rPr>
                <w:sz w:val="20"/>
                <w:szCs w:val="20"/>
              </w:rPr>
              <w:t>Травмоопасные</w:t>
            </w:r>
            <w:proofErr w:type="spellEnd"/>
            <w:r w:rsidRPr="00B115FE">
              <w:rPr>
                <w:sz w:val="20"/>
                <w:szCs w:val="20"/>
              </w:rPr>
              <w:t xml:space="preserve"> производственные факторы в предприятиях общественного питания. Изучение травматизма: методы, документальное оформление, отчетность. Первая помощь при механических травмах (переломах, вывихах, ушибах и д.т.), при поражениях холодильными агентами и др. основные мероприятия по предупреждению травматизма и профессиональных заболеваний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 xml:space="preserve">2. </w:t>
            </w:r>
            <w:r w:rsidRPr="00B115FE">
              <w:rPr>
                <w:sz w:val="20"/>
                <w:szCs w:val="20"/>
              </w:rPr>
              <w:t>Несчастные случаи: понятия, классификация. Порядок расследования и документального оформления и учета несчастных случаев в организациях. Порядок возмещения работодателями вреда, причиненного здоровью работников в связи с несчастными случаями. Доврачебная помощь пострадавшим от несчастного случая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591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645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jc w:val="both"/>
              <w:rPr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>1. Анализ причин производственного травматизма на предприятии. Определение коэффициентов травматизма: общего, частоты, тяжести, оформление актов</w:t>
            </w:r>
          </w:p>
        </w:tc>
        <w:tc>
          <w:tcPr>
            <w:tcW w:w="591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B115FE">
              <w:rPr>
                <w:b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825D4E" w:rsidRPr="00B115FE" w:rsidRDefault="00825D4E" w:rsidP="00D363AA">
            <w:pPr>
              <w:ind w:left="292" w:hanging="142"/>
              <w:rPr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>Работа над учебным материалом, ответы на контрольные вопросы; изучение нормативных материалов.</w:t>
            </w:r>
            <w:r w:rsidRPr="00B115FE">
              <w:rPr>
                <w:rFonts w:eastAsia="Times New Roman"/>
                <w:bCs/>
                <w:sz w:val="20"/>
                <w:szCs w:val="20"/>
              </w:rPr>
              <w:t xml:space="preserve"> Подготовка сообщений по теме «Производственный травматизм», «Виды профессиональных заболеваний в системе общественного питания»</w:t>
            </w:r>
          </w:p>
        </w:tc>
        <w:tc>
          <w:tcPr>
            <w:tcW w:w="591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proofErr w:type="spellStart"/>
            <w:r w:rsidRPr="00B115FE">
              <w:rPr>
                <w:b/>
                <w:bCs/>
                <w:sz w:val="20"/>
                <w:szCs w:val="20"/>
              </w:rPr>
              <w:t>Электробезопасность</w:t>
            </w:r>
            <w:proofErr w:type="spellEnd"/>
            <w:r w:rsidRPr="00B115FE">
              <w:rPr>
                <w:b/>
                <w:bCs/>
                <w:sz w:val="20"/>
                <w:szCs w:val="20"/>
              </w:rPr>
              <w:t xml:space="preserve"> и пожарная безопасность</w:t>
            </w:r>
          </w:p>
        </w:tc>
        <w:tc>
          <w:tcPr>
            <w:tcW w:w="591" w:type="pct"/>
          </w:tcPr>
          <w:p w:rsidR="00825D4E" w:rsidRPr="00B115FE" w:rsidRDefault="002A21A5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1" w:type="pc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 w:val="restar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Тема 3.1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825D4E" w:rsidRPr="00B115FE" w:rsidRDefault="002A21A5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1" w:type="pct"/>
            <w:vMerge w:val="restar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ОК 1-7, ОК 9,10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ПК 1.1-1.5 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2.1-2.8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3.1-3.6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4.1-4.5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5.1-5.5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>1.</w:t>
            </w:r>
            <w:r w:rsidRPr="00B115FE">
              <w:rPr>
                <w:sz w:val="20"/>
                <w:szCs w:val="20"/>
              </w:rPr>
              <w:t xml:space="preserve"> </w:t>
            </w:r>
            <w:proofErr w:type="spellStart"/>
            <w:r w:rsidRPr="00B115FE">
              <w:rPr>
                <w:sz w:val="20"/>
                <w:szCs w:val="20"/>
              </w:rPr>
              <w:t>Электробезопасность</w:t>
            </w:r>
            <w:proofErr w:type="spellEnd"/>
            <w:r w:rsidRPr="00B115FE">
              <w:rPr>
                <w:sz w:val="20"/>
                <w:szCs w:val="20"/>
              </w:rPr>
              <w:t xml:space="preserve">: понятие, последствия поражения человека электрическим током. Условия возникновения </w:t>
            </w:r>
            <w:proofErr w:type="spellStart"/>
            <w:r w:rsidRPr="00B115FE">
              <w:rPr>
                <w:sz w:val="20"/>
                <w:szCs w:val="20"/>
              </w:rPr>
              <w:t>электротравм</w:t>
            </w:r>
            <w:proofErr w:type="spellEnd"/>
            <w:r w:rsidRPr="00B115FE">
              <w:rPr>
                <w:sz w:val="20"/>
                <w:szCs w:val="20"/>
              </w:rPr>
              <w:t xml:space="preserve">, их классификация. Факторы, влияющие на тяжесть </w:t>
            </w:r>
            <w:proofErr w:type="spellStart"/>
            <w:r w:rsidRPr="00B115FE">
              <w:rPr>
                <w:sz w:val="20"/>
                <w:szCs w:val="20"/>
              </w:rPr>
              <w:t>электротравм</w:t>
            </w:r>
            <w:proofErr w:type="spellEnd"/>
            <w:r w:rsidRPr="00B115FE">
              <w:rPr>
                <w:sz w:val="20"/>
                <w:szCs w:val="20"/>
              </w:rPr>
              <w:t xml:space="preserve"> (параметры тока, время воздействия, особенности состояния организма)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 xml:space="preserve">2. </w:t>
            </w:r>
            <w:r w:rsidRPr="00B115FE">
              <w:rPr>
                <w:sz w:val="20"/>
                <w:szCs w:val="20"/>
              </w:rPr>
              <w:t xml:space="preserve">Классификация условий работы по степени </w:t>
            </w:r>
            <w:proofErr w:type="spellStart"/>
            <w:r w:rsidRPr="00B115FE">
              <w:rPr>
                <w:sz w:val="20"/>
                <w:szCs w:val="20"/>
              </w:rPr>
              <w:t>электробезопасности</w:t>
            </w:r>
            <w:proofErr w:type="spellEnd"/>
            <w:r w:rsidRPr="00B115FE">
              <w:rPr>
                <w:sz w:val="20"/>
                <w:szCs w:val="20"/>
              </w:rPr>
              <w:t xml:space="preserve">. Опасные узлы и зоны машин. Требования </w:t>
            </w:r>
            <w:proofErr w:type="spellStart"/>
            <w:r w:rsidRPr="00B115FE">
              <w:rPr>
                <w:sz w:val="20"/>
                <w:szCs w:val="20"/>
              </w:rPr>
              <w:t>электробезопасности</w:t>
            </w:r>
            <w:proofErr w:type="spellEnd"/>
            <w:r w:rsidRPr="00B115FE">
              <w:rPr>
                <w:sz w:val="20"/>
                <w:szCs w:val="20"/>
              </w:rPr>
              <w:t>, предъявляемые к конструкции технологического оборудования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>3.</w:t>
            </w:r>
            <w:r w:rsidRPr="00B115FE">
              <w:rPr>
                <w:sz w:val="20"/>
                <w:szCs w:val="20"/>
              </w:rPr>
              <w:t xml:space="preserve"> Защита от поражения электрическим током. Технические способы защиты (защитное заземление и </w:t>
            </w:r>
            <w:proofErr w:type="spellStart"/>
            <w:r w:rsidRPr="00B115FE">
              <w:rPr>
                <w:sz w:val="20"/>
                <w:szCs w:val="20"/>
              </w:rPr>
              <w:t>зануление</w:t>
            </w:r>
            <w:proofErr w:type="spellEnd"/>
            <w:r w:rsidRPr="00B115FE">
              <w:rPr>
                <w:sz w:val="20"/>
                <w:szCs w:val="20"/>
              </w:rPr>
              <w:t>, защитное отключение, изоляция и ограждение токоведущих частей), понятие, назначение. Порядок и сроки проверки заземляющих устройств, и сопротивление изоляции. Индивидуальные средства защиты от поражения электрическим током, их виды, назначение, сроки проверки, правила эксплуатации и хранения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466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>4.</w:t>
            </w:r>
            <w:r w:rsidRPr="00B115FE">
              <w:rPr>
                <w:sz w:val="20"/>
                <w:szCs w:val="20"/>
              </w:rPr>
              <w:t xml:space="preserve"> Статистическое электричество: понятие, способы защиты от его воздействия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>5.</w:t>
            </w:r>
            <w:r w:rsidRPr="00B115FE">
              <w:rPr>
                <w:sz w:val="20"/>
                <w:szCs w:val="20"/>
              </w:rPr>
              <w:t xml:space="preserve"> Технические и организационные мероприятия по обеспечению </w:t>
            </w:r>
            <w:proofErr w:type="spellStart"/>
            <w:r w:rsidRPr="00B115FE">
              <w:rPr>
                <w:sz w:val="20"/>
                <w:szCs w:val="20"/>
              </w:rPr>
              <w:t>электробезопасности</w:t>
            </w:r>
            <w:proofErr w:type="spellEnd"/>
            <w:r w:rsidRPr="00B115FE">
              <w:rPr>
                <w:sz w:val="20"/>
                <w:szCs w:val="20"/>
              </w:rPr>
              <w:t xml:space="preserve"> на предприятиях общественного питания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i/>
                <w:sz w:val="20"/>
                <w:szCs w:val="20"/>
              </w:rPr>
            </w:pPr>
            <w:r w:rsidRPr="00B115FE">
              <w:rPr>
                <w:b/>
                <w:bCs/>
                <w:i/>
                <w:sz w:val="20"/>
                <w:szCs w:val="20"/>
              </w:rPr>
              <w:t xml:space="preserve">Самостоятельная работа обучающихся </w:t>
            </w:r>
            <w:r w:rsidRPr="00B115FE">
              <w:rPr>
                <w:b/>
                <w:i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825D4E" w:rsidRPr="00B115FE" w:rsidRDefault="00825D4E" w:rsidP="00D363AA">
            <w:pPr>
              <w:ind w:left="292" w:hanging="142"/>
              <w:rPr>
                <w:bCs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 xml:space="preserve">Работа над учебным материалом, ответы на контрольные вопросы; изучение нормативных материалов; </w:t>
            </w:r>
            <w:r w:rsidRPr="00B115FE">
              <w:rPr>
                <w:rFonts w:eastAsia="Times New Roman"/>
                <w:bCs/>
                <w:sz w:val="20"/>
                <w:szCs w:val="20"/>
              </w:rPr>
              <w:t xml:space="preserve">составление конспектов с использованием нормативных документов по </w:t>
            </w:r>
            <w:proofErr w:type="spellStart"/>
            <w:r w:rsidRPr="00B115FE">
              <w:rPr>
                <w:rFonts w:eastAsia="Times New Roman"/>
                <w:bCs/>
                <w:sz w:val="20"/>
                <w:szCs w:val="20"/>
              </w:rPr>
              <w:t>электробезопасности</w:t>
            </w:r>
            <w:proofErr w:type="spellEnd"/>
            <w:r w:rsidRPr="00B115FE">
              <w:rPr>
                <w:rFonts w:eastAsia="Times New Roman"/>
                <w:bCs/>
                <w:sz w:val="20"/>
                <w:szCs w:val="20"/>
              </w:rPr>
              <w:t xml:space="preserve">. Составление плана мероприятий по обеспечению </w:t>
            </w:r>
            <w:proofErr w:type="spellStart"/>
            <w:r w:rsidRPr="00B115FE">
              <w:rPr>
                <w:rFonts w:eastAsia="Times New Roman"/>
                <w:bCs/>
                <w:sz w:val="20"/>
                <w:szCs w:val="20"/>
              </w:rPr>
              <w:t>электробезопасности</w:t>
            </w:r>
            <w:proofErr w:type="spellEnd"/>
            <w:r w:rsidRPr="00B115FE">
              <w:rPr>
                <w:rFonts w:eastAsia="Times New Roman"/>
                <w:bCs/>
                <w:sz w:val="20"/>
                <w:szCs w:val="20"/>
              </w:rPr>
              <w:t xml:space="preserve"> в </w:t>
            </w:r>
            <w:r w:rsidRPr="00B115FE">
              <w:rPr>
                <w:rFonts w:eastAsia="Times New Roman"/>
                <w:bCs/>
                <w:sz w:val="20"/>
                <w:szCs w:val="20"/>
              </w:rPr>
              <w:lastRenderedPageBreak/>
              <w:t>горячем цехе предприятия общественного питания</w:t>
            </w:r>
          </w:p>
        </w:tc>
        <w:tc>
          <w:tcPr>
            <w:tcW w:w="591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/>
                <w:bCs/>
                <w:i/>
                <w:sz w:val="20"/>
                <w:szCs w:val="20"/>
              </w:rPr>
              <w:lastRenderedPageBreak/>
              <w:t>-</w:t>
            </w:r>
          </w:p>
        </w:tc>
        <w:tc>
          <w:tcPr>
            <w:tcW w:w="661" w:type="pct"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29"/>
        </w:trPr>
        <w:tc>
          <w:tcPr>
            <w:tcW w:w="867" w:type="pct"/>
            <w:vMerge w:val="restar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lastRenderedPageBreak/>
              <w:t>Тема 3.2</w:t>
            </w:r>
          </w:p>
          <w:p w:rsidR="00825D4E" w:rsidRPr="00B115FE" w:rsidRDefault="00825D4E" w:rsidP="00D363AA">
            <w:pPr>
              <w:rPr>
                <w:b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 xml:space="preserve">Пожарная 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безопасность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91" w:type="pct"/>
            <w:vMerge w:val="restart"/>
          </w:tcPr>
          <w:p w:rsidR="00825D4E" w:rsidRPr="00B115FE" w:rsidRDefault="002A21A5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1" w:type="pct"/>
            <w:vMerge w:val="restar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ОК 1-7, ОК 9,10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ПК 1.1-1.5 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2.1-2.8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3.1-3.6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4.1-4.5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5.1-5.5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 xml:space="preserve">1. </w:t>
            </w:r>
            <w:r w:rsidRPr="00B115FE">
              <w:rPr>
                <w:sz w:val="20"/>
                <w:szCs w:val="20"/>
              </w:rPr>
              <w:t>Пожарная безопасность: понятие, последствия ее несоблюдения. Правовая база: ФЗ «О пожарной безопасности», стандарты ССБТ, правила и инструкции по пожарной безопасности. Организация пожарной охраны в предприятиях. Пожарная безопасность зданий и сооружений (</w:t>
            </w:r>
            <w:proofErr w:type="spellStart"/>
            <w:r w:rsidRPr="00B115FE">
              <w:rPr>
                <w:sz w:val="20"/>
                <w:szCs w:val="20"/>
              </w:rPr>
              <w:t>СниП</w:t>
            </w:r>
            <w:proofErr w:type="spellEnd"/>
            <w:r w:rsidRPr="00B115FE">
              <w:rPr>
                <w:sz w:val="20"/>
                <w:szCs w:val="20"/>
              </w:rPr>
              <w:t xml:space="preserve"> 21-01-97). Правила пожарной безопасности в РФ (ППБ 01-99). Обязанности и ответственность должностных лиц за обеспечением пожарной безопасности в предприятиях. Государственная служба пожарной безопасности: назначение, структура, область компетенции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i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>2.</w:t>
            </w:r>
            <w:r w:rsidRPr="00B115FE">
              <w:rPr>
                <w:sz w:val="20"/>
                <w:szCs w:val="20"/>
              </w:rPr>
              <w:t xml:space="preserve"> Противопожарный инструктаж: понятие, назначение, виды, порядок, сроки проведения и документальное оформление. Противопожарный режим содержания территории предприятия, его помещений и оборудования. Действия администрации и работников предприятия при возникновении пожаров. Эвакуация людей из помещений, охваченных пожаров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>3.</w:t>
            </w:r>
            <w:r w:rsidRPr="00B115FE">
              <w:rPr>
                <w:sz w:val="20"/>
                <w:szCs w:val="20"/>
              </w:rPr>
              <w:t xml:space="preserve"> Факторы пожарной опасности отраслевых объектов. Основные причины возникновения пожаров в предприятиях, способы предупреждения и тушения пожаров. Огнетушители: назначение, типы, устройство, принцип действия, правила хранения и применения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>4.</w:t>
            </w:r>
            <w:r w:rsidRPr="00B115FE">
              <w:rPr>
                <w:sz w:val="20"/>
                <w:szCs w:val="20"/>
              </w:rPr>
              <w:t xml:space="preserve"> Пожарный инвентарь. Противопожарное водоснабжение, его виды, особенности устройства и применения. Средства пожарной сигнализации и связь, их типы, назначение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Cs/>
                <w:sz w:val="20"/>
                <w:szCs w:val="20"/>
              </w:rPr>
              <w:t>5.</w:t>
            </w:r>
            <w:r w:rsidRPr="00B115FE">
              <w:rPr>
                <w:sz w:val="20"/>
                <w:szCs w:val="20"/>
              </w:rPr>
              <w:t xml:space="preserve"> Организация эвакуации людей при пожаре на предприятии общественного питания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ind w:left="0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591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1" w:type="pct"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>1. Изучение устройства и овладения приемами эксплуатации средств тушения пожаров, пожарной сигнализации и связи. Составление плана эвакуации людей при пожаре в предприятии общественного питания</w:t>
            </w:r>
          </w:p>
        </w:tc>
        <w:tc>
          <w:tcPr>
            <w:tcW w:w="591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1" w:type="pct"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2" w:hanging="142"/>
              <w:jc w:val="both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115FE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115FE">
              <w:rPr>
                <w:b/>
                <w:bCs/>
                <w:sz w:val="20"/>
                <w:szCs w:val="20"/>
              </w:rPr>
              <w:t>:</w:t>
            </w:r>
          </w:p>
          <w:p w:rsidR="00825D4E" w:rsidRPr="00B115FE" w:rsidRDefault="00825D4E" w:rsidP="00D363AA">
            <w:pPr>
              <w:ind w:left="292" w:hanging="142"/>
              <w:rPr>
                <w:color w:val="FF0000"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 xml:space="preserve">Работа над учебным материалом, ответы на контрольные вопросы; изучение нормативных документов; </w:t>
            </w:r>
            <w:r w:rsidRPr="00B115FE">
              <w:rPr>
                <w:rFonts w:eastAsia="Times New Roman"/>
                <w:bCs/>
                <w:sz w:val="20"/>
                <w:szCs w:val="20"/>
              </w:rPr>
              <w:t>составление плана мероприятий по обеспечению пожарной безопасности в производственных цехах предприятий общественного питания</w:t>
            </w:r>
          </w:p>
        </w:tc>
        <w:tc>
          <w:tcPr>
            <w:tcW w:w="591" w:type="pct"/>
          </w:tcPr>
          <w:p w:rsidR="00825D4E" w:rsidRPr="00B115FE" w:rsidRDefault="00825D4E" w:rsidP="00D363AA">
            <w:pPr>
              <w:ind w:left="0" w:firstLine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1" w:type="pct"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307"/>
        </w:trPr>
        <w:tc>
          <w:tcPr>
            <w:tcW w:w="867" w:type="pct"/>
            <w:vMerge w:val="restar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Тема 3.3</w:t>
            </w:r>
          </w:p>
          <w:p w:rsidR="00825D4E" w:rsidRPr="00B115FE" w:rsidRDefault="00825D4E" w:rsidP="00D363AA">
            <w:pPr>
              <w:rPr>
                <w:b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 xml:space="preserve">Требования </w:t>
            </w:r>
          </w:p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безопасности к производственному оборудованию</w:t>
            </w:r>
            <w:r w:rsidRPr="00B115FE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81" w:type="pc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91" w:type="pct"/>
            <w:vMerge w:val="restart"/>
          </w:tcPr>
          <w:p w:rsidR="00825D4E" w:rsidRPr="00B115FE" w:rsidRDefault="002A21A5" w:rsidP="002A21A5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     </w:t>
            </w:r>
            <w:r w:rsidR="00825D4E" w:rsidRPr="00B115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1" w:type="pct"/>
            <w:vMerge w:val="restart"/>
          </w:tcPr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ОК 1-7, ОК 9,10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ПК 1.1-1.5 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2.1-2.8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3.1-3.6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4.1-4.5</w:t>
            </w:r>
          </w:p>
          <w:p w:rsidR="00825D4E" w:rsidRPr="00B115F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ПК 5.1-5.5</w:t>
            </w:r>
          </w:p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2" w:hanging="283"/>
              <w:jc w:val="both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>1.Нормативная база: стандарты ССБТ, правила и инструкции по технике безопасности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2" w:hanging="283"/>
              <w:jc w:val="both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>2.Общие требования безопасности, предъявляемые к торгово-технологическому оборудованию (к материалам, конструкции, эксплуатации, элементам защиты, монтажу и т.д.). Опасные зоны технологического оборудования</w:t>
            </w:r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2" w:hanging="283"/>
              <w:jc w:val="both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 xml:space="preserve">3.Специальные требования безопасности при эксплуатации различных типов торгово-технологического оборудования: механического, торгового, измерительного, холодильного, подъемно-транспортного и </w:t>
            </w:r>
            <w:proofErr w:type="spellStart"/>
            <w:proofErr w:type="gramStart"/>
            <w:r w:rsidRPr="00B115FE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59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61" w:type="pct"/>
            <w:vMerge/>
          </w:tcPr>
          <w:p w:rsidR="00825D4E" w:rsidRPr="00B115F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867" w:type="pct"/>
            <w:vMerge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81" w:type="pct"/>
          </w:tcPr>
          <w:p w:rsidR="00825D4E" w:rsidRPr="00B115FE" w:rsidRDefault="00825D4E" w:rsidP="00D363AA">
            <w:pPr>
              <w:ind w:left="292" w:hanging="283"/>
              <w:jc w:val="both"/>
              <w:rPr>
                <w:b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B115FE">
              <w:rPr>
                <w:b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825D4E" w:rsidRPr="00B115FE" w:rsidRDefault="00825D4E" w:rsidP="00D363AA">
            <w:pPr>
              <w:ind w:left="292" w:hanging="283"/>
              <w:jc w:val="both"/>
              <w:rPr>
                <w:b/>
                <w:bCs/>
                <w:sz w:val="20"/>
                <w:szCs w:val="20"/>
              </w:rPr>
            </w:pPr>
            <w:r w:rsidRPr="00B115FE">
              <w:rPr>
                <w:sz w:val="20"/>
                <w:szCs w:val="20"/>
              </w:rPr>
              <w:t>Работа над учебным материалом, ответы на контрольные вопросы; изучение нормативных документов</w:t>
            </w:r>
            <w:r w:rsidRPr="00B115FE">
              <w:rPr>
                <w:rFonts w:eastAsia="Times New Roman"/>
                <w:bCs/>
                <w:sz w:val="20"/>
                <w:szCs w:val="20"/>
              </w:rPr>
              <w:t>. Решение ситуационных задач по безопасной эксплуатации торгово-технологического оборудования</w:t>
            </w:r>
          </w:p>
        </w:tc>
        <w:tc>
          <w:tcPr>
            <w:tcW w:w="591" w:type="pct"/>
          </w:tcPr>
          <w:p w:rsidR="00825D4E" w:rsidRPr="00B115FE" w:rsidRDefault="00825D4E" w:rsidP="00D363AA">
            <w:pPr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1" w:type="pct"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25D4E" w:rsidRPr="00B115FE" w:rsidTr="00D363AA">
        <w:trPr>
          <w:trHeight w:val="20"/>
        </w:trPr>
        <w:tc>
          <w:tcPr>
            <w:tcW w:w="3748" w:type="pct"/>
            <w:gridSpan w:val="2"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91" w:type="pct"/>
          </w:tcPr>
          <w:p w:rsidR="00825D4E" w:rsidRPr="00B115FE" w:rsidRDefault="00D363AA" w:rsidP="00D363A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32</w:t>
            </w:r>
            <w:r w:rsidR="002A21A5" w:rsidRPr="00B115FE">
              <w:rPr>
                <w:b/>
                <w:bCs/>
                <w:sz w:val="20"/>
                <w:szCs w:val="20"/>
              </w:rPr>
              <w:t>часа</w:t>
            </w:r>
          </w:p>
        </w:tc>
        <w:tc>
          <w:tcPr>
            <w:tcW w:w="661" w:type="pct"/>
          </w:tcPr>
          <w:p w:rsidR="00825D4E" w:rsidRPr="00B115F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825D4E" w:rsidRPr="00AD5D9F" w:rsidRDefault="00825D4E" w:rsidP="00825D4E">
      <w:pPr>
        <w:rPr>
          <w:bCs/>
          <w:strike/>
        </w:rPr>
      </w:pPr>
    </w:p>
    <w:p w:rsidR="00825D4E" w:rsidRPr="00D111DA" w:rsidRDefault="00825D4E" w:rsidP="00825D4E">
      <w:pPr>
        <w:rPr>
          <w:i/>
        </w:rPr>
        <w:sectPr w:rsidR="00825D4E" w:rsidRPr="00D111DA" w:rsidSect="00D363A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25D4E" w:rsidRPr="00414C20" w:rsidRDefault="00825D4E" w:rsidP="00825D4E">
      <w:pPr>
        <w:ind w:left="1353"/>
        <w:rPr>
          <w:b/>
          <w:bCs/>
        </w:rPr>
      </w:pPr>
      <w:r w:rsidRPr="00D111DA">
        <w:rPr>
          <w:b/>
          <w:i/>
        </w:rPr>
        <w:lastRenderedPageBreak/>
        <w:t xml:space="preserve">3. </w:t>
      </w:r>
      <w:r w:rsidRPr="00414C20">
        <w:rPr>
          <w:b/>
          <w:bCs/>
        </w:rPr>
        <w:t>УСЛОВИЯ РЕАЛИЗАЦИИ ПРОГРАММЫ УЧЕБНОЙ ДИСЦИПЛИНЫ</w:t>
      </w:r>
    </w:p>
    <w:p w:rsidR="00825D4E" w:rsidRPr="00414C20" w:rsidRDefault="00825D4E" w:rsidP="00AD5D9F">
      <w:pPr>
        <w:tabs>
          <w:tab w:val="left" w:pos="0"/>
        </w:tabs>
        <w:suppressAutoHyphens/>
        <w:ind w:left="0" w:firstLine="709"/>
        <w:jc w:val="both"/>
        <w:rPr>
          <w:bCs/>
        </w:rPr>
      </w:pPr>
      <w:r w:rsidRPr="00AD5D9F">
        <w:rPr>
          <w:b/>
          <w:bCs/>
        </w:rPr>
        <w:t>3.1.</w:t>
      </w:r>
      <w:r w:rsidRPr="00414C20">
        <w:rPr>
          <w:bCs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825D4E" w:rsidRPr="00AD5D9F" w:rsidRDefault="00825D4E" w:rsidP="00AD5D9F">
      <w:pPr>
        <w:suppressAutoHyphens/>
        <w:autoSpaceDE w:val="0"/>
        <w:autoSpaceDN w:val="0"/>
        <w:adjustRightInd w:val="0"/>
        <w:ind w:left="0" w:firstLine="709"/>
        <w:jc w:val="both"/>
        <w:rPr>
          <w:rFonts w:eastAsia="Times New Roman"/>
          <w:lang w:eastAsia="en-US"/>
        </w:rPr>
      </w:pPr>
      <w:proofErr w:type="gramStart"/>
      <w:r w:rsidRPr="00414C20">
        <w:rPr>
          <w:bCs/>
        </w:rPr>
        <w:t>Кабинет</w:t>
      </w:r>
      <w:r w:rsidRPr="00414C20">
        <w:rPr>
          <w:bCs/>
          <w:i/>
        </w:rPr>
        <w:t xml:space="preserve"> «</w:t>
      </w:r>
      <w:r>
        <w:rPr>
          <w:rFonts w:eastAsia="Times New Roman"/>
          <w:u w:color="FF0000"/>
        </w:rPr>
        <w:t>Безопасности жизнедеятельности и охраны труда</w:t>
      </w:r>
      <w:r w:rsidRPr="00414C20">
        <w:rPr>
          <w:bCs/>
          <w:i/>
        </w:rPr>
        <w:t>»</w:t>
      </w:r>
      <w:r w:rsidRPr="00414C20">
        <w:rPr>
          <w:rFonts w:eastAsia="Times New Roman"/>
          <w:lang w:eastAsia="en-US"/>
        </w:rPr>
        <w:t>,</w:t>
      </w:r>
      <w:r w:rsidR="00AD5D9F">
        <w:rPr>
          <w:rFonts w:eastAsia="Times New Roman"/>
          <w:lang w:eastAsia="en-US"/>
        </w:rPr>
        <w:t xml:space="preserve"> </w:t>
      </w:r>
      <w:r w:rsidRPr="00414C20">
        <w:rPr>
          <w:rFonts w:eastAsia="Times New Roman"/>
          <w:lang w:eastAsia="en-US"/>
        </w:rPr>
        <w:t>оснащенный о</w:t>
      </w:r>
      <w:r w:rsidRPr="00414C20">
        <w:rPr>
          <w:rFonts w:eastAsia="Times New Roman"/>
          <w:bCs/>
          <w:lang w:eastAsia="en-US"/>
        </w:rPr>
        <w:t xml:space="preserve">борудованием: </w:t>
      </w:r>
      <w:r w:rsidRPr="00C36647">
        <w:rPr>
          <w:bCs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C36647">
        <w:t xml:space="preserve">компьютером, средствами </w:t>
      </w:r>
      <w:proofErr w:type="spellStart"/>
      <w:r w:rsidRPr="00C36647">
        <w:t>аудиовизуализации</w:t>
      </w:r>
      <w:proofErr w:type="spellEnd"/>
      <w:r w:rsidRPr="00C36647">
        <w:t xml:space="preserve">, </w:t>
      </w:r>
      <w:proofErr w:type="spellStart"/>
      <w:r w:rsidRPr="00C36647">
        <w:t>мультимедийным</w:t>
      </w:r>
      <w:proofErr w:type="spellEnd"/>
      <w:r w:rsidRPr="00C36647">
        <w:t xml:space="preserve"> проектором; наглядными пособиями (натуральными образцами продуктов, муляжами, плакатами, </w:t>
      </w:r>
      <w:r w:rsidRPr="00C36647">
        <w:rPr>
          <w:lang w:val="en-US"/>
        </w:rPr>
        <w:t>DVD</w:t>
      </w:r>
      <w:r w:rsidRPr="00C36647">
        <w:t xml:space="preserve"> фильмами, </w:t>
      </w:r>
      <w:proofErr w:type="spellStart"/>
      <w:r w:rsidRPr="00C36647">
        <w:t>мультимедийными</w:t>
      </w:r>
      <w:proofErr w:type="spellEnd"/>
      <w:r w:rsidRPr="00C36647">
        <w:t xml:space="preserve"> пособиями).</w:t>
      </w:r>
      <w:proofErr w:type="gramEnd"/>
    </w:p>
    <w:p w:rsidR="00825D4E" w:rsidRDefault="00825D4E" w:rsidP="00825D4E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25D4E" w:rsidRPr="00414C20" w:rsidRDefault="00825D4E" w:rsidP="00AD5D9F">
      <w:pPr>
        <w:suppressAutoHyphens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414C20">
        <w:rPr>
          <w:b/>
          <w:bCs/>
        </w:rPr>
        <w:t>3.2. Информационное обеспечение реализации программы</w:t>
      </w:r>
    </w:p>
    <w:p w:rsidR="00AD5D9F" w:rsidRPr="00B115FE" w:rsidRDefault="00825D4E" w:rsidP="00B115FE">
      <w:pPr>
        <w:suppressAutoHyphens/>
        <w:ind w:left="0" w:firstLine="709"/>
        <w:jc w:val="both"/>
      </w:pPr>
      <w:r w:rsidRPr="00414C20">
        <w:rPr>
          <w:bCs/>
        </w:rPr>
        <w:t>Для реализации программы библиотечный фонд образовательной организации должен иметь  п</w:t>
      </w:r>
      <w:r w:rsidRPr="00414C20">
        <w:t xml:space="preserve">ечатные и/или электронные образовательные и информационные ресурсы, </w:t>
      </w:r>
      <w:proofErr w:type="gramStart"/>
      <w:r w:rsidRPr="00414C20">
        <w:t>рекомендуемых</w:t>
      </w:r>
      <w:proofErr w:type="gramEnd"/>
      <w:r w:rsidRPr="00414C20">
        <w:t xml:space="preserve"> для использования в образовательном процессе </w:t>
      </w:r>
    </w:p>
    <w:p w:rsidR="00825D4E" w:rsidRDefault="00825D4E" w:rsidP="00AD5D9F">
      <w:pPr>
        <w:pStyle w:val="ad"/>
        <w:ind w:left="0" w:firstLine="426"/>
        <w:rPr>
          <w:b/>
          <w:i/>
        </w:rPr>
      </w:pPr>
      <w:r w:rsidRPr="00F94841">
        <w:rPr>
          <w:b/>
          <w:i/>
        </w:rPr>
        <w:t>Основная  литература:</w:t>
      </w:r>
    </w:p>
    <w:p w:rsidR="00B115FE" w:rsidRPr="00B115FE" w:rsidRDefault="00B115FE" w:rsidP="00B115FE">
      <w:pPr>
        <w:pStyle w:val="ad"/>
        <w:numPr>
          <w:ilvl w:val="0"/>
          <w:numId w:val="9"/>
        </w:numPr>
        <w:spacing w:before="0" w:after="0"/>
        <w:jc w:val="both"/>
      </w:pPr>
      <w:r w:rsidRPr="00B115FE">
        <w:t>Попов Ю.П. Охрана труда</w:t>
      </w:r>
      <w:proofErr w:type="gramStart"/>
      <w:r w:rsidRPr="00B115FE">
        <w:t xml:space="preserve">.: </w:t>
      </w:r>
      <w:proofErr w:type="gramEnd"/>
      <w:r w:rsidRPr="00B115FE">
        <w:t xml:space="preserve">учебное пособие / Попов Ю.П., Колтунов В.В. - Москва: </w:t>
      </w:r>
      <w:proofErr w:type="spellStart"/>
      <w:r w:rsidRPr="00B115FE">
        <w:t>КноРус</w:t>
      </w:r>
      <w:proofErr w:type="spellEnd"/>
      <w:r w:rsidRPr="00B115FE">
        <w:t xml:space="preserve">, 2019. — 222 с. — (СПО). — ISBN 978-5-406-06885-4. — URL: </w:t>
      </w:r>
      <w:hyperlink r:id="rId7" w:history="1">
        <w:r w:rsidRPr="00B115FE">
          <w:rPr>
            <w:rStyle w:val="ac"/>
          </w:rPr>
          <w:t>https://book.ru/book/930571</w:t>
        </w:r>
      </w:hyperlink>
      <w:r w:rsidRPr="00B115FE">
        <w:t xml:space="preserve"> — Текст: электронный.</w:t>
      </w:r>
    </w:p>
    <w:p w:rsidR="00B115FE" w:rsidRPr="00B115FE" w:rsidRDefault="00B115FE" w:rsidP="00B115FE">
      <w:pPr>
        <w:pStyle w:val="ad"/>
        <w:numPr>
          <w:ilvl w:val="0"/>
          <w:numId w:val="9"/>
        </w:numPr>
        <w:spacing w:before="0" w:after="0"/>
        <w:jc w:val="both"/>
      </w:pPr>
      <w:proofErr w:type="spellStart"/>
      <w:r w:rsidRPr="00B115FE">
        <w:t>Карнаух</w:t>
      </w:r>
      <w:proofErr w:type="spellEnd"/>
      <w:r w:rsidRPr="00B115FE">
        <w:t xml:space="preserve">, Н. Н. Охрана труда: учебник для среднего профессионального образования / Н. Н. </w:t>
      </w:r>
      <w:proofErr w:type="spellStart"/>
      <w:r w:rsidRPr="00B115FE">
        <w:t>Карнаух</w:t>
      </w:r>
      <w:proofErr w:type="spellEnd"/>
      <w:r w:rsidRPr="00B115FE">
        <w:t xml:space="preserve">. — Москва: Издательство </w:t>
      </w:r>
      <w:proofErr w:type="spellStart"/>
      <w:r w:rsidRPr="00B115FE">
        <w:t>Юрайт</w:t>
      </w:r>
      <w:proofErr w:type="spellEnd"/>
      <w:r w:rsidRPr="00B115FE">
        <w:t xml:space="preserve">, 2019. — 380 с. — (Профессиональное образование). — ISBN 978-5-534-02527-9. — Текст : электронный // ЭБС </w:t>
      </w:r>
      <w:proofErr w:type="spellStart"/>
      <w:r w:rsidRPr="00B115FE">
        <w:t>Юрайт</w:t>
      </w:r>
      <w:proofErr w:type="spellEnd"/>
      <w:r w:rsidRPr="00B115FE">
        <w:t xml:space="preserve"> [сайт]</w:t>
      </w:r>
      <w:proofErr w:type="gramStart"/>
      <w:r w:rsidRPr="00B115FE">
        <w:t>.</w:t>
      </w:r>
      <w:proofErr w:type="gramEnd"/>
      <w:r w:rsidRPr="00B115FE">
        <w:t xml:space="preserve"> </w:t>
      </w:r>
      <w:proofErr w:type="gramStart"/>
      <w:r w:rsidRPr="00B115FE">
        <w:t>с</w:t>
      </w:r>
      <w:proofErr w:type="gramEnd"/>
      <w:r w:rsidRPr="00B115FE">
        <w:t xml:space="preserve">. 2— </w:t>
      </w:r>
      <w:r w:rsidRPr="00B115FE">
        <w:rPr>
          <w:lang w:val="en-US"/>
        </w:rPr>
        <w:t>URL</w:t>
      </w:r>
      <w:r w:rsidRPr="00B115FE">
        <w:t xml:space="preserve">: </w:t>
      </w:r>
      <w:hyperlink r:id="rId8" w:history="1">
        <w:r w:rsidRPr="00B115FE">
          <w:rPr>
            <w:rStyle w:val="ac"/>
            <w:lang w:val="en-US"/>
          </w:rPr>
          <w:t>https</w:t>
        </w:r>
        <w:r w:rsidRPr="00B115FE">
          <w:rPr>
            <w:rStyle w:val="ac"/>
          </w:rPr>
          <w:t>://</w:t>
        </w:r>
        <w:proofErr w:type="spellStart"/>
        <w:r w:rsidRPr="00B115FE">
          <w:rPr>
            <w:rStyle w:val="ac"/>
            <w:lang w:val="en-US"/>
          </w:rPr>
          <w:t>biblio</w:t>
        </w:r>
        <w:proofErr w:type="spellEnd"/>
        <w:r w:rsidRPr="00B115FE">
          <w:rPr>
            <w:rStyle w:val="ac"/>
          </w:rPr>
          <w:t>-</w:t>
        </w:r>
        <w:r w:rsidRPr="00B115FE">
          <w:rPr>
            <w:rStyle w:val="ac"/>
            <w:lang w:val="en-US"/>
          </w:rPr>
          <w:t>online</w:t>
        </w:r>
        <w:r w:rsidRPr="00B115FE">
          <w:rPr>
            <w:rStyle w:val="ac"/>
          </w:rPr>
          <w:t>.</w:t>
        </w:r>
        <w:proofErr w:type="spellStart"/>
        <w:r w:rsidRPr="00B115FE">
          <w:rPr>
            <w:rStyle w:val="ac"/>
            <w:lang w:val="en-US"/>
          </w:rPr>
          <w:t>ru</w:t>
        </w:r>
        <w:proofErr w:type="spellEnd"/>
        <w:r w:rsidRPr="00B115FE">
          <w:rPr>
            <w:rStyle w:val="ac"/>
          </w:rPr>
          <w:t>/</w:t>
        </w:r>
        <w:proofErr w:type="spellStart"/>
        <w:r w:rsidRPr="00B115FE">
          <w:rPr>
            <w:rStyle w:val="ac"/>
            <w:lang w:val="en-US"/>
          </w:rPr>
          <w:t>bcode</w:t>
        </w:r>
        <w:proofErr w:type="spellEnd"/>
        <w:r w:rsidRPr="00B115FE">
          <w:rPr>
            <w:rStyle w:val="ac"/>
          </w:rPr>
          <w:t>/433281/</w:t>
        </w:r>
        <w:r w:rsidRPr="00B115FE">
          <w:rPr>
            <w:rStyle w:val="ac"/>
            <w:lang w:val="en-US"/>
          </w:rPr>
          <w:t>p</w:t>
        </w:r>
        <w:r w:rsidRPr="00B115FE">
          <w:rPr>
            <w:rStyle w:val="ac"/>
          </w:rPr>
          <w:t>.2</w:t>
        </w:r>
      </w:hyperlink>
    </w:p>
    <w:p w:rsidR="00825D4E" w:rsidRPr="00CD5C11" w:rsidRDefault="00825D4E" w:rsidP="00B115FE">
      <w:pPr>
        <w:ind w:left="426"/>
      </w:pPr>
    </w:p>
    <w:p w:rsidR="00825D4E" w:rsidRPr="00414C20" w:rsidRDefault="00825D4E" w:rsidP="00825D4E">
      <w:pPr>
        <w:ind w:left="360" w:hanging="76"/>
        <w:contextualSpacing/>
        <w:jc w:val="both"/>
        <w:rPr>
          <w:bCs/>
          <w:i/>
        </w:rPr>
      </w:pPr>
      <w:r w:rsidRPr="00CD5C11">
        <w:rPr>
          <w:b/>
          <w:bCs/>
        </w:rPr>
        <w:t xml:space="preserve"> </w:t>
      </w:r>
      <w:r w:rsidRPr="00414C20">
        <w:rPr>
          <w:b/>
          <w:bCs/>
        </w:rPr>
        <w:t>Дополнительные источники</w:t>
      </w:r>
      <w:r>
        <w:rPr>
          <w:b/>
          <w:bCs/>
        </w:rPr>
        <w:t>:</w:t>
      </w:r>
    </w:p>
    <w:p w:rsidR="00825D4E" w:rsidRPr="00573DC3" w:rsidRDefault="00825D4E" w:rsidP="00825D4E">
      <w:pPr>
        <w:ind w:left="360" w:firstLine="0"/>
        <w:rPr>
          <w:b/>
          <w:i/>
        </w:rPr>
      </w:pPr>
    </w:p>
    <w:p w:rsidR="00825D4E" w:rsidRPr="00F94841" w:rsidRDefault="00825D4E" w:rsidP="00AD5D9F">
      <w:pPr>
        <w:ind w:left="426"/>
      </w:pPr>
      <w:r>
        <w:t>1</w:t>
      </w:r>
      <w:r w:rsidRPr="00F94841">
        <w:t>. Охрана труда в торговле. Практикум. Учебное пособие для студ. учреждений сред. проф. образования – 2-е изд</w:t>
      </w:r>
      <w:proofErr w:type="gramStart"/>
      <w:r w:rsidRPr="00F94841">
        <w:t>.с</w:t>
      </w:r>
      <w:proofErr w:type="gramEnd"/>
      <w:r w:rsidRPr="00F94841">
        <w:t>тер.– М.: Издательский центр «Академия»,  2014.– 160с.</w:t>
      </w:r>
    </w:p>
    <w:p w:rsidR="00825D4E" w:rsidRDefault="00825D4E" w:rsidP="00825D4E">
      <w:pPr>
        <w:spacing w:line="360" w:lineRule="auto"/>
        <w:ind w:left="0" w:firstLine="0"/>
        <w:rPr>
          <w:b/>
          <w:i/>
        </w:rPr>
      </w:pPr>
    </w:p>
    <w:p w:rsidR="00B115FE" w:rsidRPr="00B115FE" w:rsidRDefault="00B115FE" w:rsidP="00B115FE">
      <w:pPr>
        <w:contextualSpacing/>
        <w:rPr>
          <w:b/>
        </w:rPr>
      </w:pPr>
      <w:r w:rsidRPr="00B115FE">
        <w:rPr>
          <w:b/>
        </w:rPr>
        <w:t>Электронные издания (электронные ресурсы)</w:t>
      </w:r>
    </w:p>
    <w:p w:rsidR="00B115FE" w:rsidRPr="00604E72" w:rsidRDefault="00B115FE" w:rsidP="00B115FE">
      <w:pPr>
        <w:pStyle w:val="ad"/>
        <w:ind w:left="1080" w:firstLine="0"/>
        <w:contextualSpacing/>
        <w:rPr>
          <w:b/>
        </w:rPr>
      </w:pPr>
    </w:p>
    <w:p w:rsidR="00B115FE" w:rsidRPr="00573DC3" w:rsidRDefault="00B115FE" w:rsidP="00B115FE">
      <w:pPr>
        <w:pStyle w:val="ad"/>
        <w:numPr>
          <w:ilvl w:val="3"/>
          <w:numId w:val="1"/>
        </w:numPr>
        <w:shd w:val="clear" w:color="auto" w:fill="FFFFFF"/>
        <w:ind w:left="426" w:right="-1"/>
        <w:rPr>
          <w:iCs/>
          <w:u w:val="single"/>
        </w:rPr>
      </w:pPr>
      <w:r w:rsidRPr="001867E6">
        <w:rPr>
          <w:iCs/>
        </w:rPr>
        <w:t>Иванов А.А.</w:t>
      </w:r>
      <w:r w:rsidRPr="00F94841">
        <w:t xml:space="preserve"> Открытый урок «</w:t>
      </w:r>
      <w:proofErr w:type="spellStart"/>
      <w:r w:rsidRPr="00F94841">
        <w:t>Электробезопасность</w:t>
      </w:r>
      <w:proofErr w:type="spellEnd"/>
      <w:r w:rsidRPr="00F94841">
        <w:t xml:space="preserve"> на предприятии общественного питания». 2011.  [Электронный ресурс] /Режим доступа: </w:t>
      </w:r>
      <w:r w:rsidRPr="00573DC3">
        <w:rPr>
          <w:lang w:val="en-US"/>
        </w:rPr>
        <w:t>http</w:t>
      </w:r>
      <w:r w:rsidRPr="00F94841">
        <w:t>://</w:t>
      </w:r>
      <w:r w:rsidRPr="00573DC3">
        <w:rPr>
          <w:lang w:val="en-US"/>
        </w:rPr>
        <w:t>festival</w:t>
      </w:r>
      <w:r w:rsidRPr="00F94841">
        <w:t>.</w:t>
      </w:r>
      <w:proofErr w:type="spellStart"/>
      <w:r w:rsidRPr="00573DC3">
        <w:rPr>
          <w:lang w:val="en-US"/>
        </w:rPr>
        <w:t>allbest</w:t>
      </w:r>
      <w:proofErr w:type="spellEnd"/>
      <w:r w:rsidRPr="00F94841">
        <w:t>.</w:t>
      </w:r>
      <w:proofErr w:type="spellStart"/>
      <w:r w:rsidRPr="00573DC3">
        <w:rPr>
          <w:lang w:val="en-US"/>
        </w:rPr>
        <w:t>ru</w:t>
      </w:r>
      <w:proofErr w:type="spellEnd"/>
      <w:r w:rsidRPr="00F94841">
        <w:t xml:space="preserve"> /</w:t>
      </w:r>
      <w:r w:rsidRPr="00573DC3">
        <w:rPr>
          <w:lang w:val="en-US"/>
        </w:rPr>
        <w:t>articles</w:t>
      </w:r>
      <w:r w:rsidRPr="00F94841">
        <w:t>/55682, свободный</w:t>
      </w:r>
    </w:p>
    <w:p w:rsidR="00B115FE" w:rsidRPr="00F94841" w:rsidRDefault="00B115FE" w:rsidP="00B115FE">
      <w:pPr>
        <w:pStyle w:val="ad"/>
        <w:numPr>
          <w:ilvl w:val="3"/>
          <w:numId w:val="1"/>
        </w:numPr>
        <w:ind w:left="426"/>
        <w:contextualSpacing/>
      </w:pPr>
      <w:r w:rsidRPr="00F94841">
        <w:t xml:space="preserve">Информационный портал «Охрана труда в России [Электронный ресурс] /Режим доступа:  </w:t>
      </w:r>
      <w:hyperlink r:id="rId9" w:history="1">
        <w:r w:rsidRPr="00F94841">
          <w:rPr>
            <w:rStyle w:val="ac"/>
          </w:rPr>
          <w:t>http://www.ohranatruda.ru</w:t>
        </w:r>
      </w:hyperlink>
    </w:p>
    <w:p w:rsidR="00B115FE" w:rsidRPr="00F94841" w:rsidRDefault="00B115FE" w:rsidP="00B115FE">
      <w:pPr>
        <w:pStyle w:val="ad"/>
        <w:numPr>
          <w:ilvl w:val="3"/>
          <w:numId w:val="1"/>
        </w:numPr>
        <w:ind w:left="426"/>
      </w:pPr>
      <w:r w:rsidRPr="00D83913">
        <w:t>Официальный сайт</w:t>
      </w:r>
      <w:r w:rsidRPr="00F94841">
        <w:t xml:space="preserve"> Федерального </w:t>
      </w:r>
      <w:hyperlink r:id="rId10" w:history="1">
        <w:r w:rsidRPr="00573DC3">
          <w:rPr>
            <w:bCs/>
            <w:kern w:val="36"/>
          </w:rPr>
          <w:t xml:space="preserve"> агентства  по техническому регулированию и метрологии</w:t>
        </w:r>
      </w:hyperlink>
      <w:r w:rsidRPr="00573DC3">
        <w:rPr>
          <w:bCs/>
          <w:kern w:val="36"/>
        </w:rPr>
        <w:t xml:space="preserve"> </w:t>
      </w:r>
      <w:proofErr w:type="spellStart"/>
      <w:r w:rsidRPr="00573DC3">
        <w:rPr>
          <w:bCs/>
          <w:kern w:val="36"/>
        </w:rPr>
        <w:t>Росстандарт</w:t>
      </w:r>
      <w:proofErr w:type="spellEnd"/>
      <w:r w:rsidRPr="00573DC3">
        <w:rPr>
          <w:bCs/>
          <w:kern w:val="36"/>
        </w:rPr>
        <w:t xml:space="preserve"> </w:t>
      </w:r>
      <w:r w:rsidRPr="00F94841">
        <w:t xml:space="preserve">[Электронный ресурс] /Режим доступа: </w:t>
      </w:r>
      <w:r w:rsidRPr="00573DC3">
        <w:rPr>
          <w:u w:val="single"/>
        </w:rPr>
        <w:t>http://</w:t>
      </w:r>
      <w:hyperlink r:id="rId11" w:history="1">
        <w:r w:rsidRPr="00F94841">
          <w:rPr>
            <w:rStyle w:val="ac"/>
          </w:rPr>
          <w:t>www.gost.ru</w:t>
        </w:r>
      </w:hyperlink>
    </w:p>
    <w:p w:rsidR="00825D4E" w:rsidRDefault="00825D4E" w:rsidP="00825D4E">
      <w:pPr>
        <w:spacing w:line="360" w:lineRule="auto"/>
        <w:ind w:left="0" w:firstLine="0"/>
        <w:rPr>
          <w:b/>
          <w:i/>
        </w:rPr>
      </w:pPr>
    </w:p>
    <w:p w:rsidR="00825D4E" w:rsidRDefault="00825D4E" w:rsidP="00825D4E">
      <w:pPr>
        <w:spacing w:line="360" w:lineRule="auto"/>
        <w:ind w:left="0" w:firstLine="0"/>
        <w:rPr>
          <w:b/>
          <w:i/>
        </w:rPr>
      </w:pPr>
    </w:p>
    <w:p w:rsidR="00825D4E" w:rsidRDefault="00825D4E" w:rsidP="00825D4E">
      <w:pPr>
        <w:spacing w:line="360" w:lineRule="auto"/>
        <w:ind w:left="0" w:firstLine="0"/>
        <w:rPr>
          <w:b/>
          <w:i/>
        </w:rPr>
      </w:pPr>
    </w:p>
    <w:p w:rsidR="00825D4E" w:rsidRDefault="00825D4E" w:rsidP="00825D4E">
      <w:pPr>
        <w:spacing w:line="360" w:lineRule="auto"/>
        <w:ind w:left="0" w:firstLine="0"/>
        <w:rPr>
          <w:b/>
          <w:i/>
        </w:rPr>
        <w:sectPr w:rsidR="00825D4E"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D4E" w:rsidRPr="00AD5D9F" w:rsidRDefault="00825D4E" w:rsidP="00AD5D9F">
      <w:pPr>
        <w:ind w:left="142"/>
        <w:rPr>
          <w:b/>
        </w:rPr>
      </w:pPr>
      <w:r w:rsidRPr="00AD5D9F">
        <w:rPr>
          <w:b/>
        </w:rPr>
        <w:lastRenderedPageBreak/>
        <w:t>4. КОНТРОЛЬ И ОЦЕН</w:t>
      </w:r>
      <w:r w:rsidR="00AD5D9F">
        <w:rPr>
          <w:b/>
        </w:rPr>
        <w:t xml:space="preserve">КА РЕЗУЛЬТАТОВ ОСВОЕНИЯ УЧЕБНОЙ </w:t>
      </w:r>
      <w:r w:rsidRPr="00AD5D9F">
        <w:rPr>
          <w:b/>
        </w:rPr>
        <w:t>ДИСЦИПЛИНЫ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2694"/>
        <w:gridCol w:w="2837"/>
      </w:tblGrid>
      <w:tr w:rsidR="00825D4E" w:rsidRPr="00B115FE" w:rsidTr="00AD5D9F">
        <w:tc>
          <w:tcPr>
            <w:tcW w:w="2253" w:type="pct"/>
          </w:tcPr>
          <w:p w:rsidR="00825D4E" w:rsidRPr="00B115FE" w:rsidRDefault="00825D4E" w:rsidP="00D363AA">
            <w:pPr>
              <w:ind w:left="142" w:firstLine="0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/>
                <w:bCs/>
                <w:i/>
                <w:sz w:val="20"/>
                <w:szCs w:val="20"/>
              </w:rPr>
              <w:t>Результаты обучения</w:t>
            </w:r>
          </w:p>
        </w:tc>
        <w:tc>
          <w:tcPr>
            <w:tcW w:w="1338" w:type="pct"/>
          </w:tcPr>
          <w:p w:rsidR="00825D4E" w:rsidRPr="00B115FE" w:rsidRDefault="00825D4E" w:rsidP="00D363AA">
            <w:pPr>
              <w:ind w:left="32" w:firstLine="0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/>
                <w:bCs/>
                <w:i/>
                <w:sz w:val="20"/>
                <w:szCs w:val="20"/>
              </w:rPr>
              <w:t>Критерии оценки</w:t>
            </w:r>
          </w:p>
        </w:tc>
        <w:tc>
          <w:tcPr>
            <w:tcW w:w="1409" w:type="pct"/>
          </w:tcPr>
          <w:p w:rsidR="00825D4E" w:rsidRPr="00B115FE" w:rsidRDefault="00825D4E" w:rsidP="00D363AA">
            <w:pPr>
              <w:ind w:left="32" w:firstLine="0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/>
                <w:bCs/>
                <w:i/>
                <w:sz w:val="20"/>
                <w:szCs w:val="20"/>
              </w:rPr>
              <w:t>Формы и методы оценки</w:t>
            </w:r>
          </w:p>
        </w:tc>
      </w:tr>
      <w:tr w:rsidR="00825D4E" w:rsidRPr="00B115FE" w:rsidTr="00AD5D9F">
        <w:tc>
          <w:tcPr>
            <w:tcW w:w="2253" w:type="pct"/>
          </w:tcPr>
          <w:p w:rsidR="00825D4E" w:rsidRPr="00B115FE" w:rsidRDefault="00825D4E" w:rsidP="00D363AA">
            <w:pPr>
              <w:ind w:left="142" w:firstLine="0"/>
              <w:rPr>
                <w:b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Знание:</w:t>
            </w:r>
          </w:p>
          <w:p w:rsidR="00825D4E" w:rsidRPr="00B115FE" w:rsidRDefault="00825D4E" w:rsidP="00D363A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825D4E" w:rsidRPr="00B115FE" w:rsidRDefault="00825D4E" w:rsidP="00D363A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 xml:space="preserve">-обязанности работников в области охраны труда; </w:t>
            </w:r>
          </w:p>
          <w:p w:rsidR="00825D4E" w:rsidRPr="00B115FE" w:rsidRDefault="00825D4E" w:rsidP="00D363A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825D4E" w:rsidRPr="00B115FE" w:rsidRDefault="00825D4E" w:rsidP="00D363A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>-возможные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825D4E" w:rsidRPr="00B115FE" w:rsidRDefault="00825D4E" w:rsidP="00D363A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>-порядок и периодичность инструктажей по охране труда и технике безопасности;</w:t>
            </w:r>
          </w:p>
          <w:p w:rsidR="00825D4E" w:rsidRPr="00B115FE" w:rsidRDefault="00825D4E" w:rsidP="00D363A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>-порядок хранения и использования средств коллективной и индивидуальной защиты</w:t>
            </w:r>
          </w:p>
        </w:tc>
        <w:tc>
          <w:tcPr>
            <w:tcW w:w="1338" w:type="pct"/>
          </w:tcPr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Полнота ответов, точность формулировок, не менее 75% правильных ответов.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Не менее 75% правильных ответов.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 xml:space="preserve">Актуальность темы, адекватность результатов поставленным целям, 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825D4E" w:rsidRPr="00B115FE" w:rsidRDefault="00825D4E" w:rsidP="00D363AA">
            <w:pPr>
              <w:ind w:left="32" w:firstLine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09" w:type="pct"/>
          </w:tcPr>
          <w:p w:rsidR="00825D4E" w:rsidRPr="00B115FE" w:rsidRDefault="00825D4E" w:rsidP="00D363AA">
            <w:pPr>
              <w:ind w:left="32" w:firstLine="0"/>
              <w:rPr>
                <w:b/>
                <w:i/>
                <w:sz w:val="20"/>
                <w:szCs w:val="20"/>
              </w:rPr>
            </w:pPr>
            <w:r w:rsidRPr="00B115FE">
              <w:rPr>
                <w:b/>
                <w:i/>
                <w:sz w:val="20"/>
                <w:szCs w:val="20"/>
              </w:rPr>
              <w:t>Текущий контроль</w:t>
            </w:r>
          </w:p>
          <w:p w:rsidR="00825D4E" w:rsidRPr="00B115FE" w:rsidRDefault="00825D4E" w:rsidP="00D363AA">
            <w:pPr>
              <w:ind w:left="32" w:firstLine="0"/>
              <w:rPr>
                <w:b/>
                <w:i/>
                <w:sz w:val="20"/>
                <w:szCs w:val="20"/>
              </w:rPr>
            </w:pPr>
            <w:r w:rsidRPr="00B115FE">
              <w:rPr>
                <w:b/>
                <w:i/>
                <w:sz w:val="20"/>
                <w:szCs w:val="20"/>
              </w:rPr>
              <w:t>при пров</w:t>
            </w:r>
            <w:r w:rsidR="00492EA5" w:rsidRPr="00B115FE">
              <w:rPr>
                <w:b/>
                <w:i/>
                <w:sz w:val="20"/>
                <w:szCs w:val="20"/>
              </w:rPr>
              <w:t>е</w:t>
            </w:r>
            <w:bookmarkStart w:id="0" w:name="_GoBack"/>
            <w:bookmarkEnd w:id="0"/>
            <w:r w:rsidRPr="00B115FE">
              <w:rPr>
                <w:b/>
                <w:i/>
                <w:sz w:val="20"/>
                <w:szCs w:val="20"/>
              </w:rPr>
              <w:t>дении: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-письменного/устного опроса;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-тестирования;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proofErr w:type="gramStart"/>
            <w:r w:rsidRPr="00B115FE">
              <w:rPr>
                <w:i/>
                <w:sz w:val="20"/>
                <w:szCs w:val="20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  <w:proofErr w:type="gramEnd"/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b/>
                <w:i/>
                <w:sz w:val="20"/>
                <w:szCs w:val="20"/>
              </w:rPr>
              <w:t>Промежуточная аттестация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 xml:space="preserve">в форме дифференцированного зачета/ экзамена по МДК в виде: 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 xml:space="preserve">-письменных/ устных ответов, 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-тестирования.</w:t>
            </w:r>
          </w:p>
          <w:p w:rsidR="00825D4E" w:rsidRPr="00B115FE" w:rsidRDefault="00825D4E" w:rsidP="00D363AA">
            <w:pPr>
              <w:ind w:left="32" w:firstLine="0"/>
              <w:rPr>
                <w:bCs/>
                <w:i/>
                <w:sz w:val="20"/>
                <w:szCs w:val="20"/>
              </w:rPr>
            </w:pPr>
            <w:r w:rsidRPr="00B115FE">
              <w:rPr>
                <w:b/>
                <w:i/>
                <w:sz w:val="20"/>
                <w:szCs w:val="20"/>
              </w:rPr>
              <w:t>Итоговый контроль</w:t>
            </w:r>
          </w:p>
        </w:tc>
      </w:tr>
      <w:tr w:rsidR="00825D4E" w:rsidRPr="00B115FE" w:rsidTr="00AD5D9F">
        <w:tc>
          <w:tcPr>
            <w:tcW w:w="2253" w:type="pct"/>
          </w:tcPr>
          <w:p w:rsidR="00825D4E" w:rsidRPr="00B115FE" w:rsidRDefault="00825D4E" w:rsidP="00D363A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 w:rsidRPr="00B115FE">
              <w:rPr>
                <w:b/>
                <w:color w:val="000000"/>
                <w:sz w:val="20"/>
                <w:szCs w:val="20"/>
              </w:rPr>
              <w:t>Умения:</w:t>
            </w:r>
            <w:r w:rsidRPr="00B115FE">
              <w:rPr>
                <w:color w:val="000000"/>
                <w:sz w:val="20"/>
                <w:szCs w:val="20"/>
              </w:rPr>
              <w:t xml:space="preserve">     </w:t>
            </w:r>
          </w:p>
          <w:p w:rsidR="00825D4E" w:rsidRPr="00B115FE" w:rsidRDefault="00825D4E" w:rsidP="00D363A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825D4E" w:rsidRPr="00B115FE" w:rsidRDefault="00825D4E" w:rsidP="00D363A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825D4E" w:rsidRPr="00B115FE" w:rsidRDefault="00825D4E" w:rsidP="00D363A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 xml:space="preserve">-участвовать в аттестации рабочих мест по условиям труда, в т. ч. оценивать условия труда и уровень </w:t>
            </w:r>
            <w:proofErr w:type="spellStart"/>
            <w:r w:rsidRPr="00B115FE">
              <w:rPr>
                <w:rFonts w:eastAsia="Times New Roman"/>
                <w:sz w:val="20"/>
                <w:szCs w:val="20"/>
              </w:rPr>
              <w:t>травмобезопасности</w:t>
            </w:r>
            <w:proofErr w:type="spellEnd"/>
            <w:r w:rsidRPr="00B115FE">
              <w:rPr>
                <w:rFonts w:eastAsia="Times New Roman"/>
                <w:sz w:val="20"/>
                <w:szCs w:val="20"/>
              </w:rPr>
              <w:t>;</w:t>
            </w:r>
          </w:p>
          <w:p w:rsidR="00825D4E" w:rsidRPr="00B115FE" w:rsidRDefault="00825D4E" w:rsidP="00D363A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 xml:space="preserve">-проводить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 </w:t>
            </w:r>
          </w:p>
          <w:p w:rsidR="00825D4E" w:rsidRPr="00B115FE" w:rsidRDefault="00825D4E" w:rsidP="00D363A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>-вырабатывать и контролировать навыки, необходимые для достижения требуемого уровня безопасности труда</w:t>
            </w:r>
          </w:p>
        </w:tc>
        <w:tc>
          <w:tcPr>
            <w:tcW w:w="1338" w:type="pct"/>
          </w:tcPr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-Точность оценки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 xml:space="preserve">-Соответствие требованиям инструкций, регламентов 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-Рациональность действий  и т.д.</w:t>
            </w:r>
          </w:p>
          <w:p w:rsidR="00825D4E" w:rsidRPr="00B115FE" w:rsidRDefault="00825D4E" w:rsidP="00D363AA">
            <w:pPr>
              <w:ind w:left="32" w:firstLine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09" w:type="pct"/>
          </w:tcPr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b/>
                <w:i/>
                <w:sz w:val="20"/>
                <w:szCs w:val="20"/>
              </w:rPr>
              <w:t>Текущий контроль: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- защита отчетов по практическим/ лабораторным занятиям;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- оценка заданий для внеаудиторной (самостоятельной)  работы: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презентаций, …..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825D4E" w:rsidRPr="00B115FE" w:rsidRDefault="00825D4E" w:rsidP="00D363AA">
            <w:pPr>
              <w:ind w:left="32" w:firstLine="0"/>
              <w:rPr>
                <w:i/>
                <w:sz w:val="20"/>
                <w:szCs w:val="20"/>
              </w:rPr>
            </w:pPr>
            <w:r w:rsidRPr="00B115FE">
              <w:rPr>
                <w:b/>
                <w:i/>
                <w:sz w:val="20"/>
                <w:szCs w:val="20"/>
              </w:rPr>
              <w:t>Промежуточная аттестация</w:t>
            </w:r>
            <w:r w:rsidRPr="00B115FE">
              <w:rPr>
                <w:i/>
                <w:sz w:val="20"/>
                <w:szCs w:val="20"/>
              </w:rPr>
              <w:t>:</w:t>
            </w:r>
          </w:p>
          <w:p w:rsidR="00825D4E" w:rsidRPr="00B115FE" w:rsidRDefault="00825D4E" w:rsidP="00D363AA">
            <w:pPr>
              <w:ind w:left="32" w:firstLine="0"/>
              <w:rPr>
                <w:b/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 xml:space="preserve">- экспертная оценка выполнения практических заданий на зачете/экзамене </w:t>
            </w:r>
          </w:p>
          <w:p w:rsidR="00825D4E" w:rsidRPr="00B115FE" w:rsidRDefault="00825D4E" w:rsidP="00D363AA">
            <w:pPr>
              <w:ind w:left="32" w:firstLine="0"/>
              <w:rPr>
                <w:bCs/>
                <w:i/>
                <w:sz w:val="20"/>
                <w:szCs w:val="20"/>
              </w:rPr>
            </w:pPr>
          </w:p>
        </w:tc>
      </w:tr>
    </w:tbl>
    <w:p w:rsidR="00825D4E" w:rsidRDefault="00825D4E" w:rsidP="00825D4E">
      <w:pPr>
        <w:rPr>
          <w:b/>
          <w:i/>
        </w:rPr>
      </w:pPr>
    </w:p>
    <w:p w:rsidR="00825D4E" w:rsidRPr="00091C4A" w:rsidRDefault="00825D4E" w:rsidP="00AD5D9F">
      <w:pPr>
        <w:ind w:left="0" w:firstLine="0"/>
        <w:rPr>
          <w:b/>
          <w:i/>
        </w:rPr>
      </w:pPr>
    </w:p>
    <w:p w:rsidR="00825D4E" w:rsidRPr="00091C4A" w:rsidRDefault="00825D4E" w:rsidP="00825D4E">
      <w:pPr>
        <w:rPr>
          <w:b/>
          <w:i/>
        </w:rPr>
      </w:pPr>
    </w:p>
    <w:p w:rsidR="00825D4E" w:rsidRPr="00091C4A" w:rsidRDefault="00825D4E" w:rsidP="00825D4E">
      <w:pPr>
        <w:rPr>
          <w:b/>
          <w:i/>
        </w:rPr>
      </w:pPr>
    </w:p>
    <w:p w:rsidR="00732C5C" w:rsidRDefault="00732C5C"/>
    <w:sectPr w:rsidR="00732C5C" w:rsidSect="000B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746" w:rsidRDefault="006C1746" w:rsidP="00825D4E">
      <w:r>
        <w:separator/>
      </w:r>
    </w:p>
  </w:endnote>
  <w:endnote w:type="continuationSeparator" w:id="0">
    <w:p w:rsidR="006C1746" w:rsidRDefault="006C1746" w:rsidP="00825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AA" w:rsidRDefault="00972D75" w:rsidP="00D363A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363A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3AA" w:rsidRDefault="00D363AA" w:rsidP="00D363A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AA" w:rsidRDefault="00D363AA" w:rsidP="00D363A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746" w:rsidRDefault="006C1746" w:rsidP="00825D4E">
      <w:r>
        <w:separator/>
      </w:r>
    </w:p>
  </w:footnote>
  <w:footnote w:type="continuationSeparator" w:id="0">
    <w:p w:rsidR="006C1746" w:rsidRDefault="006C1746" w:rsidP="00825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6F23"/>
    <w:multiLevelType w:val="hybridMultilevel"/>
    <w:tmpl w:val="B6A0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944D9A"/>
    <w:multiLevelType w:val="hybridMultilevel"/>
    <w:tmpl w:val="B1C4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D11B7"/>
    <w:multiLevelType w:val="hybridMultilevel"/>
    <w:tmpl w:val="758E5D54"/>
    <w:lvl w:ilvl="0" w:tplc="DF066DEC">
      <w:start w:val="1"/>
      <w:numFmt w:val="decimal"/>
      <w:lvlText w:val="%1."/>
      <w:lvlJc w:val="left"/>
      <w:pPr>
        <w:ind w:left="1071" w:hanging="645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E47933"/>
    <w:multiLevelType w:val="hybridMultilevel"/>
    <w:tmpl w:val="0DA25D16"/>
    <w:lvl w:ilvl="0" w:tplc="86FE2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927C95"/>
    <w:multiLevelType w:val="hybridMultilevel"/>
    <w:tmpl w:val="434C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340577"/>
    <w:multiLevelType w:val="multilevel"/>
    <w:tmpl w:val="04E4E7B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6">
    <w:nsid w:val="43AB428B"/>
    <w:multiLevelType w:val="multilevel"/>
    <w:tmpl w:val="7DBAE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55502AAB"/>
    <w:multiLevelType w:val="hybridMultilevel"/>
    <w:tmpl w:val="22CA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E6642"/>
    <w:multiLevelType w:val="hybridMultilevel"/>
    <w:tmpl w:val="D646D65C"/>
    <w:lvl w:ilvl="0" w:tplc="4080DB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D19"/>
    <w:rsid w:val="000B3E18"/>
    <w:rsid w:val="000E2A83"/>
    <w:rsid w:val="001B668B"/>
    <w:rsid w:val="00281D19"/>
    <w:rsid w:val="002A21A5"/>
    <w:rsid w:val="002C1787"/>
    <w:rsid w:val="002E261E"/>
    <w:rsid w:val="00301422"/>
    <w:rsid w:val="00492EA5"/>
    <w:rsid w:val="00696621"/>
    <w:rsid w:val="006C1746"/>
    <w:rsid w:val="00732C5C"/>
    <w:rsid w:val="00825D4E"/>
    <w:rsid w:val="00850F32"/>
    <w:rsid w:val="00972D75"/>
    <w:rsid w:val="00A04E17"/>
    <w:rsid w:val="00A111DF"/>
    <w:rsid w:val="00AD5D9F"/>
    <w:rsid w:val="00B115FE"/>
    <w:rsid w:val="00B36B17"/>
    <w:rsid w:val="00BB591C"/>
    <w:rsid w:val="00CC6494"/>
    <w:rsid w:val="00CD5C11"/>
    <w:rsid w:val="00D363AA"/>
    <w:rsid w:val="00D3786E"/>
    <w:rsid w:val="00D47F5C"/>
    <w:rsid w:val="00F2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4E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5D4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25D4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5D4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25D4E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5D4E"/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25D4E"/>
    <w:rPr>
      <w:rFonts w:ascii="Arial" w:eastAsia="MS Mincho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25D4E"/>
    <w:rPr>
      <w:rFonts w:ascii="Arial" w:eastAsia="MS Mincho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25D4E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825D4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825D4E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825D4E"/>
    <w:pPr>
      <w:ind w:right="-5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825D4E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825D4E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825D4E"/>
    <w:pPr>
      <w:tabs>
        <w:tab w:val="center" w:pos="4677"/>
        <w:tab w:val="right" w:pos="9355"/>
      </w:tabs>
      <w:spacing w:before="120" w:after="120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825D4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825D4E"/>
    <w:rPr>
      <w:rFonts w:cs="Times New Roman"/>
    </w:rPr>
  </w:style>
  <w:style w:type="paragraph" w:styleId="a8">
    <w:name w:val="Normal (Web)"/>
    <w:basedOn w:val="a"/>
    <w:uiPriority w:val="99"/>
    <w:rsid w:val="00825D4E"/>
    <w:pPr>
      <w:widowControl w:val="0"/>
    </w:pPr>
    <w:rPr>
      <w:lang w:val="en-US" w:eastAsia="nl-NL"/>
    </w:rPr>
  </w:style>
  <w:style w:type="paragraph" w:styleId="a9">
    <w:name w:val="footnote text"/>
    <w:basedOn w:val="a"/>
    <w:link w:val="aa"/>
    <w:uiPriority w:val="99"/>
    <w:rsid w:val="00825D4E"/>
    <w:rPr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825D4E"/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825D4E"/>
    <w:rPr>
      <w:rFonts w:ascii="Times New Roman" w:hAnsi="Times New Roman" w:cs="Times New Roman"/>
      <w:sz w:val="20"/>
      <w:lang w:eastAsia="ru-RU"/>
    </w:rPr>
  </w:style>
  <w:style w:type="character" w:styleId="ab">
    <w:name w:val="footnote reference"/>
    <w:basedOn w:val="a0"/>
    <w:uiPriority w:val="99"/>
    <w:rsid w:val="00825D4E"/>
    <w:rPr>
      <w:rFonts w:cs="Times New Roman"/>
      <w:vertAlign w:val="superscript"/>
    </w:rPr>
  </w:style>
  <w:style w:type="paragraph" w:styleId="23">
    <w:name w:val="List 2"/>
    <w:basedOn w:val="a"/>
    <w:uiPriority w:val="99"/>
    <w:rsid w:val="00825D4E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character" w:styleId="ac">
    <w:name w:val="Hyperlink"/>
    <w:basedOn w:val="a0"/>
    <w:uiPriority w:val="99"/>
    <w:rsid w:val="00825D4E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825D4E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825D4E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825D4E"/>
    <w:pPr>
      <w:ind w:left="480"/>
    </w:pPr>
    <w:rPr>
      <w:sz w:val="28"/>
      <w:szCs w:val="28"/>
    </w:rPr>
  </w:style>
  <w:style w:type="paragraph" w:styleId="ad">
    <w:name w:val="List Paragraph"/>
    <w:basedOn w:val="a"/>
    <w:uiPriority w:val="99"/>
    <w:qFormat/>
    <w:rsid w:val="00825D4E"/>
    <w:pPr>
      <w:spacing w:before="120" w:after="120"/>
      <w:ind w:left="708"/>
    </w:pPr>
  </w:style>
  <w:style w:type="character" w:styleId="ae">
    <w:name w:val="Emphasis"/>
    <w:basedOn w:val="a0"/>
    <w:uiPriority w:val="99"/>
    <w:qFormat/>
    <w:rsid w:val="00825D4E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825D4E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825D4E"/>
    <w:rPr>
      <w:rFonts w:ascii="Segoe UI" w:eastAsia="MS Mincho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25D4E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825D4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25D4E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825D4E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825D4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25D4E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825D4E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825D4E"/>
    <w:rPr>
      <w:b/>
    </w:rPr>
  </w:style>
  <w:style w:type="paragraph" w:styleId="af5">
    <w:name w:val="annotation subject"/>
    <w:basedOn w:val="af3"/>
    <w:next w:val="af3"/>
    <w:link w:val="af6"/>
    <w:uiPriority w:val="99"/>
    <w:rsid w:val="00825D4E"/>
    <w:rPr>
      <w:rFonts w:ascii="Calibri" w:hAnsi="Calibri"/>
      <w:b/>
    </w:rPr>
  </w:style>
  <w:style w:type="character" w:customStyle="1" w:styleId="af6">
    <w:name w:val="Тема примечания Знак"/>
    <w:basedOn w:val="af4"/>
    <w:link w:val="af5"/>
    <w:uiPriority w:val="99"/>
    <w:rsid w:val="00825D4E"/>
    <w:rPr>
      <w:rFonts w:ascii="Calibri" w:eastAsia="MS Mincho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825D4E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825D4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825D4E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25D4E"/>
  </w:style>
  <w:style w:type="character" w:customStyle="1" w:styleId="af7">
    <w:name w:val="Цветовое выделение"/>
    <w:uiPriority w:val="99"/>
    <w:rsid w:val="00825D4E"/>
    <w:rPr>
      <w:b/>
      <w:color w:val="26282F"/>
    </w:rPr>
  </w:style>
  <w:style w:type="character" w:customStyle="1" w:styleId="af8">
    <w:name w:val="Гипертекстовая ссылка"/>
    <w:uiPriority w:val="99"/>
    <w:rsid w:val="00825D4E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825D4E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825D4E"/>
  </w:style>
  <w:style w:type="paragraph" w:customStyle="1" w:styleId="afc">
    <w:name w:val="Внимание: недобросовестность!"/>
    <w:basedOn w:val="afa"/>
    <w:next w:val="a"/>
    <w:uiPriority w:val="99"/>
    <w:rsid w:val="00825D4E"/>
  </w:style>
  <w:style w:type="character" w:customStyle="1" w:styleId="afd">
    <w:name w:val="Выделение для Базового Поиска"/>
    <w:uiPriority w:val="99"/>
    <w:rsid w:val="00825D4E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825D4E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4">
    <w:name w:val="Заголовок1"/>
    <w:basedOn w:val="aff0"/>
    <w:next w:val="a"/>
    <w:uiPriority w:val="99"/>
    <w:rsid w:val="00825D4E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825D4E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uiPriority w:val="99"/>
    <w:rsid w:val="00825D4E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6">
    <w:name w:val="Заголовок чужого сообщения"/>
    <w:uiPriority w:val="99"/>
    <w:rsid w:val="00825D4E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825D4E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825D4E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825D4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d">
    <w:name w:val="Комментарий"/>
    <w:basedOn w:val="affc"/>
    <w:next w:val="a"/>
    <w:uiPriority w:val="99"/>
    <w:rsid w:val="00825D4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825D4E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0">
    <w:name w:val="Колонтитул (левый)"/>
    <w:basedOn w:val="afff"/>
    <w:next w:val="a"/>
    <w:uiPriority w:val="99"/>
    <w:rsid w:val="00825D4E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2">
    <w:name w:val="Колонтитул (правый)"/>
    <w:basedOn w:val="afff1"/>
    <w:next w:val="a"/>
    <w:uiPriority w:val="99"/>
    <w:rsid w:val="00825D4E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825D4E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825D4E"/>
  </w:style>
  <w:style w:type="paragraph" w:customStyle="1" w:styleId="afff5">
    <w:name w:val="Моноширинный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6">
    <w:name w:val="Найденные слова"/>
    <w:uiPriority w:val="99"/>
    <w:rsid w:val="00825D4E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825D4E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825D4E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b">
    <w:name w:val="Таблицы (моноширинный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uiPriority w:val="99"/>
    <w:rsid w:val="00825D4E"/>
    <w:pPr>
      <w:ind w:left="140"/>
    </w:pPr>
  </w:style>
  <w:style w:type="character" w:customStyle="1" w:styleId="afffd">
    <w:name w:val="Опечатки"/>
    <w:uiPriority w:val="99"/>
    <w:rsid w:val="00825D4E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825D4E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825D4E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825D4E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825D4E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2">
    <w:name w:val="Постоянная часть"/>
    <w:basedOn w:val="aff0"/>
    <w:next w:val="a"/>
    <w:uiPriority w:val="99"/>
    <w:rsid w:val="00825D4E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4">
    <w:name w:val="Пример."/>
    <w:basedOn w:val="afa"/>
    <w:next w:val="a"/>
    <w:uiPriority w:val="99"/>
    <w:rsid w:val="00825D4E"/>
  </w:style>
  <w:style w:type="paragraph" w:customStyle="1" w:styleId="affff5">
    <w:name w:val="Примечание."/>
    <w:basedOn w:val="afa"/>
    <w:next w:val="a"/>
    <w:uiPriority w:val="99"/>
    <w:rsid w:val="00825D4E"/>
  </w:style>
  <w:style w:type="character" w:customStyle="1" w:styleId="affff6">
    <w:name w:val="Продолжение ссылки"/>
    <w:uiPriority w:val="99"/>
    <w:rsid w:val="00825D4E"/>
  </w:style>
  <w:style w:type="paragraph" w:customStyle="1" w:styleId="affff7">
    <w:name w:val="Словарная статья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8">
    <w:name w:val="Сравнение редакций"/>
    <w:uiPriority w:val="99"/>
    <w:rsid w:val="00825D4E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825D4E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825D4E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c">
    <w:name w:val="Ссылка на утративший силу документ"/>
    <w:uiPriority w:val="99"/>
    <w:rsid w:val="00825D4E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825D4E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0">
    <w:name w:val="Утратил силу"/>
    <w:uiPriority w:val="99"/>
    <w:rsid w:val="00825D4E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825D4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300" w:line="360" w:lineRule="auto"/>
    </w:pPr>
  </w:style>
  <w:style w:type="paragraph" w:customStyle="1" w:styleId="Default">
    <w:name w:val="Default"/>
    <w:uiPriority w:val="99"/>
    <w:rsid w:val="00825D4E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afffff3">
    <w:name w:val="annotation reference"/>
    <w:basedOn w:val="a0"/>
    <w:uiPriority w:val="99"/>
    <w:rsid w:val="00825D4E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825D4E"/>
    <w:pPr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825D4E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825D4E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825D4E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825D4E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825D4E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825D4E"/>
    <w:pPr>
      <w:spacing w:before="100" w:beforeAutospacing="1" w:after="100" w:afterAutospacing="1"/>
    </w:pPr>
  </w:style>
  <w:style w:type="table" w:styleId="afffff4">
    <w:name w:val="Table Grid"/>
    <w:basedOn w:val="a1"/>
    <w:uiPriority w:val="99"/>
    <w:rsid w:val="00825D4E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5">
    <w:name w:val="endnote text"/>
    <w:basedOn w:val="a"/>
    <w:link w:val="afffff6"/>
    <w:uiPriority w:val="99"/>
    <w:semiHidden/>
    <w:rsid w:val="00825D4E"/>
    <w:rPr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825D4E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rsid w:val="00825D4E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825D4E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825D4E"/>
    <w:rPr>
      <w:lang w:val="ru-RU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825D4E"/>
    <w:pPr>
      <w:spacing w:after="120"/>
      <w:ind w:left="283" w:firstLine="0"/>
    </w:pPr>
    <w:rPr>
      <w:szCs w:val="20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825D4E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ffffa">
    <w:name w:val="caption"/>
    <w:basedOn w:val="a"/>
    <w:next w:val="a"/>
    <w:uiPriority w:val="99"/>
    <w:qFormat/>
    <w:rsid w:val="00825D4E"/>
    <w:pPr>
      <w:ind w:left="0" w:firstLine="0"/>
      <w:jc w:val="center"/>
    </w:pPr>
    <w:rPr>
      <w:b/>
      <w:iCs/>
      <w:szCs w:val="28"/>
    </w:rPr>
  </w:style>
  <w:style w:type="paragraph" w:styleId="afffffb">
    <w:name w:val="No Spacing"/>
    <w:uiPriority w:val="99"/>
    <w:qFormat/>
    <w:rsid w:val="00825D4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825D4E"/>
    <w:pPr>
      <w:spacing w:before="100" w:beforeAutospacing="1" w:after="100" w:afterAutospacing="1"/>
      <w:ind w:left="0" w:firstLine="0"/>
    </w:pPr>
  </w:style>
  <w:style w:type="character" w:styleId="afffffc">
    <w:name w:val="FollowedHyperlink"/>
    <w:basedOn w:val="a0"/>
    <w:uiPriority w:val="99"/>
    <w:semiHidden/>
    <w:rsid w:val="00825D4E"/>
    <w:rPr>
      <w:rFonts w:cs="Times New Roman"/>
      <w:color w:val="800080"/>
      <w:u w:val="single"/>
    </w:rPr>
  </w:style>
  <w:style w:type="paragraph" w:customStyle="1" w:styleId="15">
    <w:name w:val="Абзац списка1"/>
    <w:basedOn w:val="a"/>
    <w:uiPriority w:val="99"/>
    <w:rsid w:val="00825D4E"/>
    <w:pPr>
      <w:ind w:left="720" w:firstLine="0"/>
    </w:pPr>
    <w:rPr>
      <w:rFonts w:eastAsia="SimSun"/>
    </w:rPr>
  </w:style>
  <w:style w:type="character" w:customStyle="1" w:styleId="submenu-table">
    <w:name w:val="submenu-table"/>
    <w:uiPriority w:val="99"/>
    <w:rsid w:val="00825D4E"/>
    <w:rPr>
      <w:rFonts w:ascii="Times New Roman" w:hAnsi="Times New Roman"/>
    </w:rPr>
  </w:style>
  <w:style w:type="paragraph" w:customStyle="1" w:styleId="FR2">
    <w:name w:val="FR2"/>
    <w:uiPriority w:val="99"/>
    <w:rsid w:val="00825D4E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825D4E"/>
    <w:rPr>
      <w:rFonts w:cs="Times New Roman"/>
    </w:rPr>
  </w:style>
  <w:style w:type="paragraph" w:styleId="afffffd">
    <w:name w:val="Plain Text"/>
    <w:basedOn w:val="a"/>
    <w:link w:val="afffffe"/>
    <w:uiPriority w:val="99"/>
    <w:rsid w:val="00825D4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0" w:firstLine="0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fffffe">
    <w:name w:val="Текст Знак"/>
    <w:basedOn w:val="a0"/>
    <w:link w:val="afffffd"/>
    <w:uiPriority w:val="99"/>
    <w:rsid w:val="00825D4E"/>
    <w:rPr>
      <w:rFonts w:ascii="Calibri" w:eastAsia="MS Mincho" w:hAnsi="Calibri" w:cs="Times New Roman"/>
      <w:color w:val="000000"/>
      <w:u w:color="000000"/>
    </w:rPr>
  </w:style>
  <w:style w:type="paragraph" w:customStyle="1" w:styleId="affffff">
    <w:name w:val="Стиль"/>
    <w:uiPriority w:val="99"/>
    <w:rsid w:val="00825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825D4E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825D4E"/>
    <w:pPr>
      <w:spacing w:before="100" w:beforeAutospacing="1" w:after="100" w:afterAutospacing="1"/>
      <w:ind w:left="0" w:firstLine="0"/>
    </w:pPr>
  </w:style>
  <w:style w:type="character" w:styleId="affffff0">
    <w:name w:val="Strong"/>
    <w:qFormat/>
    <w:rsid w:val="00AD5D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4E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5D4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25D4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5D4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25D4E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5D4E"/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25D4E"/>
    <w:rPr>
      <w:rFonts w:ascii="Arial" w:eastAsia="MS Mincho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25D4E"/>
    <w:rPr>
      <w:rFonts w:ascii="Arial" w:eastAsia="MS Mincho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25D4E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825D4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825D4E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825D4E"/>
    <w:pPr>
      <w:ind w:right="-5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825D4E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825D4E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825D4E"/>
    <w:pPr>
      <w:tabs>
        <w:tab w:val="center" w:pos="4677"/>
        <w:tab w:val="right" w:pos="9355"/>
      </w:tabs>
      <w:spacing w:before="120" w:after="120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825D4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825D4E"/>
    <w:rPr>
      <w:rFonts w:cs="Times New Roman"/>
    </w:rPr>
  </w:style>
  <w:style w:type="paragraph" w:styleId="a8">
    <w:name w:val="Normal (Web)"/>
    <w:basedOn w:val="a"/>
    <w:uiPriority w:val="99"/>
    <w:rsid w:val="00825D4E"/>
    <w:pPr>
      <w:widowControl w:val="0"/>
    </w:pPr>
    <w:rPr>
      <w:lang w:val="en-US" w:eastAsia="nl-NL"/>
    </w:rPr>
  </w:style>
  <w:style w:type="paragraph" w:styleId="a9">
    <w:name w:val="footnote text"/>
    <w:basedOn w:val="a"/>
    <w:link w:val="aa"/>
    <w:uiPriority w:val="99"/>
    <w:rsid w:val="00825D4E"/>
    <w:rPr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825D4E"/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825D4E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825D4E"/>
    <w:rPr>
      <w:rFonts w:cs="Times New Roman"/>
      <w:vertAlign w:val="superscript"/>
    </w:rPr>
  </w:style>
  <w:style w:type="paragraph" w:styleId="23">
    <w:name w:val="List 2"/>
    <w:basedOn w:val="a"/>
    <w:uiPriority w:val="99"/>
    <w:rsid w:val="00825D4E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character" w:styleId="ac">
    <w:name w:val="Hyperlink"/>
    <w:basedOn w:val="a0"/>
    <w:uiPriority w:val="99"/>
    <w:rsid w:val="00825D4E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825D4E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825D4E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825D4E"/>
    <w:pPr>
      <w:ind w:left="480"/>
    </w:pPr>
    <w:rPr>
      <w:sz w:val="28"/>
      <w:szCs w:val="28"/>
    </w:rPr>
  </w:style>
  <w:style w:type="paragraph" w:styleId="ad">
    <w:name w:val="List Paragraph"/>
    <w:basedOn w:val="a"/>
    <w:uiPriority w:val="99"/>
    <w:qFormat/>
    <w:rsid w:val="00825D4E"/>
    <w:pPr>
      <w:spacing w:before="120" w:after="120"/>
      <w:ind w:left="708"/>
    </w:pPr>
  </w:style>
  <w:style w:type="character" w:styleId="ae">
    <w:name w:val="Emphasis"/>
    <w:basedOn w:val="a0"/>
    <w:uiPriority w:val="99"/>
    <w:qFormat/>
    <w:rsid w:val="00825D4E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825D4E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825D4E"/>
    <w:rPr>
      <w:rFonts w:ascii="Segoe UI" w:eastAsia="MS Mincho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25D4E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825D4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25D4E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825D4E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825D4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25D4E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825D4E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825D4E"/>
    <w:rPr>
      <w:b/>
    </w:rPr>
  </w:style>
  <w:style w:type="paragraph" w:styleId="af5">
    <w:name w:val="annotation subject"/>
    <w:basedOn w:val="af3"/>
    <w:next w:val="af3"/>
    <w:link w:val="af6"/>
    <w:uiPriority w:val="99"/>
    <w:rsid w:val="00825D4E"/>
    <w:rPr>
      <w:rFonts w:ascii="Calibri" w:hAnsi="Calibri"/>
      <w:b/>
    </w:rPr>
  </w:style>
  <w:style w:type="character" w:customStyle="1" w:styleId="af6">
    <w:name w:val="Тема примечания Знак"/>
    <w:basedOn w:val="af4"/>
    <w:link w:val="af5"/>
    <w:uiPriority w:val="99"/>
    <w:rsid w:val="00825D4E"/>
    <w:rPr>
      <w:rFonts w:ascii="Calibri" w:eastAsia="MS Mincho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825D4E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825D4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825D4E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25D4E"/>
  </w:style>
  <w:style w:type="character" w:customStyle="1" w:styleId="af7">
    <w:name w:val="Цветовое выделение"/>
    <w:uiPriority w:val="99"/>
    <w:rsid w:val="00825D4E"/>
    <w:rPr>
      <w:b/>
      <w:color w:val="26282F"/>
    </w:rPr>
  </w:style>
  <w:style w:type="character" w:customStyle="1" w:styleId="af8">
    <w:name w:val="Гипертекстовая ссылка"/>
    <w:uiPriority w:val="99"/>
    <w:rsid w:val="00825D4E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825D4E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825D4E"/>
  </w:style>
  <w:style w:type="paragraph" w:customStyle="1" w:styleId="afc">
    <w:name w:val="Внимание: недобросовестность!"/>
    <w:basedOn w:val="afa"/>
    <w:next w:val="a"/>
    <w:uiPriority w:val="99"/>
    <w:rsid w:val="00825D4E"/>
  </w:style>
  <w:style w:type="character" w:customStyle="1" w:styleId="afd">
    <w:name w:val="Выделение для Базового Поиска"/>
    <w:uiPriority w:val="99"/>
    <w:rsid w:val="00825D4E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825D4E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4">
    <w:name w:val="Заголовок1"/>
    <w:basedOn w:val="aff0"/>
    <w:next w:val="a"/>
    <w:uiPriority w:val="99"/>
    <w:rsid w:val="00825D4E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825D4E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uiPriority w:val="99"/>
    <w:rsid w:val="00825D4E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6">
    <w:name w:val="Заголовок чужого сообщения"/>
    <w:uiPriority w:val="99"/>
    <w:rsid w:val="00825D4E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825D4E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825D4E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825D4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d">
    <w:name w:val="Комментарий"/>
    <w:basedOn w:val="affc"/>
    <w:next w:val="a"/>
    <w:uiPriority w:val="99"/>
    <w:rsid w:val="00825D4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825D4E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0">
    <w:name w:val="Колонтитул (левый)"/>
    <w:basedOn w:val="afff"/>
    <w:next w:val="a"/>
    <w:uiPriority w:val="99"/>
    <w:rsid w:val="00825D4E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2">
    <w:name w:val="Колонтитул (правый)"/>
    <w:basedOn w:val="afff1"/>
    <w:next w:val="a"/>
    <w:uiPriority w:val="99"/>
    <w:rsid w:val="00825D4E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825D4E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825D4E"/>
  </w:style>
  <w:style w:type="paragraph" w:customStyle="1" w:styleId="afff5">
    <w:name w:val="Моноширинный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6">
    <w:name w:val="Найденные слова"/>
    <w:uiPriority w:val="99"/>
    <w:rsid w:val="00825D4E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825D4E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825D4E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b">
    <w:name w:val="Таблицы (моноширинный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uiPriority w:val="99"/>
    <w:rsid w:val="00825D4E"/>
    <w:pPr>
      <w:ind w:left="140"/>
    </w:pPr>
  </w:style>
  <w:style w:type="character" w:customStyle="1" w:styleId="afffd">
    <w:name w:val="Опечатки"/>
    <w:uiPriority w:val="99"/>
    <w:rsid w:val="00825D4E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825D4E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825D4E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825D4E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825D4E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2">
    <w:name w:val="Постоянная часть"/>
    <w:basedOn w:val="aff0"/>
    <w:next w:val="a"/>
    <w:uiPriority w:val="99"/>
    <w:rsid w:val="00825D4E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4">
    <w:name w:val="Пример."/>
    <w:basedOn w:val="afa"/>
    <w:next w:val="a"/>
    <w:uiPriority w:val="99"/>
    <w:rsid w:val="00825D4E"/>
  </w:style>
  <w:style w:type="paragraph" w:customStyle="1" w:styleId="affff5">
    <w:name w:val="Примечание."/>
    <w:basedOn w:val="afa"/>
    <w:next w:val="a"/>
    <w:uiPriority w:val="99"/>
    <w:rsid w:val="00825D4E"/>
  </w:style>
  <w:style w:type="character" w:customStyle="1" w:styleId="affff6">
    <w:name w:val="Продолжение ссылки"/>
    <w:uiPriority w:val="99"/>
    <w:rsid w:val="00825D4E"/>
  </w:style>
  <w:style w:type="paragraph" w:customStyle="1" w:styleId="affff7">
    <w:name w:val="Словарная статья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8">
    <w:name w:val="Сравнение редакций"/>
    <w:uiPriority w:val="99"/>
    <w:rsid w:val="00825D4E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825D4E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825D4E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c">
    <w:name w:val="Ссылка на утративший силу документ"/>
    <w:uiPriority w:val="99"/>
    <w:rsid w:val="00825D4E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825D4E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0">
    <w:name w:val="Утратил силу"/>
    <w:uiPriority w:val="99"/>
    <w:rsid w:val="00825D4E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825D4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300" w:line="360" w:lineRule="auto"/>
    </w:pPr>
  </w:style>
  <w:style w:type="paragraph" w:customStyle="1" w:styleId="Default">
    <w:name w:val="Default"/>
    <w:uiPriority w:val="99"/>
    <w:rsid w:val="00825D4E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afffff3">
    <w:name w:val="annotation reference"/>
    <w:basedOn w:val="a0"/>
    <w:uiPriority w:val="99"/>
    <w:rsid w:val="00825D4E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825D4E"/>
    <w:pPr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825D4E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825D4E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825D4E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825D4E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825D4E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825D4E"/>
    <w:pPr>
      <w:spacing w:before="100" w:beforeAutospacing="1" w:after="100" w:afterAutospacing="1"/>
    </w:pPr>
  </w:style>
  <w:style w:type="table" w:styleId="afffff4">
    <w:name w:val="Table Grid"/>
    <w:basedOn w:val="a1"/>
    <w:uiPriority w:val="99"/>
    <w:rsid w:val="00825D4E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5">
    <w:name w:val="endnote text"/>
    <w:basedOn w:val="a"/>
    <w:link w:val="afffff6"/>
    <w:uiPriority w:val="99"/>
    <w:semiHidden/>
    <w:rsid w:val="00825D4E"/>
    <w:rPr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825D4E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rsid w:val="00825D4E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825D4E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825D4E"/>
    <w:rPr>
      <w:lang w:val="ru-RU" w:eastAsia="x-none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825D4E"/>
    <w:pPr>
      <w:spacing w:after="120"/>
      <w:ind w:left="283" w:firstLine="0"/>
    </w:pPr>
    <w:rPr>
      <w:szCs w:val="20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825D4E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ffffa">
    <w:name w:val="caption"/>
    <w:basedOn w:val="a"/>
    <w:next w:val="a"/>
    <w:uiPriority w:val="99"/>
    <w:qFormat/>
    <w:rsid w:val="00825D4E"/>
    <w:pPr>
      <w:ind w:left="0" w:firstLine="0"/>
      <w:jc w:val="center"/>
    </w:pPr>
    <w:rPr>
      <w:b/>
      <w:iCs/>
      <w:szCs w:val="28"/>
    </w:rPr>
  </w:style>
  <w:style w:type="paragraph" w:styleId="afffffb">
    <w:name w:val="No Spacing"/>
    <w:uiPriority w:val="99"/>
    <w:qFormat/>
    <w:rsid w:val="00825D4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825D4E"/>
    <w:pPr>
      <w:spacing w:before="100" w:beforeAutospacing="1" w:after="100" w:afterAutospacing="1"/>
      <w:ind w:left="0" w:firstLine="0"/>
    </w:pPr>
  </w:style>
  <w:style w:type="character" w:styleId="afffffc">
    <w:name w:val="FollowedHyperlink"/>
    <w:basedOn w:val="a0"/>
    <w:uiPriority w:val="99"/>
    <w:semiHidden/>
    <w:rsid w:val="00825D4E"/>
    <w:rPr>
      <w:rFonts w:cs="Times New Roman"/>
      <w:color w:val="800080"/>
      <w:u w:val="single"/>
    </w:rPr>
  </w:style>
  <w:style w:type="paragraph" w:customStyle="1" w:styleId="15">
    <w:name w:val="Абзац списка1"/>
    <w:basedOn w:val="a"/>
    <w:uiPriority w:val="99"/>
    <w:rsid w:val="00825D4E"/>
    <w:pPr>
      <w:ind w:left="720" w:firstLine="0"/>
    </w:pPr>
    <w:rPr>
      <w:rFonts w:eastAsia="SimSun"/>
    </w:rPr>
  </w:style>
  <w:style w:type="character" w:customStyle="1" w:styleId="submenu-table">
    <w:name w:val="submenu-table"/>
    <w:uiPriority w:val="99"/>
    <w:rsid w:val="00825D4E"/>
    <w:rPr>
      <w:rFonts w:ascii="Times New Roman" w:hAnsi="Times New Roman"/>
    </w:rPr>
  </w:style>
  <w:style w:type="paragraph" w:customStyle="1" w:styleId="FR2">
    <w:name w:val="FR2"/>
    <w:uiPriority w:val="99"/>
    <w:rsid w:val="00825D4E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825D4E"/>
    <w:rPr>
      <w:rFonts w:cs="Times New Roman"/>
    </w:rPr>
  </w:style>
  <w:style w:type="paragraph" w:styleId="afffffd">
    <w:name w:val="Plain Text"/>
    <w:basedOn w:val="a"/>
    <w:link w:val="afffffe"/>
    <w:uiPriority w:val="99"/>
    <w:rsid w:val="00825D4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0" w:firstLine="0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fffffe">
    <w:name w:val="Текст Знак"/>
    <w:basedOn w:val="a0"/>
    <w:link w:val="afffffd"/>
    <w:uiPriority w:val="99"/>
    <w:rsid w:val="00825D4E"/>
    <w:rPr>
      <w:rFonts w:ascii="Calibri" w:eastAsia="MS Mincho" w:hAnsi="Calibri" w:cs="Times New Roman"/>
      <w:color w:val="000000"/>
      <w:u w:color="000000"/>
    </w:rPr>
  </w:style>
  <w:style w:type="paragraph" w:customStyle="1" w:styleId="affffff">
    <w:name w:val="Стиль"/>
    <w:uiPriority w:val="99"/>
    <w:rsid w:val="00825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825D4E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825D4E"/>
    <w:pPr>
      <w:spacing w:before="100" w:beforeAutospacing="1" w:after="100" w:afterAutospacing="1"/>
      <w:ind w:left="0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33281/p.2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book.ru/book/93057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st.ru/wps/portal/pages/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hranatrud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3577</Words>
  <Characters>20393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13</cp:revision>
  <cp:lastPrinted>2020-02-05T09:57:00Z</cp:lastPrinted>
  <dcterms:created xsi:type="dcterms:W3CDTF">2018-10-09T09:33:00Z</dcterms:created>
  <dcterms:modified xsi:type="dcterms:W3CDTF">2021-03-20T05:28:00Z</dcterms:modified>
</cp:coreProperties>
</file>