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E10" w:rsidRPr="003E5F4E" w:rsidRDefault="005C4E10" w:rsidP="009D6AE8">
      <w:pPr>
        <w:spacing w:after="0" w:line="240" w:lineRule="auto"/>
        <w:jc w:val="right"/>
        <w:rPr>
          <w:rFonts w:ascii="Times New Roman" w:hAnsi="Times New Roman"/>
          <w:color w:val="000000"/>
          <w:sz w:val="24"/>
          <w:szCs w:val="24"/>
        </w:rPr>
      </w:pPr>
      <w:r w:rsidRPr="003E5F4E">
        <w:rPr>
          <w:rFonts w:ascii="Times New Roman" w:hAnsi="Times New Roman"/>
          <w:color w:val="000000"/>
          <w:sz w:val="24"/>
          <w:szCs w:val="24"/>
        </w:rPr>
        <w:t>Приложение  37</w:t>
      </w:r>
    </w:p>
    <w:p w:rsidR="005C4E10" w:rsidRPr="003E5F4E" w:rsidRDefault="005C4E10" w:rsidP="009D6AE8">
      <w:pPr>
        <w:spacing w:after="0" w:line="240" w:lineRule="auto"/>
        <w:jc w:val="right"/>
        <w:rPr>
          <w:rFonts w:ascii="Times New Roman" w:hAnsi="Times New Roman"/>
          <w:color w:val="000000"/>
          <w:sz w:val="24"/>
          <w:szCs w:val="24"/>
        </w:rPr>
      </w:pPr>
      <w:r w:rsidRPr="003E5F4E">
        <w:rPr>
          <w:rFonts w:ascii="Times New Roman" w:hAnsi="Times New Roman"/>
          <w:color w:val="000000"/>
          <w:sz w:val="24"/>
          <w:szCs w:val="24"/>
        </w:rPr>
        <w:t>к ООП СПО  по специальности  36.02.01</w:t>
      </w:r>
      <w:r w:rsidRPr="003E5F4E">
        <w:rPr>
          <w:color w:val="000000"/>
        </w:rPr>
        <w:t xml:space="preserve"> </w:t>
      </w:r>
      <w:r w:rsidRPr="003E5F4E">
        <w:rPr>
          <w:rFonts w:ascii="Times New Roman" w:hAnsi="Times New Roman"/>
          <w:color w:val="000000"/>
          <w:sz w:val="24"/>
          <w:szCs w:val="24"/>
        </w:rPr>
        <w:t xml:space="preserve"> Ветеринария</w:t>
      </w:r>
    </w:p>
    <w:p w:rsidR="005C4E10" w:rsidRPr="003E5F4E" w:rsidRDefault="005C4E10" w:rsidP="009D6AE8">
      <w:pPr>
        <w:spacing w:after="0" w:line="240" w:lineRule="auto"/>
        <w:jc w:val="right"/>
        <w:rPr>
          <w:rFonts w:ascii="Times New Roman" w:hAnsi="Times New Roman"/>
          <w:color w:val="000000"/>
          <w:sz w:val="24"/>
          <w:szCs w:val="24"/>
        </w:rPr>
      </w:pPr>
    </w:p>
    <w:p w:rsidR="005C4E10" w:rsidRDefault="005C4E10" w:rsidP="009D6AE8">
      <w:pPr>
        <w:spacing w:after="0" w:line="240" w:lineRule="auto"/>
        <w:jc w:val="right"/>
        <w:rPr>
          <w:rFonts w:ascii="Times New Roman" w:hAnsi="Times New Roman"/>
          <w:b/>
          <w:color w:val="000000"/>
          <w:sz w:val="24"/>
          <w:szCs w:val="24"/>
        </w:rPr>
      </w:pPr>
    </w:p>
    <w:p w:rsidR="005C4E10" w:rsidRDefault="005C4E10" w:rsidP="009D6AE8">
      <w:pPr>
        <w:spacing w:after="0" w:line="240" w:lineRule="auto"/>
        <w:jc w:val="right"/>
        <w:rPr>
          <w:rFonts w:ascii="Times New Roman" w:hAnsi="Times New Roman"/>
          <w:b/>
          <w:color w:val="000000"/>
          <w:sz w:val="24"/>
          <w:szCs w:val="24"/>
        </w:rPr>
      </w:pPr>
    </w:p>
    <w:p w:rsidR="005C4E10" w:rsidRPr="003E5F4E" w:rsidRDefault="005C4E10" w:rsidP="009D6AE8">
      <w:pPr>
        <w:spacing w:after="0" w:line="240" w:lineRule="auto"/>
        <w:jc w:val="right"/>
        <w:rPr>
          <w:rFonts w:ascii="Times New Roman" w:hAnsi="Times New Roman"/>
          <w:b/>
          <w:color w:val="000000"/>
          <w:sz w:val="28"/>
          <w:szCs w:val="28"/>
        </w:rPr>
      </w:pPr>
    </w:p>
    <w:p w:rsidR="005C4E10" w:rsidRPr="003E5F4E" w:rsidRDefault="005C4E10" w:rsidP="009D6AE8">
      <w:pPr>
        <w:spacing w:after="0" w:line="240" w:lineRule="auto"/>
        <w:jc w:val="center"/>
        <w:rPr>
          <w:rFonts w:ascii="Times New Roman" w:hAnsi="Times New Roman"/>
          <w:b/>
          <w:color w:val="000000"/>
          <w:sz w:val="28"/>
          <w:szCs w:val="28"/>
        </w:rPr>
      </w:pPr>
      <w:r w:rsidRPr="003E5F4E">
        <w:rPr>
          <w:rFonts w:ascii="Times New Roman" w:hAnsi="Times New Roman"/>
          <w:b/>
          <w:color w:val="000000"/>
          <w:sz w:val="28"/>
          <w:szCs w:val="28"/>
        </w:rPr>
        <w:t>Департамент образования и науки Тюменской области</w:t>
      </w:r>
    </w:p>
    <w:p w:rsidR="005C4E10" w:rsidRPr="003E5F4E" w:rsidRDefault="005C4E10" w:rsidP="009D6AE8">
      <w:pPr>
        <w:spacing w:after="0" w:line="240" w:lineRule="auto"/>
        <w:jc w:val="center"/>
        <w:rPr>
          <w:rFonts w:ascii="Times New Roman" w:hAnsi="Times New Roman"/>
          <w:b/>
          <w:color w:val="000000"/>
          <w:sz w:val="28"/>
          <w:szCs w:val="28"/>
        </w:rPr>
      </w:pPr>
      <w:r w:rsidRPr="003E5F4E">
        <w:rPr>
          <w:rFonts w:ascii="Times New Roman" w:hAnsi="Times New Roman"/>
          <w:b/>
          <w:color w:val="000000"/>
          <w:sz w:val="28"/>
          <w:szCs w:val="28"/>
        </w:rPr>
        <w:t>ГАПОУ ТО «</w:t>
      </w:r>
      <w:proofErr w:type="spellStart"/>
      <w:r w:rsidRPr="003E5F4E">
        <w:rPr>
          <w:rFonts w:ascii="Times New Roman" w:hAnsi="Times New Roman"/>
          <w:b/>
          <w:color w:val="000000"/>
          <w:sz w:val="28"/>
          <w:szCs w:val="28"/>
        </w:rPr>
        <w:t>Тобольский</w:t>
      </w:r>
      <w:proofErr w:type="spellEnd"/>
      <w:r w:rsidRPr="003E5F4E">
        <w:rPr>
          <w:rFonts w:ascii="Times New Roman" w:hAnsi="Times New Roman"/>
          <w:b/>
          <w:color w:val="000000"/>
          <w:sz w:val="28"/>
          <w:szCs w:val="28"/>
        </w:rPr>
        <w:t xml:space="preserve"> многопрофильный техникум»</w:t>
      </w:r>
    </w:p>
    <w:p w:rsidR="005C4E10" w:rsidRPr="003E5F4E" w:rsidRDefault="005C4E10" w:rsidP="009D6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contextualSpacing/>
        <w:rPr>
          <w:rFonts w:ascii="Times New Roman" w:hAnsi="Times New Roman"/>
          <w:sz w:val="28"/>
          <w:szCs w:val="28"/>
        </w:rPr>
      </w:pPr>
    </w:p>
    <w:p w:rsidR="005C4E10" w:rsidRPr="003E5F4E" w:rsidRDefault="005C4E10">
      <w:pPr>
        <w:spacing w:after="0" w:line="240" w:lineRule="auto"/>
        <w:jc w:val="right"/>
        <w:rPr>
          <w:rFonts w:ascii="Times New Roman" w:hAnsi="Times New Roman"/>
          <w:sz w:val="28"/>
          <w:szCs w:val="28"/>
        </w:rPr>
      </w:pPr>
    </w:p>
    <w:p w:rsidR="005C4E10" w:rsidRPr="003E5F4E" w:rsidRDefault="005C4E10">
      <w:pPr>
        <w:widowControl w:val="0"/>
        <w:suppressAutoHyphens/>
        <w:spacing w:after="0" w:line="240" w:lineRule="auto"/>
        <w:rPr>
          <w:rFonts w:ascii="Times New Roman" w:hAnsi="Times New Roman"/>
          <w:b/>
          <w:sz w:val="28"/>
          <w:szCs w:val="28"/>
        </w:rPr>
      </w:pPr>
      <w:r w:rsidRPr="003E5F4E">
        <w:rPr>
          <w:rFonts w:ascii="Times New Roman" w:hAnsi="Times New Roman"/>
          <w:sz w:val="28"/>
          <w:szCs w:val="28"/>
        </w:rPr>
        <w:t>/</w:t>
      </w:r>
    </w:p>
    <w:p w:rsidR="005C4E10" w:rsidRPr="003E5F4E"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szCs w:val="28"/>
        </w:rPr>
      </w:pPr>
    </w:p>
    <w:p w:rsidR="005C4E10" w:rsidRPr="003E5F4E"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szCs w:val="28"/>
        </w:rPr>
      </w:pPr>
    </w:p>
    <w:p w:rsidR="005C4E10" w:rsidRPr="003E5F4E"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8"/>
          <w:szCs w:val="28"/>
        </w:rPr>
      </w:pPr>
    </w:p>
    <w:p w:rsidR="005C4E10" w:rsidRPr="003E5F4E"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caps/>
          <w:sz w:val="28"/>
          <w:szCs w:val="28"/>
        </w:rPr>
      </w:pPr>
    </w:p>
    <w:p w:rsidR="005C4E10" w:rsidRPr="003E5F4E"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caps/>
          <w:sz w:val="28"/>
          <w:szCs w:val="28"/>
        </w:rPr>
      </w:pPr>
    </w:p>
    <w:p w:rsidR="005C4E10" w:rsidRPr="003E5F4E"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caps/>
          <w:sz w:val="28"/>
          <w:szCs w:val="28"/>
        </w:rPr>
      </w:pPr>
    </w:p>
    <w:p w:rsidR="005C4E10" w:rsidRPr="003E5F4E"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caps/>
          <w:sz w:val="28"/>
          <w:szCs w:val="28"/>
        </w:rPr>
      </w:pPr>
    </w:p>
    <w:p w:rsidR="005C4E10" w:rsidRPr="003E5F4E" w:rsidRDefault="005C4E10" w:rsidP="009D6AE8">
      <w:pPr>
        <w:autoSpaceDE w:val="0"/>
        <w:autoSpaceDN w:val="0"/>
        <w:adjustRightInd w:val="0"/>
        <w:spacing w:after="0" w:line="240" w:lineRule="auto"/>
        <w:contextualSpacing/>
        <w:jc w:val="center"/>
        <w:rPr>
          <w:rFonts w:ascii="Times New Roman" w:hAnsi="Times New Roman"/>
          <w:b/>
          <w:caps/>
          <w:color w:val="000000"/>
          <w:sz w:val="28"/>
          <w:szCs w:val="28"/>
        </w:rPr>
      </w:pPr>
      <w:r w:rsidRPr="003E5F4E">
        <w:rPr>
          <w:rFonts w:ascii="Times New Roman" w:hAnsi="Times New Roman"/>
          <w:b/>
          <w:caps/>
          <w:color w:val="000000"/>
          <w:sz w:val="28"/>
          <w:szCs w:val="28"/>
        </w:rPr>
        <w:t>Рабочая ПРОГРАММа</w:t>
      </w:r>
    </w:p>
    <w:p w:rsidR="005C4E10" w:rsidRPr="003E5F4E" w:rsidRDefault="005C4E10" w:rsidP="009D6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8"/>
          <w:szCs w:val="28"/>
          <w:lang w:eastAsia="en-US"/>
        </w:rPr>
      </w:pPr>
      <w:r w:rsidRPr="003E5F4E">
        <w:rPr>
          <w:rFonts w:ascii="Times New Roman" w:hAnsi="Times New Roman"/>
          <w:b/>
          <w:caps/>
          <w:color w:val="000000"/>
          <w:sz w:val="28"/>
          <w:szCs w:val="28"/>
        </w:rPr>
        <w:t xml:space="preserve"> профессионального модуля                                                                                                            пм.02. </w:t>
      </w:r>
      <w:r w:rsidRPr="003E5F4E">
        <w:rPr>
          <w:rFonts w:ascii="Times New Roman" w:hAnsi="Times New Roman"/>
          <w:b/>
          <w:sz w:val="28"/>
          <w:szCs w:val="28"/>
          <w:lang w:eastAsia="en-US"/>
        </w:rPr>
        <w:t xml:space="preserve">Участие в диагностике и лечении заболеваний </w:t>
      </w:r>
    </w:p>
    <w:p w:rsidR="005C4E10" w:rsidRPr="003E5F4E" w:rsidRDefault="005C4E10" w:rsidP="009D6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8"/>
          <w:szCs w:val="28"/>
        </w:rPr>
      </w:pPr>
      <w:r w:rsidRPr="003E5F4E">
        <w:rPr>
          <w:rFonts w:ascii="Times New Roman" w:hAnsi="Times New Roman"/>
          <w:b/>
          <w:sz w:val="28"/>
          <w:szCs w:val="28"/>
          <w:lang w:eastAsia="en-US"/>
        </w:rPr>
        <w:t>сельскохозяйственных животных</w:t>
      </w:r>
    </w:p>
    <w:p w:rsidR="005C4E10" w:rsidRPr="003E5F4E" w:rsidRDefault="005C4E10" w:rsidP="009D6A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5C4E10" w:rsidRPr="003E5F4E" w:rsidRDefault="005C4E10" w:rsidP="009D6AE8">
      <w:pPr>
        <w:autoSpaceDE w:val="0"/>
        <w:autoSpaceDN w:val="0"/>
        <w:adjustRightInd w:val="0"/>
        <w:spacing w:after="0" w:line="240" w:lineRule="auto"/>
        <w:contextualSpacing/>
        <w:jc w:val="center"/>
        <w:rPr>
          <w:rFonts w:ascii="Times New Roman" w:hAnsi="Times New Roman"/>
          <w:color w:val="000000"/>
          <w:sz w:val="28"/>
          <w:szCs w:val="28"/>
          <w:lang w:eastAsia="en-US"/>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caps/>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caps/>
          <w:sz w:val="28"/>
          <w:szCs w:val="28"/>
        </w:rPr>
      </w:pPr>
    </w:p>
    <w:p w:rsidR="005C4E10" w:rsidRDefault="005C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p>
    <w:p w:rsidR="005C4E10" w:rsidRDefault="005C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3E5F4E" w:rsidRDefault="003E5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3E5F4E" w:rsidRDefault="003E5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3E5F4E" w:rsidRDefault="003E5F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Pr="00D37671" w:rsidRDefault="005C4E10" w:rsidP="00D376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b/>
          <w:bCs/>
          <w:sz w:val="24"/>
          <w:szCs w:val="24"/>
        </w:rPr>
      </w:pPr>
      <w:r w:rsidRPr="005B2B01">
        <w:rPr>
          <w:rFonts w:ascii="Times New Roman" w:hAnsi="Times New Roman"/>
          <w:b/>
          <w:bCs/>
          <w:sz w:val="24"/>
          <w:szCs w:val="24"/>
        </w:rPr>
        <w:t>20</w:t>
      </w:r>
      <w:r w:rsidR="003E5F4E">
        <w:rPr>
          <w:rFonts w:ascii="Times New Roman" w:hAnsi="Times New Roman"/>
          <w:b/>
          <w:bCs/>
          <w:sz w:val="24"/>
          <w:szCs w:val="24"/>
        </w:rPr>
        <w:t>20</w:t>
      </w:r>
      <w:r>
        <w:rPr>
          <w:rFonts w:ascii="Times New Roman" w:hAnsi="Times New Roman"/>
          <w:b/>
          <w:bCs/>
          <w:sz w:val="24"/>
          <w:szCs w:val="24"/>
        </w:rPr>
        <w:t xml:space="preserve"> г</w:t>
      </w:r>
      <w:r w:rsidR="003E5F4E">
        <w:rPr>
          <w:rFonts w:ascii="Times New Roman" w:hAnsi="Times New Roman"/>
          <w:b/>
          <w:bCs/>
          <w:sz w:val="24"/>
          <w:szCs w:val="24"/>
        </w:rPr>
        <w:t>.</w:t>
      </w: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aps/>
          <w:sz w:val="28"/>
          <w:szCs w:val="28"/>
        </w:rPr>
      </w:pPr>
    </w:p>
    <w:p w:rsidR="005C4E10" w:rsidRPr="009D6AE8" w:rsidRDefault="005C4E10" w:rsidP="009D6AE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eastAsia="en-US"/>
        </w:rPr>
      </w:pPr>
      <w:r>
        <w:rPr>
          <w:rFonts w:ascii="Times New Roman" w:hAnsi="Times New Roman"/>
          <w:sz w:val="24"/>
          <w:szCs w:val="24"/>
        </w:rPr>
        <w:lastRenderedPageBreak/>
        <w:tab/>
      </w:r>
      <w:r w:rsidRPr="00B72FC3">
        <w:rPr>
          <w:rFonts w:ascii="Times New Roman" w:hAnsi="Times New Roman"/>
          <w:sz w:val="24"/>
          <w:szCs w:val="24"/>
        </w:rPr>
        <w:t>Рабочая программа</w:t>
      </w:r>
      <w:r>
        <w:rPr>
          <w:rFonts w:ascii="Times New Roman" w:hAnsi="Times New Roman"/>
          <w:sz w:val="24"/>
          <w:szCs w:val="24"/>
        </w:rPr>
        <w:t xml:space="preserve"> профессионального модуля </w:t>
      </w:r>
      <w:r w:rsidRPr="009D6AE8">
        <w:rPr>
          <w:rFonts w:ascii="Times New Roman" w:hAnsi="Times New Roman"/>
          <w:sz w:val="24"/>
          <w:szCs w:val="24"/>
          <w:lang w:eastAsia="en-US"/>
        </w:rPr>
        <w:t>Участие в диагностике и лечении заболеваний сельскохозяйственных животных</w:t>
      </w:r>
      <w:r w:rsidRPr="00B72FC3">
        <w:rPr>
          <w:rFonts w:ascii="Times New Roman" w:hAnsi="Times New Roman"/>
          <w:sz w:val="24"/>
          <w:szCs w:val="24"/>
        </w:rPr>
        <w:t xml:space="preserve"> </w:t>
      </w:r>
      <w:r>
        <w:rPr>
          <w:rFonts w:ascii="Times New Roman" w:hAnsi="Times New Roman"/>
          <w:sz w:val="24"/>
          <w:szCs w:val="24"/>
        </w:rPr>
        <w:t>составлена</w:t>
      </w:r>
      <w:r w:rsidRPr="00B72FC3">
        <w:rPr>
          <w:rFonts w:ascii="Times New Roman" w:hAnsi="Times New Roman"/>
          <w:sz w:val="24"/>
          <w:szCs w:val="24"/>
        </w:rPr>
        <w:t xml:space="preserve"> </w:t>
      </w:r>
      <w:r>
        <w:rPr>
          <w:rFonts w:ascii="Times New Roman" w:hAnsi="Times New Roman"/>
          <w:sz w:val="24"/>
          <w:szCs w:val="24"/>
        </w:rPr>
        <w:t>в соответствии с ФГОС СПО по специальности 36.02.01. Ветеринария, утверждённым приказом Министерства образования и науки Российской Федерации от 12.05.2014 г. № 504.</w:t>
      </w:r>
    </w:p>
    <w:p w:rsidR="005C4E10" w:rsidRDefault="005C4E10" w:rsidP="009D6AE8">
      <w:pPr>
        <w:spacing w:after="0" w:line="240" w:lineRule="auto"/>
        <w:ind w:firstLine="708"/>
        <w:contextualSpacing/>
        <w:rPr>
          <w:rFonts w:ascii="Times New Roman" w:hAnsi="Times New Roman"/>
          <w:sz w:val="24"/>
          <w:szCs w:val="24"/>
        </w:rPr>
      </w:pPr>
    </w:p>
    <w:p w:rsidR="005C4E10" w:rsidRDefault="005C4E10" w:rsidP="009D6AE8">
      <w:pPr>
        <w:spacing w:after="0" w:line="240" w:lineRule="auto"/>
        <w:ind w:firstLine="708"/>
        <w:contextualSpacing/>
        <w:jc w:val="both"/>
        <w:rPr>
          <w:rFonts w:ascii="Times New Roman" w:hAnsi="Times New Roman"/>
          <w:sz w:val="24"/>
          <w:szCs w:val="24"/>
        </w:rPr>
      </w:pPr>
    </w:p>
    <w:p w:rsidR="005C4E10" w:rsidRDefault="005C4E10" w:rsidP="009D6AE8">
      <w:pPr>
        <w:spacing w:after="0" w:line="240" w:lineRule="auto"/>
        <w:ind w:firstLine="708"/>
        <w:contextualSpacing/>
        <w:jc w:val="both"/>
        <w:rPr>
          <w:rFonts w:ascii="Times New Roman" w:hAnsi="Times New Roman"/>
          <w:sz w:val="24"/>
          <w:szCs w:val="24"/>
        </w:rPr>
      </w:pPr>
    </w:p>
    <w:p w:rsidR="005C4E10" w:rsidRDefault="005C4E10" w:rsidP="009D6AE8">
      <w:pPr>
        <w:spacing w:after="0" w:line="240" w:lineRule="auto"/>
        <w:ind w:firstLine="708"/>
        <w:contextualSpacing/>
        <w:jc w:val="both"/>
        <w:rPr>
          <w:rFonts w:ascii="Times New Roman" w:hAnsi="Times New Roman"/>
          <w:sz w:val="24"/>
          <w:szCs w:val="24"/>
        </w:rPr>
      </w:pPr>
    </w:p>
    <w:p w:rsidR="005C4E10" w:rsidRPr="003E5F4E" w:rsidRDefault="005C4E10" w:rsidP="009D6AE8">
      <w:pPr>
        <w:spacing w:after="0" w:line="240" w:lineRule="auto"/>
        <w:contextualSpacing/>
        <w:jc w:val="both"/>
        <w:rPr>
          <w:rFonts w:ascii="Times New Roman" w:hAnsi="Times New Roman"/>
          <w:b/>
          <w:sz w:val="24"/>
          <w:szCs w:val="24"/>
        </w:rPr>
      </w:pPr>
      <w:r w:rsidRPr="003E5F4E">
        <w:rPr>
          <w:rFonts w:ascii="Times New Roman" w:hAnsi="Times New Roman"/>
          <w:b/>
          <w:sz w:val="24"/>
          <w:szCs w:val="24"/>
        </w:rPr>
        <w:t xml:space="preserve">         Разработчик</w:t>
      </w:r>
      <w:r w:rsidR="003E5F4E" w:rsidRPr="003E5F4E">
        <w:rPr>
          <w:rFonts w:ascii="Times New Roman" w:hAnsi="Times New Roman"/>
          <w:b/>
          <w:sz w:val="24"/>
          <w:szCs w:val="24"/>
        </w:rPr>
        <w:t>и</w:t>
      </w:r>
      <w:r w:rsidRPr="003E5F4E">
        <w:rPr>
          <w:rFonts w:ascii="Times New Roman" w:hAnsi="Times New Roman"/>
          <w:b/>
          <w:sz w:val="24"/>
          <w:szCs w:val="24"/>
        </w:rPr>
        <w:t>:</w:t>
      </w:r>
    </w:p>
    <w:p w:rsidR="003E5F4E" w:rsidRDefault="003E5F4E" w:rsidP="009D6AE8">
      <w:pPr>
        <w:numPr>
          <w:ilvl w:val="0"/>
          <w:numId w:val="170"/>
        </w:numPr>
        <w:spacing w:after="0" w:line="240" w:lineRule="auto"/>
        <w:contextualSpacing/>
        <w:jc w:val="both"/>
        <w:rPr>
          <w:rFonts w:ascii="Times New Roman" w:hAnsi="Times New Roman"/>
          <w:sz w:val="24"/>
          <w:szCs w:val="24"/>
        </w:rPr>
      </w:pPr>
      <w:r>
        <w:rPr>
          <w:rFonts w:ascii="Times New Roman" w:hAnsi="Times New Roman"/>
          <w:sz w:val="24"/>
          <w:szCs w:val="24"/>
        </w:rPr>
        <w:t xml:space="preserve">Каримов М.З., </w:t>
      </w:r>
      <w:r w:rsidR="005C4E10" w:rsidRPr="005B2B01">
        <w:rPr>
          <w:rFonts w:ascii="Times New Roman" w:hAnsi="Times New Roman"/>
          <w:sz w:val="24"/>
          <w:szCs w:val="24"/>
        </w:rPr>
        <w:t xml:space="preserve"> преподаватель</w:t>
      </w:r>
      <w:r w:rsidR="005C4E10">
        <w:rPr>
          <w:rFonts w:ascii="Times New Roman" w:hAnsi="Times New Roman"/>
          <w:sz w:val="24"/>
          <w:szCs w:val="24"/>
        </w:rPr>
        <w:t xml:space="preserve"> первой квалификационной категории ГАПОУ ТО «</w:t>
      </w:r>
      <w:proofErr w:type="spellStart"/>
      <w:r w:rsidR="005C4E10">
        <w:rPr>
          <w:rFonts w:ascii="Times New Roman" w:hAnsi="Times New Roman"/>
          <w:sz w:val="24"/>
          <w:szCs w:val="24"/>
        </w:rPr>
        <w:t>Тобольский</w:t>
      </w:r>
      <w:proofErr w:type="spellEnd"/>
      <w:r w:rsidR="005C4E10">
        <w:rPr>
          <w:rFonts w:ascii="Times New Roman" w:hAnsi="Times New Roman"/>
          <w:sz w:val="24"/>
          <w:szCs w:val="24"/>
        </w:rPr>
        <w:t xml:space="preserve"> многопрофильный техникум» </w:t>
      </w:r>
    </w:p>
    <w:p w:rsidR="005C4E10" w:rsidRPr="003E5F4E" w:rsidRDefault="003E5F4E" w:rsidP="009D6AE8">
      <w:pPr>
        <w:numPr>
          <w:ilvl w:val="0"/>
          <w:numId w:val="170"/>
        </w:numPr>
        <w:spacing w:after="0" w:line="240" w:lineRule="auto"/>
        <w:contextualSpacing/>
        <w:jc w:val="both"/>
        <w:rPr>
          <w:rFonts w:ascii="Times New Roman" w:hAnsi="Times New Roman"/>
          <w:sz w:val="24"/>
          <w:szCs w:val="24"/>
        </w:rPr>
      </w:pPr>
      <w:proofErr w:type="spellStart"/>
      <w:r w:rsidRPr="003E5F4E">
        <w:rPr>
          <w:rFonts w:ascii="Times New Roman" w:hAnsi="Times New Roman"/>
          <w:sz w:val="24"/>
          <w:szCs w:val="24"/>
        </w:rPr>
        <w:t>ГумироваР.М</w:t>
      </w:r>
      <w:proofErr w:type="spellEnd"/>
      <w:r w:rsidRPr="003E5F4E">
        <w:rPr>
          <w:rFonts w:ascii="Times New Roman" w:hAnsi="Times New Roman"/>
          <w:sz w:val="24"/>
          <w:szCs w:val="24"/>
        </w:rPr>
        <w:t>., п</w:t>
      </w:r>
      <w:r w:rsidR="005C4E10" w:rsidRPr="003E5F4E">
        <w:rPr>
          <w:rFonts w:ascii="Times New Roman" w:hAnsi="Times New Roman"/>
          <w:sz w:val="24"/>
          <w:szCs w:val="24"/>
        </w:rPr>
        <w:t>реподаватель первой квалификационной категории ГАПОУ ТО «</w:t>
      </w:r>
      <w:proofErr w:type="spellStart"/>
      <w:r w:rsidR="005C4E10" w:rsidRPr="003E5F4E">
        <w:rPr>
          <w:rFonts w:ascii="Times New Roman" w:hAnsi="Times New Roman"/>
          <w:sz w:val="24"/>
          <w:szCs w:val="24"/>
        </w:rPr>
        <w:t>Тобольский</w:t>
      </w:r>
      <w:proofErr w:type="spellEnd"/>
      <w:r w:rsidR="005C4E10" w:rsidRPr="003E5F4E">
        <w:rPr>
          <w:rFonts w:ascii="Times New Roman" w:hAnsi="Times New Roman"/>
          <w:sz w:val="24"/>
          <w:szCs w:val="24"/>
        </w:rPr>
        <w:t xml:space="preserve"> многопрофильный техникум» </w:t>
      </w:r>
    </w:p>
    <w:p w:rsidR="005C4E10" w:rsidRDefault="005C4E10" w:rsidP="009D6AE8">
      <w:pPr>
        <w:spacing w:after="0" w:line="240" w:lineRule="auto"/>
        <w:contextualSpacing/>
        <w:jc w:val="both"/>
        <w:rPr>
          <w:rFonts w:ascii="Times New Roman" w:hAnsi="Times New Roman"/>
          <w:sz w:val="24"/>
          <w:szCs w:val="24"/>
        </w:rPr>
      </w:pPr>
    </w:p>
    <w:p w:rsidR="005C4E10" w:rsidRDefault="005C4E10" w:rsidP="009D6AE8">
      <w:pPr>
        <w:spacing w:after="0" w:line="240" w:lineRule="auto"/>
        <w:contextualSpacing/>
        <w:jc w:val="both"/>
        <w:rPr>
          <w:rFonts w:ascii="Times New Roman" w:hAnsi="Times New Roman"/>
          <w:sz w:val="24"/>
          <w:szCs w:val="24"/>
        </w:rPr>
      </w:pPr>
    </w:p>
    <w:p w:rsidR="005C4E10" w:rsidRDefault="005C4E10" w:rsidP="009D6AE8">
      <w:pPr>
        <w:spacing w:after="0" w:line="240" w:lineRule="auto"/>
        <w:contextualSpacing/>
        <w:jc w:val="both"/>
        <w:rPr>
          <w:rFonts w:ascii="Times New Roman" w:hAnsi="Times New Roman"/>
          <w:sz w:val="24"/>
          <w:szCs w:val="24"/>
        </w:rPr>
      </w:pPr>
    </w:p>
    <w:p w:rsidR="005C4E10" w:rsidRDefault="005C4E10" w:rsidP="009D6AE8">
      <w:pPr>
        <w:spacing w:after="0" w:line="240" w:lineRule="auto"/>
        <w:contextualSpacing/>
        <w:jc w:val="both"/>
        <w:rPr>
          <w:rFonts w:ascii="Times New Roman" w:hAnsi="Times New Roman"/>
          <w:sz w:val="24"/>
          <w:szCs w:val="24"/>
        </w:rPr>
      </w:pPr>
    </w:p>
    <w:p w:rsidR="005C4E10" w:rsidRDefault="005C4E10" w:rsidP="009D6AE8">
      <w:pPr>
        <w:spacing w:after="0" w:line="240" w:lineRule="auto"/>
        <w:contextualSpacing/>
        <w:jc w:val="both"/>
        <w:rPr>
          <w:rFonts w:ascii="Times New Roman" w:hAnsi="Times New Roman"/>
          <w:sz w:val="24"/>
          <w:szCs w:val="24"/>
        </w:rPr>
      </w:pPr>
    </w:p>
    <w:p w:rsidR="005C4E10" w:rsidRDefault="005C4E10"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3E5F4E" w:rsidRDefault="003E5F4E" w:rsidP="009D6AE8">
      <w:pPr>
        <w:spacing w:after="0" w:line="240" w:lineRule="auto"/>
        <w:contextualSpacing/>
        <w:jc w:val="both"/>
        <w:rPr>
          <w:rFonts w:ascii="Times New Roman" w:hAnsi="Times New Roman"/>
          <w:sz w:val="24"/>
          <w:szCs w:val="24"/>
        </w:rPr>
      </w:pPr>
    </w:p>
    <w:p w:rsidR="005C4E10" w:rsidRDefault="005C4E10" w:rsidP="009D6AE8">
      <w:pPr>
        <w:spacing w:after="0" w:line="240" w:lineRule="auto"/>
        <w:contextualSpacing/>
        <w:jc w:val="both"/>
        <w:rPr>
          <w:rFonts w:ascii="Times New Roman" w:hAnsi="Times New Roman"/>
          <w:sz w:val="24"/>
          <w:szCs w:val="24"/>
        </w:rPr>
      </w:pPr>
    </w:p>
    <w:p w:rsidR="005C4E10" w:rsidRDefault="005C4E10" w:rsidP="009D6AE8">
      <w:pPr>
        <w:spacing w:after="0" w:line="240" w:lineRule="auto"/>
        <w:contextualSpacing/>
        <w:jc w:val="both"/>
        <w:rPr>
          <w:rFonts w:ascii="Times New Roman" w:hAnsi="Times New Roman"/>
          <w:sz w:val="24"/>
          <w:szCs w:val="24"/>
        </w:rPr>
      </w:pPr>
    </w:p>
    <w:p w:rsidR="005C4E10" w:rsidRPr="00B72FC3" w:rsidRDefault="005C4E10" w:rsidP="009D6AE8">
      <w:pPr>
        <w:spacing w:after="0" w:line="240" w:lineRule="auto"/>
        <w:contextualSpacing/>
        <w:jc w:val="both"/>
        <w:rPr>
          <w:rFonts w:ascii="Times New Roman" w:hAnsi="Times New Roman"/>
          <w:sz w:val="24"/>
          <w:szCs w:val="24"/>
        </w:rPr>
      </w:pPr>
    </w:p>
    <w:p w:rsidR="005C4E10" w:rsidRPr="005B2B01" w:rsidRDefault="003E5F4E" w:rsidP="009D6AE8">
      <w:pPr>
        <w:spacing w:after="0" w:line="240" w:lineRule="auto"/>
        <w:contextualSpacing/>
        <w:rPr>
          <w:rFonts w:ascii="Times New Roman" w:hAnsi="Times New Roman"/>
          <w:sz w:val="24"/>
          <w:szCs w:val="24"/>
        </w:rPr>
      </w:pPr>
      <w:r>
        <w:rPr>
          <w:rFonts w:ascii="Times New Roman" w:hAnsi="Times New Roman"/>
          <w:sz w:val="24"/>
          <w:szCs w:val="24"/>
        </w:rPr>
        <w:t>Рассмотрено</w:t>
      </w:r>
      <w:r w:rsidR="005C4E10" w:rsidRPr="005B2B01">
        <w:rPr>
          <w:rFonts w:ascii="Times New Roman" w:hAnsi="Times New Roman"/>
          <w:sz w:val="24"/>
          <w:szCs w:val="24"/>
        </w:rPr>
        <w:t xml:space="preserve"> на заседании цикловой комиссии  педагогических работников </w:t>
      </w:r>
    </w:p>
    <w:p w:rsidR="005C4E10" w:rsidRPr="005B2B01" w:rsidRDefault="005C4E10" w:rsidP="009D6AE8">
      <w:pPr>
        <w:spacing w:after="0" w:line="240" w:lineRule="auto"/>
        <w:contextualSpacing/>
        <w:rPr>
          <w:rFonts w:ascii="Times New Roman" w:hAnsi="Times New Roman"/>
          <w:sz w:val="24"/>
          <w:szCs w:val="24"/>
        </w:rPr>
      </w:pPr>
      <w:r w:rsidRPr="005B2B01">
        <w:rPr>
          <w:rFonts w:ascii="Times New Roman" w:hAnsi="Times New Roman"/>
          <w:sz w:val="24"/>
          <w:szCs w:val="24"/>
        </w:rPr>
        <w:t>технологического направления</w:t>
      </w:r>
    </w:p>
    <w:p w:rsidR="005C4E10" w:rsidRPr="005B2B01" w:rsidRDefault="005C4E10" w:rsidP="009D6AE8">
      <w:pPr>
        <w:spacing w:after="0" w:line="240" w:lineRule="auto"/>
        <w:contextualSpacing/>
        <w:rPr>
          <w:rFonts w:ascii="Times New Roman" w:hAnsi="Times New Roman"/>
          <w:sz w:val="24"/>
          <w:szCs w:val="24"/>
        </w:rPr>
      </w:pPr>
      <w:r w:rsidRPr="005B2B01">
        <w:rPr>
          <w:rFonts w:ascii="Times New Roman" w:hAnsi="Times New Roman"/>
          <w:sz w:val="24"/>
          <w:szCs w:val="24"/>
        </w:rPr>
        <w:t xml:space="preserve">Протокол № </w:t>
      </w:r>
      <w:r w:rsidR="003E5F4E">
        <w:rPr>
          <w:rFonts w:ascii="Times New Roman" w:hAnsi="Times New Roman"/>
          <w:sz w:val="24"/>
          <w:szCs w:val="24"/>
        </w:rPr>
        <w:t xml:space="preserve">____ </w:t>
      </w:r>
      <w:r w:rsidRPr="005B2B01">
        <w:rPr>
          <w:rFonts w:ascii="Times New Roman" w:hAnsi="Times New Roman"/>
          <w:sz w:val="24"/>
          <w:szCs w:val="24"/>
        </w:rPr>
        <w:t xml:space="preserve">от </w:t>
      </w:r>
      <w:r w:rsidR="003E5F4E">
        <w:rPr>
          <w:rFonts w:ascii="Times New Roman" w:hAnsi="Times New Roman"/>
          <w:sz w:val="24"/>
          <w:szCs w:val="24"/>
        </w:rPr>
        <w:t>_____________</w:t>
      </w:r>
      <w:r w:rsidRPr="005B2B01">
        <w:rPr>
          <w:rFonts w:ascii="Times New Roman" w:hAnsi="Times New Roman"/>
          <w:sz w:val="24"/>
          <w:szCs w:val="24"/>
        </w:rPr>
        <w:t xml:space="preserve">  20</w:t>
      </w:r>
      <w:r w:rsidR="003E5F4E">
        <w:rPr>
          <w:rFonts w:ascii="Times New Roman" w:hAnsi="Times New Roman"/>
          <w:sz w:val="24"/>
          <w:szCs w:val="24"/>
        </w:rPr>
        <w:t>20</w:t>
      </w:r>
      <w:r w:rsidRPr="005B2B01">
        <w:rPr>
          <w:rFonts w:ascii="Times New Roman" w:hAnsi="Times New Roman"/>
          <w:sz w:val="24"/>
          <w:szCs w:val="24"/>
        </w:rPr>
        <w:t>г.</w:t>
      </w:r>
    </w:p>
    <w:p w:rsidR="005C4E10" w:rsidRPr="005B2B01" w:rsidRDefault="005C4E10" w:rsidP="009D6AE8">
      <w:pPr>
        <w:spacing w:after="0" w:line="240" w:lineRule="auto"/>
        <w:contextualSpacing/>
        <w:rPr>
          <w:rFonts w:ascii="Times New Roman" w:hAnsi="Times New Roman"/>
          <w:sz w:val="24"/>
          <w:szCs w:val="24"/>
        </w:rPr>
      </w:pPr>
      <w:r w:rsidRPr="005B2B01">
        <w:rPr>
          <w:rFonts w:ascii="Times New Roman" w:hAnsi="Times New Roman"/>
          <w:sz w:val="24"/>
          <w:szCs w:val="24"/>
        </w:rPr>
        <w:t>Председатель цикловой комиссии _____________________ /</w:t>
      </w:r>
      <w:proofErr w:type="gramStart"/>
      <w:r w:rsidRPr="005B2B01">
        <w:rPr>
          <w:rFonts w:ascii="Times New Roman" w:hAnsi="Times New Roman"/>
          <w:sz w:val="24"/>
          <w:szCs w:val="24"/>
        </w:rPr>
        <w:t>Смирных</w:t>
      </w:r>
      <w:proofErr w:type="gramEnd"/>
      <w:r w:rsidRPr="005B2B01">
        <w:rPr>
          <w:rFonts w:ascii="Times New Roman" w:hAnsi="Times New Roman"/>
          <w:sz w:val="24"/>
          <w:szCs w:val="24"/>
        </w:rPr>
        <w:t xml:space="preserve"> М.Г./</w:t>
      </w:r>
    </w:p>
    <w:p w:rsidR="005C4E10" w:rsidRDefault="005C4E10">
      <w:pPr>
        <w:spacing w:after="0" w:line="240" w:lineRule="auto"/>
        <w:rPr>
          <w:rFonts w:ascii="Times New Roman" w:hAnsi="Times New Roman"/>
          <w:b/>
          <w:sz w:val="24"/>
          <w:szCs w:val="24"/>
        </w:rPr>
      </w:pPr>
    </w:p>
    <w:p w:rsidR="005C4E10" w:rsidRDefault="005C4E10">
      <w:pPr>
        <w:spacing w:after="0" w:line="240" w:lineRule="auto"/>
        <w:rPr>
          <w:rFonts w:ascii="Times New Roman" w:hAnsi="Times New Roman"/>
          <w:b/>
          <w:sz w:val="24"/>
          <w:szCs w:val="24"/>
        </w:rPr>
      </w:pPr>
    </w:p>
    <w:p w:rsidR="005C4E10" w:rsidRDefault="005C4E10">
      <w:pPr>
        <w:spacing w:after="0" w:line="240" w:lineRule="auto"/>
        <w:rPr>
          <w:rFonts w:ascii="Times New Roman" w:hAnsi="Times New Roman"/>
          <w:b/>
          <w:sz w:val="24"/>
          <w:szCs w:val="24"/>
        </w:rPr>
      </w:pPr>
    </w:p>
    <w:p w:rsidR="005C4E10" w:rsidRDefault="005C4E10">
      <w:pPr>
        <w:spacing w:after="0" w:line="240" w:lineRule="auto"/>
        <w:rPr>
          <w:rFonts w:ascii="Times New Roman" w:hAnsi="Times New Roman"/>
          <w:b/>
          <w:sz w:val="24"/>
          <w:szCs w:val="24"/>
        </w:rPr>
      </w:pPr>
    </w:p>
    <w:p w:rsidR="005C4E10" w:rsidRDefault="005C4E10">
      <w:pPr>
        <w:spacing w:after="0" w:line="240" w:lineRule="auto"/>
        <w:rPr>
          <w:rFonts w:ascii="Times New Roman" w:hAnsi="Times New Roman"/>
          <w:b/>
          <w:sz w:val="24"/>
          <w:szCs w:val="24"/>
        </w:rPr>
      </w:pPr>
    </w:p>
    <w:p w:rsidR="005C4E10" w:rsidRDefault="005C4E10">
      <w:pPr>
        <w:spacing w:after="0" w:line="240" w:lineRule="auto"/>
        <w:rPr>
          <w:rFonts w:ascii="Times New Roman" w:hAnsi="Times New Roman"/>
          <w:b/>
          <w:sz w:val="24"/>
          <w:szCs w:val="24"/>
        </w:rPr>
      </w:pPr>
    </w:p>
    <w:p w:rsidR="005C4E10" w:rsidRDefault="005C4E10">
      <w:pPr>
        <w:spacing w:after="0" w:line="240" w:lineRule="auto"/>
        <w:rPr>
          <w:rFonts w:ascii="Times New Roman" w:hAnsi="Times New Roman"/>
          <w:b/>
          <w:sz w:val="24"/>
          <w:szCs w:val="24"/>
        </w:rPr>
      </w:pPr>
    </w:p>
    <w:p w:rsidR="005C4E10" w:rsidRDefault="005C4E10">
      <w:pPr>
        <w:spacing w:after="0" w:line="240" w:lineRule="auto"/>
        <w:rPr>
          <w:sz w:val="28"/>
          <w:szCs w:val="28"/>
        </w:rPr>
      </w:pPr>
    </w:p>
    <w:p w:rsidR="003E5F4E" w:rsidRDefault="003E5F4E">
      <w:pPr>
        <w:spacing w:after="0" w:line="240" w:lineRule="auto"/>
        <w:rPr>
          <w:sz w:val="28"/>
          <w:szCs w:val="28"/>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p>
    <w:tbl>
      <w:tblPr>
        <w:tblW w:w="9854" w:type="dxa"/>
        <w:tblCellMar>
          <w:left w:w="113" w:type="dxa"/>
        </w:tblCellMar>
        <w:tblLook w:val="00A0"/>
      </w:tblPr>
      <w:tblGrid>
        <w:gridCol w:w="8472"/>
        <w:gridCol w:w="1382"/>
      </w:tblGrid>
      <w:tr w:rsidR="005C4E10" w:rsidRPr="0008448B" w:rsidTr="0008448B">
        <w:tc>
          <w:tcPr>
            <w:tcW w:w="8472" w:type="dxa"/>
          </w:tcPr>
          <w:p w:rsidR="005C4E10" w:rsidRPr="0008448B" w:rsidRDefault="005C4E10" w:rsidP="000844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tc>
        <w:tc>
          <w:tcPr>
            <w:tcW w:w="1382" w:type="dxa"/>
          </w:tcPr>
          <w:p w:rsidR="005C4E10" w:rsidRPr="0008448B" w:rsidRDefault="005C4E10" w:rsidP="000844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p>
        </w:tc>
      </w:tr>
      <w:tr w:rsidR="005C4E10" w:rsidRPr="0008448B" w:rsidTr="0008448B">
        <w:tblPrEx>
          <w:tblCellMar>
            <w:left w:w="108" w:type="dxa"/>
          </w:tblCellMar>
        </w:tblPrEx>
        <w:tc>
          <w:tcPr>
            <w:tcW w:w="8472" w:type="dxa"/>
          </w:tcPr>
          <w:p w:rsidR="005C4E10" w:rsidRPr="0008448B" w:rsidRDefault="005C4E10" w:rsidP="0008448B">
            <w:pPr>
              <w:pStyle w:val="af0"/>
              <w:numPr>
                <w:ilvl w:val="0"/>
                <w:numId w:val="18"/>
              </w:numPr>
              <w:spacing w:after="0" w:line="240" w:lineRule="auto"/>
              <w:rPr>
                <w:rFonts w:ascii="Times New Roman" w:hAnsi="Times New Roman"/>
                <w:sz w:val="24"/>
                <w:szCs w:val="24"/>
              </w:rPr>
            </w:pPr>
            <w:r w:rsidRPr="0008448B">
              <w:rPr>
                <w:rFonts w:ascii="Times New Roman" w:hAnsi="Times New Roman"/>
                <w:sz w:val="24"/>
                <w:szCs w:val="24"/>
              </w:rPr>
              <w:t xml:space="preserve">ПАСПОРТ  ПРОГРАММЫ  ПРОФЕССИОНАЛЬНОГО МОДУЛЯ  </w:t>
            </w:r>
          </w:p>
        </w:tc>
        <w:tc>
          <w:tcPr>
            <w:tcW w:w="1382" w:type="dxa"/>
          </w:tcPr>
          <w:p w:rsidR="005C4E10" w:rsidRPr="0008448B" w:rsidRDefault="005C4E10" w:rsidP="0008448B">
            <w:pPr>
              <w:spacing w:after="0" w:line="240" w:lineRule="auto"/>
              <w:contextualSpacing/>
              <w:jc w:val="center"/>
              <w:rPr>
                <w:rFonts w:ascii="Times New Roman" w:hAnsi="Times New Roman"/>
                <w:sz w:val="24"/>
                <w:szCs w:val="24"/>
              </w:rPr>
            </w:pPr>
          </w:p>
        </w:tc>
      </w:tr>
      <w:tr w:rsidR="005C4E10" w:rsidRPr="0008448B" w:rsidTr="0008448B">
        <w:tblPrEx>
          <w:tblCellMar>
            <w:left w:w="108" w:type="dxa"/>
          </w:tblCellMar>
        </w:tblPrEx>
        <w:tc>
          <w:tcPr>
            <w:tcW w:w="8472" w:type="dxa"/>
          </w:tcPr>
          <w:p w:rsidR="005C4E10" w:rsidRPr="0008448B" w:rsidRDefault="005C4E10" w:rsidP="0008448B">
            <w:pPr>
              <w:pStyle w:val="af0"/>
              <w:numPr>
                <w:ilvl w:val="0"/>
                <w:numId w:val="18"/>
              </w:numPr>
              <w:spacing w:after="0" w:line="240" w:lineRule="auto"/>
              <w:rPr>
                <w:rFonts w:ascii="Times New Roman" w:hAnsi="Times New Roman"/>
                <w:sz w:val="24"/>
                <w:szCs w:val="24"/>
              </w:rPr>
            </w:pPr>
            <w:r w:rsidRPr="0008448B">
              <w:rPr>
                <w:rFonts w:ascii="Times New Roman" w:hAnsi="Times New Roman"/>
                <w:sz w:val="24"/>
                <w:szCs w:val="24"/>
              </w:rPr>
              <w:t xml:space="preserve">РЕЗУЛЬТАТЫ ОСВОЕНИЯ ПРОФЕССИОНАЛЬНОГО МОДУЛЯ                                                                                                   </w:t>
            </w:r>
          </w:p>
        </w:tc>
        <w:tc>
          <w:tcPr>
            <w:tcW w:w="1382" w:type="dxa"/>
          </w:tcPr>
          <w:p w:rsidR="005C4E10" w:rsidRPr="0008448B" w:rsidRDefault="005C4E10" w:rsidP="0008448B">
            <w:pPr>
              <w:spacing w:after="0" w:line="240" w:lineRule="auto"/>
              <w:contextualSpacing/>
              <w:jc w:val="center"/>
              <w:rPr>
                <w:rFonts w:ascii="Times New Roman" w:hAnsi="Times New Roman"/>
                <w:sz w:val="24"/>
                <w:szCs w:val="24"/>
              </w:rPr>
            </w:pPr>
          </w:p>
        </w:tc>
      </w:tr>
      <w:tr w:rsidR="005C4E10" w:rsidRPr="0008448B" w:rsidTr="0008448B">
        <w:tblPrEx>
          <w:tblCellMar>
            <w:left w:w="108" w:type="dxa"/>
          </w:tblCellMar>
        </w:tblPrEx>
        <w:tc>
          <w:tcPr>
            <w:tcW w:w="8472" w:type="dxa"/>
          </w:tcPr>
          <w:p w:rsidR="005C4E10" w:rsidRPr="0008448B" w:rsidRDefault="005C4E10" w:rsidP="0008448B">
            <w:pPr>
              <w:pStyle w:val="af0"/>
              <w:numPr>
                <w:ilvl w:val="0"/>
                <w:numId w:val="18"/>
              </w:numPr>
              <w:spacing w:after="0" w:line="240" w:lineRule="auto"/>
              <w:rPr>
                <w:rFonts w:ascii="Times New Roman" w:hAnsi="Times New Roman"/>
                <w:sz w:val="24"/>
                <w:szCs w:val="24"/>
              </w:rPr>
            </w:pPr>
            <w:r w:rsidRPr="0008448B">
              <w:rPr>
                <w:rFonts w:ascii="Times New Roman" w:hAnsi="Times New Roman"/>
                <w:sz w:val="24"/>
                <w:szCs w:val="24"/>
              </w:rPr>
              <w:t>СТРУКТУРА И  СОДЕРЖАНИЕ                                               ПРОФЕССИОНАЛЬНОГО МОДУЛЯ</w:t>
            </w:r>
          </w:p>
        </w:tc>
        <w:tc>
          <w:tcPr>
            <w:tcW w:w="1382" w:type="dxa"/>
          </w:tcPr>
          <w:p w:rsidR="005C4E10" w:rsidRPr="0008448B" w:rsidRDefault="005C4E10" w:rsidP="0008448B">
            <w:pPr>
              <w:spacing w:after="0" w:line="240" w:lineRule="auto"/>
              <w:contextualSpacing/>
              <w:jc w:val="center"/>
              <w:rPr>
                <w:rFonts w:ascii="Times New Roman" w:hAnsi="Times New Roman"/>
                <w:sz w:val="24"/>
                <w:szCs w:val="24"/>
              </w:rPr>
            </w:pPr>
          </w:p>
        </w:tc>
      </w:tr>
      <w:tr w:rsidR="005C4E10" w:rsidRPr="0008448B" w:rsidTr="0008448B">
        <w:tblPrEx>
          <w:tblCellMar>
            <w:left w:w="108" w:type="dxa"/>
          </w:tblCellMar>
        </w:tblPrEx>
        <w:tc>
          <w:tcPr>
            <w:tcW w:w="8472" w:type="dxa"/>
          </w:tcPr>
          <w:p w:rsidR="005C4E10" w:rsidRPr="0008448B" w:rsidRDefault="005C4E10" w:rsidP="0008448B">
            <w:pPr>
              <w:pStyle w:val="af0"/>
              <w:numPr>
                <w:ilvl w:val="0"/>
                <w:numId w:val="18"/>
              </w:numPr>
              <w:spacing w:after="0" w:line="240" w:lineRule="auto"/>
              <w:rPr>
                <w:rFonts w:ascii="Times New Roman" w:hAnsi="Times New Roman"/>
                <w:sz w:val="24"/>
                <w:szCs w:val="24"/>
              </w:rPr>
            </w:pPr>
            <w:r w:rsidRPr="0008448B">
              <w:rPr>
                <w:rFonts w:ascii="Times New Roman" w:hAnsi="Times New Roman"/>
                <w:sz w:val="24"/>
                <w:szCs w:val="24"/>
              </w:rPr>
              <w:t xml:space="preserve">УСЛОВИЯ РЕАЛИЗАЦИИ ПРОГРАММЫ ПРОФЕССИОНАЛЬНОГО МОДУЛЯ                                                 </w:t>
            </w:r>
          </w:p>
        </w:tc>
        <w:tc>
          <w:tcPr>
            <w:tcW w:w="1382" w:type="dxa"/>
          </w:tcPr>
          <w:p w:rsidR="005C4E10" w:rsidRPr="0008448B" w:rsidRDefault="005C4E10" w:rsidP="0008448B">
            <w:pPr>
              <w:spacing w:after="0" w:line="240" w:lineRule="auto"/>
              <w:contextualSpacing/>
              <w:jc w:val="center"/>
              <w:rPr>
                <w:rFonts w:ascii="Times New Roman" w:hAnsi="Times New Roman"/>
                <w:sz w:val="24"/>
                <w:szCs w:val="24"/>
              </w:rPr>
            </w:pPr>
          </w:p>
        </w:tc>
      </w:tr>
      <w:tr w:rsidR="005C4E10" w:rsidRPr="0008448B" w:rsidTr="0008448B">
        <w:tblPrEx>
          <w:tblCellMar>
            <w:left w:w="108" w:type="dxa"/>
          </w:tblCellMar>
        </w:tblPrEx>
        <w:tc>
          <w:tcPr>
            <w:tcW w:w="8472" w:type="dxa"/>
          </w:tcPr>
          <w:p w:rsidR="005C4E10" w:rsidRPr="0008448B" w:rsidRDefault="005C4E10" w:rsidP="0008448B">
            <w:pPr>
              <w:pStyle w:val="af0"/>
              <w:numPr>
                <w:ilvl w:val="0"/>
                <w:numId w:val="18"/>
              </w:numPr>
              <w:spacing w:after="0" w:line="240" w:lineRule="auto"/>
              <w:rPr>
                <w:rFonts w:ascii="Times New Roman" w:hAnsi="Times New Roman"/>
                <w:sz w:val="24"/>
                <w:szCs w:val="24"/>
              </w:rPr>
            </w:pPr>
            <w:r w:rsidRPr="0008448B">
              <w:rPr>
                <w:rFonts w:ascii="Times New Roman" w:hAnsi="Times New Roman"/>
                <w:sz w:val="24"/>
                <w:szCs w:val="24"/>
              </w:rPr>
              <w:t>КОНТРОЛЬ И ОЦЕНКА РЕЗУЛЬТАТОВ ОСВОЕНИЯ ПРОФЕССИОН</w:t>
            </w:r>
            <w:bookmarkStart w:id="0" w:name="_GoBack"/>
            <w:bookmarkEnd w:id="0"/>
            <w:r w:rsidRPr="0008448B">
              <w:rPr>
                <w:rFonts w:ascii="Times New Roman" w:hAnsi="Times New Roman"/>
                <w:sz w:val="24"/>
                <w:szCs w:val="24"/>
              </w:rPr>
              <w:t xml:space="preserve">АЛЬНОГО МОДУЛЯ (ВИДА ПРОФЕССИОНАЛЬНОЙ ДЕЯТЕЛЬНОСТИ)                                </w:t>
            </w:r>
          </w:p>
        </w:tc>
        <w:tc>
          <w:tcPr>
            <w:tcW w:w="1382" w:type="dxa"/>
          </w:tcPr>
          <w:p w:rsidR="005C4E10" w:rsidRPr="0008448B" w:rsidRDefault="005C4E10" w:rsidP="0008448B">
            <w:pPr>
              <w:spacing w:after="0" w:line="240" w:lineRule="auto"/>
              <w:contextualSpacing/>
              <w:jc w:val="center"/>
              <w:rPr>
                <w:rFonts w:ascii="Times New Roman" w:hAnsi="Times New Roman"/>
                <w:sz w:val="24"/>
                <w:szCs w:val="24"/>
              </w:rPr>
            </w:pPr>
          </w:p>
        </w:tc>
      </w:tr>
      <w:tr w:rsidR="005C4E10" w:rsidRPr="0008448B" w:rsidTr="0008448B">
        <w:tc>
          <w:tcPr>
            <w:tcW w:w="8472" w:type="dxa"/>
          </w:tcPr>
          <w:p w:rsidR="005C4E10" w:rsidRPr="0008448B" w:rsidRDefault="005C4E10" w:rsidP="000844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tc>
        <w:tc>
          <w:tcPr>
            <w:tcW w:w="1382" w:type="dxa"/>
          </w:tcPr>
          <w:p w:rsidR="005C4E10" w:rsidRPr="0008448B" w:rsidRDefault="005C4E10" w:rsidP="000844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p>
        </w:tc>
      </w:tr>
      <w:tr w:rsidR="005C4E10" w:rsidRPr="0008448B" w:rsidTr="0008448B">
        <w:tc>
          <w:tcPr>
            <w:tcW w:w="8472" w:type="dxa"/>
          </w:tcPr>
          <w:p w:rsidR="005C4E10" w:rsidRPr="0008448B" w:rsidRDefault="005C4E10" w:rsidP="000844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tc>
        <w:tc>
          <w:tcPr>
            <w:tcW w:w="1382" w:type="dxa"/>
          </w:tcPr>
          <w:p w:rsidR="005C4E10" w:rsidRPr="0008448B" w:rsidRDefault="005C4E10" w:rsidP="000844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p>
        </w:tc>
      </w:tr>
      <w:tr w:rsidR="005C4E10" w:rsidRPr="0008448B" w:rsidTr="0008448B">
        <w:tc>
          <w:tcPr>
            <w:tcW w:w="8472" w:type="dxa"/>
          </w:tcPr>
          <w:p w:rsidR="005C4E10" w:rsidRPr="0008448B" w:rsidRDefault="005C4E10" w:rsidP="000844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p>
        </w:tc>
        <w:tc>
          <w:tcPr>
            <w:tcW w:w="1382" w:type="dxa"/>
          </w:tcPr>
          <w:p w:rsidR="005C4E10" w:rsidRPr="0008448B" w:rsidRDefault="005C4E10" w:rsidP="000844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p>
        </w:tc>
      </w:tr>
      <w:tr w:rsidR="005C4E10" w:rsidRPr="0008448B" w:rsidTr="0008448B">
        <w:tc>
          <w:tcPr>
            <w:tcW w:w="8472" w:type="dxa"/>
          </w:tcPr>
          <w:p w:rsidR="005C4E10" w:rsidRPr="0008448B" w:rsidRDefault="005C4E10" w:rsidP="0008448B">
            <w:pPr>
              <w:pStyle w:val="af0"/>
              <w:spacing w:after="0" w:line="240" w:lineRule="auto"/>
              <w:rPr>
                <w:rFonts w:ascii="Times New Roman" w:hAnsi="Times New Roman"/>
                <w:sz w:val="24"/>
                <w:szCs w:val="24"/>
              </w:rPr>
            </w:pPr>
          </w:p>
        </w:tc>
        <w:tc>
          <w:tcPr>
            <w:tcW w:w="1382" w:type="dxa"/>
          </w:tcPr>
          <w:p w:rsidR="005C4E10" w:rsidRPr="0008448B" w:rsidRDefault="005C4E10" w:rsidP="000844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rPr>
            </w:pPr>
          </w:p>
        </w:tc>
      </w:tr>
    </w:tbl>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b/>
          <w:caps/>
          <w:sz w:val="24"/>
          <w:szCs w:val="24"/>
          <w:u w:val="single"/>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b/>
          <w:caps/>
          <w:sz w:val="24"/>
          <w:szCs w:val="24"/>
          <w:u w:val="single"/>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b/>
          <w:caps/>
          <w:sz w:val="24"/>
          <w:szCs w:val="24"/>
          <w:u w:val="single"/>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b/>
          <w:caps/>
          <w:sz w:val="28"/>
          <w:szCs w:val="28"/>
          <w:u w:val="single"/>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b/>
          <w:caps/>
          <w:sz w:val="28"/>
          <w:szCs w:val="28"/>
          <w:u w:val="single"/>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b/>
          <w:caps/>
          <w:sz w:val="28"/>
          <w:szCs w:val="28"/>
          <w:u w:val="single"/>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b/>
          <w:caps/>
          <w:sz w:val="28"/>
          <w:szCs w:val="28"/>
          <w:u w:val="single"/>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b/>
          <w:caps/>
          <w:sz w:val="28"/>
          <w:szCs w:val="28"/>
          <w:u w:val="single"/>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b/>
          <w:caps/>
          <w:sz w:val="28"/>
          <w:szCs w:val="28"/>
          <w:u w:val="single"/>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b/>
          <w:caps/>
          <w:sz w:val="28"/>
          <w:szCs w:val="28"/>
          <w:u w:val="single"/>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b/>
          <w:caps/>
          <w:sz w:val="28"/>
          <w:szCs w:val="28"/>
          <w:u w:val="single"/>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center"/>
        <w:rPr>
          <w:rFonts w:ascii="Times New Roman" w:hAnsi="Times New Roman"/>
          <w:b/>
          <w:caps/>
          <w:sz w:val="28"/>
          <w:szCs w:val="28"/>
          <w:u w:val="single"/>
        </w:rPr>
      </w:pPr>
    </w:p>
    <w:p w:rsidR="005C4E10" w:rsidRDefault="005C4E10" w:rsidP="005C1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b/>
          <w:caps/>
          <w:sz w:val="28"/>
          <w:szCs w:val="28"/>
          <w:u w:val="single"/>
        </w:rPr>
      </w:pPr>
    </w:p>
    <w:p w:rsidR="003E5F4E" w:rsidRDefault="003E5F4E" w:rsidP="005C1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b/>
          <w:caps/>
          <w:sz w:val="28"/>
          <w:szCs w:val="28"/>
          <w:u w:val="single"/>
        </w:rPr>
      </w:pPr>
    </w:p>
    <w:p w:rsidR="003E5F4E" w:rsidRDefault="003E5F4E" w:rsidP="005C166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rPr>
          <w:rFonts w:ascii="Times New Roman" w:hAnsi="Times New Roman"/>
          <w:b/>
          <w:caps/>
          <w:sz w:val="28"/>
          <w:szCs w:val="28"/>
        </w:rPr>
      </w:pPr>
    </w:p>
    <w:p w:rsidR="005C4E10" w:rsidRDefault="005C4E10">
      <w:pPr>
        <w:pStyle w:val="Default"/>
        <w:numPr>
          <w:ilvl w:val="1"/>
          <w:numId w:val="1"/>
        </w:numPr>
        <w:ind w:left="1080"/>
        <w:jc w:val="center"/>
        <w:rPr>
          <w:b/>
        </w:rPr>
      </w:pPr>
      <w:r>
        <w:rPr>
          <w:b/>
          <w:bCs/>
        </w:rPr>
        <w:lastRenderedPageBreak/>
        <w:t>ПАСПОРТ РАБОЧЕЙ ПРОГРАММЫ ПРОФЕССИОНАЛЬНОГО МОДУЛЯ</w:t>
      </w:r>
    </w:p>
    <w:p w:rsidR="005C4E10" w:rsidRDefault="003E5F4E">
      <w:pPr>
        <w:pStyle w:val="Default"/>
        <w:ind w:left="1080"/>
        <w:jc w:val="center"/>
        <w:rPr>
          <w:b/>
          <w:lang w:eastAsia="en-US"/>
        </w:rPr>
      </w:pPr>
      <w:r>
        <w:rPr>
          <w:b/>
          <w:bCs/>
        </w:rPr>
        <w:t xml:space="preserve">ПМ.02 </w:t>
      </w:r>
      <w:r w:rsidR="005C4E10">
        <w:rPr>
          <w:b/>
          <w:bCs/>
        </w:rPr>
        <w:t xml:space="preserve"> </w:t>
      </w:r>
      <w:r w:rsidR="005C4E10">
        <w:rPr>
          <w:b/>
          <w:lang w:eastAsia="en-US"/>
        </w:rPr>
        <w:t>Участие в диагностике и лечении заболеваний</w:t>
      </w:r>
    </w:p>
    <w:p w:rsidR="005C4E10" w:rsidRDefault="005C4E10">
      <w:pPr>
        <w:pStyle w:val="Default"/>
        <w:ind w:left="1080"/>
        <w:jc w:val="center"/>
        <w:rPr>
          <w:b/>
        </w:rPr>
      </w:pPr>
      <w:r>
        <w:rPr>
          <w:b/>
          <w:lang w:eastAsia="en-US"/>
        </w:rPr>
        <w:t>сельскохозяйственных животных</w:t>
      </w:r>
    </w:p>
    <w:p w:rsidR="005C4E10" w:rsidRDefault="005C4E10">
      <w:pPr>
        <w:pStyle w:val="Default"/>
        <w:jc w:val="both"/>
      </w:pPr>
      <w:r>
        <w:rPr>
          <w:b/>
          <w:bCs/>
        </w:rPr>
        <w:t xml:space="preserve">1.1. Область применения программы </w:t>
      </w:r>
    </w:p>
    <w:p w:rsidR="005C4E10" w:rsidRPr="007C4FEF" w:rsidRDefault="005C4E10" w:rsidP="007C4FEF">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Рабочая программа профессионального модуля разработана на основе Федерального государственного образовательного стандарта (далее – ФГОС) среднего профессионального образования (далее СПО) </w:t>
      </w:r>
      <w:r>
        <w:rPr>
          <w:rFonts w:ascii="Times New Roman" w:hAnsi="Times New Roman"/>
          <w:bCs/>
          <w:sz w:val="24"/>
          <w:szCs w:val="24"/>
        </w:rPr>
        <w:t xml:space="preserve">по специальности </w:t>
      </w:r>
      <w:r w:rsidRPr="007C4FEF">
        <w:rPr>
          <w:rFonts w:ascii="Times New Roman" w:hAnsi="Times New Roman"/>
          <w:bCs/>
          <w:sz w:val="24"/>
          <w:szCs w:val="24"/>
        </w:rPr>
        <w:t xml:space="preserve">36.02.01 Ветеринария (базовая подготовка), утвержден приказом Министерства образования и  науки Российской Федерации от 12 мая </w:t>
      </w:r>
      <w:smartTag w:uri="urn:schemas-microsoft-com:office:smarttags" w:element="metricconverter">
        <w:smartTagPr>
          <w:attr w:name="ProductID" w:val="2014 г"/>
        </w:smartTagPr>
        <w:r w:rsidRPr="007C4FEF">
          <w:rPr>
            <w:rFonts w:ascii="Times New Roman" w:hAnsi="Times New Roman"/>
            <w:bCs/>
            <w:sz w:val="24"/>
            <w:szCs w:val="24"/>
          </w:rPr>
          <w:t>2014 г</w:t>
        </w:r>
      </w:smartTag>
      <w:r w:rsidRPr="007C4FEF">
        <w:rPr>
          <w:rFonts w:ascii="Times New Roman" w:hAnsi="Times New Roman"/>
          <w:bCs/>
          <w:sz w:val="24"/>
          <w:szCs w:val="24"/>
        </w:rPr>
        <w:t xml:space="preserve">. № 504, зарегистрирован в Минюст в Минюсте России 10 июня </w:t>
      </w:r>
      <w:smartTag w:uri="urn:schemas-microsoft-com:office:smarttags" w:element="metricconverter">
        <w:smartTagPr>
          <w:attr w:name="ProductID" w:val="2014 г"/>
        </w:smartTagPr>
        <w:r w:rsidRPr="007C4FEF">
          <w:rPr>
            <w:rFonts w:ascii="Times New Roman" w:hAnsi="Times New Roman"/>
            <w:bCs/>
            <w:sz w:val="24"/>
            <w:szCs w:val="24"/>
          </w:rPr>
          <w:t>2014 г</w:t>
        </w:r>
      </w:smartTag>
      <w:r w:rsidRPr="007C4FEF">
        <w:rPr>
          <w:rFonts w:ascii="Times New Roman" w:hAnsi="Times New Roman"/>
          <w:bCs/>
          <w:sz w:val="24"/>
          <w:szCs w:val="24"/>
        </w:rPr>
        <w:t>. № 32656.и</w:t>
      </w:r>
      <w:r>
        <w:rPr>
          <w:rFonts w:ascii="Times New Roman" w:hAnsi="Times New Roman"/>
          <w:bCs/>
          <w:color w:val="333333"/>
          <w:sz w:val="24"/>
          <w:szCs w:val="24"/>
        </w:rPr>
        <w:t xml:space="preserve"> </w:t>
      </w:r>
      <w:r w:rsidRPr="007C4FEF">
        <w:rPr>
          <w:rFonts w:ascii="Times New Roman" w:hAnsi="Times New Roman"/>
          <w:sz w:val="24"/>
          <w:szCs w:val="24"/>
        </w:rPr>
        <w:t>примерной региональной программой учебной дисциплины ПМ.02 Участие в диагностике</w:t>
      </w:r>
      <w:proofErr w:type="gramEnd"/>
      <w:r w:rsidRPr="007C4FEF">
        <w:rPr>
          <w:rFonts w:ascii="Times New Roman" w:hAnsi="Times New Roman"/>
          <w:sz w:val="24"/>
          <w:szCs w:val="24"/>
        </w:rPr>
        <w:t xml:space="preserve"> и </w:t>
      </w:r>
      <w:proofErr w:type="gramStart"/>
      <w:r w:rsidRPr="007C4FEF">
        <w:rPr>
          <w:rFonts w:ascii="Times New Roman" w:hAnsi="Times New Roman"/>
          <w:sz w:val="24"/>
          <w:szCs w:val="24"/>
        </w:rPr>
        <w:t>лечении</w:t>
      </w:r>
      <w:proofErr w:type="gramEnd"/>
      <w:r w:rsidRPr="007C4FEF">
        <w:rPr>
          <w:rFonts w:ascii="Times New Roman" w:hAnsi="Times New Roman"/>
          <w:sz w:val="24"/>
          <w:szCs w:val="24"/>
        </w:rPr>
        <w:t xml:space="preserve"> заболеваний сельскохозяйственных животных, разработанной Курским институтом непрерывного профессионального образования (повышения квалификации и профессиональной переподготовки) специалистов отрасли образования.</w:t>
      </w:r>
    </w:p>
    <w:p w:rsidR="005C4E10" w:rsidRDefault="005C4E10" w:rsidP="003E5F4E">
      <w:pPr>
        <w:pStyle w:val="Default"/>
        <w:ind w:firstLine="709"/>
        <w:jc w:val="both"/>
        <w:rPr>
          <w:b/>
        </w:rPr>
      </w:pPr>
      <w:r>
        <w:t xml:space="preserve">Рабочая программа профессионального модуля является частью основной образовательной программы  в соответствии с ФГОС по специальности СПО </w:t>
      </w:r>
      <w:r>
        <w:rPr>
          <w:b/>
        </w:rPr>
        <w:t xml:space="preserve">36.02.01 Ветеринария </w:t>
      </w:r>
      <w:r>
        <w:t>в части освоения вида профессиональной деятельности</w:t>
      </w:r>
      <w:r>
        <w:rPr>
          <w:b/>
        </w:rPr>
        <w:t>.</w:t>
      </w:r>
    </w:p>
    <w:p w:rsidR="005C4E10" w:rsidRDefault="005C4E10">
      <w:pPr>
        <w:pStyle w:val="Default"/>
        <w:ind w:firstLine="340"/>
        <w:jc w:val="both"/>
      </w:pPr>
      <w:r>
        <w:rPr>
          <w:b/>
        </w:rPr>
        <w:t xml:space="preserve">Методики диагностики и лечения заболеваний сельскохозяйственных животных </w:t>
      </w:r>
      <w:r>
        <w:t>и соответствующих профессиональных компетенции (ПК):</w:t>
      </w:r>
    </w:p>
    <w:p w:rsidR="005C4E10" w:rsidRDefault="005C4E10">
      <w:pPr>
        <w:spacing w:after="0" w:line="240" w:lineRule="auto"/>
        <w:ind w:firstLine="426"/>
        <w:jc w:val="both"/>
        <w:rPr>
          <w:rFonts w:ascii="Times New Roman" w:hAnsi="Times New Roman"/>
          <w:sz w:val="24"/>
          <w:szCs w:val="24"/>
          <w:lang w:eastAsia="en-US"/>
        </w:rPr>
      </w:pPr>
      <w:r>
        <w:rPr>
          <w:rFonts w:ascii="Times New Roman" w:hAnsi="Times New Roman"/>
          <w:sz w:val="24"/>
          <w:szCs w:val="24"/>
          <w:lang w:eastAsia="en-US"/>
        </w:rPr>
        <w:t>ПК 2.1. Обеспечивать безопасную среду для сельскохозяйственных животных и ветеринарных специалистов, участвующих в лечебно-диагностическом процессе.</w:t>
      </w:r>
    </w:p>
    <w:p w:rsidR="005C4E10" w:rsidRDefault="005C4E10">
      <w:pPr>
        <w:spacing w:after="0" w:line="240" w:lineRule="auto"/>
        <w:ind w:firstLine="426"/>
        <w:jc w:val="both"/>
        <w:rPr>
          <w:rFonts w:ascii="Times New Roman" w:hAnsi="Times New Roman"/>
          <w:sz w:val="24"/>
          <w:szCs w:val="24"/>
          <w:lang w:eastAsia="en-US"/>
        </w:rPr>
      </w:pPr>
      <w:r>
        <w:rPr>
          <w:rFonts w:ascii="Times New Roman" w:hAnsi="Times New Roman"/>
          <w:sz w:val="24"/>
          <w:szCs w:val="24"/>
          <w:lang w:eastAsia="en-US"/>
        </w:rPr>
        <w:t>ПК 2.2. Выполнять ветеринарные лечебно-диагностические манипуляции.</w:t>
      </w:r>
    </w:p>
    <w:p w:rsidR="005C4E10" w:rsidRDefault="005C4E10">
      <w:pPr>
        <w:spacing w:after="0" w:line="240" w:lineRule="auto"/>
        <w:ind w:firstLine="426"/>
        <w:jc w:val="both"/>
        <w:rPr>
          <w:rFonts w:ascii="Times New Roman" w:hAnsi="Times New Roman"/>
          <w:sz w:val="24"/>
          <w:szCs w:val="24"/>
          <w:lang w:eastAsia="en-US"/>
        </w:rPr>
      </w:pPr>
      <w:r>
        <w:rPr>
          <w:rFonts w:ascii="Times New Roman" w:hAnsi="Times New Roman"/>
          <w:sz w:val="24"/>
          <w:szCs w:val="24"/>
          <w:lang w:eastAsia="en-US"/>
        </w:rPr>
        <w:t>ПК 2.3. Вести ветеринарный лечебно-диагностический процесс с использованием аппаратуры и инструментария.</w:t>
      </w:r>
    </w:p>
    <w:p w:rsidR="005C4E10" w:rsidRDefault="005C4E10">
      <w:pPr>
        <w:spacing w:after="0" w:line="240" w:lineRule="auto"/>
        <w:ind w:firstLine="426"/>
        <w:jc w:val="both"/>
        <w:rPr>
          <w:rFonts w:ascii="Times New Roman" w:hAnsi="Times New Roman"/>
          <w:sz w:val="24"/>
          <w:szCs w:val="24"/>
          <w:lang w:eastAsia="en-US"/>
        </w:rPr>
      </w:pPr>
      <w:r>
        <w:rPr>
          <w:rFonts w:ascii="Times New Roman" w:hAnsi="Times New Roman"/>
          <w:sz w:val="24"/>
          <w:szCs w:val="24"/>
          <w:lang w:eastAsia="en-US"/>
        </w:rPr>
        <w:t>ПК 2.4. Оказывать доврачебную помощь сельскохозяйственным животным в неотложных ситуациях.</w:t>
      </w:r>
    </w:p>
    <w:p w:rsidR="005C4E10" w:rsidRDefault="005C4E10">
      <w:pPr>
        <w:spacing w:after="0" w:line="240" w:lineRule="auto"/>
        <w:ind w:firstLine="426"/>
        <w:jc w:val="both"/>
        <w:rPr>
          <w:rFonts w:ascii="Times New Roman" w:hAnsi="Times New Roman"/>
          <w:sz w:val="24"/>
          <w:szCs w:val="24"/>
          <w:lang w:eastAsia="en-US"/>
        </w:rPr>
      </w:pPr>
      <w:r>
        <w:rPr>
          <w:rFonts w:ascii="Times New Roman" w:hAnsi="Times New Roman"/>
          <w:sz w:val="24"/>
          <w:szCs w:val="24"/>
          <w:lang w:eastAsia="en-US"/>
        </w:rPr>
        <w:t>ПК 2.5. Оказывать акушерскую помощь сельскохозяйственным животным.</w:t>
      </w:r>
    </w:p>
    <w:p w:rsidR="005C4E10" w:rsidRDefault="005C4E10">
      <w:pPr>
        <w:pStyle w:val="Default"/>
        <w:ind w:firstLine="426"/>
        <w:jc w:val="both"/>
        <w:rPr>
          <w:lang w:eastAsia="en-US"/>
        </w:rPr>
      </w:pPr>
      <w:r>
        <w:rPr>
          <w:lang w:eastAsia="en-US"/>
        </w:rPr>
        <w:t>ПК 2.6. Участвовать в проведении ветеринарного приема.</w:t>
      </w:r>
    </w:p>
    <w:p w:rsidR="005C4E10" w:rsidRDefault="005C4E10">
      <w:pPr>
        <w:pStyle w:val="Default"/>
        <w:ind w:firstLine="426"/>
        <w:jc w:val="both"/>
      </w:pPr>
      <w:r>
        <w:t xml:space="preserve">Рабочая программа профессионального модуля может быть использована в профессиональной подготовке по названной специальности, а также при разработке программ дополнительного профессионального образования в сфере ветеринарной деятельности. </w:t>
      </w:r>
    </w:p>
    <w:p w:rsidR="005C4E10" w:rsidRDefault="005C4E10">
      <w:pPr>
        <w:spacing w:after="0" w:line="240" w:lineRule="auto"/>
        <w:rPr>
          <w:rFonts w:ascii="Times New Roman" w:hAnsi="Times New Roman"/>
          <w:b/>
          <w:bCs/>
          <w:sz w:val="24"/>
          <w:szCs w:val="24"/>
          <w:lang w:eastAsia="en-US"/>
        </w:rPr>
      </w:pPr>
    </w:p>
    <w:p w:rsidR="005C4E10" w:rsidRDefault="005C4E10">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1.2. </w:t>
      </w:r>
      <w:r>
        <w:rPr>
          <w:rFonts w:ascii="Times New Roman" w:hAnsi="Times New Roman"/>
          <w:b/>
          <w:sz w:val="24"/>
          <w:szCs w:val="24"/>
          <w:lang w:eastAsia="en-US"/>
        </w:rPr>
        <w:t>Цели и задачи модуля</w:t>
      </w:r>
      <w:r>
        <w:rPr>
          <w:rFonts w:ascii="Times New Roman" w:hAnsi="Times New Roman"/>
          <w:b/>
          <w:bCs/>
          <w:sz w:val="24"/>
          <w:szCs w:val="24"/>
          <w:lang w:eastAsia="en-US"/>
        </w:rPr>
        <w:t>-</w:t>
      </w:r>
      <w:r>
        <w:rPr>
          <w:rFonts w:ascii="Times New Roman" w:hAnsi="Times New Roman"/>
          <w:b/>
          <w:sz w:val="24"/>
          <w:szCs w:val="24"/>
          <w:lang w:eastAsia="en-US"/>
        </w:rPr>
        <w:t>требования к результатам освоения модуля</w:t>
      </w:r>
      <w:r>
        <w:rPr>
          <w:rFonts w:ascii="Times New Roman" w:hAnsi="Times New Roman"/>
          <w:b/>
          <w:bCs/>
          <w:sz w:val="24"/>
          <w:szCs w:val="24"/>
          <w:lang w:eastAsia="en-US"/>
        </w:rPr>
        <w:t>.</w:t>
      </w:r>
    </w:p>
    <w:p w:rsidR="005C4E10" w:rsidRDefault="005C4E10" w:rsidP="008835B9">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 xml:space="preserve">С целью овладения указанным видом профессиональной деятельности и соответствующими профессиональными компетенциями </w:t>
      </w:r>
      <w:proofErr w:type="gramStart"/>
      <w:r>
        <w:rPr>
          <w:rFonts w:ascii="Times New Roman" w:hAnsi="Times New Roman"/>
          <w:sz w:val="24"/>
          <w:szCs w:val="24"/>
          <w:lang w:eastAsia="en-US"/>
        </w:rPr>
        <w:t>обучающийся</w:t>
      </w:r>
      <w:proofErr w:type="gramEnd"/>
      <w:r>
        <w:rPr>
          <w:rFonts w:ascii="Times New Roman" w:hAnsi="Times New Roman"/>
          <w:sz w:val="24"/>
          <w:szCs w:val="24"/>
          <w:lang w:eastAsia="en-US"/>
        </w:rPr>
        <w:t xml:space="preserve"> в ходе освоения профессионального модуля должен:</w:t>
      </w:r>
    </w:p>
    <w:p w:rsidR="005C4E10" w:rsidRDefault="005C4E10">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иметь практический опыт</w:t>
      </w:r>
      <w:r>
        <w:rPr>
          <w:rFonts w:ascii="Times New Roman" w:hAnsi="Times New Roman"/>
          <w:b/>
          <w:bCs/>
          <w:sz w:val="24"/>
          <w:szCs w:val="24"/>
          <w:lang w:eastAsia="en-US"/>
        </w:rPr>
        <w:t>:</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проведения диагностического исследования диспансеризации и профилактических мероприятий;</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выполнения лечебно-диагностических мероприятий в различных условиях;</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ведения ветеринарной документации;</w:t>
      </w:r>
    </w:p>
    <w:p w:rsidR="005C4E10" w:rsidRDefault="005C4E10">
      <w:pPr>
        <w:spacing w:after="0" w:line="240" w:lineRule="auto"/>
        <w:rPr>
          <w:rFonts w:ascii="Times New Roman" w:hAnsi="Times New Roman"/>
          <w:b/>
          <w:bCs/>
          <w:sz w:val="24"/>
          <w:szCs w:val="24"/>
          <w:lang w:eastAsia="en-US"/>
        </w:rPr>
      </w:pPr>
      <w:r>
        <w:rPr>
          <w:rFonts w:ascii="Times New Roman" w:hAnsi="Times New Roman"/>
          <w:b/>
          <w:sz w:val="24"/>
          <w:szCs w:val="24"/>
          <w:lang w:eastAsia="en-US"/>
        </w:rPr>
        <w:t>уметь</w:t>
      </w:r>
      <w:r>
        <w:rPr>
          <w:rFonts w:ascii="Times New Roman" w:hAnsi="Times New Roman"/>
          <w:b/>
          <w:bCs/>
          <w:sz w:val="24"/>
          <w:szCs w:val="24"/>
          <w:lang w:eastAsia="en-US"/>
        </w:rPr>
        <w:t>:</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фиксировать животных разных видов;</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определять клиническое состояние животных;</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устанавливать функциональные морфологические изменения в органах и системах органов сельскохозяйственных животных;</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оказывать первую помощь сельскохозяйственным животным;</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вводить животным лекарственные средства основными способами;</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стерилизовать ветеринарные инструменты для обследования и различных видов лечения животных;</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обрабатывать операционное поле, проводить местное обезболивание, накладывать швы и повязки;</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lastRenderedPageBreak/>
        <w:t>кастрировать сельскохозяйственных животных;</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оказывать сельскохозяйственным животным акушерскую помощь;</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ухаживать за новорожденными животными;</w:t>
      </w:r>
    </w:p>
    <w:p w:rsidR="005C4E10" w:rsidRDefault="005C4E10">
      <w:pPr>
        <w:spacing w:after="0" w:line="240" w:lineRule="auto"/>
        <w:rPr>
          <w:rFonts w:ascii="Times New Roman" w:hAnsi="Times New Roman"/>
          <w:b/>
          <w:bCs/>
          <w:sz w:val="24"/>
          <w:szCs w:val="24"/>
          <w:lang w:eastAsia="en-US"/>
        </w:rPr>
      </w:pPr>
      <w:r>
        <w:rPr>
          <w:rFonts w:ascii="Times New Roman" w:hAnsi="Times New Roman"/>
          <w:b/>
          <w:sz w:val="24"/>
          <w:szCs w:val="24"/>
          <w:lang w:eastAsia="en-US"/>
        </w:rPr>
        <w:t>знать</w:t>
      </w:r>
      <w:r>
        <w:rPr>
          <w:rFonts w:ascii="Times New Roman" w:hAnsi="Times New Roman"/>
          <w:b/>
          <w:bCs/>
          <w:sz w:val="24"/>
          <w:szCs w:val="24"/>
          <w:lang w:eastAsia="en-US"/>
        </w:rPr>
        <w:t>:</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систему ветеринарных лечебно-диагностических мероприятий в различных условиях;</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современные методы клинической и лабораторной диагностики болезней животных;</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правила диспансеризации животных;</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приемы клинической диагностики внутренних болезней животных;</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правила и порядок хранения и складирования ветеринарных препаратов, положения и инструкции по их учету;</w:t>
      </w:r>
    </w:p>
    <w:p w:rsidR="005C4E10" w:rsidRDefault="005C4E10" w:rsidP="00586575">
      <w:pPr>
        <w:pStyle w:val="af0"/>
        <w:numPr>
          <w:ilvl w:val="0"/>
          <w:numId w:val="16"/>
        </w:numPr>
        <w:spacing w:after="0" w:line="240" w:lineRule="auto"/>
        <w:ind w:left="426" w:hanging="426"/>
        <w:rPr>
          <w:rFonts w:ascii="Times New Roman" w:hAnsi="Times New Roman"/>
          <w:sz w:val="24"/>
          <w:szCs w:val="24"/>
          <w:lang w:eastAsia="en-US"/>
        </w:rPr>
      </w:pPr>
      <w:r>
        <w:rPr>
          <w:rFonts w:ascii="Times New Roman" w:hAnsi="Times New Roman"/>
          <w:sz w:val="24"/>
          <w:szCs w:val="24"/>
          <w:lang w:eastAsia="en-US"/>
        </w:rPr>
        <w:t>технологию приготовления лекарственных форм;</w:t>
      </w:r>
    </w:p>
    <w:p w:rsidR="005C4E10" w:rsidRDefault="005C4E10" w:rsidP="00586575">
      <w:pPr>
        <w:pStyle w:val="Default"/>
        <w:numPr>
          <w:ilvl w:val="0"/>
          <w:numId w:val="16"/>
        </w:numPr>
        <w:ind w:left="426" w:hanging="426"/>
        <w:jc w:val="both"/>
        <w:rPr>
          <w:lang w:eastAsia="en-US"/>
        </w:rPr>
      </w:pPr>
      <w:r>
        <w:rPr>
          <w:lang w:eastAsia="en-US"/>
        </w:rPr>
        <w:t>основные методы терапевтической техники для животных.</w:t>
      </w:r>
    </w:p>
    <w:p w:rsidR="005C4E10" w:rsidRDefault="005C4E10">
      <w:pPr>
        <w:spacing w:after="0" w:line="240" w:lineRule="auto"/>
        <w:rPr>
          <w:rFonts w:ascii="Times New Roman" w:hAnsi="Times New Roman"/>
          <w:b/>
          <w:sz w:val="24"/>
          <w:szCs w:val="24"/>
        </w:rPr>
      </w:pPr>
    </w:p>
    <w:p w:rsidR="003E5F4E" w:rsidRDefault="005C4E10" w:rsidP="007C4FEF">
      <w:pPr>
        <w:pStyle w:val="af0"/>
        <w:numPr>
          <w:ilvl w:val="1"/>
          <w:numId w:val="17"/>
        </w:numPr>
        <w:spacing w:after="0" w:line="240" w:lineRule="auto"/>
        <w:ind w:left="360"/>
        <w:rPr>
          <w:rFonts w:ascii="Times New Roman" w:hAnsi="Times New Roman"/>
          <w:sz w:val="24"/>
          <w:szCs w:val="24"/>
        </w:rPr>
      </w:pPr>
      <w:r w:rsidRPr="003E5F4E">
        <w:rPr>
          <w:rFonts w:ascii="Times New Roman" w:hAnsi="Times New Roman"/>
          <w:b/>
          <w:sz w:val="24"/>
          <w:szCs w:val="24"/>
        </w:rPr>
        <w:t>Рекомендуемое количество часов на освоение программы</w:t>
      </w:r>
      <w:r w:rsidRPr="003E5F4E">
        <w:rPr>
          <w:rFonts w:ascii="Times New Roman" w:hAnsi="Times New Roman"/>
          <w:sz w:val="24"/>
          <w:szCs w:val="24"/>
        </w:rPr>
        <w:t xml:space="preserve"> </w:t>
      </w:r>
      <w:r w:rsidR="003E5F4E">
        <w:rPr>
          <w:rFonts w:ascii="Times New Roman" w:hAnsi="Times New Roman"/>
          <w:sz w:val="24"/>
          <w:szCs w:val="24"/>
        </w:rPr>
        <w:t>ПМ:</w:t>
      </w:r>
    </w:p>
    <w:p w:rsidR="003E5F4E" w:rsidRDefault="005C4E10" w:rsidP="003E5F4E">
      <w:pPr>
        <w:pStyle w:val="af0"/>
        <w:spacing w:after="0" w:line="240" w:lineRule="auto"/>
        <w:ind w:left="360"/>
        <w:rPr>
          <w:rFonts w:ascii="Times New Roman" w:hAnsi="Times New Roman"/>
          <w:b/>
          <w:color w:val="1F497D"/>
          <w:sz w:val="24"/>
          <w:szCs w:val="24"/>
        </w:rPr>
      </w:pPr>
      <w:r w:rsidRPr="003E5F4E">
        <w:rPr>
          <w:rFonts w:ascii="Times New Roman" w:hAnsi="Times New Roman"/>
          <w:sz w:val="24"/>
          <w:szCs w:val="24"/>
        </w:rPr>
        <w:t xml:space="preserve">максимальной учебной нагрузки обучающегося – </w:t>
      </w:r>
      <w:r w:rsidRPr="003E5F4E">
        <w:rPr>
          <w:rFonts w:ascii="Times New Roman" w:hAnsi="Times New Roman"/>
          <w:b/>
          <w:sz w:val="24"/>
          <w:szCs w:val="24"/>
        </w:rPr>
        <w:t>12</w:t>
      </w:r>
      <w:r w:rsidRPr="003E5F4E">
        <w:rPr>
          <w:rFonts w:ascii="Times New Roman" w:hAnsi="Times New Roman"/>
          <w:b/>
          <w:color w:val="1F497D"/>
          <w:sz w:val="24"/>
          <w:szCs w:val="24"/>
        </w:rPr>
        <w:t xml:space="preserve">64 </w:t>
      </w:r>
      <w:r w:rsidR="003E5F4E">
        <w:rPr>
          <w:rFonts w:ascii="Times New Roman" w:hAnsi="Times New Roman"/>
          <w:b/>
          <w:color w:val="1F497D"/>
          <w:sz w:val="24"/>
          <w:szCs w:val="24"/>
        </w:rPr>
        <w:t>часа</w:t>
      </w:r>
    </w:p>
    <w:p w:rsidR="005C4E10" w:rsidRPr="003E5F4E" w:rsidRDefault="003E5F4E" w:rsidP="003E5F4E">
      <w:pPr>
        <w:pStyle w:val="af0"/>
        <w:spacing w:after="0" w:line="240" w:lineRule="auto"/>
        <w:ind w:left="360"/>
        <w:rPr>
          <w:rFonts w:ascii="Times New Roman" w:hAnsi="Times New Roman"/>
          <w:sz w:val="24"/>
          <w:szCs w:val="24"/>
        </w:rPr>
      </w:pPr>
      <w:r>
        <w:rPr>
          <w:rFonts w:ascii="Times New Roman" w:hAnsi="Times New Roman"/>
          <w:sz w:val="24"/>
          <w:szCs w:val="24"/>
        </w:rPr>
        <w:t xml:space="preserve">          </w:t>
      </w:r>
      <w:r w:rsidR="005C4E10" w:rsidRPr="003E5F4E">
        <w:rPr>
          <w:rFonts w:ascii="Times New Roman" w:hAnsi="Times New Roman"/>
          <w:sz w:val="24"/>
          <w:szCs w:val="24"/>
        </w:rPr>
        <w:t xml:space="preserve">включая: обязательной аудиторной учебной нагрузки </w:t>
      </w:r>
      <w:r>
        <w:rPr>
          <w:rFonts w:ascii="Times New Roman" w:hAnsi="Times New Roman"/>
          <w:sz w:val="24"/>
          <w:szCs w:val="24"/>
        </w:rPr>
        <w:t xml:space="preserve"> </w:t>
      </w:r>
      <w:r w:rsidR="005C4E10" w:rsidRPr="003E5F4E">
        <w:rPr>
          <w:rFonts w:ascii="Times New Roman" w:hAnsi="Times New Roman"/>
          <w:b/>
          <w:color w:val="1F497D"/>
          <w:sz w:val="24"/>
          <w:szCs w:val="24"/>
        </w:rPr>
        <w:t>826</w:t>
      </w:r>
      <w:r w:rsidR="005C4E10" w:rsidRPr="003E5F4E">
        <w:rPr>
          <w:rFonts w:ascii="Times New Roman" w:hAnsi="Times New Roman"/>
          <w:sz w:val="24"/>
          <w:szCs w:val="24"/>
        </w:rPr>
        <w:t xml:space="preserve">; </w:t>
      </w:r>
    </w:p>
    <w:p w:rsidR="005C4E10" w:rsidRDefault="003E5F4E" w:rsidP="007C4FEF">
      <w:pPr>
        <w:spacing w:after="0" w:line="240" w:lineRule="auto"/>
        <w:ind w:left="360"/>
        <w:rPr>
          <w:rFonts w:ascii="Times New Roman" w:hAnsi="Times New Roman"/>
          <w:sz w:val="24"/>
          <w:szCs w:val="24"/>
        </w:rPr>
      </w:pPr>
      <w:r>
        <w:rPr>
          <w:rFonts w:ascii="Times New Roman" w:hAnsi="Times New Roman"/>
          <w:sz w:val="24"/>
          <w:szCs w:val="24"/>
        </w:rPr>
        <w:t xml:space="preserve">                          </w:t>
      </w:r>
      <w:r w:rsidR="005C4E10" w:rsidRPr="007C4FEF">
        <w:rPr>
          <w:rFonts w:ascii="Times New Roman" w:hAnsi="Times New Roman"/>
          <w:sz w:val="24"/>
          <w:szCs w:val="24"/>
        </w:rPr>
        <w:t xml:space="preserve">самостоятельной работы </w:t>
      </w:r>
      <w:proofErr w:type="gramStart"/>
      <w:r w:rsidR="005C4E10" w:rsidRPr="007C4FEF">
        <w:rPr>
          <w:rFonts w:ascii="Times New Roman" w:hAnsi="Times New Roman"/>
          <w:sz w:val="24"/>
          <w:szCs w:val="24"/>
        </w:rPr>
        <w:t>обучающегося</w:t>
      </w:r>
      <w:proofErr w:type="gramEnd"/>
      <w:r w:rsidR="005C4E10" w:rsidRPr="007C4FEF">
        <w:rPr>
          <w:rFonts w:ascii="Times New Roman" w:hAnsi="Times New Roman"/>
          <w:sz w:val="24"/>
          <w:szCs w:val="24"/>
        </w:rPr>
        <w:t xml:space="preserve"> </w:t>
      </w:r>
      <w:r w:rsidR="005C4E10" w:rsidRPr="003E5F4E">
        <w:rPr>
          <w:rFonts w:ascii="Times New Roman" w:hAnsi="Times New Roman"/>
          <w:b/>
          <w:color w:val="244061" w:themeColor="accent1" w:themeShade="80"/>
          <w:sz w:val="24"/>
          <w:szCs w:val="24"/>
        </w:rPr>
        <w:t>438</w:t>
      </w:r>
      <w:r w:rsidR="005C4E10" w:rsidRPr="007C4FEF">
        <w:rPr>
          <w:rFonts w:ascii="Times New Roman" w:hAnsi="Times New Roman"/>
          <w:sz w:val="24"/>
          <w:szCs w:val="24"/>
        </w:rPr>
        <w:t xml:space="preserve">; </w:t>
      </w:r>
    </w:p>
    <w:p w:rsidR="005C4E10" w:rsidRDefault="005C4E10" w:rsidP="007C4FEF">
      <w:pPr>
        <w:spacing w:after="0" w:line="240" w:lineRule="auto"/>
        <w:ind w:left="360"/>
        <w:rPr>
          <w:rFonts w:ascii="Times New Roman" w:hAnsi="Times New Roman"/>
          <w:sz w:val="24"/>
          <w:szCs w:val="24"/>
        </w:rPr>
      </w:pPr>
      <w:r w:rsidRPr="007C4FEF">
        <w:rPr>
          <w:rFonts w:ascii="Times New Roman" w:hAnsi="Times New Roman"/>
          <w:sz w:val="24"/>
          <w:szCs w:val="24"/>
        </w:rPr>
        <w:t>учебной практики</w:t>
      </w:r>
      <w:r>
        <w:rPr>
          <w:rFonts w:ascii="Times New Roman" w:hAnsi="Times New Roman"/>
          <w:sz w:val="24"/>
          <w:szCs w:val="24"/>
        </w:rPr>
        <w:t xml:space="preserve"> -</w:t>
      </w:r>
      <w:r w:rsidRPr="00C905D1">
        <w:rPr>
          <w:rFonts w:ascii="Times New Roman" w:hAnsi="Times New Roman"/>
          <w:b/>
          <w:color w:val="1F497D"/>
          <w:sz w:val="24"/>
          <w:szCs w:val="24"/>
        </w:rPr>
        <w:t>792</w:t>
      </w:r>
      <w:r>
        <w:rPr>
          <w:rFonts w:ascii="Times New Roman" w:hAnsi="Times New Roman"/>
          <w:color w:val="1F497D"/>
          <w:sz w:val="24"/>
          <w:szCs w:val="24"/>
        </w:rPr>
        <w:t>;</w:t>
      </w:r>
    </w:p>
    <w:p w:rsidR="005C4E10" w:rsidRPr="004D7908" w:rsidRDefault="005C4E10">
      <w:pPr>
        <w:spacing w:after="0" w:line="240" w:lineRule="auto"/>
      </w:pPr>
      <w:r>
        <w:rPr>
          <w:rFonts w:ascii="Times New Roman" w:hAnsi="Times New Roman"/>
          <w:sz w:val="24"/>
          <w:szCs w:val="24"/>
        </w:rPr>
        <w:t xml:space="preserve">     </w:t>
      </w:r>
      <w:r w:rsidRPr="007C4FEF">
        <w:rPr>
          <w:rFonts w:ascii="Times New Roman" w:hAnsi="Times New Roman"/>
          <w:sz w:val="24"/>
          <w:szCs w:val="24"/>
        </w:rPr>
        <w:t xml:space="preserve"> производственной практики </w:t>
      </w:r>
      <w:r>
        <w:rPr>
          <w:rFonts w:ascii="Times New Roman" w:hAnsi="Times New Roman"/>
          <w:sz w:val="24"/>
          <w:szCs w:val="24"/>
        </w:rPr>
        <w:t xml:space="preserve"> - </w:t>
      </w:r>
      <w:r w:rsidRPr="007F5FFE">
        <w:rPr>
          <w:rFonts w:ascii="Times New Roman" w:hAnsi="Times New Roman"/>
          <w:b/>
          <w:color w:val="17365D"/>
          <w:sz w:val="24"/>
          <w:szCs w:val="24"/>
        </w:rPr>
        <w:t>288.</w:t>
      </w:r>
    </w:p>
    <w:p w:rsidR="005C4E10" w:rsidRDefault="005C4E10">
      <w:pPr>
        <w:pStyle w:val="Default"/>
        <w:jc w:val="both"/>
        <w:rPr>
          <w:b/>
          <w:bCs/>
          <w:color w:val="00000A"/>
        </w:rPr>
      </w:pPr>
    </w:p>
    <w:p w:rsidR="005C4E10" w:rsidRPr="008835B9" w:rsidRDefault="005C4E10" w:rsidP="008835B9">
      <w:pPr>
        <w:pStyle w:val="Default"/>
        <w:ind w:left="1080"/>
        <w:jc w:val="center"/>
        <w:rPr>
          <w:b/>
          <w:caps/>
          <w:lang w:eastAsia="en-US"/>
        </w:rPr>
      </w:pPr>
      <w:r>
        <w:rPr>
          <w:b/>
          <w:bCs/>
        </w:rPr>
        <w:t xml:space="preserve">2. РЕЗУЛЬТАТЫ ОСВОЕНИЯ ПРОФЕССИОНАЛЬНОГО МОДУЛЯ </w:t>
      </w:r>
      <w:r w:rsidRPr="008835B9">
        <w:rPr>
          <w:b/>
          <w:caps/>
          <w:lang w:eastAsia="en-US"/>
        </w:rPr>
        <w:t>Участие в диагностике и лечении заболеваний</w:t>
      </w:r>
    </w:p>
    <w:p w:rsidR="005C4E10" w:rsidRPr="008835B9" w:rsidRDefault="005C4E10" w:rsidP="008835B9">
      <w:pPr>
        <w:pStyle w:val="Default"/>
        <w:ind w:left="1080"/>
        <w:jc w:val="center"/>
        <w:rPr>
          <w:b/>
          <w:caps/>
        </w:rPr>
      </w:pPr>
      <w:r w:rsidRPr="008835B9">
        <w:rPr>
          <w:b/>
          <w:caps/>
          <w:lang w:eastAsia="en-US"/>
        </w:rPr>
        <w:t>сельскохозяйственных животных</w:t>
      </w:r>
    </w:p>
    <w:p w:rsidR="005C4E10" w:rsidRDefault="005C4E10">
      <w:pPr>
        <w:pStyle w:val="Default"/>
        <w:jc w:val="center"/>
        <w:rPr>
          <w:b/>
          <w:bCs/>
        </w:rPr>
      </w:pPr>
    </w:p>
    <w:p w:rsidR="005C4E10" w:rsidRDefault="005C4E10" w:rsidP="008835B9">
      <w:pPr>
        <w:spacing w:after="0" w:line="240" w:lineRule="auto"/>
        <w:ind w:firstLine="708"/>
        <w:jc w:val="both"/>
        <w:rPr>
          <w:rFonts w:ascii="Times New Roman" w:hAnsi="Times New Roman"/>
          <w:sz w:val="24"/>
          <w:szCs w:val="24"/>
          <w:lang w:eastAsia="en-US"/>
        </w:rPr>
      </w:pPr>
      <w:r>
        <w:rPr>
          <w:rFonts w:ascii="Times New Roman" w:hAnsi="Times New Roman"/>
          <w:sz w:val="24"/>
          <w:szCs w:val="24"/>
          <w:lang w:eastAsia="en-US"/>
        </w:rPr>
        <w:t>Результатом освоения программы профессионального модуля является</w:t>
      </w:r>
    </w:p>
    <w:p w:rsidR="005C4E10" w:rsidRDefault="005C4E10" w:rsidP="0044679D">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овладение обучающимися видом профессиональной деятельности: участие в диагностики и лечения заболеваний сельскохозяйственных животных, в том числе профессиональными (ПК) и общими (ОК) компетенциями.</w:t>
      </w:r>
    </w:p>
    <w:tbl>
      <w:tblPr>
        <w:tblpPr w:leftFromText="180" w:rightFromText="180" w:vertAnchor="text" w:horzAnchor="margin" w:tblpX="108" w:tblpY="7"/>
        <w:tblW w:w="960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0A0"/>
      </w:tblPr>
      <w:tblGrid>
        <w:gridCol w:w="1099"/>
        <w:gridCol w:w="8507"/>
      </w:tblGrid>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Код.</w:t>
            </w:r>
          </w:p>
        </w:tc>
        <w:tc>
          <w:tcPr>
            <w:tcW w:w="8506"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Наименование результата обучения</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ПК 2.1.</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Обеспечивать безопасную среду для сельскохозяйственных животных и ветеринарных специалистов, участвующих в лечебно-диагностическом процессе</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ПК 2.2.</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Выполнять ветеринарные лечебно-диагностические манипуляции</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ПК 2.3.</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 xml:space="preserve">Вести ветеринарный лечебно-диагностический процесс </w:t>
            </w:r>
            <w:proofErr w:type="gramStart"/>
            <w:r w:rsidRPr="0008448B">
              <w:rPr>
                <w:rFonts w:ascii="Times New Roman" w:hAnsi="Times New Roman"/>
                <w:sz w:val="20"/>
                <w:szCs w:val="20"/>
                <w:lang w:eastAsia="en-US"/>
              </w:rPr>
              <w:t>с</w:t>
            </w:r>
            <w:proofErr w:type="gramEnd"/>
          </w:p>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использованием специальной аппаратуры и инструментария</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ПК 2.4.</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Оказывать доврачебную помощь сельскохозяйственным животным в неотложных ситуациях</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ПК 2.5.</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Оказывать акушерскую помощь сельскохозяйственным животным</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ПК 2.6.</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Участвовать в проведении ветеринарного приема</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ОК 1.</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Понимать сущность и социальную значимость своей будущей профессии, проявлять к ней устойчивый интерес.</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ОК 2.</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Организовать собственную деятельность, определять методы и способы выполнения профессиональных задач, оценивать их эффективность и качество.</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ОК 3.</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Принимать решения в стандартных и нестандартных ситуациях и нести за них ответственность</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ОК 4.</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Осуществлять поиск, анализ и оценку информации, необходимой для постановки и решения, профессиональных задач, профессионального личностного развития.</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ОК 5.</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Использовать информационн</w:t>
            </w:r>
            <w:proofErr w:type="gramStart"/>
            <w:r w:rsidRPr="0008448B">
              <w:rPr>
                <w:rFonts w:ascii="Times New Roman" w:hAnsi="Times New Roman"/>
                <w:sz w:val="20"/>
                <w:szCs w:val="20"/>
                <w:lang w:eastAsia="en-US"/>
              </w:rPr>
              <w:t>о-</w:t>
            </w:r>
            <w:proofErr w:type="gramEnd"/>
            <w:r w:rsidRPr="0008448B">
              <w:rPr>
                <w:rFonts w:ascii="Times New Roman" w:hAnsi="Times New Roman"/>
                <w:sz w:val="20"/>
                <w:szCs w:val="20"/>
                <w:lang w:eastAsia="en-US"/>
              </w:rPr>
              <w:t xml:space="preserve"> коммуникационные технологии для совершенствования профессиональной деятельности.</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ОК 6.</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Работать в коллективе и команде, эффективно общаться с коллегами, руководством, потребителями.</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ОК 7.</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Брать на себя ответственность за работу членов команды (подчиненных), за результат выполнения заданий.</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ОК.8.</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Самостоятельно определять задачи профессионального и личностного развития, заниматься</w:t>
            </w:r>
          </w:p>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самообразованием, осознанно планировать повышение квалификации.</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ОК 9.</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Ориентироваться в условиях частой смены технологий в профессиональной деятельности</w:t>
            </w:r>
          </w:p>
        </w:tc>
      </w:tr>
      <w:tr w:rsidR="005C4E10" w:rsidRPr="0008448B" w:rsidTr="0008448B">
        <w:tc>
          <w:tcPr>
            <w:tcW w:w="1099" w:type="dxa"/>
          </w:tcPr>
          <w:p w:rsidR="005C4E10" w:rsidRPr="0008448B" w:rsidRDefault="005C4E10" w:rsidP="0008448B">
            <w:pPr>
              <w:spacing w:after="0" w:line="240" w:lineRule="auto"/>
              <w:jc w:val="center"/>
              <w:rPr>
                <w:rFonts w:ascii="Times New Roman" w:hAnsi="Times New Roman"/>
                <w:i/>
                <w:sz w:val="20"/>
                <w:szCs w:val="20"/>
                <w:lang w:eastAsia="en-US"/>
              </w:rPr>
            </w:pPr>
            <w:r w:rsidRPr="0008448B">
              <w:rPr>
                <w:rFonts w:ascii="Times New Roman" w:hAnsi="Times New Roman"/>
                <w:i/>
                <w:sz w:val="20"/>
                <w:szCs w:val="20"/>
                <w:lang w:eastAsia="en-US"/>
              </w:rPr>
              <w:t>ОКР 1.</w:t>
            </w:r>
          </w:p>
        </w:tc>
        <w:tc>
          <w:tcPr>
            <w:tcW w:w="8506" w:type="dxa"/>
          </w:tcPr>
          <w:p w:rsidR="005C4E10" w:rsidRPr="0008448B" w:rsidRDefault="005C4E10" w:rsidP="0008448B">
            <w:pPr>
              <w:spacing w:after="0" w:line="240" w:lineRule="auto"/>
              <w:rPr>
                <w:rFonts w:ascii="Times New Roman" w:hAnsi="Times New Roman"/>
                <w:sz w:val="20"/>
                <w:szCs w:val="20"/>
                <w:lang w:eastAsia="en-US"/>
              </w:rPr>
            </w:pPr>
            <w:r w:rsidRPr="0008448B">
              <w:rPr>
                <w:rFonts w:ascii="Times New Roman" w:hAnsi="Times New Roman"/>
                <w:i/>
                <w:sz w:val="20"/>
                <w:szCs w:val="24"/>
              </w:rPr>
              <w:t>ОКР 1. Использовать объекты информатизации с учетом требований информационной безопасности</w:t>
            </w:r>
          </w:p>
        </w:tc>
      </w:tr>
    </w:tbl>
    <w:p w:rsidR="005C4E10" w:rsidRDefault="005C4E10">
      <w:pPr>
        <w:sectPr w:rsidR="005C4E10">
          <w:pgSz w:w="11906" w:h="16838"/>
          <w:pgMar w:top="1134" w:right="850" w:bottom="1134" w:left="1418" w:header="0" w:footer="708" w:gutter="0"/>
          <w:cols w:space="720"/>
          <w:formProt w:val="0"/>
          <w:docGrid w:linePitch="240" w:charSpace="1842"/>
        </w:sectPr>
      </w:pPr>
    </w:p>
    <w:p w:rsidR="005C4E10" w:rsidRDefault="005C4E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20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 xml:space="preserve">3. СТРУКТУРА И СОДЕРЖАНИЕ ПРОФЕССИОНАЛЬНОГО МОДУЛЯ </w:t>
      </w: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eastAsia="en-US"/>
        </w:rPr>
      </w:pPr>
      <w:r w:rsidRPr="008835B9">
        <w:rPr>
          <w:rFonts w:ascii="Times New Roman" w:hAnsi="Times New Roman"/>
          <w:b/>
          <w:sz w:val="24"/>
          <w:szCs w:val="24"/>
        </w:rPr>
        <w:t xml:space="preserve">3.1 Структура профессионального модуля </w:t>
      </w:r>
      <w:r w:rsidRPr="008835B9">
        <w:rPr>
          <w:rFonts w:ascii="Times New Roman" w:hAnsi="Times New Roman"/>
          <w:b/>
          <w:color w:val="000000"/>
          <w:sz w:val="24"/>
          <w:szCs w:val="24"/>
        </w:rPr>
        <w:t>ПМ. 02</w:t>
      </w:r>
      <w:r w:rsidR="003E5F4E">
        <w:rPr>
          <w:rFonts w:ascii="Times New Roman" w:hAnsi="Times New Roman"/>
          <w:b/>
          <w:color w:val="000000"/>
          <w:sz w:val="24"/>
          <w:szCs w:val="24"/>
        </w:rPr>
        <w:t xml:space="preserve"> </w:t>
      </w:r>
      <w:r w:rsidRPr="008835B9">
        <w:rPr>
          <w:rFonts w:ascii="Times New Roman" w:hAnsi="Times New Roman"/>
          <w:b/>
          <w:sz w:val="24"/>
          <w:szCs w:val="24"/>
          <w:lang w:eastAsia="en-US"/>
        </w:rPr>
        <w:t>Участие в диагностике и лечении заболеваний сельскохозяйственных животных</w:t>
      </w:r>
    </w:p>
    <w:p w:rsidR="005C4E10" w:rsidRPr="008835B9"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4"/>
          <w:szCs w:val="24"/>
        </w:rPr>
      </w:pPr>
    </w:p>
    <w:tbl>
      <w:tblPr>
        <w:tblW w:w="149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0A0"/>
      </w:tblPr>
      <w:tblGrid>
        <w:gridCol w:w="1311"/>
        <w:gridCol w:w="3899"/>
        <w:gridCol w:w="1164"/>
        <w:gridCol w:w="946"/>
        <w:gridCol w:w="1532"/>
        <w:gridCol w:w="1082"/>
        <w:gridCol w:w="1090"/>
        <w:gridCol w:w="1063"/>
        <w:gridCol w:w="1275"/>
        <w:gridCol w:w="1630"/>
      </w:tblGrid>
      <w:tr w:rsidR="005C4E10" w:rsidRPr="0008448B" w:rsidTr="0008448B">
        <w:trPr>
          <w:trHeight w:val="750"/>
        </w:trPr>
        <w:tc>
          <w:tcPr>
            <w:tcW w:w="1311" w:type="dxa"/>
            <w:vMerge w:val="restart"/>
          </w:tcPr>
          <w:p w:rsidR="005C4E10" w:rsidRPr="0008448B" w:rsidRDefault="005C4E10" w:rsidP="0008448B">
            <w:pPr>
              <w:spacing w:after="0" w:line="240" w:lineRule="auto"/>
              <w:jc w:val="center"/>
              <w:rPr>
                <w:rFonts w:ascii="Times New Roman" w:hAnsi="Times New Roman"/>
                <w:b/>
                <w:bCs/>
                <w:sz w:val="20"/>
                <w:szCs w:val="20"/>
                <w:lang w:eastAsia="en-US"/>
              </w:rPr>
            </w:pPr>
            <w:r w:rsidRPr="0008448B">
              <w:rPr>
                <w:rFonts w:ascii="Times New Roman" w:hAnsi="Times New Roman"/>
                <w:sz w:val="20"/>
                <w:szCs w:val="20"/>
                <w:lang w:eastAsia="en-US"/>
              </w:rPr>
              <w:t xml:space="preserve">Код </w:t>
            </w:r>
            <w:proofErr w:type="spellStart"/>
            <w:r w:rsidRPr="0008448B">
              <w:rPr>
                <w:rFonts w:ascii="Times New Roman" w:hAnsi="Times New Roman"/>
                <w:sz w:val="20"/>
                <w:szCs w:val="20"/>
                <w:lang w:eastAsia="en-US"/>
              </w:rPr>
              <w:t>профе</w:t>
            </w:r>
            <w:proofErr w:type="spellEnd"/>
            <w:r w:rsidRPr="0008448B">
              <w:rPr>
                <w:rFonts w:ascii="Times New Roman" w:hAnsi="Times New Roman"/>
                <w:b/>
                <w:bCs/>
                <w:sz w:val="20"/>
                <w:szCs w:val="20"/>
                <w:lang w:eastAsia="en-US"/>
              </w:rPr>
              <w:t>-</w:t>
            </w:r>
          </w:p>
          <w:p w:rsidR="005C4E10" w:rsidRPr="0008448B" w:rsidRDefault="005C4E10" w:rsidP="0008448B">
            <w:pPr>
              <w:spacing w:after="0" w:line="240" w:lineRule="auto"/>
              <w:jc w:val="center"/>
              <w:rPr>
                <w:rFonts w:ascii="Times New Roman" w:hAnsi="Times New Roman"/>
                <w:b/>
                <w:bCs/>
                <w:sz w:val="20"/>
                <w:szCs w:val="20"/>
                <w:lang w:eastAsia="en-US"/>
              </w:rPr>
            </w:pPr>
            <w:proofErr w:type="spellStart"/>
            <w:r w:rsidRPr="0008448B">
              <w:rPr>
                <w:rFonts w:ascii="Times New Roman" w:hAnsi="Times New Roman"/>
                <w:sz w:val="20"/>
                <w:szCs w:val="20"/>
                <w:lang w:eastAsia="en-US"/>
              </w:rPr>
              <w:t>ссиональ</w:t>
            </w:r>
            <w:proofErr w:type="spellEnd"/>
            <w:r w:rsidRPr="0008448B">
              <w:rPr>
                <w:rFonts w:ascii="Times New Roman" w:hAnsi="Times New Roman"/>
                <w:b/>
                <w:bCs/>
                <w:sz w:val="20"/>
                <w:szCs w:val="20"/>
                <w:lang w:eastAsia="en-US"/>
              </w:rPr>
              <w:t>-</w:t>
            </w:r>
          </w:p>
          <w:p w:rsidR="005C4E10" w:rsidRPr="0008448B" w:rsidRDefault="005C4E10" w:rsidP="0008448B">
            <w:pPr>
              <w:spacing w:after="0" w:line="240" w:lineRule="auto"/>
              <w:jc w:val="center"/>
              <w:rPr>
                <w:rFonts w:ascii="Times New Roman" w:hAnsi="Times New Roman"/>
                <w:sz w:val="20"/>
                <w:szCs w:val="20"/>
                <w:lang w:eastAsia="en-US"/>
              </w:rPr>
            </w:pPr>
            <w:proofErr w:type="spellStart"/>
            <w:r w:rsidRPr="0008448B">
              <w:rPr>
                <w:rFonts w:ascii="Times New Roman" w:hAnsi="Times New Roman"/>
                <w:sz w:val="20"/>
                <w:szCs w:val="20"/>
                <w:lang w:eastAsia="en-US"/>
              </w:rPr>
              <w:t>ных</w:t>
            </w:r>
            <w:proofErr w:type="spellEnd"/>
          </w:p>
          <w:p w:rsidR="005C4E10" w:rsidRPr="0008448B" w:rsidRDefault="005C4E10" w:rsidP="0008448B">
            <w:pPr>
              <w:spacing w:after="0" w:line="240" w:lineRule="auto"/>
              <w:jc w:val="center"/>
              <w:rPr>
                <w:rFonts w:ascii="Times New Roman" w:hAnsi="Times New Roman"/>
                <w:b/>
                <w:bCs/>
                <w:sz w:val="20"/>
                <w:szCs w:val="20"/>
                <w:lang w:eastAsia="en-US"/>
              </w:rPr>
            </w:pPr>
            <w:proofErr w:type="spellStart"/>
            <w:r w:rsidRPr="0008448B">
              <w:rPr>
                <w:rFonts w:ascii="Times New Roman" w:hAnsi="Times New Roman"/>
                <w:sz w:val="20"/>
                <w:szCs w:val="20"/>
                <w:lang w:eastAsia="en-US"/>
              </w:rPr>
              <w:t>компетен</w:t>
            </w:r>
            <w:proofErr w:type="spellEnd"/>
            <w:r w:rsidRPr="0008448B">
              <w:rPr>
                <w:rFonts w:ascii="Times New Roman" w:hAnsi="Times New Roman"/>
                <w:b/>
                <w:bCs/>
                <w:sz w:val="20"/>
                <w:szCs w:val="20"/>
                <w:lang w:eastAsia="en-US"/>
              </w:rPr>
              <w:t>-</w:t>
            </w:r>
          </w:p>
          <w:p w:rsidR="005C4E10" w:rsidRPr="0008448B" w:rsidRDefault="005C4E10" w:rsidP="0008448B">
            <w:pPr>
              <w:spacing w:after="0" w:line="240" w:lineRule="auto"/>
              <w:jc w:val="center"/>
              <w:rPr>
                <w:rFonts w:ascii="Times New Roman" w:hAnsi="Times New Roman"/>
                <w:b/>
                <w:sz w:val="20"/>
                <w:szCs w:val="20"/>
              </w:rPr>
            </w:pPr>
            <w:proofErr w:type="spellStart"/>
            <w:r w:rsidRPr="0008448B">
              <w:rPr>
                <w:rFonts w:ascii="Times New Roman" w:hAnsi="Times New Roman"/>
                <w:sz w:val="20"/>
                <w:szCs w:val="20"/>
                <w:lang w:eastAsia="en-US"/>
              </w:rPr>
              <w:t>ций</w:t>
            </w:r>
            <w:proofErr w:type="spellEnd"/>
          </w:p>
        </w:tc>
        <w:tc>
          <w:tcPr>
            <w:tcW w:w="3899" w:type="dxa"/>
            <w:vMerge w:val="restart"/>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Наименование раздела</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профессионального</w:t>
            </w:r>
          </w:p>
          <w:p w:rsidR="005C4E10" w:rsidRPr="0008448B" w:rsidRDefault="005C4E10" w:rsidP="0008448B">
            <w:pPr>
              <w:spacing w:after="0" w:line="240" w:lineRule="auto"/>
              <w:jc w:val="center"/>
              <w:rPr>
                <w:rFonts w:ascii="Times New Roman" w:hAnsi="Times New Roman"/>
                <w:b/>
                <w:sz w:val="20"/>
                <w:szCs w:val="20"/>
              </w:rPr>
            </w:pPr>
            <w:r w:rsidRPr="0008448B">
              <w:rPr>
                <w:rFonts w:ascii="Times New Roman" w:hAnsi="Times New Roman"/>
                <w:sz w:val="20"/>
                <w:szCs w:val="20"/>
                <w:lang w:eastAsia="en-US"/>
              </w:rPr>
              <w:t>модуля</w:t>
            </w:r>
          </w:p>
        </w:tc>
        <w:tc>
          <w:tcPr>
            <w:tcW w:w="1164" w:type="dxa"/>
            <w:vMerge w:val="restart"/>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Всего</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часов</w:t>
            </w:r>
          </w:p>
          <w:p w:rsidR="005C4E10" w:rsidRPr="0008448B" w:rsidRDefault="005C4E10" w:rsidP="0008448B">
            <w:pPr>
              <w:spacing w:after="0" w:line="240" w:lineRule="auto"/>
              <w:jc w:val="center"/>
              <w:rPr>
                <w:rFonts w:ascii="Times New Roman" w:hAnsi="Times New Roman"/>
                <w:sz w:val="20"/>
                <w:szCs w:val="20"/>
                <w:lang w:eastAsia="en-US"/>
              </w:rPr>
            </w:pPr>
            <w:proofErr w:type="gramStart"/>
            <w:r w:rsidRPr="0008448B">
              <w:rPr>
                <w:rFonts w:ascii="Times New Roman" w:hAnsi="Times New Roman"/>
                <w:i/>
                <w:iCs/>
                <w:sz w:val="20"/>
                <w:szCs w:val="20"/>
                <w:lang w:eastAsia="en-US"/>
              </w:rPr>
              <w:t>(</w:t>
            </w:r>
            <w:r w:rsidRPr="0008448B">
              <w:rPr>
                <w:rFonts w:ascii="Times New Roman" w:hAnsi="Times New Roman"/>
                <w:sz w:val="20"/>
                <w:szCs w:val="20"/>
                <w:lang w:eastAsia="en-US"/>
              </w:rPr>
              <w:t>макс</w:t>
            </w:r>
            <w:proofErr w:type="gramEnd"/>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учебная</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нагрузка</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и</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практики</w:t>
            </w:r>
            <w:r w:rsidRPr="0008448B">
              <w:rPr>
                <w:rFonts w:ascii="Times New Roman" w:hAnsi="Times New Roman"/>
                <w:i/>
                <w:iCs/>
                <w:sz w:val="20"/>
                <w:szCs w:val="20"/>
                <w:lang w:eastAsia="en-US"/>
              </w:rPr>
              <w:t>)</w:t>
            </w:r>
          </w:p>
        </w:tc>
        <w:tc>
          <w:tcPr>
            <w:tcW w:w="5713" w:type="dxa"/>
            <w:gridSpan w:val="5"/>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Объем времени</w:t>
            </w:r>
            <w:r w:rsidRPr="0008448B">
              <w:rPr>
                <w:rFonts w:ascii="Times New Roman" w:hAnsi="Times New Roman"/>
                <w:bCs/>
                <w:sz w:val="20"/>
                <w:szCs w:val="20"/>
                <w:lang w:eastAsia="en-US"/>
              </w:rPr>
              <w:t xml:space="preserve">, </w:t>
            </w:r>
            <w:r w:rsidRPr="0008448B">
              <w:rPr>
                <w:rFonts w:ascii="Times New Roman" w:hAnsi="Times New Roman"/>
                <w:sz w:val="20"/>
                <w:szCs w:val="20"/>
                <w:lang w:eastAsia="en-US"/>
              </w:rPr>
              <w:t>отведенный на освоение</w:t>
            </w:r>
          </w:p>
          <w:p w:rsidR="005C4E10" w:rsidRPr="0008448B" w:rsidRDefault="005C4E10" w:rsidP="0008448B">
            <w:pPr>
              <w:spacing w:after="0" w:line="240" w:lineRule="auto"/>
              <w:jc w:val="center"/>
              <w:rPr>
                <w:rFonts w:ascii="Times New Roman" w:hAnsi="Times New Roman"/>
                <w:b/>
                <w:sz w:val="20"/>
                <w:szCs w:val="20"/>
              </w:rPr>
            </w:pPr>
            <w:r w:rsidRPr="0008448B">
              <w:rPr>
                <w:rFonts w:ascii="Times New Roman" w:hAnsi="Times New Roman"/>
                <w:sz w:val="20"/>
                <w:szCs w:val="20"/>
                <w:lang w:eastAsia="en-US"/>
              </w:rPr>
              <w:t xml:space="preserve">междисциплинарного курса </w:t>
            </w:r>
            <w:r w:rsidRPr="0008448B">
              <w:rPr>
                <w:rFonts w:ascii="Times New Roman" w:hAnsi="Times New Roman"/>
                <w:bCs/>
                <w:sz w:val="20"/>
                <w:szCs w:val="20"/>
                <w:lang w:eastAsia="en-US"/>
              </w:rPr>
              <w:t>(</w:t>
            </w:r>
            <w:r w:rsidRPr="0008448B">
              <w:rPr>
                <w:rFonts w:ascii="Times New Roman" w:hAnsi="Times New Roman"/>
                <w:sz w:val="20"/>
                <w:szCs w:val="20"/>
                <w:lang w:eastAsia="en-US"/>
              </w:rPr>
              <w:t>курсов</w:t>
            </w:r>
            <w:r w:rsidRPr="0008448B">
              <w:rPr>
                <w:rFonts w:ascii="Times New Roman" w:hAnsi="Times New Roman"/>
                <w:bCs/>
                <w:sz w:val="20"/>
                <w:szCs w:val="20"/>
                <w:lang w:eastAsia="en-US"/>
              </w:rPr>
              <w:t>)</w:t>
            </w:r>
          </w:p>
        </w:tc>
        <w:tc>
          <w:tcPr>
            <w:tcW w:w="2905" w:type="dxa"/>
            <w:gridSpan w:val="2"/>
          </w:tcPr>
          <w:p w:rsidR="005C4E10" w:rsidRPr="0008448B" w:rsidRDefault="005C4E10" w:rsidP="0008448B">
            <w:pPr>
              <w:spacing w:after="0" w:line="240" w:lineRule="auto"/>
              <w:jc w:val="center"/>
              <w:rPr>
                <w:rFonts w:ascii="Times New Roman" w:hAnsi="Times New Roman"/>
                <w:b/>
                <w:sz w:val="20"/>
                <w:szCs w:val="20"/>
              </w:rPr>
            </w:pPr>
            <w:r w:rsidRPr="0008448B">
              <w:rPr>
                <w:rFonts w:ascii="Times New Roman" w:hAnsi="Times New Roman"/>
                <w:b/>
                <w:sz w:val="20"/>
                <w:szCs w:val="20"/>
              </w:rPr>
              <w:t>Практика</w:t>
            </w:r>
          </w:p>
        </w:tc>
      </w:tr>
      <w:tr w:rsidR="005C4E10" w:rsidRPr="0008448B" w:rsidTr="0008448B">
        <w:trPr>
          <w:trHeight w:val="801"/>
        </w:trPr>
        <w:tc>
          <w:tcPr>
            <w:tcW w:w="1311" w:type="dxa"/>
            <w:vMerge/>
          </w:tcPr>
          <w:p w:rsidR="005C4E10" w:rsidRPr="0008448B" w:rsidRDefault="005C4E10" w:rsidP="0008448B">
            <w:pPr>
              <w:spacing w:after="0" w:line="240" w:lineRule="auto"/>
              <w:jc w:val="center"/>
              <w:rPr>
                <w:rFonts w:ascii="Times New Roman" w:hAnsi="Times New Roman"/>
                <w:sz w:val="20"/>
                <w:szCs w:val="20"/>
                <w:lang w:eastAsia="en-US"/>
              </w:rPr>
            </w:pPr>
          </w:p>
        </w:tc>
        <w:tc>
          <w:tcPr>
            <w:tcW w:w="3899" w:type="dxa"/>
            <w:vMerge/>
          </w:tcPr>
          <w:p w:rsidR="005C4E10" w:rsidRPr="0008448B" w:rsidRDefault="005C4E10" w:rsidP="0008448B">
            <w:pPr>
              <w:spacing w:after="0" w:line="240" w:lineRule="auto"/>
              <w:jc w:val="center"/>
              <w:rPr>
                <w:rFonts w:ascii="Times New Roman" w:hAnsi="Times New Roman"/>
                <w:sz w:val="20"/>
                <w:szCs w:val="20"/>
                <w:lang w:eastAsia="en-US"/>
              </w:rPr>
            </w:pPr>
          </w:p>
        </w:tc>
        <w:tc>
          <w:tcPr>
            <w:tcW w:w="1164" w:type="dxa"/>
            <w:vMerge/>
          </w:tcPr>
          <w:p w:rsidR="005C4E10" w:rsidRPr="0008448B" w:rsidRDefault="005C4E10" w:rsidP="0008448B">
            <w:pPr>
              <w:spacing w:after="0" w:line="240" w:lineRule="auto"/>
              <w:jc w:val="center"/>
              <w:rPr>
                <w:rFonts w:ascii="Times New Roman" w:hAnsi="Times New Roman"/>
                <w:sz w:val="20"/>
                <w:szCs w:val="20"/>
                <w:lang w:eastAsia="en-US"/>
              </w:rPr>
            </w:pPr>
          </w:p>
        </w:tc>
        <w:tc>
          <w:tcPr>
            <w:tcW w:w="3560" w:type="dxa"/>
            <w:gridSpan w:val="3"/>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Обязательная аудиторная учебная</w:t>
            </w:r>
          </w:p>
          <w:p w:rsidR="005C4E10" w:rsidRPr="0008448B" w:rsidRDefault="005C4E10" w:rsidP="0008448B">
            <w:pPr>
              <w:spacing w:after="0" w:line="240" w:lineRule="auto"/>
              <w:jc w:val="center"/>
              <w:rPr>
                <w:rFonts w:ascii="Times New Roman" w:hAnsi="Times New Roman"/>
                <w:b/>
                <w:sz w:val="20"/>
                <w:szCs w:val="20"/>
              </w:rPr>
            </w:pPr>
            <w:r w:rsidRPr="0008448B">
              <w:rPr>
                <w:rFonts w:ascii="Times New Roman" w:hAnsi="Times New Roman"/>
                <w:sz w:val="20"/>
                <w:szCs w:val="20"/>
                <w:lang w:eastAsia="en-US"/>
              </w:rPr>
              <w:t xml:space="preserve">нагрузка </w:t>
            </w:r>
            <w:proofErr w:type="gramStart"/>
            <w:r w:rsidRPr="0008448B">
              <w:rPr>
                <w:rFonts w:ascii="Times New Roman" w:hAnsi="Times New Roman"/>
                <w:sz w:val="20"/>
                <w:szCs w:val="20"/>
                <w:lang w:eastAsia="en-US"/>
              </w:rPr>
              <w:t>обучающегося</w:t>
            </w:r>
            <w:proofErr w:type="gramEnd"/>
          </w:p>
        </w:tc>
        <w:tc>
          <w:tcPr>
            <w:tcW w:w="2153" w:type="dxa"/>
            <w:gridSpan w:val="2"/>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Самостоятельная</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работа</w:t>
            </w:r>
          </w:p>
          <w:p w:rsidR="005C4E10" w:rsidRPr="0008448B" w:rsidRDefault="005C4E10" w:rsidP="0008448B">
            <w:pPr>
              <w:spacing w:after="0" w:line="240" w:lineRule="auto"/>
              <w:jc w:val="center"/>
              <w:rPr>
                <w:rFonts w:ascii="Times New Roman" w:hAnsi="Times New Roman"/>
                <w:b/>
                <w:sz w:val="20"/>
                <w:szCs w:val="20"/>
              </w:rPr>
            </w:pPr>
            <w:r w:rsidRPr="0008448B">
              <w:rPr>
                <w:rFonts w:ascii="Times New Roman" w:hAnsi="Times New Roman"/>
                <w:sz w:val="20"/>
                <w:szCs w:val="20"/>
                <w:lang w:eastAsia="en-US"/>
              </w:rPr>
              <w:t>обучающегося</w:t>
            </w:r>
          </w:p>
        </w:tc>
        <w:tc>
          <w:tcPr>
            <w:tcW w:w="1275" w:type="dxa"/>
            <w:vMerge w:val="restart"/>
          </w:tcPr>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Учебная</w:t>
            </w:r>
            <w:r w:rsidRPr="0008448B">
              <w:rPr>
                <w:rFonts w:ascii="Times New Roman" w:hAnsi="Times New Roman"/>
                <w:b/>
                <w:bCs/>
                <w:sz w:val="20"/>
                <w:szCs w:val="20"/>
                <w:lang w:eastAsia="en-US"/>
              </w:rPr>
              <w:t>,</w:t>
            </w:r>
          </w:p>
          <w:p w:rsidR="005C4E10" w:rsidRPr="0008448B" w:rsidRDefault="005C4E10" w:rsidP="0008448B">
            <w:pPr>
              <w:spacing w:after="0" w:line="240" w:lineRule="auto"/>
              <w:jc w:val="center"/>
              <w:rPr>
                <w:rFonts w:ascii="Times New Roman" w:hAnsi="Times New Roman"/>
                <w:b/>
                <w:sz w:val="20"/>
                <w:szCs w:val="20"/>
              </w:rPr>
            </w:pPr>
            <w:r w:rsidRPr="0008448B">
              <w:rPr>
                <w:rFonts w:ascii="Times New Roman" w:hAnsi="Times New Roman"/>
                <w:sz w:val="20"/>
                <w:szCs w:val="20"/>
                <w:lang w:eastAsia="en-US"/>
              </w:rPr>
              <w:t>часов</w:t>
            </w:r>
          </w:p>
        </w:tc>
        <w:tc>
          <w:tcPr>
            <w:tcW w:w="1630" w:type="dxa"/>
            <w:vMerge w:val="restart"/>
          </w:tcPr>
          <w:p w:rsidR="005C4E10" w:rsidRPr="0008448B" w:rsidRDefault="005C4E10" w:rsidP="0008448B">
            <w:pPr>
              <w:spacing w:after="0" w:line="240" w:lineRule="auto"/>
              <w:jc w:val="center"/>
              <w:rPr>
                <w:rFonts w:ascii="Times New Roman" w:hAnsi="Times New Roman"/>
                <w:b/>
                <w:bCs/>
                <w:sz w:val="20"/>
                <w:szCs w:val="20"/>
                <w:lang w:eastAsia="en-US"/>
              </w:rPr>
            </w:pPr>
            <w:proofErr w:type="spellStart"/>
            <w:r w:rsidRPr="0008448B">
              <w:rPr>
                <w:rFonts w:ascii="Times New Roman" w:hAnsi="Times New Roman"/>
                <w:sz w:val="20"/>
                <w:szCs w:val="20"/>
                <w:lang w:eastAsia="en-US"/>
              </w:rPr>
              <w:t>Произ</w:t>
            </w:r>
            <w:proofErr w:type="spellEnd"/>
            <w:r w:rsidRPr="0008448B">
              <w:rPr>
                <w:rFonts w:ascii="Times New Roman" w:hAnsi="Times New Roman"/>
                <w:b/>
                <w:bCs/>
                <w:sz w:val="20"/>
                <w:szCs w:val="20"/>
                <w:lang w:eastAsia="en-US"/>
              </w:rPr>
              <w:t>-</w:t>
            </w:r>
          </w:p>
          <w:p w:rsidR="005C4E10" w:rsidRPr="0008448B" w:rsidRDefault="005C4E10" w:rsidP="0008448B">
            <w:pPr>
              <w:spacing w:after="0" w:line="240" w:lineRule="auto"/>
              <w:jc w:val="center"/>
              <w:rPr>
                <w:rFonts w:ascii="Times New Roman" w:hAnsi="Times New Roman"/>
                <w:sz w:val="20"/>
                <w:szCs w:val="20"/>
                <w:lang w:eastAsia="en-US"/>
              </w:rPr>
            </w:pPr>
            <w:proofErr w:type="spellStart"/>
            <w:r w:rsidRPr="0008448B">
              <w:rPr>
                <w:rFonts w:ascii="Times New Roman" w:hAnsi="Times New Roman"/>
                <w:sz w:val="20"/>
                <w:szCs w:val="20"/>
                <w:lang w:eastAsia="en-US"/>
              </w:rPr>
              <w:t>водственная</w:t>
            </w:r>
            <w:proofErr w:type="spellEnd"/>
          </w:p>
          <w:p w:rsidR="005C4E10" w:rsidRPr="0008448B" w:rsidRDefault="005C4E10" w:rsidP="0008448B">
            <w:pPr>
              <w:spacing w:after="0" w:line="240" w:lineRule="auto"/>
              <w:jc w:val="center"/>
              <w:rPr>
                <w:rFonts w:ascii="Times New Roman" w:hAnsi="Times New Roman"/>
                <w:sz w:val="20"/>
                <w:szCs w:val="20"/>
                <w:lang w:eastAsia="en-US"/>
              </w:rPr>
            </w:pPr>
            <w:proofErr w:type="gramStart"/>
            <w:r w:rsidRPr="0008448B">
              <w:rPr>
                <w:rFonts w:ascii="Times New Roman" w:hAnsi="Times New Roman"/>
                <w:b/>
                <w:bCs/>
                <w:sz w:val="20"/>
                <w:szCs w:val="20"/>
                <w:lang w:eastAsia="en-US"/>
              </w:rPr>
              <w:t>(</w:t>
            </w:r>
            <w:r w:rsidRPr="0008448B">
              <w:rPr>
                <w:rFonts w:ascii="Times New Roman" w:hAnsi="Times New Roman"/>
                <w:sz w:val="20"/>
                <w:szCs w:val="20"/>
                <w:lang w:eastAsia="en-US"/>
              </w:rPr>
              <w:t>по профилю</w:t>
            </w:r>
            <w:proofErr w:type="gramEnd"/>
          </w:p>
          <w:p w:rsidR="005C4E10" w:rsidRPr="0008448B" w:rsidRDefault="005C4E10" w:rsidP="0008448B">
            <w:pPr>
              <w:spacing w:after="0" w:line="240" w:lineRule="auto"/>
              <w:jc w:val="center"/>
              <w:rPr>
                <w:rFonts w:ascii="Times New Roman" w:hAnsi="Times New Roman"/>
                <w:b/>
                <w:bCs/>
                <w:sz w:val="20"/>
                <w:szCs w:val="20"/>
                <w:lang w:eastAsia="en-US"/>
              </w:rPr>
            </w:pPr>
            <w:proofErr w:type="spellStart"/>
            <w:r w:rsidRPr="0008448B">
              <w:rPr>
                <w:rFonts w:ascii="Times New Roman" w:hAnsi="Times New Roman"/>
                <w:sz w:val="20"/>
                <w:szCs w:val="20"/>
                <w:lang w:eastAsia="en-US"/>
              </w:rPr>
              <w:t>специаль</w:t>
            </w:r>
            <w:proofErr w:type="spellEnd"/>
            <w:r w:rsidRPr="0008448B">
              <w:rPr>
                <w:rFonts w:ascii="Times New Roman" w:hAnsi="Times New Roman"/>
                <w:b/>
                <w:bCs/>
                <w:sz w:val="20"/>
                <w:szCs w:val="20"/>
                <w:lang w:eastAsia="en-US"/>
              </w:rPr>
              <w:t>-</w:t>
            </w:r>
          </w:p>
          <w:p w:rsidR="005C4E10" w:rsidRPr="0008448B" w:rsidRDefault="005C4E10" w:rsidP="0008448B">
            <w:pPr>
              <w:spacing w:after="0" w:line="240" w:lineRule="auto"/>
              <w:jc w:val="center"/>
              <w:rPr>
                <w:rFonts w:ascii="Times New Roman" w:hAnsi="Times New Roman"/>
                <w:sz w:val="20"/>
                <w:szCs w:val="20"/>
                <w:lang w:eastAsia="en-US"/>
              </w:rPr>
            </w:pPr>
            <w:proofErr w:type="spellStart"/>
            <w:proofErr w:type="gramStart"/>
            <w:r w:rsidRPr="0008448B">
              <w:rPr>
                <w:rFonts w:ascii="Times New Roman" w:hAnsi="Times New Roman"/>
                <w:sz w:val="20"/>
                <w:szCs w:val="20"/>
                <w:lang w:eastAsia="en-US"/>
              </w:rPr>
              <w:t>ности</w:t>
            </w:r>
            <w:proofErr w:type="spellEnd"/>
            <w:r w:rsidRPr="0008448B">
              <w:rPr>
                <w:rFonts w:ascii="Times New Roman" w:hAnsi="Times New Roman"/>
                <w:b/>
                <w:bCs/>
                <w:sz w:val="20"/>
                <w:szCs w:val="20"/>
                <w:lang w:eastAsia="en-US"/>
              </w:rPr>
              <w:t xml:space="preserve">), </w:t>
            </w:r>
            <w:r w:rsidRPr="0008448B">
              <w:rPr>
                <w:rFonts w:ascii="Times New Roman" w:hAnsi="Times New Roman"/>
                <w:sz w:val="20"/>
                <w:szCs w:val="20"/>
                <w:lang w:eastAsia="en-US"/>
              </w:rPr>
              <w:t>часов</w:t>
            </w:r>
            <w:proofErr w:type="gramEnd"/>
          </w:p>
          <w:p w:rsidR="005C4E10" w:rsidRPr="0008448B" w:rsidRDefault="005C4E10" w:rsidP="0008448B">
            <w:pPr>
              <w:spacing w:after="0" w:line="240" w:lineRule="auto"/>
              <w:jc w:val="center"/>
              <w:rPr>
                <w:rFonts w:ascii="Times New Roman" w:hAnsi="Times New Roman"/>
                <w:sz w:val="20"/>
                <w:szCs w:val="20"/>
                <w:lang w:eastAsia="en-US"/>
              </w:rPr>
            </w:pPr>
            <w:proofErr w:type="gramStart"/>
            <w:r w:rsidRPr="0008448B">
              <w:rPr>
                <w:rFonts w:ascii="Times New Roman" w:hAnsi="Times New Roman"/>
                <w:i/>
                <w:iCs/>
                <w:sz w:val="20"/>
                <w:szCs w:val="20"/>
                <w:lang w:eastAsia="en-US"/>
              </w:rPr>
              <w:t>(</w:t>
            </w:r>
            <w:r w:rsidRPr="0008448B">
              <w:rPr>
                <w:rFonts w:ascii="Times New Roman" w:hAnsi="Times New Roman"/>
                <w:sz w:val="20"/>
                <w:szCs w:val="20"/>
                <w:lang w:eastAsia="en-US"/>
              </w:rPr>
              <w:t>если</w:t>
            </w:r>
            <w:proofErr w:type="gramEnd"/>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предусмотрена</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рассредоточен</w:t>
            </w:r>
          </w:p>
          <w:p w:rsidR="005C4E10" w:rsidRPr="0008448B" w:rsidRDefault="005C4E10" w:rsidP="0008448B">
            <w:pPr>
              <w:spacing w:after="0" w:line="240" w:lineRule="auto"/>
              <w:jc w:val="center"/>
              <w:rPr>
                <w:rFonts w:ascii="Times New Roman" w:hAnsi="Times New Roman"/>
                <w:b/>
                <w:sz w:val="20"/>
                <w:szCs w:val="20"/>
              </w:rPr>
            </w:pPr>
            <w:proofErr w:type="spellStart"/>
            <w:proofErr w:type="gramStart"/>
            <w:r w:rsidRPr="0008448B">
              <w:rPr>
                <w:rFonts w:ascii="Times New Roman" w:hAnsi="Times New Roman"/>
                <w:sz w:val="20"/>
                <w:szCs w:val="20"/>
                <w:lang w:eastAsia="en-US"/>
              </w:rPr>
              <w:t>ная</w:t>
            </w:r>
            <w:proofErr w:type="spellEnd"/>
            <w:r w:rsidRPr="0008448B">
              <w:rPr>
                <w:rFonts w:ascii="Times New Roman" w:hAnsi="Times New Roman"/>
                <w:sz w:val="20"/>
                <w:szCs w:val="20"/>
                <w:lang w:eastAsia="en-US"/>
              </w:rPr>
              <w:t xml:space="preserve"> практика</w:t>
            </w:r>
            <w:r w:rsidRPr="0008448B">
              <w:rPr>
                <w:rFonts w:ascii="Times New Roman" w:hAnsi="Times New Roman"/>
                <w:i/>
                <w:iCs/>
                <w:sz w:val="20"/>
                <w:szCs w:val="20"/>
                <w:lang w:eastAsia="en-US"/>
              </w:rPr>
              <w:t>)</w:t>
            </w:r>
            <w:proofErr w:type="gramEnd"/>
          </w:p>
        </w:tc>
      </w:tr>
      <w:tr w:rsidR="005C4E10" w:rsidRPr="0008448B" w:rsidTr="0008448B">
        <w:trPr>
          <w:trHeight w:val="1467"/>
        </w:trPr>
        <w:tc>
          <w:tcPr>
            <w:tcW w:w="1311" w:type="dxa"/>
            <w:vMerge/>
          </w:tcPr>
          <w:p w:rsidR="005C4E10" w:rsidRPr="0008448B" w:rsidRDefault="005C4E10" w:rsidP="0008448B">
            <w:pPr>
              <w:spacing w:after="0" w:line="240" w:lineRule="auto"/>
              <w:jc w:val="center"/>
              <w:rPr>
                <w:rFonts w:ascii="Times New Roman" w:hAnsi="Times New Roman"/>
                <w:sz w:val="20"/>
                <w:szCs w:val="20"/>
                <w:lang w:eastAsia="en-US"/>
              </w:rPr>
            </w:pPr>
          </w:p>
        </w:tc>
        <w:tc>
          <w:tcPr>
            <w:tcW w:w="3899" w:type="dxa"/>
            <w:vMerge/>
          </w:tcPr>
          <w:p w:rsidR="005C4E10" w:rsidRPr="0008448B" w:rsidRDefault="005C4E10" w:rsidP="0008448B">
            <w:pPr>
              <w:spacing w:after="0" w:line="240" w:lineRule="auto"/>
              <w:jc w:val="center"/>
              <w:rPr>
                <w:rFonts w:ascii="Times New Roman" w:hAnsi="Times New Roman"/>
                <w:sz w:val="20"/>
                <w:szCs w:val="20"/>
                <w:lang w:eastAsia="en-US"/>
              </w:rPr>
            </w:pPr>
          </w:p>
        </w:tc>
        <w:tc>
          <w:tcPr>
            <w:tcW w:w="1164" w:type="dxa"/>
            <w:vMerge/>
          </w:tcPr>
          <w:p w:rsidR="005C4E10" w:rsidRPr="0008448B" w:rsidRDefault="005C4E10" w:rsidP="0008448B">
            <w:pPr>
              <w:spacing w:after="0" w:line="240" w:lineRule="auto"/>
              <w:jc w:val="center"/>
              <w:rPr>
                <w:rFonts w:ascii="Times New Roman" w:hAnsi="Times New Roman"/>
                <w:sz w:val="20"/>
                <w:szCs w:val="20"/>
                <w:lang w:eastAsia="en-US"/>
              </w:rPr>
            </w:pPr>
          </w:p>
        </w:tc>
        <w:tc>
          <w:tcPr>
            <w:tcW w:w="946" w:type="dxa"/>
          </w:tcPr>
          <w:p w:rsidR="005C4E10" w:rsidRPr="0008448B" w:rsidRDefault="005C4E10" w:rsidP="0008448B">
            <w:pPr>
              <w:spacing w:after="0" w:line="240" w:lineRule="auto"/>
              <w:jc w:val="center"/>
              <w:rPr>
                <w:rFonts w:ascii="Times New Roman" w:hAnsi="Times New Roman"/>
                <w:bCs/>
                <w:sz w:val="20"/>
                <w:szCs w:val="20"/>
                <w:lang w:eastAsia="en-US"/>
              </w:rPr>
            </w:pPr>
            <w:r w:rsidRPr="0008448B">
              <w:rPr>
                <w:rFonts w:ascii="Times New Roman" w:hAnsi="Times New Roman"/>
                <w:sz w:val="20"/>
                <w:szCs w:val="20"/>
                <w:lang w:eastAsia="en-US"/>
              </w:rPr>
              <w:t>Всего</w:t>
            </w:r>
            <w:r w:rsidRPr="0008448B">
              <w:rPr>
                <w:rFonts w:ascii="Times New Roman" w:hAnsi="Times New Roman"/>
                <w:bCs/>
                <w:sz w:val="20"/>
                <w:szCs w:val="20"/>
                <w:lang w:eastAsia="en-US"/>
              </w:rPr>
              <w:t>,</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часов</w:t>
            </w:r>
          </w:p>
        </w:tc>
        <w:tc>
          <w:tcPr>
            <w:tcW w:w="1532" w:type="dxa"/>
          </w:tcPr>
          <w:p w:rsidR="005C4E10" w:rsidRPr="0008448B" w:rsidRDefault="005C4E10" w:rsidP="0008448B">
            <w:pPr>
              <w:spacing w:after="0" w:line="240" w:lineRule="auto"/>
              <w:jc w:val="center"/>
              <w:rPr>
                <w:rFonts w:ascii="Times New Roman" w:hAnsi="Times New Roman"/>
                <w:bCs/>
                <w:sz w:val="20"/>
                <w:szCs w:val="20"/>
                <w:lang w:eastAsia="en-US"/>
              </w:rPr>
            </w:pPr>
            <w:r w:rsidRPr="0008448B">
              <w:rPr>
                <w:rFonts w:ascii="Times New Roman" w:hAnsi="Times New Roman"/>
                <w:sz w:val="20"/>
                <w:szCs w:val="20"/>
                <w:lang w:eastAsia="en-US"/>
              </w:rPr>
              <w:t>в т</w:t>
            </w:r>
            <w:r w:rsidRPr="0008448B">
              <w:rPr>
                <w:rFonts w:ascii="Times New Roman" w:hAnsi="Times New Roman"/>
                <w:bCs/>
                <w:sz w:val="20"/>
                <w:szCs w:val="20"/>
                <w:lang w:eastAsia="en-US"/>
              </w:rPr>
              <w:t>.</w:t>
            </w:r>
            <w:r w:rsidRPr="0008448B">
              <w:rPr>
                <w:rFonts w:ascii="Times New Roman" w:hAnsi="Times New Roman"/>
                <w:sz w:val="20"/>
                <w:szCs w:val="20"/>
                <w:lang w:eastAsia="en-US"/>
              </w:rPr>
              <w:t>ч</w:t>
            </w:r>
            <w:r w:rsidRPr="0008448B">
              <w:rPr>
                <w:rFonts w:ascii="Times New Roman" w:hAnsi="Times New Roman"/>
                <w:bCs/>
                <w:sz w:val="20"/>
                <w:szCs w:val="20"/>
                <w:lang w:eastAsia="en-US"/>
              </w:rPr>
              <w:t>.</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лабораторные</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работы и</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практические</w:t>
            </w:r>
          </w:p>
          <w:p w:rsidR="005C4E10" w:rsidRPr="0008448B" w:rsidRDefault="005C4E10" w:rsidP="0008448B">
            <w:pPr>
              <w:spacing w:after="0" w:line="240" w:lineRule="auto"/>
              <w:jc w:val="center"/>
              <w:rPr>
                <w:rFonts w:ascii="Times New Roman" w:hAnsi="Times New Roman"/>
                <w:bCs/>
                <w:sz w:val="20"/>
                <w:szCs w:val="20"/>
                <w:lang w:eastAsia="en-US"/>
              </w:rPr>
            </w:pPr>
            <w:r w:rsidRPr="0008448B">
              <w:rPr>
                <w:rFonts w:ascii="Times New Roman" w:hAnsi="Times New Roman"/>
                <w:sz w:val="20"/>
                <w:szCs w:val="20"/>
                <w:lang w:eastAsia="en-US"/>
              </w:rPr>
              <w:t>занятия</w:t>
            </w:r>
            <w:r w:rsidRPr="0008448B">
              <w:rPr>
                <w:rFonts w:ascii="Times New Roman" w:hAnsi="Times New Roman"/>
                <w:bCs/>
                <w:sz w:val="20"/>
                <w:szCs w:val="20"/>
                <w:lang w:eastAsia="en-US"/>
              </w:rPr>
              <w:t xml:space="preserve">, </w:t>
            </w:r>
            <w:r w:rsidRPr="0008448B">
              <w:rPr>
                <w:rFonts w:ascii="Times New Roman" w:hAnsi="Times New Roman"/>
                <w:sz w:val="20"/>
                <w:szCs w:val="20"/>
                <w:lang w:eastAsia="en-US"/>
              </w:rPr>
              <w:t>часов</w:t>
            </w:r>
          </w:p>
        </w:tc>
        <w:tc>
          <w:tcPr>
            <w:tcW w:w="1082" w:type="dxa"/>
          </w:tcPr>
          <w:p w:rsidR="005C4E10" w:rsidRPr="0008448B" w:rsidRDefault="005C4E10" w:rsidP="0008448B">
            <w:pPr>
              <w:spacing w:after="0" w:line="240" w:lineRule="auto"/>
              <w:jc w:val="center"/>
              <w:rPr>
                <w:rFonts w:ascii="Times New Roman" w:hAnsi="Times New Roman"/>
                <w:bCs/>
                <w:sz w:val="20"/>
                <w:szCs w:val="20"/>
                <w:lang w:eastAsia="en-US"/>
              </w:rPr>
            </w:pPr>
            <w:r w:rsidRPr="0008448B">
              <w:rPr>
                <w:rFonts w:ascii="Times New Roman" w:hAnsi="Times New Roman"/>
                <w:sz w:val="20"/>
                <w:szCs w:val="20"/>
                <w:lang w:eastAsia="en-US"/>
              </w:rPr>
              <w:t>в т</w:t>
            </w:r>
            <w:r w:rsidRPr="0008448B">
              <w:rPr>
                <w:rFonts w:ascii="Times New Roman" w:hAnsi="Times New Roman"/>
                <w:bCs/>
                <w:sz w:val="20"/>
                <w:szCs w:val="20"/>
                <w:lang w:eastAsia="en-US"/>
              </w:rPr>
              <w:t>.</w:t>
            </w:r>
            <w:r w:rsidRPr="0008448B">
              <w:rPr>
                <w:rFonts w:ascii="Times New Roman" w:hAnsi="Times New Roman"/>
                <w:sz w:val="20"/>
                <w:szCs w:val="20"/>
                <w:lang w:eastAsia="en-US"/>
              </w:rPr>
              <w:t>ч</w:t>
            </w:r>
            <w:r w:rsidRPr="0008448B">
              <w:rPr>
                <w:rFonts w:ascii="Times New Roman" w:hAnsi="Times New Roman"/>
                <w:bCs/>
                <w:sz w:val="20"/>
                <w:szCs w:val="20"/>
                <w:lang w:eastAsia="en-US"/>
              </w:rPr>
              <w:t>.</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курсовая</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работа</w:t>
            </w:r>
          </w:p>
          <w:p w:rsidR="005C4E10" w:rsidRPr="0008448B" w:rsidRDefault="005C4E10" w:rsidP="0008448B">
            <w:pPr>
              <w:spacing w:after="0" w:line="240" w:lineRule="auto"/>
              <w:jc w:val="center"/>
              <w:rPr>
                <w:rFonts w:ascii="Times New Roman" w:hAnsi="Times New Roman"/>
                <w:bCs/>
                <w:sz w:val="20"/>
                <w:szCs w:val="20"/>
                <w:lang w:eastAsia="en-US"/>
              </w:rPr>
            </w:pPr>
            <w:r w:rsidRPr="0008448B">
              <w:rPr>
                <w:rFonts w:ascii="Times New Roman" w:hAnsi="Times New Roman"/>
                <w:bCs/>
                <w:sz w:val="20"/>
                <w:szCs w:val="20"/>
                <w:lang w:eastAsia="en-US"/>
              </w:rPr>
              <w:t>(</w:t>
            </w:r>
            <w:r w:rsidRPr="0008448B">
              <w:rPr>
                <w:rFonts w:ascii="Times New Roman" w:hAnsi="Times New Roman"/>
                <w:sz w:val="20"/>
                <w:szCs w:val="20"/>
                <w:lang w:eastAsia="en-US"/>
              </w:rPr>
              <w:t>проект</w:t>
            </w:r>
            <w:r w:rsidRPr="0008448B">
              <w:rPr>
                <w:rFonts w:ascii="Times New Roman" w:hAnsi="Times New Roman"/>
                <w:bCs/>
                <w:sz w:val="20"/>
                <w:szCs w:val="20"/>
                <w:lang w:eastAsia="en-US"/>
              </w:rPr>
              <w:t>),</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часов</w:t>
            </w:r>
          </w:p>
        </w:tc>
        <w:tc>
          <w:tcPr>
            <w:tcW w:w="1090" w:type="dxa"/>
          </w:tcPr>
          <w:p w:rsidR="005C4E10" w:rsidRPr="0008448B" w:rsidRDefault="005C4E10" w:rsidP="0008448B">
            <w:pPr>
              <w:spacing w:after="0" w:line="240" w:lineRule="auto"/>
              <w:jc w:val="center"/>
              <w:rPr>
                <w:rFonts w:ascii="Times New Roman" w:hAnsi="Times New Roman"/>
                <w:bCs/>
                <w:sz w:val="20"/>
                <w:szCs w:val="20"/>
                <w:lang w:eastAsia="en-US"/>
              </w:rPr>
            </w:pPr>
            <w:r w:rsidRPr="0008448B">
              <w:rPr>
                <w:rFonts w:ascii="Times New Roman" w:hAnsi="Times New Roman"/>
                <w:sz w:val="20"/>
                <w:szCs w:val="20"/>
                <w:lang w:eastAsia="en-US"/>
              </w:rPr>
              <w:t>Всего</w:t>
            </w:r>
            <w:r w:rsidRPr="0008448B">
              <w:rPr>
                <w:rFonts w:ascii="Times New Roman" w:hAnsi="Times New Roman"/>
                <w:bCs/>
                <w:sz w:val="20"/>
                <w:szCs w:val="20"/>
                <w:lang w:eastAsia="en-US"/>
              </w:rPr>
              <w:t>,</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часов</w:t>
            </w:r>
          </w:p>
        </w:tc>
        <w:tc>
          <w:tcPr>
            <w:tcW w:w="1063" w:type="dxa"/>
          </w:tcPr>
          <w:p w:rsidR="005C4E10" w:rsidRPr="0008448B" w:rsidRDefault="005C4E10" w:rsidP="0008448B">
            <w:pPr>
              <w:spacing w:after="0" w:line="240" w:lineRule="auto"/>
              <w:jc w:val="center"/>
              <w:rPr>
                <w:rFonts w:ascii="Times New Roman" w:hAnsi="Times New Roman"/>
                <w:bCs/>
                <w:sz w:val="20"/>
                <w:szCs w:val="20"/>
                <w:lang w:eastAsia="en-US"/>
              </w:rPr>
            </w:pPr>
            <w:r w:rsidRPr="0008448B">
              <w:rPr>
                <w:rFonts w:ascii="Times New Roman" w:hAnsi="Times New Roman"/>
                <w:sz w:val="20"/>
                <w:szCs w:val="20"/>
                <w:lang w:eastAsia="en-US"/>
              </w:rPr>
              <w:t>в т</w:t>
            </w:r>
            <w:r w:rsidRPr="0008448B">
              <w:rPr>
                <w:rFonts w:ascii="Times New Roman" w:hAnsi="Times New Roman"/>
                <w:bCs/>
                <w:sz w:val="20"/>
                <w:szCs w:val="20"/>
                <w:lang w:eastAsia="en-US"/>
              </w:rPr>
              <w:t>.</w:t>
            </w:r>
            <w:r w:rsidRPr="0008448B">
              <w:rPr>
                <w:rFonts w:ascii="Times New Roman" w:hAnsi="Times New Roman"/>
                <w:sz w:val="20"/>
                <w:szCs w:val="20"/>
                <w:lang w:eastAsia="en-US"/>
              </w:rPr>
              <w:t>ч</w:t>
            </w:r>
            <w:r w:rsidRPr="0008448B">
              <w:rPr>
                <w:rFonts w:ascii="Times New Roman" w:hAnsi="Times New Roman"/>
                <w:bCs/>
                <w:sz w:val="20"/>
                <w:szCs w:val="20"/>
                <w:lang w:eastAsia="en-US"/>
              </w:rPr>
              <w:t>.</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курсовая</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работа</w:t>
            </w:r>
          </w:p>
          <w:p w:rsidR="005C4E10" w:rsidRPr="0008448B" w:rsidRDefault="005C4E10" w:rsidP="0008448B">
            <w:pPr>
              <w:spacing w:after="0" w:line="240" w:lineRule="auto"/>
              <w:jc w:val="center"/>
              <w:rPr>
                <w:rFonts w:ascii="Times New Roman" w:hAnsi="Times New Roman"/>
                <w:bCs/>
                <w:sz w:val="20"/>
                <w:szCs w:val="20"/>
                <w:lang w:eastAsia="en-US"/>
              </w:rPr>
            </w:pPr>
            <w:r w:rsidRPr="0008448B">
              <w:rPr>
                <w:rFonts w:ascii="Times New Roman" w:hAnsi="Times New Roman"/>
                <w:bCs/>
                <w:sz w:val="20"/>
                <w:szCs w:val="20"/>
                <w:lang w:eastAsia="en-US"/>
              </w:rPr>
              <w:t>(</w:t>
            </w:r>
            <w:r w:rsidRPr="0008448B">
              <w:rPr>
                <w:rFonts w:ascii="Times New Roman" w:hAnsi="Times New Roman"/>
                <w:sz w:val="20"/>
                <w:szCs w:val="20"/>
                <w:lang w:eastAsia="en-US"/>
              </w:rPr>
              <w:t>проект</w:t>
            </w:r>
            <w:r w:rsidRPr="0008448B">
              <w:rPr>
                <w:rFonts w:ascii="Times New Roman" w:hAnsi="Times New Roman"/>
                <w:bCs/>
                <w:sz w:val="20"/>
                <w:szCs w:val="20"/>
                <w:lang w:eastAsia="en-US"/>
              </w:rPr>
              <w:t>),</w:t>
            </w:r>
          </w:p>
          <w:p w:rsidR="005C4E10" w:rsidRPr="0008448B" w:rsidRDefault="005C4E10" w:rsidP="0008448B">
            <w:pPr>
              <w:spacing w:after="0" w:line="240" w:lineRule="auto"/>
              <w:jc w:val="center"/>
              <w:rPr>
                <w:rFonts w:ascii="Times New Roman" w:hAnsi="Times New Roman"/>
                <w:sz w:val="20"/>
                <w:szCs w:val="20"/>
                <w:lang w:eastAsia="en-US"/>
              </w:rPr>
            </w:pPr>
            <w:r w:rsidRPr="0008448B">
              <w:rPr>
                <w:rFonts w:ascii="Times New Roman" w:hAnsi="Times New Roman"/>
                <w:sz w:val="20"/>
                <w:szCs w:val="20"/>
                <w:lang w:eastAsia="en-US"/>
              </w:rPr>
              <w:t>часов</w:t>
            </w:r>
          </w:p>
        </w:tc>
        <w:tc>
          <w:tcPr>
            <w:tcW w:w="1275" w:type="dxa"/>
            <w:vMerge/>
          </w:tcPr>
          <w:p w:rsidR="005C4E10" w:rsidRPr="0008448B" w:rsidRDefault="005C4E10" w:rsidP="0008448B">
            <w:pPr>
              <w:spacing w:after="0" w:line="240" w:lineRule="auto"/>
              <w:jc w:val="center"/>
              <w:rPr>
                <w:rFonts w:ascii="Times New Roman" w:hAnsi="Times New Roman"/>
                <w:sz w:val="20"/>
                <w:szCs w:val="20"/>
                <w:lang w:eastAsia="en-US"/>
              </w:rPr>
            </w:pPr>
          </w:p>
        </w:tc>
        <w:tc>
          <w:tcPr>
            <w:tcW w:w="1630" w:type="dxa"/>
            <w:vMerge/>
          </w:tcPr>
          <w:p w:rsidR="005C4E10" w:rsidRPr="0008448B" w:rsidRDefault="005C4E10" w:rsidP="0008448B">
            <w:pPr>
              <w:spacing w:after="0" w:line="240" w:lineRule="auto"/>
              <w:jc w:val="center"/>
              <w:rPr>
                <w:rFonts w:ascii="Times New Roman" w:hAnsi="Times New Roman"/>
                <w:sz w:val="20"/>
                <w:szCs w:val="20"/>
                <w:lang w:eastAsia="en-US"/>
              </w:rPr>
            </w:pPr>
          </w:p>
        </w:tc>
      </w:tr>
      <w:tr w:rsidR="003E5F4E" w:rsidRPr="0008448B" w:rsidTr="0008448B">
        <w:trPr>
          <w:trHeight w:val="806"/>
        </w:trPr>
        <w:tc>
          <w:tcPr>
            <w:tcW w:w="1311" w:type="dxa"/>
            <w:vMerge w:val="restart"/>
          </w:tcPr>
          <w:p w:rsidR="003E5F4E" w:rsidRPr="0008448B" w:rsidRDefault="003E5F4E" w:rsidP="0008448B">
            <w:pPr>
              <w:spacing w:after="0" w:line="240" w:lineRule="auto"/>
              <w:rPr>
                <w:rFonts w:ascii="Times New Roman" w:hAnsi="Times New Roman"/>
                <w:b/>
                <w:sz w:val="20"/>
                <w:szCs w:val="20"/>
              </w:rPr>
            </w:pPr>
          </w:p>
          <w:p w:rsidR="003E5F4E" w:rsidRPr="0008448B" w:rsidRDefault="003E5F4E" w:rsidP="0008448B">
            <w:pPr>
              <w:spacing w:after="0" w:line="240" w:lineRule="auto"/>
              <w:rPr>
                <w:rFonts w:ascii="Times New Roman" w:hAnsi="Times New Roman"/>
                <w:b/>
                <w:sz w:val="20"/>
                <w:szCs w:val="20"/>
              </w:rPr>
            </w:pPr>
            <w:r w:rsidRPr="0008448B">
              <w:rPr>
                <w:rFonts w:ascii="Times New Roman" w:hAnsi="Times New Roman"/>
                <w:sz w:val="20"/>
                <w:szCs w:val="20"/>
              </w:rPr>
              <w:t>ПК 2.1-2.3 ПК 2.1-2.6</w:t>
            </w:r>
          </w:p>
        </w:tc>
        <w:tc>
          <w:tcPr>
            <w:tcW w:w="3899" w:type="dxa"/>
          </w:tcPr>
          <w:p w:rsidR="003E5F4E" w:rsidRPr="0008448B" w:rsidRDefault="003E5F4E"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МДК.02.01. Методики</w:t>
            </w:r>
          </w:p>
          <w:p w:rsidR="003E5F4E" w:rsidRPr="0008448B" w:rsidRDefault="003E5F4E"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диагностики и лечения</w:t>
            </w:r>
          </w:p>
          <w:p w:rsidR="003E5F4E" w:rsidRPr="0008448B" w:rsidRDefault="003E5F4E"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заболеваний</w:t>
            </w:r>
          </w:p>
          <w:p w:rsidR="003E5F4E" w:rsidRPr="0008448B" w:rsidRDefault="003E5F4E" w:rsidP="0008448B">
            <w:pPr>
              <w:spacing w:after="0" w:line="240" w:lineRule="auto"/>
              <w:rPr>
                <w:rFonts w:ascii="Times New Roman" w:hAnsi="Times New Roman"/>
                <w:sz w:val="20"/>
                <w:szCs w:val="20"/>
                <w:lang w:eastAsia="en-US"/>
              </w:rPr>
            </w:pPr>
            <w:r w:rsidRPr="0008448B">
              <w:rPr>
                <w:rFonts w:ascii="Times New Roman" w:hAnsi="Times New Roman"/>
                <w:sz w:val="20"/>
                <w:szCs w:val="20"/>
                <w:lang w:eastAsia="en-US"/>
              </w:rPr>
              <w:t>сельскохозяйственных</w:t>
            </w:r>
          </w:p>
          <w:p w:rsidR="003E5F4E" w:rsidRPr="0008448B" w:rsidRDefault="003E5F4E" w:rsidP="0008448B">
            <w:pPr>
              <w:spacing w:after="0" w:line="240" w:lineRule="auto"/>
              <w:rPr>
                <w:rFonts w:ascii="Times New Roman" w:hAnsi="Times New Roman"/>
                <w:sz w:val="20"/>
                <w:szCs w:val="20"/>
              </w:rPr>
            </w:pPr>
            <w:r w:rsidRPr="0008448B">
              <w:rPr>
                <w:rFonts w:ascii="Times New Roman" w:hAnsi="Times New Roman"/>
                <w:sz w:val="20"/>
                <w:szCs w:val="20"/>
                <w:lang w:eastAsia="en-US"/>
              </w:rPr>
              <w:t>животных</w:t>
            </w:r>
          </w:p>
        </w:tc>
        <w:tc>
          <w:tcPr>
            <w:tcW w:w="1164" w:type="dxa"/>
          </w:tcPr>
          <w:p w:rsidR="003E5F4E" w:rsidRPr="0008448B" w:rsidRDefault="003E5F4E" w:rsidP="0008448B">
            <w:pPr>
              <w:spacing w:after="0" w:line="240" w:lineRule="auto"/>
              <w:jc w:val="center"/>
            </w:pPr>
            <w:r w:rsidRPr="0008448B">
              <w:rPr>
                <w:rFonts w:ascii="Times New Roman" w:hAnsi="Times New Roman"/>
                <w:sz w:val="20"/>
                <w:szCs w:val="20"/>
              </w:rPr>
              <w:t>1264</w:t>
            </w:r>
          </w:p>
        </w:tc>
        <w:tc>
          <w:tcPr>
            <w:tcW w:w="946" w:type="dxa"/>
          </w:tcPr>
          <w:p w:rsidR="003E5F4E" w:rsidRPr="0008448B" w:rsidRDefault="003E5F4E" w:rsidP="0008448B">
            <w:pPr>
              <w:spacing w:after="0" w:line="240" w:lineRule="auto"/>
              <w:jc w:val="center"/>
            </w:pPr>
            <w:r w:rsidRPr="0008448B">
              <w:rPr>
                <w:rFonts w:ascii="Times New Roman" w:hAnsi="Times New Roman"/>
                <w:sz w:val="20"/>
                <w:szCs w:val="20"/>
              </w:rPr>
              <w:t>826</w:t>
            </w:r>
          </w:p>
        </w:tc>
        <w:tc>
          <w:tcPr>
            <w:tcW w:w="1532" w:type="dxa"/>
          </w:tcPr>
          <w:p w:rsidR="003E5F4E" w:rsidRPr="0008448B" w:rsidRDefault="003E5F4E" w:rsidP="0008448B">
            <w:pPr>
              <w:spacing w:after="0" w:line="240" w:lineRule="auto"/>
              <w:jc w:val="center"/>
              <w:rPr>
                <w:rFonts w:ascii="Times New Roman" w:hAnsi="Times New Roman"/>
                <w:sz w:val="20"/>
                <w:szCs w:val="20"/>
              </w:rPr>
            </w:pPr>
            <w:r w:rsidRPr="0008448B">
              <w:rPr>
                <w:rFonts w:ascii="Times New Roman" w:hAnsi="Times New Roman"/>
                <w:sz w:val="20"/>
                <w:szCs w:val="20"/>
              </w:rPr>
              <w:t>324</w:t>
            </w:r>
          </w:p>
        </w:tc>
        <w:tc>
          <w:tcPr>
            <w:tcW w:w="1082" w:type="dxa"/>
          </w:tcPr>
          <w:p w:rsidR="003E5F4E" w:rsidRPr="0008448B" w:rsidRDefault="003E5F4E" w:rsidP="0008448B">
            <w:pPr>
              <w:spacing w:after="0" w:line="240" w:lineRule="auto"/>
              <w:jc w:val="center"/>
              <w:rPr>
                <w:rFonts w:ascii="Times New Roman" w:hAnsi="Times New Roman"/>
                <w:sz w:val="20"/>
                <w:szCs w:val="20"/>
              </w:rPr>
            </w:pPr>
            <w:r w:rsidRPr="0008448B">
              <w:rPr>
                <w:rFonts w:ascii="Times New Roman" w:hAnsi="Times New Roman"/>
                <w:sz w:val="20"/>
                <w:szCs w:val="20"/>
              </w:rPr>
              <w:t>20</w:t>
            </w:r>
          </w:p>
        </w:tc>
        <w:tc>
          <w:tcPr>
            <w:tcW w:w="1090" w:type="dxa"/>
          </w:tcPr>
          <w:p w:rsidR="003E5F4E" w:rsidRPr="0008448B" w:rsidRDefault="003E5F4E" w:rsidP="0008448B">
            <w:pPr>
              <w:spacing w:after="0" w:line="240" w:lineRule="auto"/>
              <w:jc w:val="center"/>
            </w:pPr>
            <w:r w:rsidRPr="0008448B">
              <w:rPr>
                <w:rFonts w:ascii="Times New Roman" w:hAnsi="Times New Roman"/>
                <w:sz w:val="20"/>
                <w:szCs w:val="20"/>
              </w:rPr>
              <w:t>438</w:t>
            </w:r>
          </w:p>
        </w:tc>
        <w:tc>
          <w:tcPr>
            <w:tcW w:w="1063" w:type="dxa"/>
          </w:tcPr>
          <w:p w:rsidR="003E5F4E" w:rsidRPr="0008448B" w:rsidRDefault="003E5F4E" w:rsidP="0008448B">
            <w:pPr>
              <w:spacing w:after="0" w:line="240" w:lineRule="auto"/>
              <w:jc w:val="center"/>
              <w:rPr>
                <w:rFonts w:ascii="Times New Roman" w:hAnsi="Times New Roman"/>
                <w:sz w:val="20"/>
                <w:szCs w:val="20"/>
              </w:rPr>
            </w:pPr>
            <w:r w:rsidRPr="0008448B">
              <w:rPr>
                <w:rFonts w:ascii="Times New Roman" w:hAnsi="Times New Roman"/>
                <w:sz w:val="20"/>
                <w:szCs w:val="20"/>
              </w:rPr>
              <w:t>-</w:t>
            </w:r>
          </w:p>
        </w:tc>
        <w:tc>
          <w:tcPr>
            <w:tcW w:w="1275" w:type="dxa"/>
          </w:tcPr>
          <w:p w:rsidR="003E5F4E" w:rsidRPr="0008448B" w:rsidRDefault="003E5F4E" w:rsidP="0008448B">
            <w:pPr>
              <w:spacing w:after="0" w:line="240" w:lineRule="auto"/>
              <w:jc w:val="center"/>
              <w:rPr>
                <w:rFonts w:ascii="Times New Roman" w:hAnsi="Times New Roman"/>
                <w:sz w:val="20"/>
                <w:szCs w:val="20"/>
              </w:rPr>
            </w:pPr>
            <w:r w:rsidRPr="0008448B">
              <w:rPr>
                <w:rFonts w:ascii="Times New Roman" w:hAnsi="Times New Roman"/>
                <w:sz w:val="20"/>
                <w:szCs w:val="20"/>
              </w:rPr>
              <w:t>-</w:t>
            </w:r>
          </w:p>
        </w:tc>
        <w:tc>
          <w:tcPr>
            <w:tcW w:w="1630" w:type="dxa"/>
            <w:shd w:val="clear" w:color="auto" w:fill="FFFFFF"/>
          </w:tcPr>
          <w:p w:rsidR="003E5F4E" w:rsidRPr="0008448B" w:rsidRDefault="003E5F4E" w:rsidP="0008448B">
            <w:pPr>
              <w:spacing w:after="0" w:line="240" w:lineRule="auto"/>
              <w:jc w:val="center"/>
              <w:rPr>
                <w:rFonts w:ascii="Times New Roman" w:hAnsi="Times New Roman"/>
                <w:sz w:val="20"/>
                <w:szCs w:val="20"/>
              </w:rPr>
            </w:pPr>
            <w:r w:rsidRPr="0008448B">
              <w:rPr>
                <w:rFonts w:ascii="Times New Roman" w:hAnsi="Times New Roman"/>
                <w:sz w:val="20"/>
                <w:szCs w:val="20"/>
              </w:rPr>
              <w:t>-</w:t>
            </w:r>
          </w:p>
        </w:tc>
      </w:tr>
      <w:tr w:rsidR="003E5F4E" w:rsidRPr="0008448B" w:rsidTr="003E5F4E">
        <w:trPr>
          <w:trHeight w:val="279"/>
        </w:trPr>
        <w:tc>
          <w:tcPr>
            <w:tcW w:w="1311" w:type="dxa"/>
            <w:vMerge/>
          </w:tcPr>
          <w:p w:rsidR="003E5F4E" w:rsidRPr="0008448B" w:rsidRDefault="003E5F4E" w:rsidP="0008448B">
            <w:pPr>
              <w:spacing w:after="0" w:line="240" w:lineRule="auto"/>
              <w:rPr>
                <w:rFonts w:ascii="Times New Roman" w:hAnsi="Times New Roman"/>
                <w:sz w:val="20"/>
                <w:szCs w:val="20"/>
              </w:rPr>
            </w:pPr>
          </w:p>
        </w:tc>
        <w:tc>
          <w:tcPr>
            <w:tcW w:w="3899" w:type="dxa"/>
          </w:tcPr>
          <w:p w:rsidR="003E5F4E" w:rsidRPr="0008448B" w:rsidRDefault="003E5F4E" w:rsidP="0008448B">
            <w:pPr>
              <w:rPr>
                <w:rFonts w:ascii="Times New Roman" w:hAnsi="Times New Roman"/>
                <w:sz w:val="20"/>
                <w:szCs w:val="20"/>
              </w:rPr>
            </w:pPr>
            <w:r w:rsidRPr="0008448B">
              <w:rPr>
                <w:rFonts w:ascii="Times New Roman" w:hAnsi="Times New Roman"/>
                <w:i/>
                <w:sz w:val="20"/>
                <w:szCs w:val="20"/>
              </w:rPr>
              <w:t>3 семестр</w:t>
            </w:r>
          </w:p>
        </w:tc>
        <w:tc>
          <w:tcPr>
            <w:tcW w:w="1164" w:type="dxa"/>
          </w:tcPr>
          <w:p w:rsidR="003E5F4E" w:rsidRPr="0008448B" w:rsidRDefault="003E5F4E" w:rsidP="0008448B">
            <w:pPr>
              <w:jc w:val="center"/>
            </w:pPr>
            <w:r w:rsidRPr="0008448B">
              <w:rPr>
                <w:rFonts w:ascii="Times New Roman" w:hAnsi="Times New Roman"/>
                <w:sz w:val="20"/>
                <w:szCs w:val="20"/>
              </w:rPr>
              <w:t>66</w:t>
            </w:r>
          </w:p>
        </w:tc>
        <w:tc>
          <w:tcPr>
            <w:tcW w:w="946" w:type="dxa"/>
          </w:tcPr>
          <w:p w:rsidR="003E5F4E" w:rsidRPr="0008448B" w:rsidRDefault="003E5F4E" w:rsidP="0008448B">
            <w:pPr>
              <w:jc w:val="center"/>
            </w:pPr>
            <w:r w:rsidRPr="0008448B">
              <w:rPr>
                <w:rFonts w:ascii="Times New Roman" w:hAnsi="Times New Roman"/>
                <w:sz w:val="20"/>
                <w:szCs w:val="20"/>
              </w:rPr>
              <w:t>44</w:t>
            </w:r>
          </w:p>
        </w:tc>
        <w:tc>
          <w:tcPr>
            <w:tcW w:w="1532" w:type="dxa"/>
          </w:tcPr>
          <w:p w:rsidR="003E5F4E" w:rsidRPr="0008448B" w:rsidRDefault="003E5F4E" w:rsidP="0008448B">
            <w:pPr>
              <w:jc w:val="center"/>
              <w:rPr>
                <w:rFonts w:ascii="Times New Roman" w:hAnsi="Times New Roman"/>
                <w:sz w:val="20"/>
                <w:szCs w:val="20"/>
              </w:rPr>
            </w:pPr>
            <w:r w:rsidRPr="0008448B">
              <w:rPr>
                <w:rFonts w:ascii="Times New Roman" w:hAnsi="Times New Roman"/>
                <w:sz w:val="20"/>
                <w:szCs w:val="20"/>
              </w:rPr>
              <w:t>20</w:t>
            </w:r>
          </w:p>
        </w:tc>
        <w:tc>
          <w:tcPr>
            <w:tcW w:w="1082" w:type="dxa"/>
          </w:tcPr>
          <w:p w:rsidR="003E5F4E" w:rsidRPr="0008448B" w:rsidRDefault="003E5F4E" w:rsidP="0008448B">
            <w:pPr>
              <w:spacing w:after="0" w:line="240" w:lineRule="auto"/>
              <w:rPr>
                <w:rFonts w:ascii="Times New Roman" w:hAnsi="Times New Roman"/>
                <w:sz w:val="20"/>
                <w:szCs w:val="20"/>
              </w:rPr>
            </w:pPr>
          </w:p>
        </w:tc>
        <w:tc>
          <w:tcPr>
            <w:tcW w:w="1090" w:type="dxa"/>
          </w:tcPr>
          <w:p w:rsidR="003E5F4E" w:rsidRPr="0008448B" w:rsidRDefault="003E5F4E" w:rsidP="0008448B">
            <w:pPr>
              <w:jc w:val="center"/>
            </w:pPr>
            <w:r w:rsidRPr="0008448B">
              <w:rPr>
                <w:rFonts w:ascii="Times New Roman" w:hAnsi="Times New Roman"/>
                <w:sz w:val="20"/>
                <w:szCs w:val="20"/>
              </w:rPr>
              <w:t>22</w:t>
            </w:r>
          </w:p>
        </w:tc>
        <w:tc>
          <w:tcPr>
            <w:tcW w:w="1063" w:type="dxa"/>
          </w:tcPr>
          <w:p w:rsidR="003E5F4E" w:rsidRPr="0008448B" w:rsidRDefault="003E5F4E" w:rsidP="0008448B">
            <w:pPr>
              <w:jc w:val="center"/>
              <w:rPr>
                <w:rFonts w:ascii="Times New Roman" w:hAnsi="Times New Roman"/>
                <w:sz w:val="20"/>
                <w:szCs w:val="20"/>
              </w:rPr>
            </w:pPr>
            <w:r w:rsidRPr="0008448B">
              <w:rPr>
                <w:rFonts w:ascii="Times New Roman" w:hAnsi="Times New Roman"/>
                <w:sz w:val="20"/>
                <w:szCs w:val="20"/>
              </w:rPr>
              <w:t>-</w:t>
            </w:r>
          </w:p>
        </w:tc>
        <w:tc>
          <w:tcPr>
            <w:tcW w:w="1275" w:type="dxa"/>
          </w:tcPr>
          <w:p w:rsidR="003E5F4E" w:rsidRPr="0008448B" w:rsidRDefault="003E5F4E" w:rsidP="0008448B">
            <w:pPr>
              <w:jc w:val="center"/>
              <w:rPr>
                <w:rFonts w:ascii="Times New Roman" w:hAnsi="Times New Roman"/>
                <w:sz w:val="20"/>
                <w:szCs w:val="20"/>
              </w:rPr>
            </w:pPr>
            <w:r w:rsidRPr="0008448B">
              <w:rPr>
                <w:rFonts w:ascii="Times New Roman" w:hAnsi="Times New Roman"/>
                <w:sz w:val="20"/>
                <w:szCs w:val="20"/>
              </w:rPr>
              <w:t>-</w:t>
            </w:r>
          </w:p>
        </w:tc>
        <w:tc>
          <w:tcPr>
            <w:tcW w:w="1630" w:type="dxa"/>
            <w:shd w:val="clear" w:color="auto" w:fill="FFFFFF"/>
          </w:tcPr>
          <w:p w:rsidR="003E5F4E" w:rsidRPr="0008448B" w:rsidRDefault="003E5F4E" w:rsidP="0008448B">
            <w:pPr>
              <w:jc w:val="center"/>
              <w:rPr>
                <w:rFonts w:ascii="Times New Roman" w:hAnsi="Times New Roman"/>
                <w:sz w:val="20"/>
                <w:szCs w:val="20"/>
              </w:rPr>
            </w:pPr>
            <w:r w:rsidRPr="0008448B">
              <w:rPr>
                <w:rFonts w:ascii="Times New Roman" w:hAnsi="Times New Roman"/>
                <w:sz w:val="20"/>
                <w:szCs w:val="20"/>
              </w:rPr>
              <w:t>-</w:t>
            </w:r>
          </w:p>
        </w:tc>
      </w:tr>
      <w:tr w:rsidR="003E5F4E" w:rsidRPr="0008448B" w:rsidTr="0008448B">
        <w:tc>
          <w:tcPr>
            <w:tcW w:w="1311" w:type="dxa"/>
            <w:vMerge/>
          </w:tcPr>
          <w:p w:rsidR="003E5F4E" w:rsidRPr="0008448B" w:rsidRDefault="003E5F4E" w:rsidP="0008448B">
            <w:pPr>
              <w:spacing w:after="0" w:line="240" w:lineRule="auto"/>
              <w:rPr>
                <w:rFonts w:ascii="Times New Roman" w:hAnsi="Times New Roman"/>
                <w:sz w:val="20"/>
                <w:szCs w:val="20"/>
              </w:rPr>
            </w:pPr>
          </w:p>
        </w:tc>
        <w:tc>
          <w:tcPr>
            <w:tcW w:w="3899" w:type="dxa"/>
          </w:tcPr>
          <w:p w:rsidR="003E5F4E" w:rsidRPr="0008448B" w:rsidRDefault="003E5F4E" w:rsidP="0008448B">
            <w:pPr>
              <w:spacing w:after="0" w:line="240" w:lineRule="auto"/>
              <w:rPr>
                <w:rFonts w:ascii="Times New Roman" w:hAnsi="Times New Roman"/>
                <w:i/>
                <w:sz w:val="20"/>
                <w:szCs w:val="20"/>
              </w:rPr>
            </w:pPr>
            <w:r w:rsidRPr="0008448B">
              <w:rPr>
                <w:rFonts w:ascii="Times New Roman" w:hAnsi="Times New Roman"/>
                <w:i/>
                <w:sz w:val="20"/>
                <w:szCs w:val="20"/>
              </w:rPr>
              <w:t>4 семестр</w:t>
            </w:r>
          </w:p>
        </w:tc>
        <w:tc>
          <w:tcPr>
            <w:tcW w:w="1164" w:type="dxa"/>
          </w:tcPr>
          <w:p w:rsidR="003E5F4E" w:rsidRPr="0008448B" w:rsidRDefault="003E5F4E" w:rsidP="0008448B">
            <w:pPr>
              <w:spacing w:after="0" w:line="240" w:lineRule="auto"/>
              <w:jc w:val="center"/>
            </w:pPr>
            <w:r w:rsidRPr="0008448B">
              <w:rPr>
                <w:rFonts w:ascii="Times New Roman" w:hAnsi="Times New Roman"/>
                <w:sz w:val="20"/>
                <w:szCs w:val="20"/>
              </w:rPr>
              <w:t>160</w:t>
            </w:r>
          </w:p>
        </w:tc>
        <w:tc>
          <w:tcPr>
            <w:tcW w:w="946" w:type="dxa"/>
          </w:tcPr>
          <w:p w:rsidR="003E5F4E" w:rsidRPr="0008448B" w:rsidRDefault="003E5F4E" w:rsidP="0008448B">
            <w:pPr>
              <w:spacing w:after="0" w:line="240" w:lineRule="auto"/>
              <w:jc w:val="center"/>
            </w:pPr>
            <w:r w:rsidRPr="0008448B">
              <w:rPr>
                <w:rFonts w:ascii="Times New Roman" w:hAnsi="Times New Roman"/>
                <w:sz w:val="20"/>
                <w:szCs w:val="20"/>
              </w:rPr>
              <w:t>94</w:t>
            </w:r>
          </w:p>
        </w:tc>
        <w:tc>
          <w:tcPr>
            <w:tcW w:w="1532" w:type="dxa"/>
          </w:tcPr>
          <w:p w:rsidR="003E5F4E" w:rsidRPr="0008448B" w:rsidRDefault="003E5F4E" w:rsidP="0008448B">
            <w:pPr>
              <w:spacing w:after="0" w:line="240" w:lineRule="auto"/>
              <w:jc w:val="center"/>
              <w:rPr>
                <w:rFonts w:ascii="Times New Roman" w:hAnsi="Times New Roman"/>
                <w:sz w:val="20"/>
                <w:szCs w:val="20"/>
              </w:rPr>
            </w:pPr>
            <w:r w:rsidRPr="0008448B">
              <w:rPr>
                <w:rFonts w:ascii="Times New Roman" w:hAnsi="Times New Roman"/>
                <w:sz w:val="20"/>
                <w:szCs w:val="20"/>
              </w:rPr>
              <w:t>60</w:t>
            </w:r>
          </w:p>
        </w:tc>
        <w:tc>
          <w:tcPr>
            <w:tcW w:w="1082" w:type="dxa"/>
          </w:tcPr>
          <w:p w:rsidR="003E5F4E" w:rsidRPr="0008448B" w:rsidRDefault="003E5F4E" w:rsidP="0008448B">
            <w:pPr>
              <w:spacing w:after="0" w:line="240" w:lineRule="auto"/>
              <w:jc w:val="center"/>
              <w:rPr>
                <w:rFonts w:ascii="Times New Roman" w:hAnsi="Times New Roman"/>
                <w:sz w:val="20"/>
                <w:szCs w:val="20"/>
              </w:rPr>
            </w:pPr>
          </w:p>
        </w:tc>
        <w:tc>
          <w:tcPr>
            <w:tcW w:w="1090" w:type="dxa"/>
          </w:tcPr>
          <w:p w:rsidR="003E5F4E" w:rsidRPr="0008448B" w:rsidRDefault="003E5F4E" w:rsidP="0008448B">
            <w:pPr>
              <w:spacing w:after="0" w:line="240" w:lineRule="auto"/>
              <w:jc w:val="center"/>
            </w:pPr>
            <w:r>
              <w:rPr>
                <w:rFonts w:ascii="Times New Roman" w:hAnsi="Times New Roman"/>
                <w:sz w:val="20"/>
                <w:szCs w:val="20"/>
              </w:rPr>
              <w:t>66</w:t>
            </w:r>
          </w:p>
        </w:tc>
        <w:tc>
          <w:tcPr>
            <w:tcW w:w="1063" w:type="dxa"/>
          </w:tcPr>
          <w:p w:rsidR="003E5F4E" w:rsidRPr="0008448B" w:rsidRDefault="003E5F4E" w:rsidP="0008448B">
            <w:pPr>
              <w:spacing w:after="0" w:line="240" w:lineRule="auto"/>
              <w:jc w:val="center"/>
              <w:rPr>
                <w:rFonts w:ascii="Times New Roman" w:hAnsi="Times New Roman"/>
                <w:sz w:val="20"/>
                <w:szCs w:val="20"/>
              </w:rPr>
            </w:pPr>
            <w:r w:rsidRPr="0008448B">
              <w:rPr>
                <w:rFonts w:ascii="Times New Roman" w:hAnsi="Times New Roman"/>
                <w:sz w:val="20"/>
                <w:szCs w:val="20"/>
              </w:rPr>
              <w:t>-</w:t>
            </w:r>
          </w:p>
        </w:tc>
        <w:tc>
          <w:tcPr>
            <w:tcW w:w="1275" w:type="dxa"/>
          </w:tcPr>
          <w:p w:rsidR="003E5F4E" w:rsidRPr="0008448B" w:rsidRDefault="003E5F4E" w:rsidP="0008448B">
            <w:pPr>
              <w:spacing w:after="0" w:line="240" w:lineRule="auto"/>
              <w:jc w:val="center"/>
              <w:rPr>
                <w:rFonts w:ascii="Times New Roman" w:hAnsi="Times New Roman"/>
                <w:sz w:val="20"/>
                <w:szCs w:val="20"/>
              </w:rPr>
            </w:pPr>
            <w:r w:rsidRPr="0008448B">
              <w:rPr>
                <w:rFonts w:ascii="Times New Roman" w:hAnsi="Times New Roman"/>
                <w:sz w:val="20"/>
                <w:szCs w:val="20"/>
              </w:rPr>
              <w:t>-</w:t>
            </w:r>
          </w:p>
        </w:tc>
        <w:tc>
          <w:tcPr>
            <w:tcW w:w="1630" w:type="dxa"/>
            <w:shd w:val="clear" w:color="auto" w:fill="FFFFFF"/>
          </w:tcPr>
          <w:p w:rsidR="003E5F4E" w:rsidRPr="0008448B" w:rsidRDefault="003E5F4E" w:rsidP="0008448B">
            <w:pPr>
              <w:spacing w:after="0" w:line="240" w:lineRule="auto"/>
              <w:jc w:val="center"/>
              <w:rPr>
                <w:rFonts w:ascii="Times New Roman" w:hAnsi="Times New Roman"/>
                <w:sz w:val="20"/>
                <w:szCs w:val="20"/>
              </w:rPr>
            </w:pPr>
            <w:r w:rsidRPr="0008448B">
              <w:rPr>
                <w:rFonts w:ascii="Times New Roman" w:hAnsi="Times New Roman"/>
                <w:sz w:val="20"/>
                <w:szCs w:val="20"/>
              </w:rPr>
              <w:t>-</w:t>
            </w:r>
          </w:p>
        </w:tc>
      </w:tr>
      <w:tr w:rsidR="005C4E10" w:rsidRPr="0008448B" w:rsidTr="0008448B">
        <w:tc>
          <w:tcPr>
            <w:tcW w:w="1311" w:type="dxa"/>
            <w:vMerge/>
          </w:tcPr>
          <w:p w:rsidR="005C4E10" w:rsidRPr="0008448B" w:rsidRDefault="005C4E10" w:rsidP="0008448B">
            <w:pPr>
              <w:spacing w:after="0" w:line="240" w:lineRule="auto"/>
              <w:rPr>
                <w:rFonts w:ascii="Times New Roman" w:hAnsi="Times New Roman"/>
                <w:sz w:val="20"/>
                <w:szCs w:val="20"/>
              </w:rPr>
            </w:pPr>
          </w:p>
        </w:tc>
        <w:tc>
          <w:tcPr>
            <w:tcW w:w="3899" w:type="dxa"/>
          </w:tcPr>
          <w:p w:rsidR="005C4E10" w:rsidRPr="0008448B" w:rsidRDefault="005C4E10" w:rsidP="0008448B">
            <w:pPr>
              <w:spacing w:after="0" w:line="240" w:lineRule="auto"/>
              <w:rPr>
                <w:rFonts w:ascii="Times New Roman" w:hAnsi="Times New Roman"/>
                <w:i/>
                <w:sz w:val="20"/>
                <w:szCs w:val="20"/>
              </w:rPr>
            </w:pPr>
            <w:r w:rsidRPr="0008448B">
              <w:rPr>
                <w:rFonts w:ascii="Times New Roman" w:hAnsi="Times New Roman"/>
                <w:i/>
                <w:sz w:val="20"/>
                <w:szCs w:val="20"/>
              </w:rPr>
              <w:t>5 семестр</w:t>
            </w:r>
          </w:p>
        </w:tc>
        <w:tc>
          <w:tcPr>
            <w:tcW w:w="1164" w:type="dxa"/>
          </w:tcPr>
          <w:p w:rsidR="005C4E10" w:rsidRPr="003E5F4E"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lang w:val="en-US"/>
              </w:rPr>
              <w:t>30</w:t>
            </w:r>
            <w:r w:rsidR="003E5F4E">
              <w:rPr>
                <w:rFonts w:ascii="Times New Roman" w:hAnsi="Times New Roman"/>
                <w:sz w:val="20"/>
                <w:szCs w:val="20"/>
              </w:rPr>
              <w:t>9</w:t>
            </w:r>
          </w:p>
        </w:tc>
        <w:tc>
          <w:tcPr>
            <w:tcW w:w="946" w:type="dxa"/>
          </w:tcPr>
          <w:p w:rsidR="005C4E10" w:rsidRPr="003E5F4E"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lang w:val="en-US"/>
              </w:rPr>
              <w:t>20</w:t>
            </w:r>
            <w:r w:rsidR="003E5F4E">
              <w:rPr>
                <w:rFonts w:ascii="Times New Roman" w:hAnsi="Times New Roman"/>
                <w:sz w:val="20"/>
                <w:szCs w:val="20"/>
              </w:rPr>
              <w:t>6</w:t>
            </w:r>
          </w:p>
        </w:tc>
        <w:tc>
          <w:tcPr>
            <w:tcW w:w="1532" w:type="dxa"/>
          </w:tcPr>
          <w:p w:rsidR="005C4E10" w:rsidRPr="0008448B" w:rsidRDefault="005C4E10" w:rsidP="0008448B">
            <w:pPr>
              <w:spacing w:after="0" w:line="240" w:lineRule="auto"/>
              <w:jc w:val="center"/>
              <w:rPr>
                <w:rFonts w:ascii="Times New Roman" w:hAnsi="Times New Roman"/>
                <w:sz w:val="20"/>
                <w:szCs w:val="20"/>
                <w:lang w:val="en-US"/>
              </w:rPr>
            </w:pPr>
            <w:r w:rsidRPr="0008448B">
              <w:rPr>
                <w:rFonts w:ascii="Times New Roman" w:hAnsi="Times New Roman"/>
                <w:sz w:val="20"/>
                <w:szCs w:val="20"/>
                <w:lang w:val="en-US"/>
              </w:rPr>
              <w:t>86</w:t>
            </w:r>
          </w:p>
        </w:tc>
        <w:tc>
          <w:tcPr>
            <w:tcW w:w="1082" w:type="dxa"/>
          </w:tcPr>
          <w:p w:rsidR="005C4E10" w:rsidRPr="0008448B" w:rsidRDefault="005C4E10" w:rsidP="0008448B">
            <w:pPr>
              <w:spacing w:after="0" w:line="240" w:lineRule="auto"/>
              <w:jc w:val="center"/>
              <w:rPr>
                <w:rFonts w:ascii="Times New Roman" w:hAnsi="Times New Roman"/>
                <w:sz w:val="20"/>
                <w:szCs w:val="20"/>
              </w:rPr>
            </w:pPr>
          </w:p>
        </w:tc>
        <w:tc>
          <w:tcPr>
            <w:tcW w:w="1090" w:type="dxa"/>
          </w:tcPr>
          <w:p w:rsidR="005C4E10" w:rsidRPr="003E5F4E"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lang w:val="en-US"/>
              </w:rPr>
              <w:t>10</w:t>
            </w:r>
            <w:r w:rsidR="003E5F4E">
              <w:rPr>
                <w:rFonts w:ascii="Times New Roman" w:hAnsi="Times New Roman"/>
                <w:sz w:val="20"/>
                <w:szCs w:val="20"/>
              </w:rPr>
              <w:t>3</w:t>
            </w:r>
          </w:p>
        </w:tc>
        <w:tc>
          <w:tcPr>
            <w:tcW w:w="1063" w:type="dxa"/>
          </w:tcPr>
          <w:p w:rsidR="005C4E10" w:rsidRPr="0008448B" w:rsidRDefault="005C4E10" w:rsidP="0008448B">
            <w:pPr>
              <w:spacing w:after="0" w:line="240" w:lineRule="auto"/>
              <w:jc w:val="center"/>
              <w:rPr>
                <w:rFonts w:ascii="Times New Roman" w:hAnsi="Times New Roman"/>
                <w:sz w:val="20"/>
                <w:szCs w:val="20"/>
              </w:rPr>
            </w:pPr>
          </w:p>
        </w:tc>
        <w:tc>
          <w:tcPr>
            <w:tcW w:w="1275" w:type="dxa"/>
          </w:tcPr>
          <w:p w:rsidR="005C4E10" w:rsidRPr="0008448B" w:rsidRDefault="005C4E10" w:rsidP="0008448B">
            <w:pPr>
              <w:spacing w:after="0" w:line="240" w:lineRule="auto"/>
              <w:jc w:val="center"/>
              <w:rPr>
                <w:rFonts w:ascii="Times New Roman" w:hAnsi="Times New Roman"/>
                <w:sz w:val="20"/>
                <w:szCs w:val="20"/>
              </w:rPr>
            </w:pPr>
          </w:p>
        </w:tc>
        <w:tc>
          <w:tcPr>
            <w:tcW w:w="1630" w:type="dxa"/>
            <w:shd w:val="clear" w:color="auto" w:fill="FFFFFF"/>
          </w:tcPr>
          <w:p w:rsidR="005C4E10" w:rsidRPr="0008448B" w:rsidRDefault="005C4E10" w:rsidP="0008448B">
            <w:pPr>
              <w:spacing w:after="0" w:line="240" w:lineRule="auto"/>
              <w:jc w:val="center"/>
              <w:rPr>
                <w:rFonts w:ascii="Times New Roman" w:hAnsi="Times New Roman"/>
                <w:sz w:val="20"/>
                <w:szCs w:val="20"/>
              </w:rPr>
            </w:pPr>
          </w:p>
        </w:tc>
      </w:tr>
      <w:tr w:rsidR="005C4E10" w:rsidRPr="0008448B" w:rsidTr="0008448B">
        <w:tc>
          <w:tcPr>
            <w:tcW w:w="1311" w:type="dxa"/>
            <w:vMerge/>
          </w:tcPr>
          <w:p w:rsidR="005C4E10" w:rsidRPr="0008448B" w:rsidRDefault="005C4E10" w:rsidP="0008448B">
            <w:pPr>
              <w:spacing w:after="0" w:line="240" w:lineRule="auto"/>
              <w:rPr>
                <w:rFonts w:ascii="Times New Roman" w:hAnsi="Times New Roman"/>
                <w:sz w:val="20"/>
                <w:szCs w:val="20"/>
              </w:rPr>
            </w:pPr>
          </w:p>
        </w:tc>
        <w:tc>
          <w:tcPr>
            <w:tcW w:w="3899" w:type="dxa"/>
          </w:tcPr>
          <w:p w:rsidR="005C4E10" w:rsidRPr="0008448B" w:rsidRDefault="005C4E10" w:rsidP="0008448B">
            <w:pPr>
              <w:spacing w:after="0" w:line="240" w:lineRule="auto"/>
              <w:rPr>
                <w:rFonts w:ascii="Times New Roman" w:hAnsi="Times New Roman"/>
                <w:i/>
                <w:sz w:val="20"/>
                <w:szCs w:val="20"/>
              </w:rPr>
            </w:pPr>
            <w:r w:rsidRPr="0008448B">
              <w:rPr>
                <w:rFonts w:ascii="Times New Roman" w:hAnsi="Times New Roman"/>
                <w:i/>
                <w:sz w:val="20"/>
                <w:szCs w:val="20"/>
              </w:rPr>
              <w:t>6 семестр</w:t>
            </w:r>
          </w:p>
        </w:tc>
        <w:tc>
          <w:tcPr>
            <w:tcW w:w="1164" w:type="dxa"/>
          </w:tcPr>
          <w:p w:rsidR="005C4E10" w:rsidRPr="0008448B"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rPr>
              <w:t>435</w:t>
            </w:r>
          </w:p>
        </w:tc>
        <w:tc>
          <w:tcPr>
            <w:tcW w:w="946" w:type="dxa"/>
          </w:tcPr>
          <w:p w:rsidR="005C4E10" w:rsidRPr="0008448B"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rPr>
              <w:t>290</w:t>
            </w:r>
          </w:p>
        </w:tc>
        <w:tc>
          <w:tcPr>
            <w:tcW w:w="1532" w:type="dxa"/>
          </w:tcPr>
          <w:p w:rsidR="005C4E10" w:rsidRPr="0008448B"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rPr>
              <w:t>86</w:t>
            </w:r>
          </w:p>
        </w:tc>
        <w:tc>
          <w:tcPr>
            <w:tcW w:w="1082" w:type="dxa"/>
          </w:tcPr>
          <w:p w:rsidR="005C4E10" w:rsidRPr="0008448B" w:rsidRDefault="005C4E10" w:rsidP="0008448B">
            <w:pPr>
              <w:spacing w:after="0" w:line="240" w:lineRule="auto"/>
              <w:jc w:val="center"/>
              <w:rPr>
                <w:rFonts w:ascii="Times New Roman" w:hAnsi="Times New Roman"/>
                <w:sz w:val="20"/>
                <w:szCs w:val="20"/>
                <w:lang w:val="en-US"/>
              </w:rPr>
            </w:pPr>
            <w:r w:rsidRPr="0008448B">
              <w:rPr>
                <w:rFonts w:ascii="Times New Roman" w:hAnsi="Times New Roman"/>
                <w:sz w:val="20"/>
                <w:szCs w:val="20"/>
                <w:lang w:val="en-US"/>
              </w:rPr>
              <w:t>20</w:t>
            </w:r>
          </w:p>
        </w:tc>
        <w:tc>
          <w:tcPr>
            <w:tcW w:w="1090" w:type="dxa"/>
          </w:tcPr>
          <w:p w:rsidR="005C4E10" w:rsidRPr="0008448B"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rPr>
              <w:t>145</w:t>
            </w:r>
          </w:p>
        </w:tc>
        <w:tc>
          <w:tcPr>
            <w:tcW w:w="1063" w:type="dxa"/>
          </w:tcPr>
          <w:p w:rsidR="005C4E10" w:rsidRPr="0008448B" w:rsidRDefault="005C4E10" w:rsidP="0008448B">
            <w:pPr>
              <w:spacing w:after="0" w:line="240" w:lineRule="auto"/>
              <w:jc w:val="center"/>
              <w:rPr>
                <w:rFonts w:ascii="Times New Roman" w:hAnsi="Times New Roman"/>
                <w:sz w:val="20"/>
                <w:szCs w:val="20"/>
              </w:rPr>
            </w:pPr>
          </w:p>
        </w:tc>
        <w:tc>
          <w:tcPr>
            <w:tcW w:w="1275" w:type="dxa"/>
          </w:tcPr>
          <w:p w:rsidR="005C4E10" w:rsidRPr="0008448B" w:rsidRDefault="005C4E10" w:rsidP="0008448B">
            <w:pPr>
              <w:spacing w:after="0" w:line="240" w:lineRule="auto"/>
              <w:jc w:val="center"/>
              <w:rPr>
                <w:rFonts w:ascii="Times New Roman" w:hAnsi="Times New Roman"/>
                <w:sz w:val="20"/>
                <w:szCs w:val="20"/>
              </w:rPr>
            </w:pPr>
          </w:p>
        </w:tc>
        <w:tc>
          <w:tcPr>
            <w:tcW w:w="1630" w:type="dxa"/>
            <w:shd w:val="clear" w:color="auto" w:fill="FFFFFF"/>
          </w:tcPr>
          <w:p w:rsidR="005C4E10" w:rsidRPr="0008448B" w:rsidRDefault="005C4E10" w:rsidP="0008448B">
            <w:pPr>
              <w:spacing w:after="0" w:line="240" w:lineRule="auto"/>
              <w:jc w:val="center"/>
              <w:rPr>
                <w:rFonts w:ascii="Times New Roman" w:hAnsi="Times New Roman"/>
                <w:sz w:val="20"/>
                <w:szCs w:val="20"/>
              </w:rPr>
            </w:pPr>
          </w:p>
        </w:tc>
      </w:tr>
      <w:tr w:rsidR="005C4E10" w:rsidRPr="0008448B" w:rsidTr="0008448B">
        <w:tc>
          <w:tcPr>
            <w:tcW w:w="1311" w:type="dxa"/>
            <w:vMerge/>
          </w:tcPr>
          <w:p w:rsidR="005C4E10" w:rsidRPr="0008448B" w:rsidRDefault="005C4E10" w:rsidP="0008448B">
            <w:pPr>
              <w:spacing w:after="0" w:line="240" w:lineRule="auto"/>
              <w:rPr>
                <w:rFonts w:ascii="Times New Roman" w:hAnsi="Times New Roman"/>
                <w:sz w:val="20"/>
                <w:szCs w:val="20"/>
              </w:rPr>
            </w:pPr>
          </w:p>
        </w:tc>
        <w:tc>
          <w:tcPr>
            <w:tcW w:w="3899" w:type="dxa"/>
          </w:tcPr>
          <w:p w:rsidR="005C4E10" w:rsidRPr="0008448B" w:rsidRDefault="005C4E10" w:rsidP="0008448B">
            <w:pPr>
              <w:spacing w:after="0" w:line="240" w:lineRule="auto"/>
              <w:rPr>
                <w:rFonts w:ascii="Times New Roman" w:hAnsi="Times New Roman"/>
                <w:i/>
                <w:sz w:val="20"/>
                <w:szCs w:val="20"/>
              </w:rPr>
            </w:pPr>
            <w:r w:rsidRPr="0008448B">
              <w:rPr>
                <w:rFonts w:ascii="Times New Roman" w:hAnsi="Times New Roman"/>
                <w:i/>
                <w:sz w:val="20"/>
                <w:szCs w:val="20"/>
              </w:rPr>
              <w:t>7 семестр</w:t>
            </w:r>
          </w:p>
        </w:tc>
        <w:tc>
          <w:tcPr>
            <w:tcW w:w="1164" w:type="dxa"/>
          </w:tcPr>
          <w:p w:rsidR="005C4E10" w:rsidRPr="0008448B"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rPr>
              <w:t>216</w:t>
            </w:r>
          </w:p>
        </w:tc>
        <w:tc>
          <w:tcPr>
            <w:tcW w:w="946" w:type="dxa"/>
          </w:tcPr>
          <w:p w:rsidR="005C4E10" w:rsidRPr="0008448B"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rPr>
              <w:t>144</w:t>
            </w:r>
          </w:p>
        </w:tc>
        <w:tc>
          <w:tcPr>
            <w:tcW w:w="1532" w:type="dxa"/>
          </w:tcPr>
          <w:p w:rsidR="005C4E10" w:rsidRPr="0008448B"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rPr>
              <w:t>48</w:t>
            </w:r>
          </w:p>
        </w:tc>
        <w:tc>
          <w:tcPr>
            <w:tcW w:w="1082" w:type="dxa"/>
          </w:tcPr>
          <w:p w:rsidR="005C4E10" w:rsidRPr="0008448B" w:rsidRDefault="005C4E10" w:rsidP="0008448B">
            <w:pPr>
              <w:spacing w:after="0" w:line="240" w:lineRule="auto"/>
              <w:jc w:val="center"/>
              <w:rPr>
                <w:rFonts w:ascii="Times New Roman" w:hAnsi="Times New Roman"/>
                <w:sz w:val="20"/>
                <w:szCs w:val="20"/>
              </w:rPr>
            </w:pPr>
          </w:p>
        </w:tc>
        <w:tc>
          <w:tcPr>
            <w:tcW w:w="1090" w:type="dxa"/>
          </w:tcPr>
          <w:p w:rsidR="005C4E10" w:rsidRPr="0008448B"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rPr>
              <w:t>72</w:t>
            </w:r>
          </w:p>
        </w:tc>
        <w:tc>
          <w:tcPr>
            <w:tcW w:w="1063" w:type="dxa"/>
          </w:tcPr>
          <w:p w:rsidR="005C4E10" w:rsidRPr="0008448B" w:rsidRDefault="005C4E10" w:rsidP="0008448B">
            <w:pPr>
              <w:spacing w:after="0" w:line="240" w:lineRule="auto"/>
              <w:jc w:val="center"/>
              <w:rPr>
                <w:rFonts w:ascii="Times New Roman" w:hAnsi="Times New Roman"/>
                <w:sz w:val="20"/>
                <w:szCs w:val="20"/>
              </w:rPr>
            </w:pPr>
          </w:p>
        </w:tc>
        <w:tc>
          <w:tcPr>
            <w:tcW w:w="1275" w:type="dxa"/>
          </w:tcPr>
          <w:p w:rsidR="005C4E10" w:rsidRPr="0008448B" w:rsidRDefault="005C4E10" w:rsidP="0008448B">
            <w:pPr>
              <w:spacing w:after="0" w:line="240" w:lineRule="auto"/>
              <w:jc w:val="center"/>
              <w:rPr>
                <w:rFonts w:ascii="Times New Roman" w:hAnsi="Times New Roman"/>
                <w:sz w:val="20"/>
                <w:szCs w:val="20"/>
              </w:rPr>
            </w:pPr>
          </w:p>
        </w:tc>
        <w:tc>
          <w:tcPr>
            <w:tcW w:w="1630" w:type="dxa"/>
            <w:shd w:val="clear" w:color="auto" w:fill="FFFFFF"/>
          </w:tcPr>
          <w:p w:rsidR="005C4E10" w:rsidRPr="0008448B" w:rsidRDefault="005C4E10" w:rsidP="0008448B">
            <w:pPr>
              <w:spacing w:after="0" w:line="240" w:lineRule="auto"/>
              <w:jc w:val="center"/>
              <w:rPr>
                <w:rFonts w:ascii="Times New Roman" w:hAnsi="Times New Roman"/>
                <w:sz w:val="20"/>
                <w:szCs w:val="20"/>
              </w:rPr>
            </w:pPr>
          </w:p>
        </w:tc>
      </w:tr>
      <w:tr w:rsidR="005C4E10" w:rsidRPr="0008448B" w:rsidTr="0008448B">
        <w:tc>
          <w:tcPr>
            <w:tcW w:w="1311" w:type="dxa"/>
            <w:vMerge/>
          </w:tcPr>
          <w:p w:rsidR="005C4E10" w:rsidRPr="0008448B" w:rsidRDefault="005C4E10" w:rsidP="0008448B">
            <w:pPr>
              <w:spacing w:after="0" w:line="240" w:lineRule="auto"/>
              <w:rPr>
                <w:rFonts w:ascii="Times New Roman" w:hAnsi="Times New Roman"/>
                <w:sz w:val="20"/>
                <w:szCs w:val="20"/>
              </w:rPr>
            </w:pPr>
          </w:p>
        </w:tc>
        <w:tc>
          <w:tcPr>
            <w:tcW w:w="3899" w:type="dxa"/>
          </w:tcPr>
          <w:p w:rsidR="005C4E10" w:rsidRPr="0008448B" w:rsidRDefault="005C4E10" w:rsidP="0008448B">
            <w:pPr>
              <w:spacing w:after="0" w:line="240" w:lineRule="auto"/>
              <w:rPr>
                <w:rFonts w:ascii="Times New Roman" w:hAnsi="Times New Roman"/>
                <w:i/>
                <w:sz w:val="20"/>
                <w:szCs w:val="20"/>
              </w:rPr>
            </w:pPr>
            <w:r w:rsidRPr="0008448B">
              <w:rPr>
                <w:rFonts w:ascii="Times New Roman" w:hAnsi="Times New Roman"/>
                <w:i/>
                <w:sz w:val="20"/>
                <w:szCs w:val="20"/>
              </w:rPr>
              <w:t>8 семестр</w:t>
            </w:r>
          </w:p>
        </w:tc>
        <w:tc>
          <w:tcPr>
            <w:tcW w:w="1164" w:type="dxa"/>
          </w:tcPr>
          <w:p w:rsidR="005C4E10" w:rsidRPr="0008448B" w:rsidRDefault="005C4E10" w:rsidP="0008448B">
            <w:pPr>
              <w:spacing w:after="0" w:line="240" w:lineRule="auto"/>
              <w:jc w:val="center"/>
            </w:pPr>
            <w:r w:rsidRPr="0008448B">
              <w:rPr>
                <w:rFonts w:ascii="Times New Roman" w:hAnsi="Times New Roman"/>
                <w:sz w:val="20"/>
                <w:szCs w:val="20"/>
                <w:lang w:val="en-US"/>
              </w:rPr>
              <w:t>78</w:t>
            </w:r>
          </w:p>
        </w:tc>
        <w:tc>
          <w:tcPr>
            <w:tcW w:w="946" w:type="dxa"/>
          </w:tcPr>
          <w:p w:rsidR="005C4E10" w:rsidRPr="0008448B" w:rsidRDefault="005C4E10" w:rsidP="0008448B">
            <w:pPr>
              <w:spacing w:after="0" w:line="240" w:lineRule="auto"/>
              <w:jc w:val="center"/>
              <w:rPr>
                <w:rFonts w:ascii="Times New Roman" w:hAnsi="Times New Roman"/>
                <w:sz w:val="20"/>
                <w:szCs w:val="20"/>
                <w:lang w:val="en-US"/>
              </w:rPr>
            </w:pPr>
            <w:r w:rsidRPr="0008448B">
              <w:rPr>
                <w:rFonts w:ascii="Times New Roman" w:hAnsi="Times New Roman"/>
                <w:sz w:val="20"/>
                <w:szCs w:val="20"/>
                <w:lang w:val="en-US"/>
              </w:rPr>
              <w:t>48</w:t>
            </w:r>
          </w:p>
        </w:tc>
        <w:tc>
          <w:tcPr>
            <w:tcW w:w="1532" w:type="dxa"/>
          </w:tcPr>
          <w:p w:rsidR="005C4E10" w:rsidRPr="0008448B"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rPr>
              <w:t>24</w:t>
            </w:r>
          </w:p>
        </w:tc>
        <w:tc>
          <w:tcPr>
            <w:tcW w:w="1082" w:type="dxa"/>
          </w:tcPr>
          <w:p w:rsidR="005C4E10" w:rsidRPr="0008448B" w:rsidRDefault="005C4E10" w:rsidP="0008448B">
            <w:pPr>
              <w:spacing w:after="0" w:line="240" w:lineRule="auto"/>
              <w:jc w:val="center"/>
              <w:rPr>
                <w:rFonts w:ascii="Times New Roman" w:hAnsi="Times New Roman"/>
                <w:sz w:val="20"/>
                <w:szCs w:val="20"/>
              </w:rPr>
            </w:pPr>
          </w:p>
        </w:tc>
        <w:tc>
          <w:tcPr>
            <w:tcW w:w="1090" w:type="dxa"/>
          </w:tcPr>
          <w:p w:rsidR="005C4E10" w:rsidRPr="0008448B" w:rsidRDefault="000D7FCD" w:rsidP="0008448B">
            <w:pPr>
              <w:spacing w:after="0" w:line="240" w:lineRule="auto"/>
              <w:jc w:val="center"/>
            </w:pPr>
            <w:r>
              <w:rPr>
                <w:rFonts w:ascii="Times New Roman" w:hAnsi="Times New Roman"/>
                <w:sz w:val="20"/>
                <w:szCs w:val="20"/>
              </w:rPr>
              <w:t>30</w:t>
            </w:r>
          </w:p>
        </w:tc>
        <w:tc>
          <w:tcPr>
            <w:tcW w:w="1063" w:type="dxa"/>
          </w:tcPr>
          <w:p w:rsidR="005C4E10" w:rsidRPr="0008448B" w:rsidRDefault="005C4E10" w:rsidP="0008448B">
            <w:pPr>
              <w:spacing w:after="0" w:line="240" w:lineRule="auto"/>
              <w:jc w:val="center"/>
              <w:rPr>
                <w:rFonts w:ascii="Times New Roman" w:hAnsi="Times New Roman"/>
                <w:sz w:val="20"/>
                <w:szCs w:val="20"/>
              </w:rPr>
            </w:pPr>
          </w:p>
        </w:tc>
        <w:tc>
          <w:tcPr>
            <w:tcW w:w="1275" w:type="dxa"/>
          </w:tcPr>
          <w:p w:rsidR="005C4E10" w:rsidRPr="0008448B" w:rsidRDefault="005C4E10" w:rsidP="0008448B">
            <w:pPr>
              <w:spacing w:after="0" w:line="240" w:lineRule="auto"/>
              <w:jc w:val="center"/>
              <w:rPr>
                <w:rFonts w:ascii="Times New Roman" w:hAnsi="Times New Roman"/>
                <w:sz w:val="20"/>
                <w:szCs w:val="20"/>
              </w:rPr>
            </w:pPr>
          </w:p>
        </w:tc>
        <w:tc>
          <w:tcPr>
            <w:tcW w:w="1630" w:type="dxa"/>
            <w:shd w:val="clear" w:color="auto" w:fill="FFFFFF"/>
          </w:tcPr>
          <w:p w:rsidR="005C4E10" w:rsidRPr="0008448B" w:rsidRDefault="005C4E10" w:rsidP="0008448B">
            <w:pPr>
              <w:spacing w:after="0" w:line="240" w:lineRule="auto"/>
              <w:jc w:val="center"/>
              <w:rPr>
                <w:rFonts w:ascii="Times New Roman" w:hAnsi="Times New Roman"/>
                <w:sz w:val="20"/>
                <w:szCs w:val="20"/>
              </w:rPr>
            </w:pPr>
          </w:p>
        </w:tc>
      </w:tr>
      <w:tr w:rsidR="005C4E10" w:rsidRPr="0008448B" w:rsidTr="0008448B">
        <w:tc>
          <w:tcPr>
            <w:tcW w:w="1311" w:type="dxa"/>
            <w:vMerge/>
          </w:tcPr>
          <w:p w:rsidR="005C4E10" w:rsidRPr="0008448B" w:rsidRDefault="005C4E10" w:rsidP="0008448B">
            <w:pPr>
              <w:spacing w:after="0" w:line="240" w:lineRule="auto"/>
              <w:rPr>
                <w:rFonts w:ascii="Times New Roman" w:hAnsi="Times New Roman"/>
                <w:sz w:val="20"/>
                <w:szCs w:val="20"/>
              </w:rPr>
            </w:pPr>
          </w:p>
        </w:tc>
        <w:tc>
          <w:tcPr>
            <w:tcW w:w="3899" w:type="dxa"/>
          </w:tcPr>
          <w:p w:rsidR="005C4E10" w:rsidRPr="0008448B" w:rsidRDefault="005C4E10" w:rsidP="0008448B">
            <w:pPr>
              <w:spacing w:after="0" w:line="240" w:lineRule="auto"/>
              <w:rPr>
                <w:rFonts w:ascii="Times New Roman" w:hAnsi="Times New Roman"/>
                <w:sz w:val="20"/>
                <w:szCs w:val="20"/>
              </w:rPr>
            </w:pPr>
            <w:r w:rsidRPr="0008448B">
              <w:rPr>
                <w:rFonts w:ascii="Times New Roman" w:hAnsi="Times New Roman"/>
                <w:sz w:val="20"/>
                <w:szCs w:val="20"/>
              </w:rPr>
              <w:t>Учебная практика 5,6,7,8 семестр</w:t>
            </w:r>
          </w:p>
        </w:tc>
        <w:tc>
          <w:tcPr>
            <w:tcW w:w="1164" w:type="dxa"/>
          </w:tcPr>
          <w:p w:rsidR="005C4E10" w:rsidRPr="0008448B" w:rsidRDefault="000D7FCD" w:rsidP="0008448B">
            <w:pPr>
              <w:spacing w:after="0" w:line="240" w:lineRule="auto"/>
              <w:jc w:val="center"/>
              <w:rPr>
                <w:rFonts w:ascii="Times New Roman" w:hAnsi="Times New Roman"/>
                <w:sz w:val="20"/>
                <w:szCs w:val="20"/>
              </w:rPr>
            </w:pPr>
            <w:r>
              <w:rPr>
                <w:rFonts w:ascii="Times New Roman" w:hAnsi="Times New Roman"/>
                <w:sz w:val="20"/>
                <w:szCs w:val="20"/>
              </w:rPr>
              <w:t>792</w:t>
            </w:r>
          </w:p>
        </w:tc>
        <w:tc>
          <w:tcPr>
            <w:tcW w:w="946" w:type="dxa"/>
          </w:tcPr>
          <w:p w:rsidR="005C4E10" w:rsidRPr="0008448B" w:rsidRDefault="005C4E10" w:rsidP="0008448B">
            <w:pPr>
              <w:spacing w:after="0" w:line="240" w:lineRule="auto"/>
              <w:jc w:val="center"/>
              <w:rPr>
                <w:rFonts w:ascii="Times New Roman" w:hAnsi="Times New Roman"/>
                <w:sz w:val="20"/>
                <w:szCs w:val="20"/>
              </w:rPr>
            </w:pPr>
          </w:p>
        </w:tc>
        <w:tc>
          <w:tcPr>
            <w:tcW w:w="1532" w:type="dxa"/>
          </w:tcPr>
          <w:p w:rsidR="005C4E10" w:rsidRPr="0008448B" w:rsidRDefault="005C4E10" w:rsidP="0008448B">
            <w:pPr>
              <w:spacing w:after="0" w:line="240" w:lineRule="auto"/>
              <w:jc w:val="center"/>
              <w:rPr>
                <w:rFonts w:ascii="Times New Roman" w:hAnsi="Times New Roman"/>
                <w:sz w:val="20"/>
                <w:szCs w:val="20"/>
              </w:rPr>
            </w:pPr>
          </w:p>
        </w:tc>
        <w:tc>
          <w:tcPr>
            <w:tcW w:w="1082" w:type="dxa"/>
          </w:tcPr>
          <w:p w:rsidR="005C4E10" w:rsidRPr="0008448B" w:rsidRDefault="005C4E10" w:rsidP="0008448B">
            <w:pPr>
              <w:spacing w:after="0" w:line="240" w:lineRule="auto"/>
              <w:jc w:val="center"/>
              <w:rPr>
                <w:rFonts w:ascii="Times New Roman" w:hAnsi="Times New Roman"/>
                <w:sz w:val="20"/>
                <w:szCs w:val="20"/>
              </w:rPr>
            </w:pPr>
          </w:p>
        </w:tc>
        <w:tc>
          <w:tcPr>
            <w:tcW w:w="1090" w:type="dxa"/>
          </w:tcPr>
          <w:p w:rsidR="005C4E10" w:rsidRPr="0008448B" w:rsidRDefault="005C4E10" w:rsidP="0008448B">
            <w:pPr>
              <w:spacing w:after="0" w:line="240" w:lineRule="auto"/>
              <w:jc w:val="center"/>
              <w:rPr>
                <w:rFonts w:ascii="Times New Roman" w:hAnsi="Times New Roman"/>
                <w:sz w:val="20"/>
                <w:szCs w:val="20"/>
              </w:rPr>
            </w:pPr>
          </w:p>
        </w:tc>
        <w:tc>
          <w:tcPr>
            <w:tcW w:w="1063" w:type="dxa"/>
          </w:tcPr>
          <w:p w:rsidR="005C4E10" w:rsidRPr="0008448B" w:rsidRDefault="005C4E10" w:rsidP="0008448B">
            <w:pPr>
              <w:spacing w:after="0" w:line="240" w:lineRule="auto"/>
              <w:jc w:val="center"/>
              <w:rPr>
                <w:rFonts w:ascii="Times New Roman" w:hAnsi="Times New Roman"/>
                <w:sz w:val="20"/>
                <w:szCs w:val="20"/>
              </w:rPr>
            </w:pPr>
          </w:p>
        </w:tc>
        <w:tc>
          <w:tcPr>
            <w:tcW w:w="1275" w:type="dxa"/>
          </w:tcPr>
          <w:p w:rsidR="005C4E10" w:rsidRPr="0008448B" w:rsidRDefault="000D7FCD" w:rsidP="0008448B">
            <w:pPr>
              <w:spacing w:after="0" w:line="240" w:lineRule="auto"/>
              <w:jc w:val="center"/>
              <w:rPr>
                <w:rFonts w:ascii="Times New Roman" w:hAnsi="Times New Roman"/>
                <w:sz w:val="20"/>
                <w:szCs w:val="20"/>
              </w:rPr>
            </w:pPr>
            <w:r>
              <w:rPr>
                <w:rFonts w:ascii="Times New Roman" w:hAnsi="Times New Roman"/>
                <w:sz w:val="20"/>
                <w:szCs w:val="20"/>
              </w:rPr>
              <w:t>792</w:t>
            </w:r>
          </w:p>
        </w:tc>
        <w:tc>
          <w:tcPr>
            <w:tcW w:w="1630" w:type="dxa"/>
          </w:tcPr>
          <w:p w:rsidR="005C4E10" w:rsidRPr="0008448B" w:rsidRDefault="005C4E10" w:rsidP="0008448B">
            <w:pPr>
              <w:spacing w:after="0" w:line="240" w:lineRule="auto"/>
              <w:jc w:val="center"/>
              <w:rPr>
                <w:rFonts w:ascii="Times New Roman" w:hAnsi="Times New Roman"/>
                <w:sz w:val="20"/>
                <w:szCs w:val="20"/>
              </w:rPr>
            </w:pPr>
          </w:p>
        </w:tc>
      </w:tr>
      <w:tr w:rsidR="005C4E10" w:rsidRPr="0008448B" w:rsidTr="0008448B">
        <w:tc>
          <w:tcPr>
            <w:tcW w:w="1311" w:type="dxa"/>
            <w:vMerge/>
          </w:tcPr>
          <w:p w:rsidR="005C4E10" w:rsidRPr="0008448B" w:rsidRDefault="005C4E10" w:rsidP="0008448B">
            <w:pPr>
              <w:spacing w:after="0" w:line="240" w:lineRule="auto"/>
              <w:rPr>
                <w:rFonts w:ascii="Times New Roman" w:hAnsi="Times New Roman"/>
                <w:color w:val="0070C0"/>
                <w:sz w:val="20"/>
                <w:szCs w:val="20"/>
              </w:rPr>
            </w:pPr>
          </w:p>
        </w:tc>
        <w:tc>
          <w:tcPr>
            <w:tcW w:w="3899" w:type="dxa"/>
          </w:tcPr>
          <w:p w:rsidR="005C4E10" w:rsidRPr="0008448B" w:rsidRDefault="005C4E10" w:rsidP="0008448B">
            <w:pPr>
              <w:spacing w:after="0" w:line="240" w:lineRule="auto"/>
              <w:rPr>
                <w:rFonts w:ascii="Times New Roman" w:hAnsi="Times New Roman"/>
                <w:sz w:val="20"/>
                <w:szCs w:val="20"/>
              </w:rPr>
            </w:pPr>
            <w:proofErr w:type="gramStart"/>
            <w:r w:rsidRPr="0008448B">
              <w:rPr>
                <w:rFonts w:ascii="Times New Roman" w:hAnsi="Times New Roman"/>
                <w:sz w:val="20"/>
                <w:szCs w:val="20"/>
              </w:rPr>
              <w:t>Производственная</w:t>
            </w:r>
            <w:proofErr w:type="gramEnd"/>
            <w:r w:rsidRPr="0008448B">
              <w:rPr>
                <w:rFonts w:ascii="Times New Roman" w:hAnsi="Times New Roman"/>
                <w:sz w:val="20"/>
                <w:szCs w:val="20"/>
              </w:rPr>
              <w:t xml:space="preserve"> (по профилю специальности), часов</w:t>
            </w:r>
          </w:p>
        </w:tc>
        <w:tc>
          <w:tcPr>
            <w:tcW w:w="1164" w:type="dxa"/>
          </w:tcPr>
          <w:p w:rsidR="005C4E10" w:rsidRPr="0008448B"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rPr>
              <w:t>288</w:t>
            </w:r>
          </w:p>
        </w:tc>
        <w:tc>
          <w:tcPr>
            <w:tcW w:w="946" w:type="dxa"/>
          </w:tcPr>
          <w:p w:rsidR="005C4E10" w:rsidRPr="0008448B" w:rsidRDefault="005C4E10" w:rsidP="0008448B">
            <w:pPr>
              <w:spacing w:after="0" w:line="240" w:lineRule="auto"/>
              <w:jc w:val="center"/>
              <w:rPr>
                <w:rFonts w:ascii="Times New Roman" w:hAnsi="Times New Roman"/>
                <w:sz w:val="20"/>
                <w:szCs w:val="20"/>
              </w:rPr>
            </w:pPr>
          </w:p>
        </w:tc>
        <w:tc>
          <w:tcPr>
            <w:tcW w:w="1532" w:type="dxa"/>
          </w:tcPr>
          <w:p w:rsidR="005C4E10" w:rsidRPr="0008448B" w:rsidRDefault="005C4E10" w:rsidP="0008448B">
            <w:pPr>
              <w:spacing w:after="0" w:line="240" w:lineRule="auto"/>
              <w:jc w:val="center"/>
              <w:rPr>
                <w:rFonts w:ascii="Times New Roman" w:hAnsi="Times New Roman"/>
                <w:sz w:val="20"/>
                <w:szCs w:val="20"/>
              </w:rPr>
            </w:pPr>
          </w:p>
        </w:tc>
        <w:tc>
          <w:tcPr>
            <w:tcW w:w="1082" w:type="dxa"/>
          </w:tcPr>
          <w:p w:rsidR="005C4E10" w:rsidRPr="0008448B" w:rsidRDefault="005C4E10" w:rsidP="0008448B">
            <w:pPr>
              <w:spacing w:after="0" w:line="240" w:lineRule="auto"/>
              <w:jc w:val="center"/>
              <w:rPr>
                <w:rFonts w:ascii="Times New Roman" w:hAnsi="Times New Roman"/>
                <w:sz w:val="20"/>
                <w:szCs w:val="20"/>
              </w:rPr>
            </w:pPr>
          </w:p>
        </w:tc>
        <w:tc>
          <w:tcPr>
            <w:tcW w:w="1090" w:type="dxa"/>
          </w:tcPr>
          <w:p w:rsidR="005C4E10" w:rsidRPr="0008448B" w:rsidRDefault="005C4E10" w:rsidP="0008448B">
            <w:pPr>
              <w:spacing w:after="0" w:line="240" w:lineRule="auto"/>
              <w:jc w:val="center"/>
              <w:rPr>
                <w:rFonts w:ascii="Times New Roman" w:hAnsi="Times New Roman"/>
                <w:sz w:val="20"/>
                <w:szCs w:val="20"/>
              </w:rPr>
            </w:pPr>
          </w:p>
        </w:tc>
        <w:tc>
          <w:tcPr>
            <w:tcW w:w="1063" w:type="dxa"/>
          </w:tcPr>
          <w:p w:rsidR="005C4E10" w:rsidRPr="0008448B"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rPr>
              <w:t>-</w:t>
            </w:r>
          </w:p>
        </w:tc>
        <w:tc>
          <w:tcPr>
            <w:tcW w:w="1275" w:type="dxa"/>
          </w:tcPr>
          <w:p w:rsidR="005C4E10" w:rsidRPr="0008448B" w:rsidRDefault="005C4E10" w:rsidP="0008448B">
            <w:pPr>
              <w:spacing w:after="0" w:line="240" w:lineRule="auto"/>
              <w:jc w:val="center"/>
              <w:rPr>
                <w:rFonts w:ascii="Times New Roman" w:hAnsi="Times New Roman"/>
                <w:sz w:val="20"/>
                <w:szCs w:val="20"/>
              </w:rPr>
            </w:pPr>
            <w:r w:rsidRPr="0008448B">
              <w:rPr>
                <w:rFonts w:ascii="Times New Roman" w:hAnsi="Times New Roman"/>
                <w:sz w:val="20"/>
                <w:szCs w:val="20"/>
              </w:rPr>
              <w:t>-</w:t>
            </w:r>
          </w:p>
        </w:tc>
        <w:tc>
          <w:tcPr>
            <w:tcW w:w="1630" w:type="dxa"/>
          </w:tcPr>
          <w:p w:rsidR="005C4E10" w:rsidRPr="000D7FCD" w:rsidRDefault="000D7FCD" w:rsidP="0008448B">
            <w:pPr>
              <w:spacing w:after="0" w:line="240" w:lineRule="auto"/>
              <w:jc w:val="center"/>
              <w:rPr>
                <w:rFonts w:ascii="Times New Roman" w:hAnsi="Times New Roman"/>
                <w:sz w:val="20"/>
                <w:szCs w:val="20"/>
              </w:rPr>
            </w:pPr>
            <w:r>
              <w:rPr>
                <w:rFonts w:ascii="Times New Roman" w:hAnsi="Times New Roman"/>
                <w:sz w:val="20"/>
                <w:szCs w:val="20"/>
              </w:rPr>
              <w:t>288</w:t>
            </w:r>
          </w:p>
        </w:tc>
      </w:tr>
      <w:tr w:rsidR="005C4E10" w:rsidRPr="0008448B" w:rsidTr="0008448B">
        <w:tc>
          <w:tcPr>
            <w:tcW w:w="1311" w:type="dxa"/>
            <w:vMerge/>
          </w:tcPr>
          <w:p w:rsidR="005C4E10" w:rsidRPr="0008448B" w:rsidRDefault="005C4E10" w:rsidP="0008448B">
            <w:pPr>
              <w:spacing w:after="0" w:line="240" w:lineRule="auto"/>
              <w:rPr>
                <w:rFonts w:ascii="Times New Roman" w:hAnsi="Times New Roman"/>
                <w:sz w:val="20"/>
                <w:szCs w:val="20"/>
              </w:rPr>
            </w:pPr>
          </w:p>
        </w:tc>
        <w:tc>
          <w:tcPr>
            <w:tcW w:w="3899" w:type="dxa"/>
          </w:tcPr>
          <w:p w:rsidR="005C4E10" w:rsidRPr="0008448B" w:rsidRDefault="005C4E10" w:rsidP="0008448B">
            <w:pPr>
              <w:spacing w:after="0" w:line="240" w:lineRule="auto"/>
              <w:rPr>
                <w:rFonts w:ascii="Times New Roman" w:hAnsi="Times New Roman"/>
                <w:b/>
                <w:sz w:val="20"/>
                <w:szCs w:val="20"/>
              </w:rPr>
            </w:pPr>
            <w:r w:rsidRPr="0008448B">
              <w:rPr>
                <w:rFonts w:ascii="Times New Roman" w:hAnsi="Times New Roman"/>
                <w:b/>
                <w:sz w:val="20"/>
                <w:szCs w:val="20"/>
              </w:rPr>
              <w:t>Всего</w:t>
            </w:r>
          </w:p>
        </w:tc>
        <w:tc>
          <w:tcPr>
            <w:tcW w:w="1164" w:type="dxa"/>
          </w:tcPr>
          <w:p w:rsidR="005C4E10" w:rsidRPr="0008448B" w:rsidRDefault="000D7FCD" w:rsidP="0008448B">
            <w:pPr>
              <w:spacing w:after="0" w:line="240" w:lineRule="auto"/>
              <w:jc w:val="center"/>
              <w:rPr>
                <w:highlight w:val="yellow"/>
              </w:rPr>
            </w:pPr>
            <w:r>
              <w:rPr>
                <w:rFonts w:ascii="Times New Roman" w:hAnsi="Times New Roman"/>
                <w:sz w:val="20"/>
                <w:szCs w:val="20"/>
              </w:rPr>
              <w:t>2344</w:t>
            </w:r>
          </w:p>
        </w:tc>
        <w:tc>
          <w:tcPr>
            <w:tcW w:w="946" w:type="dxa"/>
          </w:tcPr>
          <w:p w:rsidR="005C4E10" w:rsidRPr="0008448B" w:rsidRDefault="005C4E10" w:rsidP="0008448B">
            <w:pPr>
              <w:spacing w:after="0" w:line="240" w:lineRule="auto"/>
              <w:jc w:val="center"/>
              <w:rPr>
                <w:highlight w:val="yellow"/>
              </w:rPr>
            </w:pPr>
            <w:r w:rsidRPr="0008448B">
              <w:rPr>
                <w:rFonts w:ascii="Times New Roman" w:hAnsi="Times New Roman"/>
                <w:sz w:val="20"/>
                <w:szCs w:val="20"/>
              </w:rPr>
              <w:t>826</w:t>
            </w:r>
          </w:p>
        </w:tc>
        <w:tc>
          <w:tcPr>
            <w:tcW w:w="1532" w:type="dxa"/>
          </w:tcPr>
          <w:p w:rsidR="005C4E10" w:rsidRPr="0008448B" w:rsidRDefault="005C4E10" w:rsidP="0008448B">
            <w:pPr>
              <w:spacing w:after="0" w:line="240" w:lineRule="auto"/>
              <w:jc w:val="center"/>
              <w:rPr>
                <w:rFonts w:ascii="Times New Roman" w:hAnsi="Times New Roman"/>
                <w:sz w:val="20"/>
                <w:szCs w:val="20"/>
                <w:highlight w:val="yellow"/>
              </w:rPr>
            </w:pPr>
            <w:r w:rsidRPr="0008448B">
              <w:rPr>
                <w:rFonts w:ascii="Times New Roman" w:hAnsi="Times New Roman"/>
                <w:sz w:val="20"/>
                <w:szCs w:val="20"/>
              </w:rPr>
              <w:t>324</w:t>
            </w:r>
          </w:p>
        </w:tc>
        <w:tc>
          <w:tcPr>
            <w:tcW w:w="1082" w:type="dxa"/>
          </w:tcPr>
          <w:p w:rsidR="005C4E10" w:rsidRPr="0008448B" w:rsidRDefault="005C4E10" w:rsidP="0008448B">
            <w:pPr>
              <w:spacing w:after="0" w:line="240" w:lineRule="auto"/>
              <w:jc w:val="center"/>
              <w:rPr>
                <w:rFonts w:ascii="Times New Roman" w:hAnsi="Times New Roman"/>
                <w:sz w:val="20"/>
                <w:szCs w:val="20"/>
                <w:highlight w:val="yellow"/>
              </w:rPr>
            </w:pPr>
            <w:r w:rsidRPr="0008448B">
              <w:rPr>
                <w:rFonts w:ascii="Times New Roman" w:hAnsi="Times New Roman"/>
                <w:sz w:val="20"/>
                <w:szCs w:val="20"/>
              </w:rPr>
              <w:t>20</w:t>
            </w:r>
          </w:p>
        </w:tc>
        <w:tc>
          <w:tcPr>
            <w:tcW w:w="1090" w:type="dxa"/>
          </w:tcPr>
          <w:p w:rsidR="005C4E10" w:rsidRPr="0008448B" w:rsidRDefault="005C4E10" w:rsidP="0008448B">
            <w:pPr>
              <w:spacing w:after="0" w:line="240" w:lineRule="auto"/>
              <w:jc w:val="center"/>
              <w:rPr>
                <w:highlight w:val="yellow"/>
              </w:rPr>
            </w:pPr>
            <w:r w:rsidRPr="0008448B">
              <w:rPr>
                <w:rFonts w:ascii="Times New Roman" w:hAnsi="Times New Roman"/>
                <w:sz w:val="20"/>
                <w:szCs w:val="20"/>
              </w:rPr>
              <w:t>438</w:t>
            </w:r>
          </w:p>
        </w:tc>
        <w:tc>
          <w:tcPr>
            <w:tcW w:w="1063" w:type="dxa"/>
          </w:tcPr>
          <w:p w:rsidR="005C4E10" w:rsidRPr="0008448B" w:rsidRDefault="005C4E10" w:rsidP="0008448B">
            <w:pPr>
              <w:spacing w:after="0" w:line="240" w:lineRule="auto"/>
              <w:jc w:val="center"/>
              <w:rPr>
                <w:rFonts w:ascii="Times New Roman" w:hAnsi="Times New Roman"/>
                <w:sz w:val="20"/>
                <w:szCs w:val="20"/>
              </w:rPr>
            </w:pPr>
          </w:p>
        </w:tc>
        <w:tc>
          <w:tcPr>
            <w:tcW w:w="1275" w:type="dxa"/>
          </w:tcPr>
          <w:p w:rsidR="005C4E10" w:rsidRPr="0008448B" w:rsidRDefault="000D7FCD" w:rsidP="0008448B">
            <w:pPr>
              <w:spacing w:after="0" w:line="240" w:lineRule="auto"/>
              <w:jc w:val="center"/>
              <w:rPr>
                <w:rFonts w:ascii="Times New Roman" w:hAnsi="Times New Roman"/>
                <w:sz w:val="20"/>
                <w:szCs w:val="20"/>
              </w:rPr>
            </w:pPr>
            <w:r>
              <w:rPr>
                <w:rFonts w:ascii="Times New Roman" w:hAnsi="Times New Roman"/>
                <w:sz w:val="20"/>
                <w:szCs w:val="20"/>
              </w:rPr>
              <w:t>792</w:t>
            </w:r>
          </w:p>
        </w:tc>
        <w:tc>
          <w:tcPr>
            <w:tcW w:w="1630" w:type="dxa"/>
          </w:tcPr>
          <w:p w:rsidR="005C4E10" w:rsidRPr="0008448B" w:rsidRDefault="000D7FCD" w:rsidP="0008448B">
            <w:pPr>
              <w:spacing w:after="0" w:line="240" w:lineRule="auto"/>
              <w:jc w:val="center"/>
              <w:rPr>
                <w:rFonts w:ascii="Times New Roman" w:hAnsi="Times New Roman"/>
                <w:sz w:val="20"/>
                <w:szCs w:val="20"/>
              </w:rPr>
            </w:pPr>
            <w:r>
              <w:rPr>
                <w:rFonts w:ascii="Times New Roman" w:hAnsi="Times New Roman"/>
                <w:sz w:val="20"/>
                <w:szCs w:val="20"/>
              </w:rPr>
              <w:t>288</w:t>
            </w:r>
          </w:p>
        </w:tc>
      </w:tr>
    </w:tbl>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en-US"/>
        </w:rPr>
      </w:pPr>
    </w:p>
    <w:p w:rsidR="004D6048" w:rsidRDefault="004D60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en-US"/>
        </w:rPr>
      </w:pPr>
    </w:p>
    <w:p w:rsidR="004D6048" w:rsidRDefault="004D60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en-US"/>
        </w:rPr>
      </w:pPr>
    </w:p>
    <w:p w:rsidR="004D6048" w:rsidRDefault="004D60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en-US"/>
        </w:rPr>
      </w:pPr>
    </w:p>
    <w:p w:rsidR="004D6048" w:rsidRDefault="004D60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en-US"/>
        </w:rPr>
      </w:pPr>
    </w:p>
    <w:p w:rsidR="004D6048" w:rsidRDefault="004D604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en-US"/>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eastAsia="en-US"/>
        </w:rPr>
      </w:pP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caps/>
          <w:sz w:val="24"/>
          <w:szCs w:val="24"/>
        </w:rPr>
      </w:pPr>
      <w:r>
        <w:rPr>
          <w:rFonts w:ascii="Times New Roman" w:hAnsi="Times New Roman"/>
          <w:b/>
          <w:bCs/>
          <w:sz w:val="24"/>
          <w:szCs w:val="24"/>
          <w:lang w:eastAsia="en-US"/>
        </w:rPr>
        <w:lastRenderedPageBreak/>
        <w:t xml:space="preserve">3.2. </w:t>
      </w:r>
      <w:r>
        <w:rPr>
          <w:rFonts w:ascii="Times New Roman" w:hAnsi="Times New Roman"/>
          <w:b/>
          <w:sz w:val="24"/>
          <w:szCs w:val="24"/>
          <w:lang w:eastAsia="en-US"/>
        </w:rPr>
        <w:t xml:space="preserve">Тематический план профессионального модуля </w:t>
      </w:r>
      <w:r>
        <w:rPr>
          <w:rFonts w:ascii="Times New Roman" w:hAnsi="Times New Roman"/>
          <w:b/>
          <w:color w:val="000000"/>
          <w:sz w:val="24"/>
          <w:szCs w:val="24"/>
        </w:rPr>
        <w:t xml:space="preserve">ПМ. 02. </w:t>
      </w:r>
      <w:r>
        <w:rPr>
          <w:rFonts w:ascii="Times New Roman" w:hAnsi="Times New Roman"/>
          <w:b/>
          <w:sz w:val="24"/>
          <w:szCs w:val="24"/>
          <w:lang w:eastAsia="en-US"/>
        </w:rPr>
        <w:t>Участие в диагностике и лечении заболеваний сельскохозяйственных животных</w:t>
      </w:r>
    </w:p>
    <w:p w:rsidR="005C4E10" w:rsidRDefault="005C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eastAsia="en-US"/>
        </w:rPr>
      </w:pPr>
    </w:p>
    <w:tbl>
      <w:tblPr>
        <w:tblW w:w="15487" w:type="dxa"/>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tblPr>
      <w:tblGrid>
        <w:gridCol w:w="2367"/>
        <w:gridCol w:w="611"/>
        <w:gridCol w:w="141"/>
        <w:gridCol w:w="987"/>
        <w:gridCol w:w="462"/>
        <w:gridCol w:w="4591"/>
        <w:gridCol w:w="3900"/>
        <w:gridCol w:w="38"/>
        <w:gridCol w:w="912"/>
        <w:gridCol w:w="36"/>
        <w:gridCol w:w="1206"/>
        <w:gridCol w:w="236"/>
      </w:tblGrid>
      <w:tr w:rsidR="005C4E10" w:rsidRPr="0008448B" w:rsidTr="00C47A62">
        <w:trPr>
          <w:trHeight w:val="77"/>
        </w:trPr>
        <w:tc>
          <w:tcPr>
            <w:tcW w:w="2367"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Наименование разделов и тем</w:t>
            </w: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roofErr w:type="gramStart"/>
            <w:r w:rsidRPr="0008448B">
              <w:rPr>
                <w:rFonts w:ascii="Times New Roman" w:hAnsi="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r w:rsidRPr="0008448B">
              <w:rPr>
                <w:rFonts w:ascii="Times New Roman" w:hAnsi="Times New Roman"/>
                <w:bCs/>
                <w:i/>
                <w:sz w:val="20"/>
                <w:szCs w:val="20"/>
              </w:rPr>
              <w:t xml:space="preserve"> (если предусмотрены)</w:t>
            </w:r>
            <w:proofErr w:type="gramEnd"/>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Объем часов</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Уровень освоения</w:t>
            </w:r>
          </w:p>
        </w:tc>
      </w:tr>
      <w:tr w:rsidR="005C4E10" w:rsidRPr="0008448B" w:rsidTr="00C47A62">
        <w:trPr>
          <w:trHeight w:val="77"/>
        </w:trPr>
        <w:tc>
          <w:tcPr>
            <w:tcW w:w="2367"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1</w:t>
            </w: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2</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3</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4</w:t>
            </w:r>
          </w:p>
        </w:tc>
      </w:tr>
      <w:tr w:rsidR="005C4E10" w:rsidRPr="0008448B" w:rsidTr="00C47A62">
        <w:trPr>
          <w:trHeight w:val="156"/>
        </w:trPr>
        <w:tc>
          <w:tcPr>
            <w:tcW w:w="13059"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
                <w:sz w:val="20"/>
                <w:szCs w:val="20"/>
                <w:lang w:eastAsia="en-US"/>
              </w:rPr>
              <w:t>Раздел 1. Диагностика заболеваний сельскохозяйственных животных и система диагностических ветеринарных мероприятий.</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826</w:t>
            </w:r>
          </w:p>
        </w:tc>
        <w:tc>
          <w:tcPr>
            <w:tcW w:w="1478" w:type="dxa"/>
            <w:gridSpan w:val="3"/>
            <w:shd w:val="clear" w:color="auto" w:fill="A6A6A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0"/>
        </w:trPr>
        <w:tc>
          <w:tcPr>
            <w:tcW w:w="13059"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Pr>
                <w:rFonts w:ascii="Times New Roman" w:hAnsi="Times New Roman"/>
                <w:b/>
                <w:sz w:val="20"/>
                <w:szCs w:val="20"/>
                <w:lang w:eastAsia="en-US"/>
              </w:rPr>
              <w:t>МДК 02.01. Методики диагностики и лечения заболеваний сельскохозяйственных животных.</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826</w:t>
            </w:r>
          </w:p>
        </w:tc>
        <w:tc>
          <w:tcPr>
            <w:tcW w:w="1478" w:type="dxa"/>
            <w:gridSpan w:val="3"/>
            <w:shd w:val="clear" w:color="auto" w:fill="A6A6A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
                <w:bCs/>
                <w:sz w:val="20"/>
                <w:szCs w:val="20"/>
              </w:rPr>
              <w:t>3 семестр</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1.1</w:t>
            </w:r>
            <w:r w:rsidRPr="0008448B">
              <w:rPr>
                <w:rFonts w:ascii="Times New Roman" w:hAnsi="Times New Roman"/>
                <w:bCs/>
                <w:sz w:val="20"/>
                <w:szCs w:val="20"/>
              </w:rPr>
              <w:t xml:space="preserve"> Клиническая диагностика. Методы клинического обследования и лабораторной диагностики животных.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8</w:t>
            </w:r>
          </w:p>
        </w:tc>
        <w:tc>
          <w:tcPr>
            <w:tcW w:w="1478" w:type="dxa"/>
            <w:gridSpan w:val="3"/>
            <w:vMerge w:val="restart"/>
            <w:shd w:val="clear" w:color="auto" w:fill="A6A6A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2</w:t>
            </w:r>
          </w:p>
          <w:p w:rsidR="005C4E10" w:rsidRPr="0008448B" w:rsidRDefault="005C4E10" w:rsidP="0044679D">
            <w:pPr>
              <w:tabs>
                <w:tab w:val="left" w:pos="394"/>
                <w:tab w:val="center"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Cs/>
                <w:sz w:val="20"/>
                <w:szCs w:val="20"/>
              </w:rPr>
              <w:tab/>
            </w:r>
            <w:r w:rsidRPr="0008448B">
              <w:rPr>
                <w:rFonts w:ascii="Times New Roman" w:hAnsi="Times New Roman"/>
                <w:bCs/>
                <w:sz w:val="20"/>
                <w:szCs w:val="20"/>
              </w:rPr>
              <w:tab/>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Понятие о клинической диагностике</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Симптом, синдром, диагноз, прогноз и исход болезни.</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Подход, методы фиксации, укрощения и обращения с животными</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bCs/>
                <w:sz w:val="20"/>
                <w:szCs w:val="20"/>
              </w:rPr>
            </w:pPr>
            <w:r w:rsidRPr="0008448B">
              <w:rPr>
                <w:rFonts w:ascii="Times New Roman" w:hAnsi="Times New Roman"/>
                <w:bCs/>
                <w:sz w:val="20"/>
                <w:szCs w:val="20"/>
              </w:rPr>
              <w:t>Личная общественная гигиена. Техника безопасности.</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08448B">
              <w:rPr>
                <w:rFonts w:ascii="Times New Roman" w:hAnsi="Times New Roman"/>
                <w:bCs/>
                <w:sz w:val="20"/>
                <w:szCs w:val="20"/>
                <w:lang w:val="en-US"/>
              </w:rPr>
              <w:t>4</w:t>
            </w:r>
          </w:p>
        </w:tc>
        <w:tc>
          <w:tcPr>
            <w:tcW w:w="1478" w:type="dxa"/>
            <w:gridSpan w:val="3"/>
            <w:vMerge/>
          </w:tcPr>
          <w:p w:rsidR="005C4E10" w:rsidRPr="0008448B" w:rsidRDefault="005C4E10" w:rsidP="0044679D">
            <w:pPr>
              <w:tabs>
                <w:tab w:val="left" w:pos="394"/>
                <w:tab w:val="center" w:pos="45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r>
      <w:tr w:rsidR="005C4E10" w:rsidRPr="0008448B" w:rsidTr="00C47A62">
        <w:trPr>
          <w:trHeight w:val="554"/>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Методы и приемы клинической диагностики внутренних болезней</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Осмотр, пальпация, перкуссия, аускультация и дополнительные методы исследования</w:t>
            </w:r>
          </w:p>
        </w:tc>
        <w:tc>
          <w:tcPr>
            <w:tcW w:w="950" w:type="dxa"/>
            <w:gridSpan w:val="2"/>
            <w:vMerge/>
          </w:tcPr>
          <w:p w:rsidR="005C4E10" w:rsidRPr="0008448B" w:rsidRDefault="005C4E10" w:rsidP="0044679D">
            <w:pPr>
              <w:pStyle w:val="af0"/>
              <w:spacing w:after="0" w:line="240" w:lineRule="auto"/>
              <w:rPr>
                <w:rFonts w:ascii="Times New Roman" w:hAnsi="Times New Roman"/>
                <w:b/>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3</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План клинического обследования</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 xml:space="preserve">Сбор анамнеза. Общее обследование: определение габитуса, исследование шерстного покрова, кожи, слизистых </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оболочек, лимфатических узлов, термометрия. Регистрация больных животных, постановка диагноза.</w:t>
            </w:r>
          </w:p>
        </w:tc>
        <w:tc>
          <w:tcPr>
            <w:tcW w:w="950" w:type="dxa"/>
            <w:gridSpan w:val="2"/>
            <w:vMerge/>
          </w:tcPr>
          <w:p w:rsidR="005C4E10" w:rsidRPr="0008448B" w:rsidRDefault="005C4E10" w:rsidP="0044679D">
            <w:pPr>
              <w:pStyle w:val="af0"/>
              <w:spacing w:after="0" w:line="240" w:lineRule="auto"/>
              <w:rPr>
                <w:rFonts w:ascii="Times New Roman" w:hAnsi="Times New Roman"/>
                <w:b/>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Практическое занятие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78" w:type="dxa"/>
            <w:gridSpan w:val="3"/>
            <w:vMerge w:val="restart"/>
            <w:shd w:val="clear" w:color="auto" w:fill="A6A6A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i/>
                <w:sz w:val="20"/>
                <w:szCs w:val="20"/>
              </w:rPr>
              <w:t>2</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План клинического обследования</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Самостоятельная работа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Оформить конспект: Техника безопасности и методы фиксации для разных видов животных. </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78" w:type="dxa"/>
            <w:gridSpan w:val="3"/>
            <w:vMerge/>
            <w:shd w:val="clear" w:color="auto" w:fill="A6A6A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1.2</w:t>
            </w:r>
            <w:r w:rsidRPr="0008448B">
              <w:rPr>
                <w:rFonts w:ascii="Times New Roman" w:hAnsi="Times New Roman"/>
                <w:bCs/>
                <w:sz w:val="20"/>
                <w:szCs w:val="20"/>
              </w:rPr>
              <w:t xml:space="preserve"> Методики исследования сердечно - сосудистой системы.</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8</w:t>
            </w:r>
          </w:p>
        </w:tc>
        <w:tc>
          <w:tcPr>
            <w:tcW w:w="1478" w:type="dxa"/>
            <w:gridSpan w:val="3"/>
            <w:vMerge w:val="restart"/>
            <w:shd w:val="clear" w:color="auto" w:fill="A6A6A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Сердечно - сосудистой системы: сердца и кровеносных сосудов</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Осмотр, пальпация сердечного толчка. Аускультация сердца.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Определение частоты и ритма сердечных сокращений. Понятие об аритмиях. Определение силы ясности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сердечных тонов, наличие или отсутствие сердечных шумов. Исследование кровеносных сосудов.</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08448B">
              <w:rPr>
                <w:rFonts w:ascii="Times New Roman" w:hAnsi="Times New Roman"/>
                <w:bCs/>
                <w:sz w:val="20"/>
                <w:szCs w:val="20"/>
                <w:lang w:val="en-US"/>
              </w:rPr>
              <w:t>4</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lang w:val="en-US"/>
              </w:rPr>
            </w:pPr>
            <w:r w:rsidRPr="0008448B">
              <w:rPr>
                <w:rFonts w:ascii="Times New Roman" w:hAnsi="Times New Roman"/>
                <w:b/>
                <w:bCs/>
                <w:sz w:val="20"/>
                <w:szCs w:val="20"/>
              </w:rPr>
              <w:t>Практическое занятие</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Исследование </w:t>
            </w:r>
            <w:proofErr w:type="spellStart"/>
            <w:proofErr w:type="gramStart"/>
            <w:r w:rsidRPr="0008448B">
              <w:rPr>
                <w:rFonts w:ascii="Times New Roman" w:hAnsi="Times New Roman"/>
                <w:bCs/>
                <w:sz w:val="20"/>
                <w:szCs w:val="20"/>
              </w:rPr>
              <w:t>сердечно-сосудистой</w:t>
            </w:r>
            <w:proofErr w:type="spellEnd"/>
            <w:proofErr w:type="gramEnd"/>
            <w:r w:rsidRPr="0008448B">
              <w:rPr>
                <w:rFonts w:ascii="Times New Roman" w:hAnsi="Times New Roman"/>
                <w:bCs/>
                <w:sz w:val="20"/>
                <w:szCs w:val="20"/>
              </w:rPr>
              <w:t xml:space="preserve"> системы у сельскохозяйственных животных.</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Самостоятельная работа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Выбрать из журналов «ветеринария» болезни сердечно – сосудистой системы </w:t>
            </w:r>
            <w:proofErr w:type="gramStart"/>
            <w:r w:rsidRPr="0008448B">
              <w:rPr>
                <w:rFonts w:ascii="Times New Roman" w:hAnsi="Times New Roman"/>
                <w:bCs/>
                <w:sz w:val="20"/>
                <w:szCs w:val="20"/>
              </w:rPr>
              <w:t>у</w:t>
            </w:r>
            <w:proofErr w:type="gramEnd"/>
            <w:r w:rsidRPr="0008448B">
              <w:rPr>
                <w:rFonts w:ascii="Times New Roman" w:hAnsi="Times New Roman"/>
                <w:bCs/>
                <w:sz w:val="20"/>
                <w:szCs w:val="20"/>
              </w:rPr>
              <w:t xml:space="preserve"> плотоядных. Оформить конспект.</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D37671">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1.3</w:t>
            </w:r>
            <w:r w:rsidRPr="0008448B">
              <w:rPr>
                <w:rFonts w:ascii="Times New Roman" w:hAnsi="Times New Roman"/>
                <w:bCs/>
                <w:sz w:val="20"/>
                <w:szCs w:val="20"/>
              </w:rPr>
              <w:t xml:space="preserve"> Методики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Cs/>
                <w:sz w:val="20"/>
                <w:szCs w:val="20"/>
              </w:rPr>
              <w:t>исследования органов дыхания.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lastRenderedPageBreak/>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8</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Cs/>
                <w:i/>
                <w:sz w:val="20"/>
                <w:szCs w:val="20"/>
              </w:rPr>
              <w:t>3</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Cs/>
                <w:sz w:val="20"/>
                <w:szCs w:val="20"/>
              </w:rPr>
            </w:pPr>
            <w:r w:rsidRPr="0008448B">
              <w:rPr>
                <w:rFonts w:ascii="Times New Roman" w:hAnsi="Times New Roman"/>
                <w:bCs/>
                <w:sz w:val="20"/>
                <w:szCs w:val="20"/>
              </w:rPr>
              <w:t>1</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Органов дыхания: верхнего отдела дыхательных путей и легких. Схема исследования органов дыхания.   Исследование верхнего отдела дыхательных путей. Осмотр, пальпация и перкуссия грудной клетки (легких).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Границы перкуссии легких у разных видов животных. Патологические изменения </w:t>
            </w:r>
            <w:proofErr w:type="spellStart"/>
            <w:r w:rsidRPr="0008448B">
              <w:rPr>
                <w:rFonts w:ascii="Times New Roman" w:hAnsi="Times New Roman"/>
                <w:bCs/>
                <w:sz w:val="20"/>
                <w:szCs w:val="20"/>
              </w:rPr>
              <w:t>перкуторного</w:t>
            </w:r>
            <w:proofErr w:type="spellEnd"/>
            <w:r w:rsidRPr="0008448B">
              <w:rPr>
                <w:rFonts w:ascii="Times New Roman" w:hAnsi="Times New Roman"/>
                <w:bCs/>
                <w:sz w:val="20"/>
                <w:szCs w:val="20"/>
              </w:rPr>
              <w:t xml:space="preserve"> звука, аускультация легких. Основные физиологические дыхательные шумы. Патологические шумы   дыхания.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Инструментальные и лабораторные методы исследования. Понятие о рентгеноскопии, рентгенографии и</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 xml:space="preserve">флюорографии грудной клетки. Исследование носовых истечений, бронхиальной слизи, крови. </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s>
              <w:spacing w:after="0" w:line="240" w:lineRule="auto"/>
              <w:jc w:val="both"/>
              <w:rPr>
                <w:rFonts w:ascii="Times New Roman" w:hAnsi="Times New Roman"/>
                <w:bCs/>
                <w:sz w:val="20"/>
                <w:szCs w:val="20"/>
              </w:rPr>
            </w:pPr>
            <w:r w:rsidRPr="0008448B">
              <w:rPr>
                <w:rFonts w:ascii="Times New Roman" w:hAnsi="Times New Roman"/>
                <w:b/>
                <w:bCs/>
                <w:sz w:val="20"/>
                <w:szCs w:val="20"/>
              </w:rPr>
              <w:t>Практическое занятие</w:t>
            </w:r>
            <w:r w:rsidRPr="0008448B">
              <w:rPr>
                <w:rFonts w:ascii="Times New Roman" w:hAnsi="Times New Roman"/>
                <w:b/>
                <w:bCs/>
                <w:sz w:val="20"/>
                <w:szCs w:val="20"/>
              </w:rPr>
              <w:tab/>
            </w:r>
            <w:r w:rsidRPr="0008448B">
              <w:rPr>
                <w:rFonts w:ascii="Times New Roman" w:hAnsi="Times New Roman"/>
                <w:b/>
                <w:bCs/>
                <w:sz w:val="20"/>
                <w:szCs w:val="20"/>
              </w:rPr>
              <w:tab/>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s>
              <w:spacing w:after="0" w:line="240" w:lineRule="auto"/>
              <w:jc w:val="both"/>
              <w:rPr>
                <w:rFonts w:ascii="Times New Roman" w:hAnsi="Times New Roman"/>
                <w:bCs/>
                <w:sz w:val="20"/>
                <w:szCs w:val="20"/>
              </w:rPr>
            </w:pPr>
            <w:r w:rsidRPr="0008448B">
              <w:rPr>
                <w:rFonts w:ascii="Times New Roman" w:hAnsi="Times New Roman"/>
                <w:bCs/>
                <w:sz w:val="20"/>
                <w:szCs w:val="20"/>
              </w:rPr>
              <w:t>Исследование органов дыхания у сельскохозяйственных животных.</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Самостоятельная работа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Составление презентации по пройденной теме.</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Оформить конспект.</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1.4</w:t>
            </w:r>
            <w:r w:rsidRPr="0008448B">
              <w:rPr>
                <w:rFonts w:ascii="Times New Roman" w:hAnsi="Times New Roman"/>
                <w:bCs/>
                <w:sz w:val="20"/>
                <w:szCs w:val="20"/>
              </w:rPr>
              <w:t xml:space="preserve"> Методики исследования органов пищеварения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8</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3</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pStyle w:val="af0"/>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 xml:space="preserve">              2.</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Органов пищеварения: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Приема корма, воды, ротовой полости, глотки, слюнных желёз и пищевода, желудка и </w:t>
            </w:r>
            <w:proofErr w:type="spellStart"/>
            <w:r w:rsidRPr="0008448B">
              <w:rPr>
                <w:rFonts w:ascii="Times New Roman" w:hAnsi="Times New Roman"/>
                <w:bCs/>
                <w:sz w:val="20"/>
                <w:szCs w:val="20"/>
              </w:rPr>
              <w:t>преджелудков</w:t>
            </w:r>
            <w:proofErr w:type="spellEnd"/>
            <w:r w:rsidRPr="0008448B">
              <w:rPr>
                <w:rFonts w:ascii="Times New Roman" w:hAnsi="Times New Roman"/>
                <w:bCs/>
                <w:sz w:val="20"/>
                <w:szCs w:val="20"/>
              </w:rPr>
              <w:t xml:space="preserve"> у жвачных,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кишечника у разных видов животных, акта дефекации и кала, исследование печени. </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r w:rsidRPr="0008448B">
              <w:rPr>
                <w:rFonts w:ascii="Times New Roman" w:hAnsi="Times New Roman"/>
                <w:bCs/>
                <w:sz w:val="20"/>
                <w:szCs w:val="20"/>
              </w:rPr>
              <w:t>Дополнительные исследования. Ректальное исследование.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08448B">
              <w:rPr>
                <w:rFonts w:ascii="Times New Roman" w:hAnsi="Times New Roman"/>
                <w:bCs/>
                <w:sz w:val="20"/>
                <w:szCs w:val="20"/>
                <w:lang w:val="en-US"/>
              </w:rPr>
              <w:t>4</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Практическое занятие</w:t>
            </w:r>
            <w:r w:rsidRPr="0008448B">
              <w:rPr>
                <w:rFonts w:ascii="Times New Roman" w:hAnsi="Times New Roman"/>
                <w:b/>
                <w:bCs/>
                <w:sz w:val="20"/>
                <w:szCs w:val="20"/>
              </w:rPr>
              <w:tab/>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3</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Исследование органов пищеварения у сельскохозяйственных животных.</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Самостоятельная работа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Оформить конспект по теме: Методы исследований многокамерного желудка у коров.</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1.5 </w:t>
            </w:r>
            <w:r w:rsidRPr="0008448B">
              <w:rPr>
                <w:rFonts w:ascii="Times New Roman" w:hAnsi="Times New Roman"/>
                <w:bCs/>
                <w:sz w:val="20"/>
                <w:szCs w:val="20"/>
              </w:rPr>
              <w:t>Методики исследования системы мочевыделения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lang w:val="en-US"/>
              </w:rPr>
            </w:pPr>
            <w:r w:rsidRPr="0008448B">
              <w:rPr>
                <w:rFonts w:ascii="Times New Roman" w:hAnsi="Times New Roman"/>
                <w:b/>
                <w:bCs/>
                <w:sz w:val="20"/>
                <w:szCs w:val="20"/>
                <w:lang w:val="en-US"/>
              </w:rPr>
              <w:t>4</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Исследование системы мочевыделения: Акта мочеиспускания, почек, мочевого пузыря, исследование мочи.</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Самостоятельная работа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Оформить конспект по теме: Исследование мочи у </w:t>
            </w:r>
            <w:proofErr w:type="gramStart"/>
            <w:r w:rsidRPr="0008448B">
              <w:rPr>
                <w:rFonts w:ascii="Times New Roman" w:hAnsi="Times New Roman"/>
                <w:bCs/>
                <w:sz w:val="20"/>
                <w:szCs w:val="20"/>
              </w:rPr>
              <w:t>плотоядных</w:t>
            </w:r>
            <w:proofErr w:type="gramEnd"/>
            <w:r w:rsidRPr="0008448B">
              <w:rPr>
                <w:rFonts w:ascii="Times New Roman" w:hAnsi="Times New Roman"/>
                <w:bCs/>
                <w:sz w:val="20"/>
                <w:szCs w:val="20"/>
              </w:rPr>
              <w:t>.</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1.6</w:t>
            </w:r>
            <w:r w:rsidRPr="0008448B">
              <w:rPr>
                <w:rFonts w:ascii="Times New Roman" w:hAnsi="Times New Roman"/>
                <w:bCs/>
                <w:sz w:val="20"/>
                <w:szCs w:val="20"/>
              </w:rPr>
              <w:t xml:space="preserve"> Методики исследования системы крови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8</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2</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Исследование системы крови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Методы исследования органов кроветворения. Физические свойства крови и морфологический состав.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Клиническая интерпретация морфологических показателей крови.</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r w:rsidRPr="0008448B">
              <w:rPr>
                <w:rFonts w:ascii="Times New Roman" w:hAnsi="Times New Roman"/>
                <w:bCs/>
                <w:sz w:val="20"/>
                <w:szCs w:val="20"/>
                <w:lang w:val="en-US"/>
              </w:rPr>
              <w:t>4</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
                <w:bCs/>
                <w:i/>
                <w:sz w:val="20"/>
                <w:szCs w:val="20"/>
              </w:rPr>
              <w:t>2</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Практическое занятие</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
                <w:bCs/>
                <w:i/>
                <w:sz w:val="20"/>
                <w:szCs w:val="20"/>
              </w:rPr>
              <w:t>3</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Исследование крови у животных.</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lang w:val="en-US"/>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Самостоятельная работа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Оформить кроссворд по теме физические свойства крови и морфологический состав.</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D37671">
        <w:trPr>
          <w:trHeight w:val="77"/>
        </w:trPr>
        <w:tc>
          <w:tcPr>
            <w:tcW w:w="2367"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 xml:space="preserve">Итого за 3 семестр всего 44 часа </w:t>
            </w:r>
            <w:proofErr w:type="spellStart"/>
            <w:r w:rsidRPr="0008448B">
              <w:rPr>
                <w:rFonts w:ascii="Times New Roman" w:hAnsi="Times New Roman"/>
                <w:b/>
                <w:bCs/>
                <w:sz w:val="20"/>
                <w:szCs w:val="20"/>
              </w:rPr>
              <w:t>втч</w:t>
            </w:r>
            <w:proofErr w:type="spellEnd"/>
            <w:r w:rsidRPr="0008448B">
              <w:rPr>
                <w:rFonts w:ascii="Times New Roman" w:hAnsi="Times New Roman"/>
                <w:b/>
                <w:bCs/>
                <w:sz w:val="20"/>
                <w:szCs w:val="20"/>
              </w:rPr>
              <w:t xml:space="preserve"> теории, ЛПЗ 20.</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
                <w:bCs/>
                <w:sz w:val="20"/>
                <w:szCs w:val="20"/>
              </w:rPr>
              <w:t>2</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2</w:t>
            </w:r>
          </w:p>
        </w:tc>
      </w:tr>
      <w:tr w:rsidR="005C4E10" w:rsidRPr="0008448B" w:rsidTr="00D37671">
        <w:trPr>
          <w:trHeight w:val="77"/>
        </w:trPr>
        <w:tc>
          <w:tcPr>
            <w:tcW w:w="13059"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4 семестр</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D37671">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1.7</w:t>
            </w:r>
            <w:r w:rsidRPr="0008448B">
              <w:rPr>
                <w:rFonts w:ascii="Times New Roman" w:hAnsi="Times New Roman"/>
                <w:bCs/>
                <w:sz w:val="20"/>
                <w:szCs w:val="20"/>
              </w:rPr>
              <w:t xml:space="preserve"> Методики исследования иммунной системы</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32"/>
              <w:jc w:val="both"/>
              <w:rPr>
                <w:rFonts w:ascii="Times New Roman" w:hAnsi="Times New Roman"/>
                <w:bCs/>
                <w:sz w:val="20"/>
                <w:szCs w:val="20"/>
              </w:rPr>
            </w:pPr>
            <w:r w:rsidRPr="0008448B">
              <w:rPr>
                <w:rFonts w:ascii="Times New Roman" w:hAnsi="Times New Roman"/>
                <w:bCs/>
                <w:sz w:val="20"/>
                <w:szCs w:val="20"/>
              </w:rPr>
              <w:t>Органы иммунной системы и методы их исследования. Значение</w:t>
            </w:r>
            <w:proofErr w:type="gramStart"/>
            <w:r w:rsidRPr="0008448B">
              <w:rPr>
                <w:rFonts w:ascii="Times New Roman" w:hAnsi="Times New Roman"/>
                <w:bCs/>
                <w:sz w:val="20"/>
                <w:szCs w:val="20"/>
              </w:rPr>
              <w:t xml:space="preserve"> Т</w:t>
            </w:r>
            <w:proofErr w:type="gramEnd"/>
            <w:r w:rsidRPr="0008448B">
              <w:rPr>
                <w:rFonts w:ascii="Times New Roman" w:hAnsi="Times New Roman"/>
                <w:bCs/>
                <w:sz w:val="20"/>
                <w:szCs w:val="20"/>
              </w:rPr>
              <w:t xml:space="preserve"> и В – лимфоцитов в организации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2"/>
              <w:jc w:val="both"/>
              <w:rPr>
                <w:rFonts w:ascii="Times New Roman" w:hAnsi="Times New Roman"/>
                <w:b/>
                <w:bCs/>
                <w:sz w:val="20"/>
                <w:szCs w:val="20"/>
              </w:rPr>
            </w:pPr>
            <w:r w:rsidRPr="0008448B">
              <w:rPr>
                <w:rFonts w:ascii="Times New Roman" w:hAnsi="Times New Roman"/>
                <w:bCs/>
                <w:sz w:val="20"/>
                <w:szCs w:val="20"/>
              </w:rPr>
              <w:t>иммунитета. Фагоцитарная активность и фагоцитарный индекс нейтрофилов.</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Самостоятельная работа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Оформить конспект по теме: Способы и методы лечения при снижении </w:t>
            </w:r>
            <w:proofErr w:type="spellStart"/>
            <w:r w:rsidRPr="0008448B">
              <w:rPr>
                <w:rFonts w:ascii="Times New Roman" w:hAnsi="Times New Roman"/>
                <w:bCs/>
                <w:sz w:val="20"/>
                <w:szCs w:val="20"/>
              </w:rPr>
              <w:t>резистентности</w:t>
            </w:r>
            <w:proofErr w:type="spellEnd"/>
            <w:r w:rsidRPr="0008448B">
              <w:rPr>
                <w:rFonts w:ascii="Times New Roman" w:hAnsi="Times New Roman"/>
                <w:bCs/>
                <w:sz w:val="20"/>
                <w:szCs w:val="20"/>
              </w:rPr>
              <w:t xml:space="preserve"> организма у птиц.</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1.8</w:t>
            </w:r>
            <w:r w:rsidRPr="0008448B">
              <w:rPr>
                <w:rFonts w:ascii="Times New Roman" w:hAnsi="Times New Roman"/>
                <w:bCs/>
                <w:sz w:val="20"/>
                <w:szCs w:val="20"/>
              </w:rPr>
              <w:t xml:space="preserve"> Методики исследования состояния обмена веществ и эндокринных органов</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2</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
                <w:bCs/>
                <w:i/>
                <w:sz w:val="20"/>
                <w:szCs w:val="20"/>
              </w:rPr>
              <w:t>2</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Диагностика болезней, протекающих с преимущественным нарушением белкового, углеводно-липидного,</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минерального обмена. Патогенетическая сущность, диагностические критерии болезни.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Диагностика гиповитаминозов. Оценка состояния </w:t>
            </w:r>
            <w:proofErr w:type="spellStart"/>
            <w:r w:rsidRPr="0008448B">
              <w:rPr>
                <w:rFonts w:ascii="Times New Roman" w:hAnsi="Times New Roman"/>
                <w:bCs/>
                <w:sz w:val="20"/>
                <w:szCs w:val="20"/>
              </w:rPr>
              <w:t>водноэлектролитного</w:t>
            </w:r>
            <w:proofErr w:type="spellEnd"/>
            <w:r w:rsidRPr="0008448B">
              <w:rPr>
                <w:rFonts w:ascii="Times New Roman" w:hAnsi="Times New Roman"/>
                <w:bCs/>
                <w:sz w:val="20"/>
                <w:szCs w:val="20"/>
              </w:rPr>
              <w:t xml:space="preserve"> обмена и кислотно-основного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Равновесия в организме. Особенности диагностики болезней эндокринных органов</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Самостоятельная работа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Оформить конспект по теме: Жирорастворимые и </w:t>
            </w:r>
            <w:proofErr w:type="spellStart"/>
            <w:r w:rsidRPr="0008448B">
              <w:rPr>
                <w:rFonts w:ascii="Times New Roman" w:hAnsi="Times New Roman"/>
                <w:bCs/>
                <w:sz w:val="20"/>
                <w:szCs w:val="20"/>
              </w:rPr>
              <w:t>водорастворимые</w:t>
            </w:r>
            <w:proofErr w:type="spellEnd"/>
            <w:r w:rsidRPr="0008448B">
              <w:rPr>
                <w:rFonts w:ascii="Times New Roman" w:hAnsi="Times New Roman"/>
                <w:bCs/>
                <w:sz w:val="20"/>
                <w:szCs w:val="20"/>
              </w:rPr>
              <w:t xml:space="preserve"> витамины для различных видов животных.</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1.9</w:t>
            </w:r>
            <w:r w:rsidRPr="0008448B">
              <w:rPr>
                <w:rFonts w:ascii="Times New Roman" w:hAnsi="Times New Roman"/>
                <w:bCs/>
                <w:sz w:val="20"/>
                <w:szCs w:val="20"/>
              </w:rPr>
              <w:t xml:space="preserve"> Методики </w:t>
            </w:r>
            <w:r w:rsidRPr="0008448B">
              <w:rPr>
                <w:rFonts w:ascii="Times New Roman" w:hAnsi="Times New Roman"/>
                <w:bCs/>
                <w:sz w:val="20"/>
                <w:szCs w:val="20"/>
              </w:rPr>
              <w:lastRenderedPageBreak/>
              <w:t>исследования нервной системы</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lastRenderedPageBreak/>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2</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Исследование нервной системы:</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поведение животного, черепа, позвоночного столба, органов чувств, двигательных сфер, рефлексов и чувствительности.</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2</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Самостоятельная работа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Составить кроссворд по теме: исследование нервной системы у мелких и крупных  видов животных.</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1.10</w:t>
            </w:r>
            <w:r w:rsidRPr="0008448B">
              <w:rPr>
                <w:rFonts w:ascii="Times New Roman" w:hAnsi="Times New Roman"/>
                <w:bCs/>
                <w:sz w:val="20"/>
                <w:szCs w:val="20"/>
              </w:rPr>
              <w:t xml:space="preserve"> Методика оформления истории болезни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28</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Cs/>
                <w:i/>
                <w:sz w:val="20"/>
                <w:szCs w:val="20"/>
              </w:rPr>
              <w:t>3</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История болезни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Правила записи сведений о стационарно больном животном, результатов первичного обследования 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данных наблюдений за течение болезни.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-Понятие об эпикризе.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Лабораторные работы</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8</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
                <w:bCs/>
                <w:i/>
                <w:sz w:val="20"/>
                <w:szCs w:val="20"/>
              </w:rPr>
              <w:t>2</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Исследование мочи (определение физических и химических свойств мочи)</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roofErr w:type="gramStart"/>
            <w:r w:rsidRPr="0008448B">
              <w:rPr>
                <w:rFonts w:ascii="Times New Roman" w:hAnsi="Times New Roman"/>
                <w:bCs/>
                <w:sz w:val="20"/>
                <w:szCs w:val="20"/>
              </w:rPr>
              <w:t xml:space="preserve">Исследование крови (морфологический анализ, подсчет эритроцитов, лейкоцитов, определение </w:t>
            </w:r>
            <w:proofErr w:type="gramEnd"/>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количества гемоглобина, скорости оседания эритроцитов)</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Практические занятия</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18</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Подход, фиксация и укрощение животных, определение габитуса, состояния слизистых оболочек,</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кожи, шерстного покрова, </w:t>
            </w:r>
            <w:proofErr w:type="spellStart"/>
            <w:r w:rsidRPr="0008448B">
              <w:rPr>
                <w:rFonts w:ascii="Times New Roman" w:hAnsi="Times New Roman"/>
                <w:bCs/>
                <w:sz w:val="20"/>
                <w:szCs w:val="20"/>
              </w:rPr>
              <w:t>лимфоузлов</w:t>
            </w:r>
            <w:proofErr w:type="spellEnd"/>
            <w:r w:rsidRPr="0008448B">
              <w:rPr>
                <w:rFonts w:ascii="Times New Roman" w:hAnsi="Times New Roman"/>
                <w:bCs/>
                <w:sz w:val="20"/>
                <w:szCs w:val="20"/>
              </w:rPr>
              <w:t>, костяка, вымени.</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Проведение пальпации, перкуссии, аускультации, термометрии, регистрации больных животных.</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3</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Исследование сердца, артериального пульса у разных видов животных.</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Исследование верхних дыхательных путей и легких, определение частоты дыхания, характера носовых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истечений, одышки, кашля, патологических шумов дыхания, определение поля перкуссии легких,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возможных очагов притупления, состояния придаточных полостей, воздухоносного мешка у лошади.</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EA138B">
        <w:trPr>
          <w:trHeight w:val="3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5</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roofErr w:type="gramStart"/>
            <w:r w:rsidRPr="0008448B">
              <w:rPr>
                <w:rFonts w:ascii="Times New Roman" w:hAnsi="Times New Roman"/>
                <w:bCs/>
                <w:sz w:val="20"/>
                <w:szCs w:val="20"/>
              </w:rPr>
              <w:t>Исследование ротовой полости, глотки, пищевода, рубца, сетки, книжки, желудка, кишечника, печени.</w:t>
            </w:r>
            <w:proofErr w:type="gramEnd"/>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Самостоятельная работа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Выписать в тетрадь план клинического обследования животных.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Показатели артериального пульса у разных видов животных, представить в виде таблицы. Виды аритмий, классификация сердечных тонов и шумов представит в виде схемы. Показатели дыхательных движений пульса у разных видов животных, представить в виде таблицы. Изобразить контурно границы перкуссии легких у разных видов животных. Решение диагностической задачи. Перечислите физические показатели мочи. Перечислите химические свойства мочи. Выписать показатели количества гемоглобина, СОЭ, эритроцитов, лейкоцитов, у разных видов животных в табличной форме.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14</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
                <w:bCs/>
                <w:i/>
                <w:sz w:val="20"/>
                <w:szCs w:val="20"/>
              </w:rPr>
              <w:t>2</w:t>
            </w: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1.11</w:t>
            </w:r>
            <w:r w:rsidRPr="0008448B">
              <w:rPr>
                <w:rFonts w:ascii="Times New Roman" w:hAnsi="Times New Roman"/>
                <w:bCs/>
                <w:sz w:val="20"/>
                <w:szCs w:val="20"/>
              </w:rPr>
              <w:t xml:space="preserve"> Методики исследования патологий сердечно – сосудистой системы, органов кроветворения и иммунной системы и их диагностическое значение.</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lastRenderedPageBreak/>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6</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Cs/>
                <w:i/>
                <w:sz w:val="20"/>
                <w:szCs w:val="20"/>
              </w:rPr>
              <w:t>3</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9940" w:type="dxa"/>
            <w:gridSpan w:val="4"/>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Этиология, патогенез, классификация патологии сердечно – сосудистой системы, органов кроветворения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и  иммунной системы  их функциональные и структурные изменения, исходы. Нарушение функций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проводимости, сократимости, возбудимости, автоматизма сердечной мышцы. Объемные изменения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сердца.</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Практическое занятие</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
                <w:bCs/>
                <w:i/>
                <w:sz w:val="20"/>
                <w:szCs w:val="20"/>
              </w:rPr>
              <w:t>3</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3</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lastRenderedPageBreak/>
              <w:t>5</w:t>
            </w:r>
          </w:p>
        </w:tc>
        <w:tc>
          <w:tcPr>
            <w:tcW w:w="9940" w:type="dxa"/>
            <w:gridSpan w:val="4"/>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lastRenderedPageBreak/>
              <w:t>Провести  исследование грудной клетки.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Провести исследование брюшной полости.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Провести исследование системы мочеотделения.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Провести исследование нервной системы.</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lastRenderedPageBreak/>
              <w:t>Провести исследование органов чувств</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469"/>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 xml:space="preserve">Самостоятельная работа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 xml:space="preserve">Оформить конспект по теме «Мероприятие по ликвидации </w:t>
            </w:r>
            <w:proofErr w:type="spellStart"/>
            <w:proofErr w:type="gramStart"/>
            <w:r w:rsidRPr="0008448B">
              <w:rPr>
                <w:rFonts w:ascii="Times New Roman" w:hAnsi="Times New Roman"/>
                <w:bCs/>
                <w:sz w:val="20"/>
                <w:szCs w:val="20"/>
              </w:rPr>
              <w:t>желудочно</w:t>
            </w:r>
            <w:proofErr w:type="spellEnd"/>
            <w:r w:rsidRPr="0008448B">
              <w:rPr>
                <w:rFonts w:ascii="Times New Roman" w:hAnsi="Times New Roman"/>
                <w:bCs/>
                <w:sz w:val="20"/>
                <w:szCs w:val="20"/>
              </w:rPr>
              <w:t xml:space="preserve"> – кишечных</w:t>
            </w:r>
            <w:proofErr w:type="gramEnd"/>
            <w:r w:rsidRPr="0008448B">
              <w:rPr>
                <w:rFonts w:ascii="Times New Roman" w:hAnsi="Times New Roman"/>
                <w:bCs/>
                <w:sz w:val="20"/>
                <w:szCs w:val="20"/>
              </w:rPr>
              <w:t xml:space="preserve"> заболеваний молодняка.</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3</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
                <w:bCs/>
                <w:i/>
                <w:sz w:val="20"/>
                <w:szCs w:val="20"/>
              </w:rPr>
              <w:t>1</w:t>
            </w:r>
          </w:p>
        </w:tc>
      </w:tr>
      <w:tr w:rsidR="005C4E10" w:rsidRPr="0008448B" w:rsidTr="00C47A62">
        <w:trPr>
          <w:trHeight w:val="204"/>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1.12</w:t>
            </w:r>
            <w:r w:rsidRPr="0008448B">
              <w:rPr>
                <w:rFonts w:ascii="Times New Roman" w:hAnsi="Times New Roman"/>
                <w:bCs/>
                <w:sz w:val="20"/>
                <w:szCs w:val="20"/>
              </w:rPr>
              <w:t xml:space="preserve"> Методика исследования патологий системы крови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6</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Cs/>
                <w:i/>
                <w:sz w:val="20"/>
                <w:szCs w:val="20"/>
              </w:rPr>
              <w:t>3</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9940" w:type="dxa"/>
            <w:gridSpan w:val="4"/>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Изменение общего количества крови. Общие анемии. Качественные изменения эритроцитов.</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Изменение количественного и качественного состава лейкоцитов. Лейкоцитоз, лейкопения.</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Практическое занятие</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9940" w:type="dxa"/>
            <w:gridSpan w:val="4"/>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Определение количественного и качественного состава крови</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 xml:space="preserve">Самостоятельная работа            </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3</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Изучить </w:t>
            </w:r>
            <w:proofErr w:type="spellStart"/>
            <w:r w:rsidRPr="0008448B">
              <w:rPr>
                <w:rFonts w:ascii="Times New Roman" w:hAnsi="Times New Roman"/>
                <w:bCs/>
                <w:sz w:val="20"/>
                <w:szCs w:val="20"/>
              </w:rPr>
              <w:t>гемобластозы</w:t>
            </w:r>
            <w:proofErr w:type="spellEnd"/>
            <w:r w:rsidRPr="0008448B">
              <w:rPr>
                <w:rFonts w:ascii="Times New Roman" w:hAnsi="Times New Roman"/>
                <w:bCs/>
                <w:sz w:val="20"/>
                <w:szCs w:val="20"/>
              </w:rPr>
              <w:t>, указать, чем обусловлен экономический ущерб этой группы болезней.</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Изучить особенности проявления гемофилии у животных разных видов, сделав запись в тетради.</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2</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Cs/>
                <w:i/>
                <w:sz w:val="20"/>
                <w:szCs w:val="20"/>
              </w:rPr>
              <w:t>3</w:t>
            </w: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1.13</w:t>
            </w:r>
            <w:r w:rsidRPr="0008448B">
              <w:rPr>
                <w:rFonts w:ascii="Times New Roman" w:hAnsi="Times New Roman"/>
                <w:bCs/>
                <w:sz w:val="20"/>
                <w:szCs w:val="20"/>
              </w:rPr>
              <w:t xml:space="preserve"> Методика исследования патологии органов дыхания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9940" w:type="dxa"/>
            <w:gridSpan w:val="4"/>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Функциональные и структурные изменения, исходы. Нарушения функций верхних дыхательных путей,</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Times New Roman" w:hAnsi="Times New Roman"/>
                <w:bCs/>
                <w:sz w:val="20"/>
                <w:szCs w:val="20"/>
              </w:rPr>
            </w:pPr>
            <w:r w:rsidRPr="0008448B">
              <w:rPr>
                <w:rFonts w:ascii="Times New Roman" w:hAnsi="Times New Roman"/>
                <w:bCs/>
                <w:sz w:val="20"/>
                <w:szCs w:val="20"/>
              </w:rPr>
              <w:t>Кровотока в легких. Асфиксия. Гипоксия и ее типы. Компенсаторные механизмы при гипоксии.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Одышка. Воспалительные болезни легких. Экссудативные пневмонии. Некротические и продуктивные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пневмонии. Объемные изменения легких. Врожденный, приобретенный, </w:t>
            </w:r>
            <w:proofErr w:type="spellStart"/>
            <w:r w:rsidRPr="0008448B">
              <w:rPr>
                <w:rFonts w:ascii="Times New Roman" w:hAnsi="Times New Roman"/>
                <w:bCs/>
                <w:sz w:val="20"/>
                <w:szCs w:val="20"/>
              </w:rPr>
              <w:t>обтурационный</w:t>
            </w:r>
            <w:proofErr w:type="spellEnd"/>
            <w:r w:rsidRPr="0008448B">
              <w:rPr>
                <w:rFonts w:ascii="Times New Roman" w:hAnsi="Times New Roman"/>
                <w:bCs/>
                <w:sz w:val="20"/>
                <w:szCs w:val="20"/>
              </w:rPr>
              <w:t xml:space="preserve"> и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5"/>
              <w:jc w:val="both"/>
              <w:rPr>
                <w:rFonts w:ascii="Times New Roman" w:hAnsi="Times New Roman"/>
                <w:b/>
                <w:bCs/>
                <w:sz w:val="20"/>
                <w:szCs w:val="20"/>
              </w:rPr>
            </w:pPr>
            <w:r w:rsidRPr="0008448B">
              <w:rPr>
                <w:rFonts w:ascii="Times New Roman" w:hAnsi="Times New Roman"/>
                <w:bCs/>
                <w:sz w:val="20"/>
                <w:szCs w:val="20"/>
              </w:rPr>
              <w:t>компрессионный ателектаз. Эмфизема лёгких. Отек легких. Плевриты.</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Самостоятельная работа</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30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Составить кроссворд по теме «Болезни мочевой системы».</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1.14</w:t>
            </w:r>
            <w:r w:rsidRPr="0008448B">
              <w:rPr>
                <w:rFonts w:ascii="Times New Roman" w:hAnsi="Times New Roman"/>
                <w:bCs/>
                <w:sz w:val="20"/>
                <w:szCs w:val="20"/>
              </w:rPr>
              <w:t xml:space="preserve"> Методика исследования патологии органов пищеварения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6</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tc>
        <w:tc>
          <w:tcPr>
            <w:tcW w:w="9940" w:type="dxa"/>
            <w:gridSpan w:val="4"/>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Основные причины нарушения пищеварения. Нарушение жевания, слюноотделения, глотания.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Нарушение пищеварения в </w:t>
            </w:r>
            <w:proofErr w:type="spellStart"/>
            <w:r w:rsidRPr="0008448B">
              <w:rPr>
                <w:rFonts w:ascii="Times New Roman" w:hAnsi="Times New Roman"/>
                <w:bCs/>
                <w:sz w:val="20"/>
                <w:szCs w:val="20"/>
              </w:rPr>
              <w:t>преджелудках</w:t>
            </w:r>
            <w:proofErr w:type="spellEnd"/>
            <w:r w:rsidRPr="0008448B">
              <w:rPr>
                <w:rFonts w:ascii="Times New Roman" w:hAnsi="Times New Roman"/>
                <w:bCs/>
                <w:sz w:val="20"/>
                <w:szCs w:val="20"/>
              </w:rPr>
              <w:t xml:space="preserve"> у жвачных и в кишечнике.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6</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
                <w:bCs/>
                <w:sz w:val="20"/>
                <w:szCs w:val="20"/>
              </w:rPr>
              <w:t>Самостоятельная работа</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3</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Нарушение пищеварения в желудке.</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1.15 </w:t>
            </w:r>
            <w:r w:rsidRPr="0008448B">
              <w:rPr>
                <w:rFonts w:ascii="Times New Roman" w:hAnsi="Times New Roman"/>
                <w:bCs/>
                <w:sz w:val="20"/>
                <w:szCs w:val="20"/>
              </w:rPr>
              <w:t>Методика исследования патологии печени.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2</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Нарушение функций печени, желчеобразования и желчевыделения. Желтуха, ее виды и механизм развития.</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Самостоятельная работа</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Составить тесты по вышеназванной тематике</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0"/>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1.16</w:t>
            </w:r>
            <w:r w:rsidRPr="0008448B">
              <w:rPr>
                <w:rFonts w:ascii="Times New Roman" w:hAnsi="Times New Roman"/>
                <w:bCs/>
                <w:sz w:val="20"/>
                <w:szCs w:val="20"/>
              </w:rPr>
              <w:t xml:space="preserve"> Методика исследования патологии мочеполовой системы.</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2</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Определение болезней органов мочеполовой системы. Расстройства нервной регуляции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мочеобразования.</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Самостоятельная работа</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Расстройства гуморальной регуляции мочеобразования.</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1.17</w:t>
            </w:r>
            <w:r w:rsidRPr="0008448B">
              <w:rPr>
                <w:rFonts w:ascii="Times New Roman" w:hAnsi="Times New Roman"/>
                <w:bCs/>
                <w:sz w:val="20"/>
                <w:szCs w:val="20"/>
              </w:rPr>
              <w:t xml:space="preserve"> Методика исследования патологии эндокринной системы.</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2</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 xml:space="preserve">Эндокринные нарушения, </w:t>
            </w:r>
            <w:proofErr w:type="spellStart"/>
            <w:r w:rsidRPr="0008448B">
              <w:rPr>
                <w:rFonts w:ascii="Times New Roman" w:hAnsi="Times New Roman"/>
                <w:bCs/>
                <w:sz w:val="20"/>
                <w:szCs w:val="20"/>
              </w:rPr>
              <w:t>гипер</w:t>
            </w:r>
            <w:proofErr w:type="spellEnd"/>
            <w:r w:rsidRPr="0008448B">
              <w:rPr>
                <w:rFonts w:ascii="Times New Roman" w:hAnsi="Times New Roman"/>
                <w:bCs/>
                <w:sz w:val="20"/>
                <w:szCs w:val="20"/>
              </w:rPr>
              <w:t xml:space="preserve"> – и гипофункции передней и задней доли гипофиза, щитовидной железы, Околощитовидной железы, коркового и мозгового вещества надпочечных желёз. </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Самостоятельная работа</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Стресс и общий адаптационный синдром.</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lastRenderedPageBreak/>
              <w:t>Тема 1.18</w:t>
            </w:r>
            <w:r w:rsidRPr="0008448B">
              <w:rPr>
                <w:rFonts w:ascii="Times New Roman" w:hAnsi="Times New Roman"/>
                <w:bCs/>
                <w:sz w:val="20"/>
                <w:szCs w:val="20"/>
              </w:rPr>
              <w:t xml:space="preserve"> Методика исследования патологии нервной системы.</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2</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tc>
        <w:tc>
          <w:tcPr>
            <w:tcW w:w="10081" w:type="dxa"/>
            <w:gridSpan w:val="5"/>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r w:rsidRPr="0008448B">
              <w:rPr>
                <w:rFonts w:ascii="Times New Roman" w:hAnsi="Times New Roman"/>
                <w:bCs/>
                <w:sz w:val="20"/>
                <w:szCs w:val="20"/>
              </w:rPr>
              <w:t xml:space="preserve">Определение патологии нервной системы. Неврозы. </w:t>
            </w:r>
            <w:proofErr w:type="spellStart"/>
            <w:r w:rsidRPr="0008448B">
              <w:rPr>
                <w:rFonts w:ascii="Times New Roman" w:hAnsi="Times New Roman"/>
                <w:bCs/>
                <w:sz w:val="20"/>
                <w:szCs w:val="20"/>
              </w:rPr>
              <w:t>Обмороки</w:t>
            </w:r>
            <w:proofErr w:type="gramStart"/>
            <w:r w:rsidRPr="0008448B">
              <w:rPr>
                <w:rFonts w:ascii="Times New Roman" w:hAnsi="Times New Roman"/>
                <w:bCs/>
                <w:sz w:val="20"/>
                <w:szCs w:val="20"/>
              </w:rPr>
              <w:t>.Н</w:t>
            </w:r>
            <w:proofErr w:type="gramEnd"/>
            <w:r w:rsidRPr="0008448B">
              <w:rPr>
                <w:rFonts w:ascii="Times New Roman" w:hAnsi="Times New Roman"/>
                <w:bCs/>
                <w:sz w:val="20"/>
                <w:szCs w:val="20"/>
              </w:rPr>
              <w:t>арушение</w:t>
            </w:r>
            <w:proofErr w:type="spellEnd"/>
            <w:r w:rsidRPr="0008448B">
              <w:rPr>
                <w:rFonts w:ascii="Times New Roman" w:hAnsi="Times New Roman"/>
                <w:bCs/>
                <w:sz w:val="20"/>
                <w:szCs w:val="20"/>
              </w:rPr>
              <w:t xml:space="preserve"> двигательной функции нервной системы. Парезы и параличи.</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r w:rsidRPr="0008448B">
              <w:rPr>
                <w:rFonts w:ascii="Times New Roman" w:hAnsi="Times New Roman"/>
                <w:b/>
                <w:bCs/>
                <w:sz w:val="20"/>
                <w:szCs w:val="20"/>
              </w:rPr>
              <w:t>Самостоятельная работа</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r w:rsidRPr="0008448B">
              <w:rPr>
                <w:rFonts w:ascii="Times New Roman" w:hAnsi="Times New Roman"/>
                <w:bCs/>
                <w:sz w:val="20"/>
                <w:szCs w:val="20"/>
              </w:rPr>
              <w:t>Нарушение чувствительности.</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1.19</w:t>
            </w:r>
            <w:r w:rsidRPr="0008448B">
              <w:rPr>
                <w:rFonts w:ascii="Times New Roman" w:hAnsi="Times New Roman"/>
                <w:bCs/>
                <w:sz w:val="20"/>
                <w:szCs w:val="20"/>
              </w:rPr>
              <w:t>Методика исследования патологии обмена веществ.</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16</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pStyle w:val="af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pStyle w:val="af0"/>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Нарушение основного обмена. Голодание, его виды. </w:t>
            </w:r>
            <w:proofErr w:type="spellStart"/>
            <w:r w:rsidRPr="0008448B">
              <w:rPr>
                <w:rFonts w:ascii="Times New Roman" w:hAnsi="Times New Roman"/>
                <w:bCs/>
                <w:sz w:val="20"/>
                <w:szCs w:val="20"/>
              </w:rPr>
              <w:t>Гипер</w:t>
            </w:r>
            <w:proofErr w:type="spellEnd"/>
            <w:r w:rsidRPr="0008448B">
              <w:rPr>
                <w:rFonts w:ascii="Times New Roman" w:hAnsi="Times New Roman"/>
                <w:bCs/>
                <w:sz w:val="20"/>
                <w:szCs w:val="20"/>
              </w:rPr>
              <w:t xml:space="preserve"> и гиповитаминозы. Нарушение </w:t>
            </w:r>
            <w:proofErr w:type="gramStart"/>
            <w:r w:rsidRPr="0008448B">
              <w:rPr>
                <w:rFonts w:ascii="Times New Roman" w:hAnsi="Times New Roman"/>
                <w:bCs/>
                <w:sz w:val="20"/>
                <w:szCs w:val="20"/>
              </w:rPr>
              <w:t>белкового</w:t>
            </w:r>
            <w:proofErr w:type="gramEnd"/>
            <w:r w:rsidRPr="0008448B">
              <w:rPr>
                <w:rFonts w:ascii="Times New Roman" w:hAnsi="Times New Roman"/>
                <w:bCs/>
                <w:sz w:val="20"/>
                <w:szCs w:val="20"/>
              </w:rPr>
              <w:t xml:space="preserve">,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углеводного, жирового, минерального, водного обмена. Нарушение кислотно-щелочного равновесия.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Алиментарная дистрофия. Алиментарная анемия. </w:t>
            </w:r>
            <w:proofErr w:type="spellStart"/>
            <w:r w:rsidRPr="0008448B">
              <w:rPr>
                <w:rFonts w:ascii="Times New Roman" w:hAnsi="Times New Roman"/>
                <w:bCs/>
                <w:sz w:val="20"/>
                <w:szCs w:val="20"/>
              </w:rPr>
              <w:t>Алементарная</w:t>
            </w:r>
            <w:proofErr w:type="spellEnd"/>
            <w:r w:rsidRPr="0008448B">
              <w:rPr>
                <w:rFonts w:ascii="Times New Roman" w:hAnsi="Times New Roman"/>
                <w:bCs/>
                <w:sz w:val="20"/>
                <w:szCs w:val="20"/>
              </w:rPr>
              <w:t xml:space="preserve"> остеодистрофия. </w:t>
            </w:r>
            <w:proofErr w:type="spellStart"/>
            <w:r w:rsidRPr="0008448B">
              <w:rPr>
                <w:rFonts w:ascii="Times New Roman" w:hAnsi="Times New Roman"/>
                <w:bCs/>
                <w:sz w:val="20"/>
                <w:szCs w:val="20"/>
              </w:rPr>
              <w:t>Кетозы</w:t>
            </w:r>
            <w:proofErr w:type="spellEnd"/>
            <w:r w:rsidRPr="0008448B">
              <w:rPr>
                <w:rFonts w:ascii="Times New Roman" w:hAnsi="Times New Roman"/>
                <w:bCs/>
                <w:sz w:val="20"/>
                <w:szCs w:val="20"/>
              </w:rPr>
              <w:t xml:space="preserve">. Беломышечная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болезнь. </w:t>
            </w:r>
            <w:proofErr w:type="spellStart"/>
            <w:r w:rsidRPr="0008448B">
              <w:rPr>
                <w:rFonts w:ascii="Times New Roman" w:hAnsi="Times New Roman"/>
                <w:bCs/>
                <w:sz w:val="20"/>
                <w:szCs w:val="20"/>
              </w:rPr>
              <w:t>Гипокобальтоз</w:t>
            </w:r>
            <w:proofErr w:type="spellEnd"/>
            <w:r w:rsidRPr="0008448B">
              <w:rPr>
                <w:rFonts w:ascii="Times New Roman" w:hAnsi="Times New Roman"/>
                <w:bCs/>
                <w:sz w:val="20"/>
                <w:szCs w:val="20"/>
              </w:rPr>
              <w:t>. Энзоотическая атаксия.</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Практические занятия</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14</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3</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Определение различных видов заболеваний органов дыхания на трупном материале, гистологических, сухих и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влажных </w:t>
            </w:r>
            <w:proofErr w:type="gramStart"/>
            <w:r w:rsidRPr="0008448B">
              <w:rPr>
                <w:rFonts w:ascii="Times New Roman" w:hAnsi="Times New Roman"/>
                <w:bCs/>
                <w:sz w:val="20"/>
                <w:szCs w:val="20"/>
              </w:rPr>
              <w:t>препаратах</w:t>
            </w:r>
            <w:proofErr w:type="gramEnd"/>
            <w:r w:rsidRPr="0008448B">
              <w:rPr>
                <w:rFonts w:ascii="Times New Roman" w:hAnsi="Times New Roman"/>
                <w:bCs/>
                <w:sz w:val="20"/>
                <w:szCs w:val="20"/>
              </w:rPr>
              <w:t>.</w:t>
            </w:r>
          </w:p>
        </w:tc>
        <w:tc>
          <w:tcPr>
            <w:tcW w:w="950" w:type="dxa"/>
            <w:gridSpan w:val="2"/>
            <w:vMerge/>
          </w:tcPr>
          <w:p w:rsidR="005C4E10" w:rsidRPr="0008448B" w:rsidRDefault="005C4E10" w:rsidP="0044679D">
            <w:pPr>
              <w:pStyle w:val="af0"/>
              <w:spacing w:after="0" w:line="240" w:lineRule="auto"/>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Определение различных видов заболеваний органов пищеварения и печени на трупном материале,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гистологических, сухих и влажных препаратах.</w:t>
            </w:r>
          </w:p>
        </w:tc>
        <w:tc>
          <w:tcPr>
            <w:tcW w:w="950" w:type="dxa"/>
            <w:gridSpan w:val="2"/>
            <w:vMerge/>
          </w:tcPr>
          <w:p w:rsidR="005C4E10" w:rsidRPr="0008448B" w:rsidRDefault="005C4E10" w:rsidP="0044679D">
            <w:pPr>
              <w:pStyle w:val="af0"/>
              <w:spacing w:after="0" w:line="240" w:lineRule="auto"/>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3</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Определение болезней органов мочеполовой системе на трупном материале, сухих и влажных препаратах, </w:t>
            </w:r>
            <w:proofErr w:type="gramStart"/>
            <w:r w:rsidRPr="0008448B">
              <w:rPr>
                <w:rFonts w:ascii="Times New Roman" w:hAnsi="Times New Roman"/>
                <w:bCs/>
                <w:sz w:val="20"/>
                <w:szCs w:val="20"/>
              </w:rPr>
              <w:t>по</w:t>
            </w:r>
            <w:proofErr w:type="gramEnd"/>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рисункам и таблицам.</w:t>
            </w:r>
          </w:p>
        </w:tc>
        <w:tc>
          <w:tcPr>
            <w:tcW w:w="950" w:type="dxa"/>
            <w:gridSpan w:val="2"/>
            <w:vMerge/>
          </w:tcPr>
          <w:p w:rsidR="005C4E10" w:rsidRPr="0008448B" w:rsidRDefault="005C4E10" w:rsidP="0044679D">
            <w:pPr>
              <w:pStyle w:val="af0"/>
              <w:spacing w:after="0" w:line="240" w:lineRule="auto"/>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 xml:space="preserve">Самостоятельная работа </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8</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Изготовление патологоанатомических препаратов и работа в морфологическом музее.</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Дать характеристику нарушениям регуляции дыхания: </w:t>
            </w:r>
            <w:proofErr w:type="spellStart"/>
            <w:r w:rsidRPr="0008448B">
              <w:rPr>
                <w:rFonts w:ascii="Times New Roman" w:hAnsi="Times New Roman"/>
                <w:bCs/>
                <w:sz w:val="20"/>
                <w:szCs w:val="20"/>
              </w:rPr>
              <w:t>полипноэ</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гиперпноэ</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брадипноэ</w:t>
            </w:r>
            <w:proofErr w:type="spellEnd"/>
            <w:r w:rsidRPr="0008448B">
              <w:rPr>
                <w:rFonts w:ascii="Times New Roman" w:hAnsi="Times New Roman"/>
                <w:bCs/>
                <w:sz w:val="20"/>
                <w:szCs w:val="20"/>
              </w:rPr>
              <w:t>, апноэ, диспноэ, указав заболевания, при которых они встречаются.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Составить таблицу: «Нарушения функций эндокринных желёз» с указанием </w:t>
            </w:r>
            <w:proofErr w:type="spellStart"/>
            <w:r w:rsidRPr="0008448B">
              <w:rPr>
                <w:rFonts w:ascii="Times New Roman" w:hAnsi="Times New Roman"/>
                <w:bCs/>
                <w:sz w:val="20"/>
                <w:szCs w:val="20"/>
              </w:rPr>
              <w:t>гипер</w:t>
            </w:r>
            <w:proofErr w:type="spellEnd"/>
            <w:r w:rsidRPr="0008448B">
              <w:rPr>
                <w:rFonts w:ascii="Times New Roman" w:hAnsi="Times New Roman"/>
                <w:bCs/>
                <w:sz w:val="20"/>
                <w:szCs w:val="20"/>
              </w:rPr>
              <w:t xml:space="preserve"> и гипофункций.</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Составить таблицу «Классификация стрессов».</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Изучить нарушения двигательной функции нервной системы:</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Гипокинезии, </w:t>
            </w:r>
            <w:proofErr w:type="spellStart"/>
            <w:r w:rsidRPr="0008448B">
              <w:rPr>
                <w:rFonts w:ascii="Times New Roman" w:hAnsi="Times New Roman"/>
                <w:bCs/>
                <w:sz w:val="20"/>
                <w:szCs w:val="20"/>
              </w:rPr>
              <w:t>гиперкинезии</w:t>
            </w:r>
            <w:proofErr w:type="spellEnd"/>
            <w:r w:rsidRPr="0008448B">
              <w:rPr>
                <w:rFonts w:ascii="Times New Roman" w:hAnsi="Times New Roman"/>
                <w:bCs/>
                <w:sz w:val="20"/>
                <w:szCs w:val="20"/>
              </w:rPr>
              <w:t>, атаксии с указанием расстройств и вызывающих их причин.</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Изучить патологическую физиологию голодания, указав изменения в организме при полном, неполном, частичном (белковом, жировом, углеводном) голодании с использованием интернет – ресурсов.</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1.20 </w:t>
            </w:r>
            <w:r w:rsidRPr="0008448B">
              <w:rPr>
                <w:rFonts w:ascii="Times New Roman" w:hAnsi="Times New Roman"/>
                <w:bCs/>
                <w:sz w:val="20"/>
                <w:szCs w:val="20"/>
              </w:rPr>
              <w:t>Методика диспансеризации животных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16</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sz w:val="20"/>
                <w:szCs w:val="20"/>
              </w:rPr>
            </w:pPr>
            <w:r w:rsidRPr="0008448B">
              <w:rPr>
                <w:rFonts w:ascii="Times New Roman" w:hAnsi="Times New Roman"/>
                <w:bCs/>
                <w:i/>
                <w:sz w:val="20"/>
                <w:szCs w:val="20"/>
              </w:rPr>
              <w:t>3</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0"/>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9940" w:type="dxa"/>
            <w:gridSpan w:val="4"/>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Правила, цели, задачи и сроки проведения. Методика проведения диспансеризации </w:t>
            </w:r>
            <w:proofErr w:type="gramStart"/>
            <w:r w:rsidRPr="0008448B">
              <w:rPr>
                <w:rFonts w:ascii="Times New Roman" w:hAnsi="Times New Roman"/>
                <w:bCs/>
                <w:sz w:val="20"/>
                <w:szCs w:val="20"/>
              </w:rPr>
              <w:t>высокоценных</w:t>
            </w:r>
            <w:proofErr w:type="gramEnd"/>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животных. Определение производственных показателей. Определение клинического статуса в стаде.</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Анализ лабораторных исследований крови, мочи, молока. Анализ кормления и содержания животных.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Анализ полученных данных, заключение и предложения по результатам диспансеризации.</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Лабораторные работы</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6</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739"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8953"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Исследование крови, молока, мочи.</w:t>
            </w:r>
          </w:p>
        </w:tc>
        <w:tc>
          <w:tcPr>
            <w:tcW w:w="950" w:type="dxa"/>
            <w:gridSpan w:val="2"/>
            <w:vMerge/>
          </w:tcPr>
          <w:p w:rsidR="005C4E10" w:rsidRPr="0008448B" w:rsidRDefault="005C4E10" w:rsidP="0044679D">
            <w:pPr>
              <w:pStyle w:val="af0"/>
              <w:spacing w:after="0" w:line="240" w:lineRule="auto"/>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Практические занятия</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8</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2</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9940" w:type="dxa"/>
            <w:gridSpan w:val="4"/>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Проведение диспансеризации высокопродуктивных животных и составления заключения и предложений</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по ее результатам</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Самостоятельная работа</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8</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Представить в виде таблицы методику основной и текущей диспансеризации.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Составить сопроводительный документ на отправляемые пробы в ветеринарную лабораторию крови, молока, мочи.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Провести анализ кормления контрольной группы животных.</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C47A62">
        <w:trPr>
          <w:trHeight w:val="70"/>
        </w:trPr>
        <w:tc>
          <w:tcPr>
            <w:tcW w:w="2367"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 xml:space="preserve">Итого за 4 семестр 94 часа </w:t>
            </w:r>
            <w:proofErr w:type="spellStart"/>
            <w:r w:rsidRPr="0008448B">
              <w:rPr>
                <w:rFonts w:ascii="Times New Roman" w:hAnsi="Times New Roman"/>
                <w:b/>
                <w:bCs/>
                <w:sz w:val="20"/>
                <w:szCs w:val="20"/>
              </w:rPr>
              <w:t>втч</w:t>
            </w:r>
            <w:proofErr w:type="spellEnd"/>
            <w:r w:rsidRPr="0008448B">
              <w:rPr>
                <w:rFonts w:ascii="Times New Roman" w:hAnsi="Times New Roman"/>
                <w:b/>
                <w:bCs/>
                <w:sz w:val="20"/>
                <w:szCs w:val="20"/>
              </w:rPr>
              <w:t xml:space="preserve"> теории 34  ч ЛПЗ 60.</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C47A62">
        <w:trPr>
          <w:trHeight w:val="185"/>
        </w:trPr>
        <w:tc>
          <w:tcPr>
            <w:tcW w:w="2367"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
                <w:bCs/>
                <w:sz w:val="20"/>
                <w:szCs w:val="20"/>
              </w:rPr>
              <w:t>5 семестр</w:t>
            </w: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C47A62">
        <w:trPr>
          <w:trHeight w:val="185"/>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1.21</w:t>
            </w:r>
            <w:r w:rsidRPr="0008448B">
              <w:rPr>
                <w:rFonts w:ascii="Times New Roman" w:hAnsi="Times New Roman"/>
                <w:bCs/>
                <w:sz w:val="20"/>
                <w:szCs w:val="20"/>
              </w:rPr>
              <w:t xml:space="preserve"> Методика аллергической диагностики.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08448B">
              <w:rPr>
                <w:rFonts w:ascii="Times New Roman" w:hAnsi="Times New Roman"/>
                <w:b/>
                <w:sz w:val="20"/>
                <w:szCs w:val="20"/>
              </w:rPr>
              <w:t>6</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204"/>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9940" w:type="dxa"/>
            <w:gridSpan w:val="4"/>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Аллергическая диагностика и определение иммунологической, аллергической реактивности</w:t>
            </w:r>
          </w:p>
        </w:tc>
        <w:tc>
          <w:tcPr>
            <w:tcW w:w="950" w:type="dxa"/>
            <w:gridSpan w:val="2"/>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4</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Практическое занятие</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8448B">
              <w:rPr>
                <w:rFonts w:ascii="Times New Roman" w:hAnsi="Times New Roman"/>
                <w:sz w:val="20"/>
                <w:szCs w:val="20"/>
              </w:rPr>
              <w:t>2</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3</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9940" w:type="dxa"/>
            <w:gridSpan w:val="4"/>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Аллергическая диагностика туберкулеза, бруцеллеза и сапа</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Самостоятельная работа</w:t>
            </w:r>
          </w:p>
        </w:tc>
        <w:tc>
          <w:tcPr>
            <w:tcW w:w="950" w:type="dxa"/>
            <w:gridSpan w:val="2"/>
            <w:vMerge w:val="restart"/>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3</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Аллергическая диагностика других инфекционных болезней животных.</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1.22</w:t>
            </w:r>
            <w:r w:rsidRPr="0008448B">
              <w:rPr>
                <w:rFonts w:ascii="Times New Roman" w:hAnsi="Times New Roman"/>
                <w:bCs/>
                <w:sz w:val="20"/>
                <w:szCs w:val="20"/>
              </w:rPr>
              <w:t xml:space="preserve"> Методики патологической диагностики при острых, хронических, смешанных инфекциях.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08448B">
              <w:rPr>
                <w:rFonts w:ascii="Times New Roman" w:hAnsi="Times New Roman"/>
                <w:b/>
                <w:sz w:val="20"/>
                <w:szCs w:val="20"/>
              </w:rPr>
              <w:t>20</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bCs/>
                <w:sz w:val="20"/>
                <w:szCs w:val="20"/>
              </w:rPr>
            </w:pP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bCs/>
                <w:sz w:val="20"/>
                <w:szCs w:val="20"/>
              </w:rPr>
            </w:pP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bCs/>
                <w:sz w:val="20"/>
                <w:szCs w:val="20"/>
              </w:rPr>
            </w:pP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bCs/>
                <w:sz w:val="20"/>
                <w:szCs w:val="20"/>
              </w:rPr>
            </w:pP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bCs/>
                <w:sz w:val="20"/>
                <w:szCs w:val="20"/>
              </w:rPr>
            </w:pPr>
          </w:p>
        </w:tc>
        <w:tc>
          <w:tcPr>
            <w:tcW w:w="9940" w:type="dxa"/>
            <w:gridSpan w:val="4"/>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Этиология, патогенез, классификация</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hAnsi="Times New Roman"/>
                <w:bCs/>
                <w:sz w:val="20"/>
                <w:szCs w:val="20"/>
              </w:rPr>
            </w:pPr>
            <w:r w:rsidRPr="0008448B">
              <w:rPr>
                <w:rFonts w:ascii="Times New Roman" w:hAnsi="Times New Roman"/>
                <w:bCs/>
                <w:sz w:val="20"/>
                <w:szCs w:val="20"/>
              </w:rPr>
              <w:t>Определение различных видов инфекционных болезней на боенском, трупном материале, гистологических,</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hAnsi="Times New Roman"/>
                <w:bCs/>
                <w:sz w:val="20"/>
                <w:szCs w:val="20"/>
              </w:rPr>
            </w:pPr>
            <w:r w:rsidRPr="0008448B">
              <w:rPr>
                <w:rFonts w:ascii="Times New Roman" w:hAnsi="Times New Roman"/>
                <w:bCs/>
                <w:sz w:val="20"/>
                <w:szCs w:val="20"/>
              </w:rPr>
              <w:t>сухих и влажных препаратах, по таблицам и рисункам. Особенности патологоанатомической диагностики</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hAnsi="Times New Roman"/>
                <w:bCs/>
                <w:sz w:val="20"/>
                <w:szCs w:val="20"/>
              </w:rPr>
            </w:pPr>
            <w:r w:rsidRPr="0008448B">
              <w:rPr>
                <w:rFonts w:ascii="Times New Roman" w:hAnsi="Times New Roman"/>
                <w:bCs/>
                <w:sz w:val="20"/>
                <w:szCs w:val="20"/>
              </w:rPr>
              <w:t xml:space="preserve">болезней, вызываемых бактериями, вирусами, простейшими и грибами. Диагностика смешанных инфекций и </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hAnsi="Times New Roman"/>
                <w:bCs/>
                <w:sz w:val="20"/>
                <w:szCs w:val="20"/>
              </w:rPr>
            </w:pPr>
            <w:r w:rsidRPr="0008448B">
              <w:rPr>
                <w:rFonts w:ascii="Times New Roman" w:hAnsi="Times New Roman"/>
                <w:bCs/>
                <w:sz w:val="20"/>
                <w:szCs w:val="20"/>
              </w:rPr>
              <w:t xml:space="preserve">осложнений. Диагностика бактериальных болезней с острым и хроническим течением. Диагностика </w:t>
            </w:r>
            <w:proofErr w:type="gramStart"/>
            <w:r w:rsidRPr="0008448B">
              <w:rPr>
                <w:rFonts w:ascii="Times New Roman" w:hAnsi="Times New Roman"/>
                <w:bCs/>
                <w:sz w:val="20"/>
                <w:szCs w:val="20"/>
              </w:rPr>
              <w:t>вирусных</w:t>
            </w:r>
            <w:proofErr w:type="gramEnd"/>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hAnsi="Times New Roman"/>
                <w:b/>
                <w:bCs/>
                <w:sz w:val="20"/>
                <w:szCs w:val="20"/>
              </w:rPr>
            </w:pPr>
            <w:r w:rsidRPr="0008448B">
              <w:rPr>
                <w:rFonts w:ascii="Times New Roman" w:hAnsi="Times New Roman"/>
                <w:bCs/>
                <w:sz w:val="20"/>
                <w:szCs w:val="20"/>
              </w:rPr>
              <w:t>болезней.</w:t>
            </w:r>
          </w:p>
        </w:tc>
        <w:tc>
          <w:tcPr>
            <w:tcW w:w="950" w:type="dxa"/>
            <w:gridSpan w:val="2"/>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20</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Самостоятельная работа</w:t>
            </w:r>
          </w:p>
        </w:tc>
        <w:tc>
          <w:tcPr>
            <w:tcW w:w="950" w:type="dxa"/>
            <w:gridSpan w:val="2"/>
            <w:vMerge w:val="restart"/>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10</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hAnsi="Times New Roman"/>
                <w:bCs/>
                <w:sz w:val="20"/>
                <w:szCs w:val="20"/>
              </w:rPr>
            </w:pPr>
            <w:r w:rsidRPr="0008448B">
              <w:rPr>
                <w:rFonts w:ascii="Times New Roman" w:hAnsi="Times New Roman"/>
                <w:bCs/>
                <w:sz w:val="20"/>
                <w:szCs w:val="20"/>
              </w:rPr>
              <w:t>Диагностика вирусных болезней животных.</w:t>
            </w:r>
          </w:p>
        </w:tc>
        <w:tc>
          <w:tcPr>
            <w:tcW w:w="950" w:type="dxa"/>
            <w:gridSpan w:val="2"/>
            <w:vMerge/>
          </w:tcPr>
          <w:p w:rsidR="005C4E10" w:rsidRPr="0008448B" w:rsidRDefault="005C4E10" w:rsidP="0044679D">
            <w:pPr>
              <w:spacing w:after="0" w:line="240" w:lineRule="auto"/>
              <w:jc w:val="center"/>
              <w:rPr>
                <w:rFonts w:ascii="Times New Roman" w:hAnsi="Times New Roman"/>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1.23</w:t>
            </w:r>
            <w:r w:rsidRPr="0008448B">
              <w:rPr>
                <w:rFonts w:ascii="Times New Roman" w:hAnsi="Times New Roman"/>
                <w:bCs/>
                <w:sz w:val="20"/>
                <w:szCs w:val="20"/>
              </w:rPr>
              <w:t xml:space="preserve"> Методики патологической диагностики при инвазионных болезнях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08448B">
              <w:rPr>
                <w:rFonts w:ascii="Times New Roman" w:hAnsi="Times New Roman"/>
                <w:b/>
                <w:sz w:val="20"/>
                <w:szCs w:val="20"/>
              </w:rPr>
              <w:t>6</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241"/>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9940" w:type="dxa"/>
            <w:gridSpan w:val="4"/>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Патологоанатомическая диагностика </w:t>
            </w:r>
            <w:proofErr w:type="spellStart"/>
            <w:r w:rsidRPr="0008448B">
              <w:rPr>
                <w:rFonts w:ascii="Times New Roman" w:hAnsi="Times New Roman"/>
                <w:bCs/>
                <w:sz w:val="20"/>
                <w:szCs w:val="20"/>
              </w:rPr>
              <w:t>пироплазмидозов</w:t>
            </w:r>
            <w:proofErr w:type="spellEnd"/>
            <w:r w:rsidRPr="0008448B">
              <w:rPr>
                <w:rFonts w:ascii="Times New Roman" w:hAnsi="Times New Roman"/>
                <w:bCs/>
                <w:sz w:val="20"/>
                <w:szCs w:val="20"/>
              </w:rPr>
              <w:t>, гельминтов.</w:t>
            </w:r>
          </w:p>
        </w:tc>
        <w:tc>
          <w:tcPr>
            <w:tcW w:w="950" w:type="dxa"/>
            <w:gridSpan w:val="2"/>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6</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C47A62">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Самостоятельная работа</w:t>
            </w:r>
          </w:p>
        </w:tc>
        <w:tc>
          <w:tcPr>
            <w:tcW w:w="950" w:type="dxa"/>
            <w:gridSpan w:val="2"/>
            <w:vMerge w:val="restart"/>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3</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Патологоанатомическая диагностика </w:t>
            </w:r>
            <w:proofErr w:type="spellStart"/>
            <w:r w:rsidRPr="0008448B">
              <w:rPr>
                <w:rFonts w:ascii="Times New Roman" w:hAnsi="Times New Roman"/>
                <w:bCs/>
                <w:sz w:val="20"/>
                <w:szCs w:val="20"/>
              </w:rPr>
              <w:t>протозойных</w:t>
            </w:r>
            <w:proofErr w:type="spellEnd"/>
            <w:r w:rsidRPr="0008448B">
              <w:rPr>
                <w:rFonts w:ascii="Times New Roman" w:hAnsi="Times New Roman"/>
                <w:bCs/>
                <w:sz w:val="20"/>
                <w:szCs w:val="20"/>
              </w:rPr>
              <w:t xml:space="preserve"> и инвазионных заболеваний.</w:t>
            </w:r>
          </w:p>
        </w:tc>
        <w:tc>
          <w:tcPr>
            <w:tcW w:w="950" w:type="dxa"/>
            <w:gridSpan w:val="2"/>
            <w:vMerge/>
          </w:tcPr>
          <w:p w:rsidR="005C4E10" w:rsidRPr="0008448B" w:rsidRDefault="005C4E10" w:rsidP="0044679D">
            <w:pPr>
              <w:spacing w:after="0" w:line="240" w:lineRule="auto"/>
              <w:jc w:val="center"/>
              <w:rPr>
                <w:rFonts w:ascii="Times New Roman" w:hAnsi="Times New Roman"/>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C47A62">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1.24</w:t>
            </w:r>
            <w:r w:rsidRPr="0008448B">
              <w:rPr>
                <w:rFonts w:ascii="Times New Roman" w:hAnsi="Times New Roman"/>
                <w:bCs/>
                <w:sz w:val="20"/>
                <w:szCs w:val="20"/>
              </w:rPr>
              <w:t xml:space="preserve">  Методики патологической диагностики при микозах и токсикозах, и их диагностическое значение</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08448B">
              <w:rPr>
                <w:rFonts w:ascii="Times New Roman" w:hAnsi="Times New Roman"/>
                <w:b/>
                <w:sz w:val="20"/>
                <w:szCs w:val="20"/>
              </w:rPr>
              <w:t>10</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Определение различных видов микозов и </w:t>
            </w:r>
            <w:proofErr w:type="spellStart"/>
            <w:r w:rsidRPr="0008448B">
              <w:rPr>
                <w:rFonts w:ascii="Times New Roman" w:hAnsi="Times New Roman"/>
                <w:bCs/>
                <w:sz w:val="20"/>
                <w:szCs w:val="20"/>
              </w:rPr>
              <w:t>микотоксикозов</w:t>
            </w:r>
            <w:proofErr w:type="spellEnd"/>
            <w:r w:rsidRPr="0008448B">
              <w:rPr>
                <w:rFonts w:ascii="Times New Roman" w:hAnsi="Times New Roman"/>
                <w:bCs/>
                <w:sz w:val="20"/>
                <w:szCs w:val="20"/>
              </w:rPr>
              <w:t xml:space="preserve"> на боенском и трупном материале. Диагностика </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 xml:space="preserve">актиномикоза, аспергиллеза, </w:t>
            </w:r>
            <w:proofErr w:type="spellStart"/>
            <w:r w:rsidRPr="0008448B">
              <w:rPr>
                <w:rFonts w:ascii="Times New Roman" w:hAnsi="Times New Roman"/>
                <w:bCs/>
                <w:sz w:val="20"/>
                <w:szCs w:val="20"/>
              </w:rPr>
              <w:t>мукормикоза</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стахиоботриотоксикоза</w:t>
            </w:r>
            <w:proofErr w:type="spellEnd"/>
            <w:r w:rsidRPr="0008448B">
              <w:rPr>
                <w:rFonts w:ascii="Times New Roman" w:hAnsi="Times New Roman"/>
                <w:bCs/>
                <w:sz w:val="20"/>
                <w:szCs w:val="20"/>
              </w:rPr>
              <w:t xml:space="preserve"> и </w:t>
            </w:r>
            <w:proofErr w:type="spellStart"/>
            <w:r w:rsidRPr="0008448B">
              <w:rPr>
                <w:rFonts w:ascii="Times New Roman" w:hAnsi="Times New Roman"/>
                <w:bCs/>
                <w:sz w:val="20"/>
                <w:szCs w:val="20"/>
              </w:rPr>
              <w:t>фузариотоксикоза</w:t>
            </w:r>
            <w:proofErr w:type="spellEnd"/>
            <w:r w:rsidRPr="0008448B">
              <w:rPr>
                <w:rFonts w:ascii="Times New Roman" w:hAnsi="Times New Roman"/>
                <w:bCs/>
                <w:sz w:val="20"/>
                <w:szCs w:val="20"/>
              </w:rPr>
              <w:t>.</w:t>
            </w:r>
          </w:p>
        </w:tc>
        <w:tc>
          <w:tcPr>
            <w:tcW w:w="950" w:type="dxa"/>
            <w:gridSpan w:val="2"/>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4</w:t>
            </w: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Практические занятия</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8448B">
              <w:rPr>
                <w:rFonts w:ascii="Times New Roman" w:hAnsi="Times New Roman"/>
                <w:sz w:val="20"/>
                <w:szCs w:val="20"/>
              </w:rPr>
              <w:t>6</w:t>
            </w: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2</w:t>
            </w:r>
          </w:p>
        </w:tc>
      </w:tr>
      <w:tr w:rsidR="005C4E10" w:rsidRPr="0008448B" w:rsidTr="00C47A62">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90"/>
              <w:jc w:val="both"/>
              <w:rPr>
                <w:rFonts w:ascii="Times New Roman" w:hAnsi="Times New Roman"/>
                <w:bCs/>
                <w:sz w:val="20"/>
                <w:szCs w:val="20"/>
              </w:rPr>
            </w:pPr>
          </w:p>
          <w:p w:rsidR="005C4E10" w:rsidRPr="0008448B" w:rsidRDefault="005C4E10" w:rsidP="0044679D">
            <w:pPr>
              <w:spacing w:after="0" w:line="240" w:lineRule="auto"/>
              <w:jc w:val="center"/>
            </w:pPr>
            <w:r w:rsidRPr="0008448B">
              <w:t>1</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Определение различных видов отравлений на сухих и влажных препаратах по рисункам.</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Определение различных видов инфекционных болезней на трупном материале, макро и микро препаратах, </w:t>
            </w:r>
            <w:proofErr w:type="gramStart"/>
            <w:r w:rsidRPr="0008448B">
              <w:rPr>
                <w:rFonts w:ascii="Times New Roman" w:hAnsi="Times New Roman"/>
                <w:bCs/>
                <w:sz w:val="20"/>
                <w:szCs w:val="20"/>
              </w:rPr>
              <w:t>по</w:t>
            </w:r>
            <w:proofErr w:type="gramEnd"/>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таблицам и рисункам.</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Определение различных видов микозов и </w:t>
            </w:r>
            <w:proofErr w:type="spellStart"/>
            <w:r w:rsidRPr="0008448B">
              <w:rPr>
                <w:rFonts w:ascii="Times New Roman" w:hAnsi="Times New Roman"/>
                <w:bCs/>
                <w:sz w:val="20"/>
                <w:szCs w:val="20"/>
              </w:rPr>
              <w:t>микотоксикозов</w:t>
            </w:r>
            <w:proofErr w:type="spellEnd"/>
            <w:r w:rsidRPr="0008448B">
              <w:rPr>
                <w:rFonts w:ascii="Times New Roman" w:hAnsi="Times New Roman"/>
                <w:bCs/>
                <w:sz w:val="20"/>
                <w:szCs w:val="20"/>
              </w:rPr>
              <w:t xml:space="preserve"> на трупном материале, гистологических препаратах.</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r>
      <w:tr w:rsidR="005C4E10" w:rsidRPr="0008448B" w:rsidTr="00C47A62">
        <w:trPr>
          <w:trHeight w:val="138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Самостоятельная работа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Составить таблицу «Дифференциальная морфологическая диагностика инфекционных болезней» (чума, </w:t>
            </w:r>
            <w:proofErr w:type="gramStart"/>
            <w:r w:rsidRPr="0008448B">
              <w:rPr>
                <w:rFonts w:ascii="Times New Roman" w:hAnsi="Times New Roman"/>
                <w:bCs/>
                <w:sz w:val="20"/>
                <w:szCs w:val="20"/>
              </w:rPr>
              <w:t>рожа</w:t>
            </w:r>
            <w:proofErr w:type="gram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пастереллез</w:t>
            </w:r>
            <w:proofErr w:type="spellEnd"/>
            <w:r w:rsidRPr="0008448B">
              <w:rPr>
                <w:rFonts w:ascii="Times New Roman" w:hAnsi="Times New Roman"/>
                <w:bCs/>
                <w:sz w:val="20"/>
                <w:szCs w:val="20"/>
              </w:rPr>
              <w:t>, сальмонеллез).</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Изучить классификацию отравлений по происхождению, химическому составу. Составить таблицу, указав вид соединения и его наименование, применение, патологические изменения.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 xml:space="preserve">Составить таблицу «Микозы и </w:t>
            </w:r>
            <w:proofErr w:type="spellStart"/>
            <w:r w:rsidRPr="0008448B">
              <w:rPr>
                <w:rFonts w:ascii="Times New Roman" w:hAnsi="Times New Roman"/>
                <w:bCs/>
                <w:sz w:val="20"/>
                <w:szCs w:val="20"/>
              </w:rPr>
              <w:t>микотоксикозы</w:t>
            </w:r>
            <w:proofErr w:type="spellEnd"/>
            <w:r w:rsidRPr="0008448B">
              <w:rPr>
                <w:rFonts w:ascii="Times New Roman" w:hAnsi="Times New Roman"/>
                <w:bCs/>
                <w:sz w:val="20"/>
                <w:szCs w:val="20"/>
              </w:rPr>
              <w:t>», указав заболевание и патологоанатомические изменения.</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8448B">
              <w:rPr>
                <w:rFonts w:ascii="Times New Roman" w:hAnsi="Times New Roman"/>
                <w:sz w:val="20"/>
                <w:szCs w:val="20"/>
              </w:rPr>
              <w:t>5</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2</w:t>
            </w:r>
          </w:p>
        </w:tc>
      </w:tr>
      <w:tr w:rsidR="005C4E10" w:rsidRPr="0008448B" w:rsidTr="00C47A62">
        <w:trPr>
          <w:trHeight w:val="70"/>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
                <w:bCs/>
                <w:sz w:val="20"/>
                <w:szCs w:val="20"/>
              </w:rPr>
              <w:t xml:space="preserve">Тема 1.25. </w:t>
            </w:r>
            <w:r w:rsidRPr="0008448B">
              <w:rPr>
                <w:rFonts w:ascii="Times New Roman" w:hAnsi="Times New Roman"/>
                <w:bCs/>
                <w:sz w:val="20"/>
                <w:szCs w:val="20"/>
              </w:rPr>
              <w:t xml:space="preserve">Методы диагностики инфекционных, акушерско-гинекологических и </w:t>
            </w:r>
            <w:r w:rsidRPr="0008448B">
              <w:rPr>
                <w:rFonts w:ascii="Times New Roman" w:hAnsi="Times New Roman"/>
                <w:bCs/>
                <w:sz w:val="20"/>
                <w:szCs w:val="20"/>
              </w:rPr>
              <w:lastRenderedPageBreak/>
              <w:t>хирургических болезней</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lastRenderedPageBreak/>
              <w:t>Содержание</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8448B">
              <w:rPr>
                <w:rFonts w:ascii="Times New Roman" w:hAnsi="Times New Roman"/>
                <w:b/>
                <w:sz w:val="20"/>
                <w:szCs w:val="20"/>
              </w:rPr>
              <w:t>94</w:t>
            </w: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2</w:t>
            </w:r>
          </w:p>
        </w:tc>
      </w:tr>
      <w:tr w:rsidR="005C4E10" w:rsidRPr="0008448B" w:rsidTr="00C47A62">
        <w:trPr>
          <w:trHeight w:val="84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10081" w:type="dxa"/>
            <w:gridSpan w:val="5"/>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jc w:val="both"/>
              <w:rPr>
                <w:rFonts w:ascii="Times New Roman" w:hAnsi="Times New Roman"/>
                <w:bCs/>
                <w:sz w:val="20"/>
                <w:szCs w:val="20"/>
              </w:rPr>
            </w:pPr>
            <w:proofErr w:type="spellStart"/>
            <w:r w:rsidRPr="0008448B">
              <w:rPr>
                <w:rFonts w:ascii="Times New Roman" w:hAnsi="Times New Roman"/>
                <w:bCs/>
                <w:sz w:val="20"/>
                <w:szCs w:val="20"/>
              </w:rPr>
              <w:t>Эпитозологический</w:t>
            </w:r>
            <w:proofErr w:type="spellEnd"/>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jc w:val="both"/>
              <w:rPr>
                <w:rFonts w:ascii="Times New Roman" w:hAnsi="Times New Roman"/>
                <w:bCs/>
                <w:sz w:val="20"/>
                <w:szCs w:val="20"/>
              </w:rPr>
            </w:pPr>
            <w:r w:rsidRPr="0008448B">
              <w:rPr>
                <w:rFonts w:ascii="Times New Roman" w:hAnsi="Times New Roman"/>
                <w:bCs/>
                <w:sz w:val="20"/>
                <w:szCs w:val="20"/>
              </w:rPr>
              <w:t xml:space="preserve">Изучение историко-статических данных. Определение экономической  эффективности </w:t>
            </w:r>
            <w:proofErr w:type="gramStart"/>
            <w:r w:rsidRPr="0008448B">
              <w:rPr>
                <w:rFonts w:ascii="Times New Roman" w:hAnsi="Times New Roman"/>
                <w:bCs/>
                <w:sz w:val="20"/>
                <w:szCs w:val="20"/>
              </w:rPr>
              <w:t>противоэпизоотических</w:t>
            </w:r>
            <w:proofErr w:type="gramEnd"/>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5"/>
              <w:jc w:val="both"/>
              <w:rPr>
                <w:rFonts w:ascii="Times New Roman" w:hAnsi="Times New Roman"/>
                <w:b/>
                <w:bCs/>
                <w:sz w:val="20"/>
                <w:szCs w:val="20"/>
              </w:rPr>
            </w:pPr>
            <w:r w:rsidRPr="0008448B">
              <w:rPr>
                <w:rFonts w:ascii="Times New Roman" w:hAnsi="Times New Roman"/>
                <w:bCs/>
                <w:sz w:val="20"/>
                <w:szCs w:val="20"/>
              </w:rPr>
              <w:t>мероприятий, проведение эпизоотологического обследования: определение источника возбудителя инфекции видового, возрастного и количественного состава заболевших животных</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08448B">
              <w:rPr>
                <w:rFonts w:ascii="Times New Roman" w:hAnsi="Times New Roman"/>
                <w:sz w:val="20"/>
                <w:szCs w:val="20"/>
              </w:rPr>
              <w:t>58</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0"/>
                <w:szCs w:val="20"/>
              </w:rPr>
            </w:pPr>
          </w:p>
        </w:tc>
      </w:tr>
      <w:tr w:rsidR="005C4E10" w:rsidRPr="0008448B" w:rsidTr="00D37671">
        <w:trPr>
          <w:trHeight w:val="108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tc>
        <w:tc>
          <w:tcPr>
            <w:tcW w:w="10081" w:type="dxa"/>
            <w:gridSpan w:val="5"/>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5"/>
              <w:jc w:val="both"/>
              <w:rPr>
                <w:rFonts w:ascii="Times New Roman" w:hAnsi="Times New Roman"/>
                <w:bCs/>
                <w:sz w:val="20"/>
                <w:szCs w:val="20"/>
              </w:rPr>
            </w:pPr>
            <w:r w:rsidRPr="0008448B">
              <w:rPr>
                <w:rFonts w:ascii="Times New Roman" w:hAnsi="Times New Roman"/>
                <w:bCs/>
                <w:sz w:val="20"/>
                <w:szCs w:val="20"/>
              </w:rPr>
              <w:t xml:space="preserve">Патологоанатомический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5"/>
              <w:jc w:val="both"/>
              <w:rPr>
                <w:rFonts w:ascii="Times New Roman" w:hAnsi="Times New Roman"/>
                <w:bCs/>
                <w:sz w:val="20"/>
                <w:szCs w:val="20"/>
              </w:rPr>
            </w:pPr>
            <w:r w:rsidRPr="0008448B">
              <w:rPr>
                <w:rFonts w:ascii="Times New Roman" w:hAnsi="Times New Roman"/>
                <w:bCs/>
                <w:sz w:val="20"/>
                <w:szCs w:val="20"/>
              </w:rPr>
              <w:t xml:space="preserve">Изучение патологоанатомических изменений выявляемых в органах и тканях </w:t>
            </w:r>
            <w:proofErr w:type="spellStart"/>
            <w:r w:rsidRPr="0008448B">
              <w:rPr>
                <w:rFonts w:ascii="Times New Roman" w:hAnsi="Times New Roman"/>
                <w:bCs/>
                <w:sz w:val="20"/>
                <w:szCs w:val="20"/>
              </w:rPr>
              <w:t>привскрытие</w:t>
            </w:r>
            <w:proofErr w:type="spellEnd"/>
            <w:r w:rsidRPr="0008448B">
              <w:rPr>
                <w:rFonts w:ascii="Times New Roman" w:hAnsi="Times New Roman"/>
                <w:bCs/>
                <w:sz w:val="20"/>
                <w:szCs w:val="20"/>
              </w:rPr>
              <w:t xml:space="preserve"> трупов или осмотре туш и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65"/>
              <w:jc w:val="both"/>
              <w:rPr>
                <w:rFonts w:ascii="Times New Roman" w:hAnsi="Times New Roman"/>
                <w:bCs/>
                <w:sz w:val="20"/>
                <w:szCs w:val="20"/>
              </w:rPr>
            </w:pPr>
            <w:r w:rsidRPr="0008448B">
              <w:rPr>
                <w:rFonts w:ascii="Times New Roman" w:hAnsi="Times New Roman"/>
                <w:bCs/>
                <w:sz w:val="20"/>
                <w:szCs w:val="20"/>
              </w:rPr>
              <w:t>органов от вынужденно убитых животных при заразных и незаразных болезнях. Полное и частичное гельминтологическое вскрытие</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5C4E10" w:rsidRPr="0008448B" w:rsidRDefault="005C4E10" w:rsidP="00F8290C">
            <w:pPr>
              <w:spacing w:after="0" w:line="240" w:lineRule="auto"/>
              <w:jc w:val="center"/>
            </w:pPr>
            <w:r w:rsidRPr="0008448B">
              <w:rPr>
                <w:rFonts w:ascii="Times New Roman" w:hAnsi="Times New Roman"/>
                <w:bCs/>
                <w:i/>
                <w:sz w:val="20"/>
                <w:szCs w:val="20"/>
              </w:rPr>
              <w:t>3</w:t>
            </w:r>
          </w:p>
        </w:tc>
      </w:tr>
      <w:tr w:rsidR="005C4E10" w:rsidRPr="0008448B" w:rsidTr="00D37671">
        <w:trPr>
          <w:trHeight w:val="1892"/>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3.</w:t>
            </w:r>
          </w:p>
        </w:tc>
        <w:tc>
          <w:tcPr>
            <w:tcW w:w="10081" w:type="dxa"/>
            <w:gridSpan w:val="5"/>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Бактериологический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Техника отбора материала, упаковка и транспортировка для лабораторного исследования. Микроскопический метод исследования: приготовление мазков-отпечатков из </w:t>
            </w:r>
            <w:proofErr w:type="spellStart"/>
            <w:r w:rsidRPr="0008448B">
              <w:rPr>
                <w:rFonts w:ascii="Times New Roman" w:hAnsi="Times New Roman"/>
                <w:bCs/>
                <w:sz w:val="20"/>
                <w:szCs w:val="20"/>
              </w:rPr>
              <w:t>патматериала</w:t>
            </w:r>
            <w:proofErr w:type="spellEnd"/>
            <w:r w:rsidRPr="0008448B">
              <w:rPr>
                <w:rFonts w:ascii="Times New Roman" w:hAnsi="Times New Roman"/>
                <w:bCs/>
                <w:sz w:val="20"/>
                <w:szCs w:val="20"/>
              </w:rPr>
              <w:t>, методы высушивания, фиксации и окрашивания на различные формы микроорганизмов. Световая, люминесцентная и электронная микроскопия. Определение  подвижности микроорганизмов. Культивирование микроорганизмов: лабораторное оборудование, питательные среды и их классификация. Осветление сред и определение активной кислотной среды. Техника посева микробов, определение роста на плотных и жидких питательных средах.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Методы выделения чистой культуры, определение биохимических свойств микробов: Метод </w:t>
            </w:r>
            <w:proofErr w:type="spellStart"/>
            <w:r w:rsidRPr="0008448B">
              <w:rPr>
                <w:rFonts w:ascii="Times New Roman" w:hAnsi="Times New Roman"/>
                <w:bCs/>
                <w:sz w:val="20"/>
                <w:szCs w:val="20"/>
              </w:rPr>
              <w:t>Дригальского</w:t>
            </w:r>
            <w:proofErr w:type="spellEnd"/>
            <w:r w:rsidRPr="0008448B">
              <w:rPr>
                <w:rFonts w:ascii="Times New Roman" w:hAnsi="Times New Roman"/>
                <w:bCs/>
                <w:sz w:val="20"/>
                <w:szCs w:val="20"/>
              </w:rPr>
              <w:t xml:space="preserve">, метод Пастера, метод Мечникова и </w:t>
            </w:r>
            <w:proofErr w:type="spellStart"/>
            <w:r w:rsidRPr="0008448B">
              <w:rPr>
                <w:rFonts w:ascii="Times New Roman" w:hAnsi="Times New Roman"/>
                <w:bCs/>
                <w:sz w:val="20"/>
                <w:szCs w:val="20"/>
              </w:rPr>
              <w:t>Шукевича</w:t>
            </w:r>
            <w:proofErr w:type="spellEnd"/>
            <w:r w:rsidRPr="0008448B">
              <w:rPr>
                <w:rFonts w:ascii="Times New Roman" w:hAnsi="Times New Roman"/>
                <w:bCs/>
                <w:sz w:val="20"/>
                <w:szCs w:val="20"/>
              </w:rPr>
              <w:t>. Аэробное окисление или сбраживание углеводов, гидролиз крахмала, разжижение желатина; образование аммиака, индола, сероводорода, выделение Н2О</w:t>
            </w:r>
            <w:proofErr w:type="gramStart"/>
            <w:r w:rsidRPr="0008448B">
              <w:rPr>
                <w:rFonts w:ascii="Times New Roman" w:hAnsi="Times New Roman"/>
                <w:bCs/>
                <w:sz w:val="20"/>
                <w:szCs w:val="20"/>
              </w:rPr>
              <w:t>,в</w:t>
            </w:r>
            <w:proofErr w:type="gramEnd"/>
            <w:r w:rsidRPr="0008448B">
              <w:rPr>
                <w:rFonts w:ascii="Times New Roman" w:hAnsi="Times New Roman"/>
                <w:bCs/>
                <w:sz w:val="20"/>
                <w:szCs w:val="20"/>
              </w:rPr>
              <w:t xml:space="preserve">оздействие на молоко, отношение к кислороду, </w:t>
            </w:r>
            <w:proofErr w:type="spellStart"/>
            <w:r w:rsidRPr="0008448B">
              <w:rPr>
                <w:rFonts w:ascii="Times New Roman" w:hAnsi="Times New Roman"/>
                <w:bCs/>
                <w:sz w:val="20"/>
                <w:szCs w:val="20"/>
              </w:rPr>
              <w:t>оксидазная</w:t>
            </w:r>
            <w:proofErr w:type="spellEnd"/>
            <w:r w:rsidRPr="0008448B">
              <w:rPr>
                <w:rFonts w:ascii="Times New Roman" w:hAnsi="Times New Roman"/>
                <w:bCs/>
                <w:sz w:val="20"/>
                <w:szCs w:val="20"/>
              </w:rPr>
              <w:t xml:space="preserve"> активность, </w:t>
            </w:r>
            <w:proofErr w:type="spellStart"/>
            <w:r w:rsidRPr="0008448B">
              <w:rPr>
                <w:rFonts w:ascii="Times New Roman" w:hAnsi="Times New Roman"/>
                <w:bCs/>
                <w:sz w:val="20"/>
                <w:szCs w:val="20"/>
              </w:rPr>
              <w:t>каталазная</w:t>
            </w:r>
            <w:proofErr w:type="spellEnd"/>
            <w:r w:rsidRPr="0008448B">
              <w:rPr>
                <w:rFonts w:ascii="Times New Roman" w:hAnsi="Times New Roman"/>
                <w:bCs/>
                <w:sz w:val="20"/>
                <w:szCs w:val="20"/>
              </w:rPr>
              <w:t xml:space="preserve"> активность, отношение к температуре, выявление </w:t>
            </w:r>
            <w:proofErr w:type="spellStart"/>
            <w:r w:rsidRPr="0008448B">
              <w:rPr>
                <w:rFonts w:ascii="Times New Roman" w:hAnsi="Times New Roman"/>
                <w:bCs/>
                <w:sz w:val="20"/>
                <w:szCs w:val="20"/>
              </w:rPr>
              <w:t>сахаролитической</w:t>
            </w:r>
            <w:proofErr w:type="spellEnd"/>
            <w:r w:rsidRPr="0008448B">
              <w:rPr>
                <w:rFonts w:ascii="Times New Roman" w:hAnsi="Times New Roman"/>
                <w:bCs/>
                <w:sz w:val="20"/>
                <w:szCs w:val="20"/>
              </w:rPr>
              <w:t xml:space="preserve"> активности микроорганизмов, протеолитических свойств, принципы идентификации микроорганизмов. Определение биологических свойств микроорганизмов. </w:t>
            </w:r>
            <w:proofErr w:type="gramStart"/>
            <w:r w:rsidRPr="0008448B">
              <w:rPr>
                <w:rFonts w:ascii="Times New Roman" w:hAnsi="Times New Roman"/>
                <w:bCs/>
                <w:sz w:val="20"/>
                <w:szCs w:val="20"/>
              </w:rPr>
              <w:t xml:space="preserve">Определение патогенности микробов, способы постановки </w:t>
            </w:r>
            <w:proofErr w:type="spellStart"/>
            <w:r w:rsidRPr="0008448B">
              <w:rPr>
                <w:rFonts w:ascii="Times New Roman" w:hAnsi="Times New Roman"/>
                <w:bCs/>
                <w:sz w:val="20"/>
                <w:szCs w:val="20"/>
              </w:rPr>
              <w:t>биопробы</w:t>
            </w:r>
            <w:proofErr w:type="spellEnd"/>
            <w:r w:rsidRPr="0008448B">
              <w:rPr>
                <w:rFonts w:ascii="Times New Roman" w:hAnsi="Times New Roman"/>
                <w:bCs/>
                <w:sz w:val="20"/>
                <w:szCs w:val="20"/>
              </w:rPr>
              <w:t xml:space="preserve">: скарификация, внутрикожный, подкожный, внутримышечный, внутрибрюшинный, внутривенный, </w:t>
            </w:r>
            <w:proofErr w:type="spellStart"/>
            <w:r w:rsidRPr="0008448B">
              <w:rPr>
                <w:rFonts w:ascii="Times New Roman" w:hAnsi="Times New Roman"/>
                <w:bCs/>
                <w:sz w:val="20"/>
                <w:szCs w:val="20"/>
              </w:rPr>
              <w:t>интрацеребральный</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интраназальный</w:t>
            </w:r>
            <w:proofErr w:type="spellEnd"/>
            <w:r w:rsidRPr="0008448B">
              <w:rPr>
                <w:rFonts w:ascii="Times New Roman" w:hAnsi="Times New Roman"/>
                <w:bCs/>
                <w:sz w:val="20"/>
                <w:szCs w:val="20"/>
              </w:rPr>
              <w:t>, оральный.</w:t>
            </w:r>
            <w:proofErr w:type="gramEnd"/>
            <w:r w:rsidRPr="0008448B">
              <w:rPr>
                <w:rFonts w:ascii="Times New Roman" w:hAnsi="Times New Roman"/>
                <w:bCs/>
                <w:sz w:val="20"/>
                <w:szCs w:val="20"/>
              </w:rPr>
              <w:t xml:space="preserve"> Определение вирулентности микробов: тесты, свидетельствующие о патогенных свойствах микроорганизмов.</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133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tc>
        <w:tc>
          <w:tcPr>
            <w:tcW w:w="10081" w:type="dxa"/>
            <w:gridSpan w:val="5"/>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78" w:type="dxa"/>
            <w:gridSpan w:val="3"/>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p w:rsidR="005C4E10" w:rsidRPr="0008448B" w:rsidRDefault="005C4E10" w:rsidP="00F8290C">
            <w:pPr>
              <w:spacing w:after="0" w:line="240" w:lineRule="auto"/>
              <w:jc w:val="center"/>
              <w:rPr>
                <w:i/>
              </w:rPr>
            </w:pPr>
            <w:r w:rsidRPr="0008448B">
              <w:rPr>
                <w:rFonts w:ascii="Times New Roman" w:hAnsi="Times New Roman"/>
                <w:bCs/>
                <w:i/>
                <w:sz w:val="20"/>
                <w:szCs w:val="20"/>
              </w:rPr>
              <w:t>3</w:t>
            </w:r>
          </w:p>
        </w:tc>
      </w:tr>
      <w:tr w:rsidR="005C4E10" w:rsidRPr="0008448B" w:rsidTr="00D37671">
        <w:trPr>
          <w:trHeight w:val="1264"/>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4.</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Вирусологический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Техника отбора материала, упаковка и транспортировка для лабораторного исследования. Световая, люминесцентная и электронная микроскопия. Приготовление мазков-отпечатков из </w:t>
            </w:r>
            <w:proofErr w:type="spellStart"/>
            <w:r w:rsidRPr="0008448B">
              <w:rPr>
                <w:rFonts w:ascii="Times New Roman" w:hAnsi="Times New Roman"/>
                <w:bCs/>
                <w:sz w:val="20"/>
                <w:szCs w:val="20"/>
              </w:rPr>
              <w:t>патматериала</w:t>
            </w:r>
            <w:proofErr w:type="spellEnd"/>
            <w:r w:rsidRPr="0008448B">
              <w:rPr>
                <w:rFonts w:ascii="Times New Roman" w:hAnsi="Times New Roman"/>
                <w:bCs/>
                <w:sz w:val="20"/>
                <w:szCs w:val="20"/>
              </w:rPr>
              <w:t xml:space="preserve">, методы высушивания, фиксации и окрашивания вирусов. Культивирование вирусов: лабораторное оборудование, питательные среды и их классификация. </w:t>
            </w:r>
            <w:proofErr w:type="gramStart"/>
            <w:r w:rsidRPr="0008448B">
              <w:rPr>
                <w:rFonts w:ascii="Times New Roman" w:hAnsi="Times New Roman"/>
                <w:bCs/>
                <w:sz w:val="20"/>
                <w:szCs w:val="20"/>
              </w:rPr>
              <w:t xml:space="preserve">Определение патогенности вирусов, способы постановки </w:t>
            </w:r>
            <w:proofErr w:type="spellStart"/>
            <w:r w:rsidRPr="0008448B">
              <w:rPr>
                <w:rFonts w:ascii="Times New Roman" w:hAnsi="Times New Roman"/>
                <w:bCs/>
                <w:sz w:val="20"/>
                <w:szCs w:val="20"/>
              </w:rPr>
              <w:t>биопробы</w:t>
            </w:r>
            <w:proofErr w:type="spellEnd"/>
            <w:r w:rsidRPr="0008448B">
              <w:rPr>
                <w:rFonts w:ascii="Times New Roman" w:hAnsi="Times New Roman"/>
                <w:bCs/>
                <w:sz w:val="20"/>
                <w:szCs w:val="20"/>
              </w:rPr>
              <w:t xml:space="preserve">: скарификация, внутрикожный, подкожный, внутримышечный, внутрибрюшинный, внутривенный, </w:t>
            </w:r>
            <w:proofErr w:type="spellStart"/>
            <w:r w:rsidRPr="0008448B">
              <w:rPr>
                <w:rFonts w:ascii="Times New Roman" w:hAnsi="Times New Roman"/>
                <w:bCs/>
                <w:sz w:val="20"/>
                <w:szCs w:val="20"/>
              </w:rPr>
              <w:t>интрацеребральный</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интраназальный</w:t>
            </w:r>
            <w:proofErr w:type="spellEnd"/>
            <w:r w:rsidRPr="0008448B">
              <w:rPr>
                <w:rFonts w:ascii="Times New Roman" w:hAnsi="Times New Roman"/>
                <w:bCs/>
                <w:sz w:val="20"/>
                <w:szCs w:val="20"/>
              </w:rPr>
              <w:t>, оральный.</w:t>
            </w:r>
            <w:proofErr w:type="gramEnd"/>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135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5.</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Серологический</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Техника отбора материала, упаковка и транспортировка для исследования. Понятие об антигенах и антителах. Сущность постановки серологических реакций: реакция агглютинации (РА), </w:t>
            </w:r>
            <w:proofErr w:type="spellStart"/>
            <w:r w:rsidRPr="0008448B">
              <w:rPr>
                <w:rFonts w:ascii="Times New Roman" w:hAnsi="Times New Roman"/>
                <w:bCs/>
                <w:sz w:val="20"/>
                <w:szCs w:val="20"/>
              </w:rPr>
              <w:t>Розбенгалпробы</w:t>
            </w:r>
            <w:proofErr w:type="spellEnd"/>
            <w:r w:rsidRPr="0008448B">
              <w:rPr>
                <w:rFonts w:ascii="Times New Roman" w:hAnsi="Times New Roman"/>
                <w:bCs/>
                <w:sz w:val="20"/>
                <w:szCs w:val="20"/>
              </w:rPr>
              <w:t xml:space="preserve"> (РБП), реакции связывания комплемента (РДСК), реакции подавления связывания комплемента (РПСК), реакция нейтрализации (РН), реакция преципитации (РП), реакции гемагглютинации (РГА), реакция задержки гемагглютинации, реакции диффузной преципитации (РДП), реакции иммунной диффузии (РИД), кольцевой пробы с молоком и </w:t>
            </w:r>
            <w:proofErr w:type="gramStart"/>
            <w:r w:rsidRPr="0008448B">
              <w:rPr>
                <w:rFonts w:ascii="Times New Roman" w:hAnsi="Times New Roman"/>
                <w:bCs/>
                <w:sz w:val="20"/>
                <w:szCs w:val="20"/>
              </w:rPr>
              <w:t>др</w:t>
            </w:r>
            <w:proofErr w:type="gramEnd"/>
            <w:r w:rsidRPr="0008448B">
              <w:rPr>
                <w:rFonts w:ascii="Times New Roman" w:hAnsi="Times New Roman"/>
                <w:bCs/>
                <w:sz w:val="20"/>
                <w:szCs w:val="20"/>
              </w:rPr>
              <w:t>…</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8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6.</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Гематологический</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Брать образцы крови у животных разных видов для морфологического анализа, подсчитывать количества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эритроцитов и лейкоцитов в крови, подготавливать и окрашивать мазки крови, дифференцировать лейкоциты и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выводить лейкоцитарную формулу определять количество гемоглобина, скорость оседания эритроцитов.</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r w:rsidRPr="0008448B">
              <w:rPr>
                <w:rFonts w:ascii="Times New Roman" w:hAnsi="Times New Roman"/>
                <w:bCs/>
                <w:sz w:val="20"/>
                <w:szCs w:val="20"/>
              </w:rPr>
              <w:t xml:space="preserve">7. </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Гистологический. Правила взятия материала для гистологического исследования: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Изготовление гистологических препаратов при патологии клеток, тканей и органов.  Изучение и определение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признаков морфологических изменений в клетках, тканях и органах при </w:t>
            </w:r>
            <w:proofErr w:type="spellStart"/>
            <w:r w:rsidRPr="0008448B">
              <w:rPr>
                <w:rFonts w:ascii="Times New Roman" w:hAnsi="Times New Roman"/>
                <w:bCs/>
                <w:sz w:val="20"/>
                <w:szCs w:val="20"/>
              </w:rPr>
              <w:t>общепаталогических</w:t>
            </w:r>
            <w:proofErr w:type="spellEnd"/>
            <w:r w:rsidRPr="0008448B">
              <w:rPr>
                <w:rFonts w:ascii="Times New Roman" w:hAnsi="Times New Roman"/>
                <w:bCs/>
                <w:sz w:val="20"/>
                <w:szCs w:val="20"/>
              </w:rPr>
              <w:t xml:space="preserve"> процессах и </w:t>
            </w:r>
            <w:proofErr w:type="gramStart"/>
            <w:r w:rsidRPr="0008448B">
              <w:rPr>
                <w:rFonts w:ascii="Times New Roman" w:hAnsi="Times New Roman"/>
                <w:bCs/>
                <w:sz w:val="20"/>
                <w:szCs w:val="20"/>
              </w:rPr>
              <w:t>при</w:t>
            </w:r>
            <w:proofErr w:type="gramEnd"/>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патологии </w:t>
            </w:r>
            <w:proofErr w:type="spellStart"/>
            <w:proofErr w:type="gramStart"/>
            <w:r w:rsidRPr="0008448B">
              <w:rPr>
                <w:rFonts w:ascii="Times New Roman" w:hAnsi="Times New Roman"/>
                <w:bCs/>
                <w:sz w:val="20"/>
                <w:szCs w:val="20"/>
              </w:rPr>
              <w:t>сердечно-сосудистой</w:t>
            </w:r>
            <w:proofErr w:type="spellEnd"/>
            <w:proofErr w:type="gramEnd"/>
            <w:r w:rsidRPr="0008448B">
              <w:rPr>
                <w:rFonts w:ascii="Times New Roman" w:hAnsi="Times New Roman"/>
                <w:bCs/>
                <w:sz w:val="20"/>
                <w:szCs w:val="20"/>
              </w:rPr>
              <w:t xml:space="preserve"> системы, системы крови, органов дыхания, пищеварения, печени, мочеполовой,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lastRenderedPageBreak/>
              <w:t xml:space="preserve">нервной, эндокринной систем. Определение видов инфекционных и инвазионных болезней по </w:t>
            </w:r>
            <w:proofErr w:type="gramStart"/>
            <w:r w:rsidRPr="0008448B">
              <w:rPr>
                <w:rFonts w:ascii="Times New Roman" w:hAnsi="Times New Roman"/>
                <w:bCs/>
                <w:sz w:val="20"/>
                <w:szCs w:val="20"/>
              </w:rPr>
              <w:t>гистологическим</w:t>
            </w:r>
            <w:proofErr w:type="gramEnd"/>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препаратам.</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5C4E10" w:rsidRPr="0008448B" w:rsidRDefault="005C4E10" w:rsidP="00F8290C">
            <w:pPr>
              <w:spacing w:after="0" w:line="240" w:lineRule="auto"/>
              <w:jc w:val="center"/>
              <w:rPr>
                <w:i/>
              </w:rPr>
            </w:pPr>
            <w:r w:rsidRPr="0008448B">
              <w:rPr>
                <w:rFonts w:ascii="Times New Roman" w:hAnsi="Times New Roman"/>
                <w:bCs/>
                <w:i/>
                <w:sz w:val="20"/>
                <w:szCs w:val="20"/>
              </w:rPr>
              <w:t>3</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8.</w:t>
            </w:r>
          </w:p>
        </w:tc>
        <w:tc>
          <w:tcPr>
            <w:tcW w:w="10081"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Биохимический</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Брать образцы крови у животных для биохимического исследования. Определение в сыворотке крови содержание общего белка, общего кальция, неорганического фосфора, каротина, резервной щелочности, проводить клиническую интерпретацию полученных данных.</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3</w:t>
            </w:r>
          </w:p>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Cs/>
                <w:sz w:val="20"/>
                <w:szCs w:val="20"/>
              </w:rPr>
            </w:pPr>
            <w:r w:rsidRPr="0008448B">
              <w:rPr>
                <w:rFonts w:ascii="Times New Roman" w:hAnsi="Times New Roman"/>
                <w:bCs/>
                <w:sz w:val="20"/>
                <w:szCs w:val="20"/>
              </w:rPr>
              <w:t>9.</w:t>
            </w:r>
          </w:p>
        </w:tc>
        <w:tc>
          <w:tcPr>
            <w:tcW w:w="10081" w:type="dxa"/>
            <w:gridSpan w:val="5"/>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proofErr w:type="spellStart"/>
            <w:r w:rsidRPr="0008448B">
              <w:rPr>
                <w:rFonts w:ascii="Times New Roman" w:hAnsi="Times New Roman"/>
                <w:bCs/>
                <w:sz w:val="20"/>
                <w:szCs w:val="20"/>
              </w:rPr>
              <w:t>Копрологический</w:t>
            </w:r>
            <w:proofErr w:type="spellEnd"/>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proofErr w:type="spellStart"/>
            <w:r w:rsidRPr="0008448B">
              <w:rPr>
                <w:rFonts w:ascii="Times New Roman" w:hAnsi="Times New Roman"/>
                <w:bCs/>
                <w:sz w:val="20"/>
                <w:szCs w:val="20"/>
              </w:rPr>
              <w:t>Гельминтоовоскопические</w:t>
            </w:r>
            <w:proofErr w:type="spellEnd"/>
            <w:r w:rsidRPr="0008448B">
              <w:rPr>
                <w:rFonts w:ascii="Times New Roman" w:hAnsi="Times New Roman"/>
                <w:bCs/>
                <w:sz w:val="20"/>
                <w:szCs w:val="20"/>
              </w:rPr>
              <w:t xml:space="preserve"> методы: последовательные смывы фекалий, изучение </w:t>
            </w:r>
            <w:proofErr w:type="spellStart"/>
            <w:r w:rsidRPr="0008448B">
              <w:rPr>
                <w:rFonts w:ascii="Times New Roman" w:hAnsi="Times New Roman"/>
                <w:bCs/>
                <w:sz w:val="20"/>
                <w:szCs w:val="20"/>
              </w:rPr>
              <w:t>нативного</w:t>
            </w:r>
            <w:proofErr w:type="spellEnd"/>
            <w:r w:rsidRPr="0008448B">
              <w:rPr>
                <w:rFonts w:ascii="Times New Roman" w:hAnsi="Times New Roman"/>
                <w:bCs/>
                <w:sz w:val="20"/>
                <w:szCs w:val="20"/>
              </w:rPr>
              <w:t xml:space="preserve"> мазка, методы </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proofErr w:type="spellStart"/>
            <w:r w:rsidRPr="0008448B">
              <w:rPr>
                <w:rFonts w:ascii="Times New Roman" w:hAnsi="Times New Roman"/>
                <w:bCs/>
                <w:sz w:val="20"/>
                <w:szCs w:val="20"/>
              </w:rPr>
              <w:t>Фюллеборна</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Щербовича</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Дарлинга</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Акбаева</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Калантаряна</w:t>
            </w:r>
            <w:proofErr w:type="spellEnd"/>
            <w:proofErr w:type="gramStart"/>
            <w:r w:rsidRPr="0008448B">
              <w:rPr>
                <w:rFonts w:ascii="Times New Roman" w:hAnsi="Times New Roman"/>
                <w:bCs/>
                <w:sz w:val="20"/>
                <w:szCs w:val="20"/>
              </w:rPr>
              <w:t>..</w:t>
            </w:r>
            <w:proofErr w:type="gramEnd"/>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proofErr w:type="spellStart"/>
            <w:r w:rsidRPr="0008448B">
              <w:rPr>
                <w:rFonts w:ascii="Times New Roman" w:hAnsi="Times New Roman"/>
                <w:bCs/>
                <w:sz w:val="20"/>
                <w:szCs w:val="20"/>
              </w:rPr>
              <w:t>Гельминтоларвоскопические</w:t>
            </w:r>
            <w:proofErr w:type="spellEnd"/>
            <w:r w:rsidRPr="0008448B">
              <w:rPr>
                <w:rFonts w:ascii="Times New Roman" w:hAnsi="Times New Roman"/>
                <w:bCs/>
                <w:sz w:val="20"/>
                <w:szCs w:val="20"/>
              </w:rPr>
              <w:t xml:space="preserve"> методы: Бермана и Орлова, Вайда.</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r w:rsidRPr="0008448B">
              <w:rPr>
                <w:rFonts w:ascii="Times New Roman" w:hAnsi="Times New Roman"/>
                <w:bCs/>
                <w:sz w:val="20"/>
                <w:szCs w:val="20"/>
              </w:rPr>
              <w:t xml:space="preserve">Культивирование личинок. Специальные методы диагностических исследований: исследование мочи, крови. </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r w:rsidRPr="0008448B">
              <w:rPr>
                <w:rFonts w:ascii="Times New Roman" w:hAnsi="Times New Roman"/>
                <w:bCs/>
                <w:sz w:val="20"/>
                <w:szCs w:val="20"/>
              </w:rPr>
              <w:t xml:space="preserve">Подсчет абсолютного количества эозинофилов. Диагностическая дегельминтизация. Взятие и исследование соскоба </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r w:rsidRPr="0008448B">
              <w:rPr>
                <w:rFonts w:ascii="Times New Roman" w:hAnsi="Times New Roman"/>
                <w:bCs/>
                <w:sz w:val="20"/>
                <w:szCs w:val="20"/>
              </w:rPr>
              <w:t xml:space="preserve">кожи. Иммунобиологическая диагностика. Аллергический метод диагностики эхинококкоза (реакция </w:t>
            </w:r>
            <w:proofErr w:type="spellStart"/>
            <w:r w:rsidRPr="0008448B">
              <w:rPr>
                <w:rFonts w:ascii="Times New Roman" w:hAnsi="Times New Roman"/>
                <w:bCs/>
                <w:sz w:val="20"/>
                <w:szCs w:val="20"/>
              </w:rPr>
              <w:t>Кацона</w:t>
            </w:r>
            <w:proofErr w:type="spellEnd"/>
            <w:r w:rsidRPr="0008448B">
              <w:rPr>
                <w:rFonts w:ascii="Times New Roman" w:hAnsi="Times New Roman"/>
                <w:bCs/>
                <w:sz w:val="20"/>
                <w:szCs w:val="20"/>
              </w:rPr>
              <w:t xml:space="preserve">) и </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r w:rsidRPr="0008448B">
              <w:rPr>
                <w:rFonts w:ascii="Times New Roman" w:hAnsi="Times New Roman"/>
                <w:bCs/>
                <w:sz w:val="20"/>
                <w:szCs w:val="20"/>
              </w:rPr>
              <w:t>ценуроза мелкого и крупного рогатого скота.</w:t>
            </w:r>
          </w:p>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5"/>
              <w:jc w:val="both"/>
              <w:rPr>
                <w:rFonts w:ascii="Times New Roman" w:hAnsi="Times New Roman"/>
                <w:bCs/>
                <w:sz w:val="20"/>
                <w:szCs w:val="20"/>
              </w:rPr>
            </w:pPr>
            <w:r w:rsidRPr="0008448B">
              <w:rPr>
                <w:rFonts w:ascii="Times New Roman" w:hAnsi="Times New Roman"/>
                <w:bCs/>
                <w:sz w:val="20"/>
                <w:szCs w:val="20"/>
              </w:rPr>
              <w:t xml:space="preserve">Серологические реакции: реакция </w:t>
            </w:r>
            <w:proofErr w:type="spellStart"/>
            <w:r w:rsidRPr="0008448B">
              <w:rPr>
                <w:rFonts w:ascii="Times New Roman" w:hAnsi="Times New Roman"/>
                <w:bCs/>
                <w:sz w:val="20"/>
                <w:szCs w:val="20"/>
              </w:rPr>
              <w:t>летерс-агглютинации</w:t>
            </w:r>
            <w:proofErr w:type="spellEnd"/>
            <w:r w:rsidRPr="0008448B">
              <w:rPr>
                <w:rFonts w:ascii="Times New Roman" w:hAnsi="Times New Roman"/>
                <w:bCs/>
                <w:sz w:val="20"/>
                <w:szCs w:val="20"/>
              </w:rPr>
              <w:t xml:space="preserve"> (РЛА), реакция непрямой гемагглютинации </w:t>
            </w:r>
            <w:proofErr w:type="gramStart"/>
            <w:r w:rsidRPr="0008448B">
              <w:rPr>
                <w:rFonts w:ascii="Times New Roman" w:hAnsi="Times New Roman"/>
                <w:bCs/>
                <w:sz w:val="20"/>
                <w:szCs w:val="20"/>
              </w:rPr>
              <w:t xml:space="preserve">( </w:t>
            </w:r>
            <w:proofErr w:type="gramEnd"/>
            <w:r w:rsidRPr="0008448B">
              <w:rPr>
                <w:rFonts w:ascii="Times New Roman" w:hAnsi="Times New Roman"/>
                <w:bCs/>
                <w:sz w:val="20"/>
                <w:szCs w:val="20"/>
              </w:rPr>
              <w:t xml:space="preserve">РНГА), </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p w:rsidR="005C4E10" w:rsidRPr="0008448B" w:rsidRDefault="005C4E10" w:rsidP="00F8290C">
            <w:pPr>
              <w:spacing w:after="0" w:line="240" w:lineRule="auto"/>
              <w:jc w:val="center"/>
            </w:pPr>
            <w:r w:rsidRPr="0008448B">
              <w:rPr>
                <w:rFonts w:ascii="Times New Roman" w:hAnsi="Times New Roman"/>
                <w:bCs/>
                <w:i/>
                <w:sz w:val="20"/>
                <w:szCs w:val="20"/>
              </w:rPr>
              <w:t>3</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Лабораторные работы</w:t>
            </w:r>
          </w:p>
        </w:tc>
        <w:tc>
          <w:tcPr>
            <w:tcW w:w="950"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08448B">
              <w:rPr>
                <w:rFonts w:ascii="Times New Roman" w:hAnsi="Times New Roman"/>
                <w:b/>
                <w:sz w:val="20"/>
                <w:szCs w:val="20"/>
              </w:rPr>
              <w:t>14</w:t>
            </w:r>
          </w:p>
        </w:tc>
        <w:tc>
          <w:tcPr>
            <w:tcW w:w="1478" w:type="dxa"/>
            <w:gridSpan w:val="3"/>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3</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062"/>
                <w:tab w:val="left" w:pos="13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p w:rsidR="005C4E10" w:rsidRPr="0008448B" w:rsidRDefault="005C4E10" w:rsidP="0044679D">
            <w:pPr>
              <w:tabs>
                <w:tab w:val="left" w:pos="916"/>
                <w:tab w:val="left" w:pos="1062"/>
                <w:tab w:val="left" w:pos="13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tabs>
                <w:tab w:val="left" w:pos="916"/>
                <w:tab w:val="left" w:pos="1062"/>
                <w:tab w:val="left" w:pos="13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tc>
        <w:tc>
          <w:tcPr>
            <w:tcW w:w="10081" w:type="dxa"/>
            <w:gridSpan w:val="5"/>
          </w:tcPr>
          <w:p w:rsidR="005C4E10" w:rsidRPr="0008448B" w:rsidRDefault="005C4E10" w:rsidP="0044679D">
            <w:pPr>
              <w:tabs>
                <w:tab w:val="left" w:pos="916"/>
                <w:tab w:val="left" w:pos="1062"/>
                <w:tab w:val="left" w:pos="13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1. Определение физических и химических свойств мочи от больных животных. </w:t>
            </w:r>
          </w:p>
          <w:p w:rsidR="005C4E10" w:rsidRPr="0008448B" w:rsidRDefault="005C4E10" w:rsidP="0044679D">
            <w:pPr>
              <w:tabs>
                <w:tab w:val="left" w:pos="916"/>
                <w:tab w:val="left" w:pos="1062"/>
                <w:tab w:val="left" w:pos="13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Оформление </w:t>
            </w:r>
            <w:proofErr w:type="spellStart"/>
            <w:r w:rsidRPr="0008448B">
              <w:rPr>
                <w:rFonts w:ascii="Times New Roman" w:hAnsi="Times New Roman"/>
                <w:bCs/>
                <w:sz w:val="20"/>
                <w:szCs w:val="20"/>
              </w:rPr>
              <w:t>соответствующейветеринарной</w:t>
            </w:r>
            <w:proofErr w:type="spellEnd"/>
            <w:r w:rsidRPr="0008448B">
              <w:rPr>
                <w:rFonts w:ascii="Times New Roman" w:hAnsi="Times New Roman"/>
                <w:bCs/>
                <w:sz w:val="20"/>
                <w:szCs w:val="20"/>
              </w:rPr>
              <w:t xml:space="preserve"> документации на отправляемую мочу для исследования</w:t>
            </w:r>
          </w:p>
          <w:p w:rsidR="005C4E10" w:rsidRPr="0008448B" w:rsidRDefault="005C4E10" w:rsidP="0044679D">
            <w:pPr>
              <w:tabs>
                <w:tab w:val="left" w:pos="916"/>
                <w:tab w:val="left" w:pos="1062"/>
                <w:tab w:val="left" w:pos="134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в ветеринарной лаборатории </w:t>
            </w:r>
            <w:proofErr w:type="gramStart"/>
            <w:r w:rsidRPr="0008448B">
              <w:rPr>
                <w:rFonts w:ascii="Times New Roman" w:hAnsi="Times New Roman"/>
                <w:bCs/>
                <w:sz w:val="20"/>
                <w:szCs w:val="20"/>
              </w:rPr>
              <w:t xml:space="preserve">( </w:t>
            </w:r>
            <w:proofErr w:type="gramEnd"/>
            <w:r w:rsidRPr="0008448B">
              <w:rPr>
                <w:rFonts w:ascii="Times New Roman" w:hAnsi="Times New Roman"/>
                <w:bCs/>
                <w:sz w:val="20"/>
                <w:szCs w:val="20"/>
              </w:rPr>
              <w:t>сопроводительная)</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88"/>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0081" w:type="dxa"/>
            <w:gridSpan w:val="5"/>
          </w:tcPr>
          <w:p w:rsidR="005C4E10" w:rsidRPr="0008448B" w:rsidRDefault="005C4E10" w:rsidP="0044679D">
            <w:pPr>
              <w:spacing w:after="0" w:line="240" w:lineRule="auto"/>
              <w:jc w:val="both"/>
              <w:rPr>
                <w:rFonts w:ascii="Times New Roman" w:hAnsi="Times New Roman"/>
                <w:bCs/>
                <w:sz w:val="20"/>
                <w:szCs w:val="20"/>
              </w:rPr>
            </w:pPr>
            <w:r w:rsidRPr="0008448B">
              <w:rPr>
                <w:rFonts w:ascii="Times New Roman" w:hAnsi="Times New Roman"/>
                <w:bCs/>
                <w:sz w:val="20"/>
                <w:szCs w:val="20"/>
              </w:rPr>
              <w:t>Бактериологическая серологическая и аллергическая диагностика инфекционных болезней</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163"/>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pStyle w:val="af0"/>
              <w:spacing w:after="0" w:line="240" w:lineRule="auto"/>
              <w:ind w:left="0"/>
              <w:jc w:val="center"/>
              <w:rPr>
                <w:rFonts w:ascii="Times New Roman" w:hAnsi="Times New Roman"/>
                <w:bCs/>
                <w:sz w:val="20"/>
                <w:szCs w:val="20"/>
              </w:rPr>
            </w:pPr>
            <w:r w:rsidRPr="0008448B">
              <w:rPr>
                <w:rFonts w:ascii="Times New Roman" w:hAnsi="Times New Roman"/>
                <w:bCs/>
                <w:sz w:val="20"/>
                <w:szCs w:val="20"/>
              </w:rPr>
              <w:t>3</w:t>
            </w:r>
          </w:p>
        </w:tc>
        <w:tc>
          <w:tcPr>
            <w:tcW w:w="10081" w:type="dxa"/>
            <w:gridSpan w:val="5"/>
          </w:tcPr>
          <w:p w:rsidR="005C4E10" w:rsidRPr="0008448B" w:rsidRDefault="005C4E10" w:rsidP="0044679D">
            <w:pPr>
              <w:spacing w:after="0" w:line="240" w:lineRule="auto"/>
              <w:jc w:val="both"/>
              <w:rPr>
                <w:rFonts w:ascii="Times New Roman" w:hAnsi="Times New Roman"/>
                <w:bCs/>
                <w:sz w:val="20"/>
                <w:szCs w:val="20"/>
              </w:rPr>
            </w:pPr>
            <w:r w:rsidRPr="0008448B">
              <w:rPr>
                <w:rFonts w:ascii="Times New Roman" w:hAnsi="Times New Roman"/>
                <w:bCs/>
                <w:sz w:val="20"/>
                <w:szCs w:val="20"/>
              </w:rPr>
              <w:t>Дифференциальная диагностика инфекционных болезней свиней и молодняка</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pStyle w:val="af0"/>
              <w:spacing w:after="0" w:line="240" w:lineRule="auto"/>
              <w:ind w:left="690"/>
              <w:jc w:val="both"/>
              <w:rPr>
                <w:rFonts w:ascii="Times New Roman" w:hAnsi="Times New Roman"/>
                <w:bCs/>
                <w:sz w:val="20"/>
                <w:szCs w:val="20"/>
              </w:rPr>
            </w:pPr>
          </w:p>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0081" w:type="dxa"/>
            <w:gridSpan w:val="5"/>
          </w:tcPr>
          <w:p w:rsidR="005C4E10" w:rsidRPr="0008448B" w:rsidRDefault="005C4E10" w:rsidP="0044679D">
            <w:pPr>
              <w:pStyle w:val="af0"/>
              <w:spacing w:after="0" w:line="240" w:lineRule="auto"/>
              <w:ind w:left="45"/>
              <w:jc w:val="both"/>
              <w:rPr>
                <w:rFonts w:ascii="Times New Roman" w:hAnsi="Times New Roman"/>
                <w:bCs/>
                <w:sz w:val="20"/>
                <w:szCs w:val="20"/>
              </w:rPr>
            </w:pPr>
            <w:r w:rsidRPr="0008448B">
              <w:rPr>
                <w:rFonts w:ascii="Times New Roman" w:hAnsi="Times New Roman"/>
                <w:bCs/>
                <w:sz w:val="20"/>
                <w:szCs w:val="20"/>
              </w:rPr>
              <w:t xml:space="preserve">Определение анатомо-морфологических признаков трематод, цестодоз, акантоцефал, нематод, их   </w:t>
            </w:r>
          </w:p>
          <w:p w:rsidR="005C4E10" w:rsidRPr="0008448B" w:rsidRDefault="005C4E10" w:rsidP="0044679D">
            <w:pPr>
              <w:spacing w:after="0" w:line="240" w:lineRule="auto"/>
              <w:ind w:left="342"/>
              <w:jc w:val="both"/>
              <w:rPr>
                <w:rFonts w:ascii="Times New Roman" w:hAnsi="Times New Roman"/>
                <w:bCs/>
                <w:sz w:val="20"/>
                <w:szCs w:val="20"/>
              </w:rPr>
            </w:pPr>
            <w:r w:rsidRPr="0008448B">
              <w:rPr>
                <w:rFonts w:ascii="Times New Roman" w:hAnsi="Times New Roman"/>
                <w:bCs/>
                <w:sz w:val="20"/>
                <w:szCs w:val="20"/>
              </w:rPr>
              <w:t xml:space="preserve">промежуточных хозяев на препаратах и по таблицам            </w:t>
            </w:r>
          </w:p>
        </w:tc>
        <w:tc>
          <w:tcPr>
            <w:tcW w:w="950"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pStyle w:val="af0"/>
              <w:spacing w:after="0" w:line="240" w:lineRule="auto"/>
              <w:ind w:left="690"/>
              <w:jc w:val="both"/>
              <w:rPr>
                <w:rFonts w:ascii="Times New Roman" w:hAnsi="Times New Roman"/>
                <w:bCs/>
                <w:sz w:val="20"/>
                <w:szCs w:val="20"/>
              </w:rPr>
            </w:pPr>
          </w:p>
          <w:p w:rsidR="005C4E10" w:rsidRPr="0008448B" w:rsidRDefault="005C4E10" w:rsidP="0044679D">
            <w:pPr>
              <w:pStyle w:val="af0"/>
              <w:spacing w:after="0" w:line="240" w:lineRule="auto"/>
              <w:ind w:left="0"/>
              <w:jc w:val="center"/>
              <w:rPr>
                <w:rFonts w:ascii="Times New Roman" w:hAnsi="Times New Roman"/>
                <w:bCs/>
                <w:sz w:val="20"/>
                <w:szCs w:val="20"/>
              </w:rPr>
            </w:pPr>
            <w:r w:rsidRPr="0008448B">
              <w:rPr>
                <w:rFonts w:ascii="Times New Roman" w:hAnsi="Times New Roman"/>
                <w:sz w:val="20"/>
                <w:szCs w:val="20"/>
              </w:rPr>
              <w:t>5.</w:t>
            </w:r>
          </w:p>
        </w:tc>
        <w:tc>
          <w:tcPr>
            <w:tcW w:w="10081" w:type="dxa"/>
            <w:gridSpan w:val="5"/>
          </w:tcPr>
          <w:p w:rsidR="005C4E10" w:rsidRPr="0008448B" w:rsidRDefault="005C4E10" w:rsidP="0044679D">
            <w:pPr>
              <w:pStyle w:val="af0"/>
              <w:spacing w:after="0" w:line="240" w:lineRule="auto"/>
              <w:ind w:left="45"/>
              <w:jc w:val="both"/>
              <w:rPr>
                <w:rFonts w:ascii="Times New Roman" w:hAnsi="Times New Roman"/>
                <w:bCs/>
                <w:sz w:val="20"/>
                <w:szCs w:val="20"/>
              </w:rPr>
            </w:pPr>
            <w:r w:rsidRPr="0008448B">
              <w:rPr>
                <w:rFonts w:ascii="Times New Roman" w:hAnsi="Times New Roman"/>
                <w:bCs/>
                <w:sz w:val="20"/>
                <w:szCs w:val="20"/>
              </w:rPr>
              <w:t xml:space="preserve">Биохимическое исследование крови от крупного рогатого скота на содержание общего кальция, общего белка и </w:t>
            </w:r>
          </w:p>
          <w:p w:rsidR="005C4E10" w:rsidRPr="0008448B" w:rsidRDefault="005C4E10" w:rsidP="0044679D">
            <w:pPr>
              <w:pStyle w:val="af0"/>
              <w:spacing w:after="0" w:line="240" w:lineRule="auto"/>
              <w:ind w:left="45"/>
              <w:jc w:val="both"/>
              <w:rPr>
                <w:rFonts w:ascii="Times New Roman" w:hAnsi="Times New Roman"/>
                <w:bCs/>
                <w:sz w:val="20"/>
                <w:szCs w:val="20"/>
              </w:rPr>
            </w:pPr>
            <w:r w:rsidRPr="0008448B">
              <w:rPr>
                <w:rFonts w:ascii="Times New Roman" w:hAnsi="Times New Roman"/>
                <w:bCs/>
                <w:sz w:val="20"/>
                <w:szCs w:val="20"/>
              </w:rPr>
              <w:t xml:space="preserve">резервной щелочности. Оформление соответствующей ветеринарной документации на отправляемую кровь </w:t>
            </w:r>
            <w:proofErr w:type="gramStart"/>
            <w:r w:rsidRPr="0008448B">
              <w:rPr>
                <w:rFonts w:ascii="Times New Roman" w:hAnsi="Times New Roman"/>
                <w:bCs/>
                <w:sz w:val="20"/>
                <w:szCs w:val="20"/>
              </w:rPr>
              <w:t>для</w:t>
            </w:r>
            <w:proofErr w:type="gramEnd"/>
          </w:p>
          <w:p w:rsidR="005C4E10" w:rsidRPr="0008448B" w:rsidRDefault="005C4E10" w:rsidP="0044679D">
            <w:pPr>
              <w:pStyle w:val="af0"/>
              <w:spacing w:after="0" w:line="240" w:lineRule="auto"/>
              <w:ind w:left="45"/>
              <w:jc w:val="both"/>
              <w:rPr>
                <w:rFonts w:ascii="Times New Roman" w:hAnsi="Times New Roman"/>
                <w:bCs/>
                <w:sz w:val="20"/>
                <w:szCs w:val="20"/>
              </w:rPr>
            </w:pPr>
            <w:r w:rsidRPr="0008448B">
              <w:rPr>
                <w:rFonts w:ascii="Times New Roman" w:hAnsi="Times New Roman"/>
                <w:bCs/>
                <w:sz w:val="20"/>
                <w:szCs w:val="20"/>
              </w:rPr>
              <w:t xml:space="preserve">исследования в ветеринарную лабораторную </w:t>
            </w:r>
            <w:proofErr w:type="gramStart"/>
            <w:r w:rsidRPr="0008448B">
              <w:rPr>
                <w:rFonts w:ascii="Times New Roman" w:hAnsi="Times New Roman"/>
                <w:bCs/>
                <w:sz w:val="20"/>
                <w:szCs w:val="20"/>
              </w:rPr>
              <w:t xml:space="preserve">( </w:t>
            </w:r>
            <w:proofErr w:type="gramEnd"/>
            <w:r w:rsidRPr="0008448B">
              <w:rPr>
                <w:rFonts w:ascii="Times New Roman" w:hAnsi="Times New Roman"/>
                <w:bCs/>
                <w:sz w:val="20"/>
                <w:szCs w:val="20"/>
              </w:rPr>
              <w:t>сопроводительную).</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spacing w:after="0" w:line="240" w:lineRule="auto"/>
              <w:jc w:val="both"/>
              <w:rPr>
                <w:rFonts w:ascii="Times New Roman" w:hAnsi="Times New Roman"/>
                <w:b/>
                <w:bCs/>
                <w:sz w:val="20"/>
                <w:szCs w:val="20"/>
              </w:rPr>
            </w:pPr>
            <w:r w:rsidRPr="0008448B">
              <w:rPr>
                <w:rFonts w:ascii="Times New Roman" w:hAnsi="Times New Roman"/>
                <w:b/>
                <w:bCs/>
                <w:sz w:val="20"/>
                <w:szCs w:val="20"/>
              </w:rPr>
              <w:t>Практические занятия</w:t>
            </w:r>
          </w:p>
        </w:tc>
        <w:tc>
          <w:tcPr>
            <w:tcW w:w="950"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08448B">
              <w:rPr>
                <w:rFonts w:ascii="Times New Roman" w:hAnsi="Times New Roman"/>
                <w:b/>
                <w:sz w:val="20"/>
                <w:szCs w:val="20"/>
              </w:rPr>
              <w:t>22</w:t>
            </w:r>
          </w:p>
        </w:tc>
        <w:tc>
          <w:tcPr>
            <w:tcW w:w="1478" w:type="dxa"/>
            <w:gridSpan w:val="3"/>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2,3</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pStyle w:val="af0"/>
              <w:spacing w:after="0" w:line="240" w:lineRule="auto"/>
              <w:ind w:left="0"/>
              <w:jc w:val="center"/>
              <w:rPr>
                <w:rFonts w:ascii="Times New Roman" w:hAnsi="Times New Roman"/>
                <w:bCs/>
                <w:sz w:val="20"/>
                <w:szCs w:val="20"/>
              </w:rPr>
            </w:pPr>
            <w:r w:rsidRPr="0008448B">
              <w:rPr>
                <w:rFonts w:ascii="Times New Roman" w:hAnsi="Times New Roman"/>
                <w:bCs/>
                <w:sz w:val="20"/>
                <w:szCs w:val="20"/>
              </w:rPr>
              <w:t>1.</w:t>
            </w:r>
          </w:p>
        </w:tc>
        <w:tc>
          <w:tcPr>
            <w:tcW w:w="10081" w:type="dxa"/>
            <w:gridSpan w:val="5"/>
          </w:tcPr>
          <w:p w:rsidR="005C4E10" w:rsidRPr="0008448B" w:rsidRDefault="005C4E10" w:rsidP="0044679D">
            <w:pPr>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Отбор и пересылка </w:t>
            </w:r>
            <w:proofErr w:type="spellStart"/>
            <w:r w:rsidRPr="0008448B">
              <w:rPr>
                <w:rFonts w:ascii="Times New Roman" w:hAnsi="Times New Roman"/>
                <w:bCs/>
                <w:sz w:val="20"/>
                <w:szCs w:val="20"/>
              </w:rPr>
              <w:t>патматериала</w:t>
            </w:r>
            <w:proofErr w:type="spellEnd"/>
            <w:r w:rsidRPr="0008448B">
              <w:rPr>
                <w:rFonts w:ascii="Times New Roman" w:hAnsi="Times New Roman"/>
                <w:bCs/>
                <w:sz w:val="20"/>
                <w:szCs w:val="20"/>
              </w:rPr>
              <w:t xml:space="preserve"> для лабораторного исследования</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0081" w:type="dxa"/>
            <w:gridSpan w:val="5"/>
          </w:tcPr>
          <w:p w:rsidR="005C4E10" w:rsidRPr="0008448B" w:rsidRDefault="005C4E10" w:rsidP="0044679D">
            <w:pPr>
              <w:spacing w:after="0" w:line="240" w:lineRule="auto"/>
              <w:jc w:val="both"/>
              <w:rPr>
                <w:rFonts w:ascii="Times New Roman" w:hAnsi="Times New Roman"/>
                <w:bCs/>
                <w:sz w:val="20"/>
                <w:szCs w:val="20"/>
              </w:rPr>
            </w:pPr>
            <w:r w:rsidRPr="0008448B">
              <w:rPr>
                <w:rFonts w:ascii="Times New Roman" w:hAnsi="Times New Roman"/>
                <w:bCs/>
                <w:sz w:val="20"/>
                <w:szCs w:val="20"/>
              </w:rPr>
              <w:t>Отбор, обработка и исследование материала на дерматомикозы</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spacing w:after="0" w:line="240" w:lineRule="auto"/>
              <w:jc w:val="both"/>
              <w:rPr>
                <w:rFonts w:ascii="Times New Roman" w:hAnsi="Times New Roman"/>
                <w:bCs/>
                <w:sz w:val="20"/>
                <w:szCs w:val="20"/>
              </w:rPr>
            </w:pPr>
          </w:p>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3.</w:t>
            </w:r>
          </w:p>
        </w:tc>
        <w:tc>
          <w:tcPr>
            <w:tcW w:w="10081" w:type="dxa"/>
            <w:gridSpan w:val="5"/>
          </w:tcPr>
          <w:p w:rsidR="005C4E10" w:rsidRPr="0008448B" w:rsidRDefault="005C4E10" w:rsidP="0044679D">
            <w:pPr>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Определение признаков расстройства </w:t>
            </w:r>
            <w:proofErr w:type="spellStart"/>
            <w:r w:rsidRPr="0008448B">
              <w:rPr>
                <w:rFonts w:ascii="Times New Roman" w:hAnsi="Times New Roman"/>
                <w:bCs/>
                <w:sz w:val="20"/>
                <w:szCs w:val="20"/>
              </w:rPr>
              <w:t>крово-и</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лимфообращения</w:t>
            </w:r>
            <w:proofErr w:type="spellEnd"/>
            <w:r w:rsidRPr="0008448B">
              <w:rPr>
                <w:rFonts w:ascii="Times New Roman" w:hAnsi="Times New Roman"/>
                <w:bCs/>
                <w:sz w:val="20"/>
                <w:szCs w:val="20"/>
              </w:rPr>
              <w:t xml:space="preserve"> на трупном материале и музейных </w:t>
            </w:r>
          </w:p>
          <w:p w:rsidR="005C4E10" w:rsidRPr="0008448B" w:rsidRDefault="005C4E10" w:rsidP="0044679D">
            <w:pPr>
              <w:spacing w:after="0" w:line="240" w:lineRule="auto"/>
              <w:jc w:val="both"/>
              <w:rPr>
                <w:rFonts w:ascii="Times New Roman" w:hAnsi="Times New Roman"/>
                <w:bCs/>
                <w:sz w:val="20"/>
                <w:szCs w:val="20"/>
              </w:rPr>
            </w:pPr>
            <w:proofErr w:type="gramStart"/>
            <w:r w:rsidRPr="0008448B">
              <w:rPr>
                <w:rFonts w:ascii="Times New Roman" w:hAnsi="Times New Roman"/>
                <w:bCs/>
                <w:sz w:val="20"/>
                <w:szCs w:val="20"/>
              </w:rPr>
              <w:t>препаратах</w:t>
            </w:r>
            <w:proofErr w:type="gramEnd"/>
            <w:r w:rsidRPr="0008448B">
              <w:rPr>
                <w:rFonts w:ascii="Times New Roman" w:hAnsi="Times New Roman"/>
                <w:bCs/>
                <w:sz w:val="20"/>
                <w:szCs w:val="20"/>
              </w:rPr>
              <w:t>.</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4.</w:t>
            </w:r>
          </w:p>
          <w:p w:rsidR="005C4E10" w:rsidRPr="0008448B" w:rsidRDefault="005C4E10" w:rsidP="0044679D">
            <w:pPr>
              <w:spacing w:after="0" w:line="240" w:lineRule="auto"/>
              <w:jc w:val="both"/>
              <w:rPr>
                <w:rFonts w:ascii="Times New Roman" w:hAnsi="Times New Roman"/>
                <w:bCs/>
                <w:sz w:val="20"/>
                <w:szCs w:val="20"/>
              </w:rPr>
            </w:pPr>
          </w:p>
        </w:tc>
        <w:tc>
          <w:tcPr>
            <w:tcW w:w="10081" w:type="dxa"/>
            <w:gridSpan w:val="5"/>
          </w:tcPr>
          <w:p w:rsidR="005C4E10" w:rsidRPr="0008448B" w:rsidRDefault="005C4E10" w:rsidP="0044679D">
            <w:pPr>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Определение различных видов заболеваний органов дыхания на трупном материале, </w:t>
            </w:r>
            <w:proofErr w:type="spellStart"/>
            <w:proofErr w:type="gramStart"/>
            <w:r w:rsidRPr="0008448B">
              <w:rPr>
                <w:rFonts w:ascii="Times New Roman" w:hAnsi="Times New Roman"/>
                <w:bCs/>
                <w:sz w:val="20"/>
                <w:szCs w:val="20"/>
              </w:rPr>
              <w:t>макро-и</w:t>
            </w:r>
            <w:proofErr w:type="spellEnd"/>
            <w:proofErr w:type="gramEnd"/>
            <w:r w:rsidRPr="0008448B">
              <w:rPr>
                <w:rFonts w:ascii="Times New Roman" w:hAnsi="Times New Roman"/>
                <w:bCs/>
                <w:sz w:val="20"/>
                <w:szCs w:val="20"/>
              </w:rPr>
              <w:t xml:space="preserve"> микро </w:t>
            </w:r>
          </w:p>
          <w:p w:rsidR="005C4E10" w:rsidRPr="0008448B" w:rsidRDefault="005C4E10" w:rsidP="0044679D">
            <w:pPr>
              <w:spacing w:after="0" w:line="240" w:lineRule="auto"/>
              <w:jc w:val="both"/>
              <w:rPr>
                <w:rFonts w:ascii="Times New Roman" w:hAnsi="Times New Roman"/>
                <w:bCs/>
                <w:sz w:val="20"/>
                <w:szCs w:val="20"/>
              </w:rPr>
            </w:pPr>
            <w:proofErr w:type="gramStart"/>
            <w:r w:rsidRPr="0008448B">
              <w:rPr>
                <w:rFonts w:ascii="Times New Roman" w:hAnsi="Times New Roman"/>
                <w:bCs/>
                <w:sz w:val="20"/>
                <w:szCs w:val="20"/>
              </w:rPr>
              <w:t>препаратах</w:t>
            </w:r>
            <w:proofErr w:type="gramEnd"/>
            <w:r w:rsidRPr="0008448B">
              <w:rPr>
                <w:rFonts w:ascii="Times New Roman" w:hAnsi="Times New Roman"/>
                <w:bCs/>
                <w:sz w:val="20"/>
                <w:szCs w:val="20"/>
              </w:rPr>
              <w:t>.</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5.</w:t>
            </w:r>
          </w:p>
          <w:p w:rsidR="005C4E10" w:rsidRPr="0008448B" w:rsidRDefault="005C4E10" w:rsidP="0044679D">
            <w:pPr>
              <w:spacing w:after="0" w:line="240" w:lineRule="auto"/>
              <w:jc w:val="both"/>
              <w:rPr>
                <w:rFonts w:ascii="Times New Roman" w:hAnsi="Times New Roman"/>
                <w:bCs/>
                <w:sz w:val="20"/>
                <w:szCs w:val="20"/>
              </w:rPr>
            </w:pPr>
          </w:p>
        </w:tc>
        <w:tc>
          <w:tcPr>
            <w:tcW w:w="10081" w:type="dxa"/>
            <w:gridSpan w:val="5"/>
          </w:tcPr>
          <w:p w:rsidR="005C4E10" w:rsidRPr="0008448B" w:rsidRDefault="005C4E10" w:rsidP="0044679D">
            <w:pPr>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Определение болезней органов мочеполовой системы, на трупном материале, сухих и влажных препаратах </w:t>
            </w:r>
          </w:p>
          <w:p w:rsidR="005C4E10" w:rsidRPr="0008448B" w:rsidRDefault="005C4E10" w:rsidP="0044679D">
            <w:pPr>
              <w:spacing w:after="0" w:line="240" w:lineRule="auto"/>
              <w:jc w:val="both"/>
              <w:rPr>
                <w:rFonts w:ascii="Times New Roman" w:hAnsi="Times New Roman"/>
                <w:bCs/>
                <w:sz w:val="20"/>
                <w:szCs w:val="20"/>
              </w:rPr>
            </w:pPr>
            <w:r w:rsidRPr="0008448B">
              <w:rPr>
                <w:rFonts w:ascii="Times New Roman" w:hAnsi="Times New Roman"/>
                <w:bCs/>
                <w:sz w:val="20"/>
                <w:szCs w:val="20"/>
              </w:rPr>
              <w:t>по рисункам и таблицам.</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6.</w:t>
            </w:r>
          </w:p>
        </w:tc>
        <w:tc>
          <w:tcPr>
            <w:tcW w:w="10081" w:type="dxa"/>
            <w:gridSpan w:val="5"/>
          </w:tcPr>
          <w:p w:rsidR="005C4E10" w:rsidRPr="0008448B" w:rsidRDefault="005C4E10" w:rsidP="0044679D">
            <w:pPr>
              <w:spacing w:after="0" w:line="240" w:lineRule="auto"/>
              <w:jc w:val="both"/>
              <w:rPr>
                <w:rFonts w:ascii="Times New Roman" w:hAnsi="Times New Roman"/>
                <w:bCs/>
                <w:sz w:val="20"/>
                <w:szCs w:val="20"/>
              </w:rPr>
            </w:pPr>
            <w:r w:rsidRPr="0008448B">
              <w:rPr>
                <w:rFonts w:ascii="Times New Roman" w:hAnsi="Times New Roman"/>
                <w:bCs/>
                <w:sz w:val="20"/>
                <w:szCs w:val="20"/>
              </w:rPr>
              <w:t>Определение различных видов отравлений на сухих и влажных препаратах по рисункам.</w:t>
            </w:r>
          </w:p>
        </w:tc>
        <w:tc>
          <w:tcPr>
            <w:tcW w:w="950" w:type="dxa"/>
            <w:gridSpan w:val="2"/>
            <w:vMerge/>
          </w:tcPr>
          <w:p w:rsidR="005C4E10" w:rsidRPr="0008448B" w:rsidRDefault="005C4E10" w:rsidP="0044679D">
            <w:pPr>
              <w:pStyle w:val="af0"/>
              <w:spacing w:after="0" w:line="240" w:lineRule="auto"/>
              <w:rPr>
                <w:rFonts w:ascii="Times New Roman" w:hAnsi="Times New Roman"/>
                <w:sz w:val="20"/>
                <w:szCs w:val="20"/>
              </w:rPr>
            </w:pPr>
          </w:p>
        </w:tc>
        <w:tc>
          <w:tcPr>
            <w:tcW w:w="1478" w:type="dxa"/>
            <w:gridSpan w:val="3"/>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692" w:type="dxa"/>
            <w:gridSpan w:val="6"/>
          </w:tcPr>
          <w:p w:rsidR="005C4E10" w:rsidRPr="0008448B" w:rsidRDefault="005C4E10" w:rsidP="0044679D">
            <w:pPr>
              <w:spacing w:after="0" w:line="240" w:lineRule="auto"/>
              <w:jc w:val="both"/>
              <w:rPr>
                <w:rFonts w:ascii="Times New Roman" w:hAnsi="Times New Roman"/>
                <w:b/>
                <w:bCs/>
                <w:sz w:val="20"/>
                <w:szCs w:val="20"/>
              </w:rPr>
            </w:pPr>
            <w:r w:rsidRPr="0008448B">
              <w:rPr>
                <w:rFonts w:ascii="Times New Roman" w:hAnsi="Times New Roman"/>
                <w:b/>
                <w:bCs/>
                <w:sz w:val="20"/>
                <w:szCs w:val="20"/>
              </w:rPr>
              <w:t xml:space="preserve">Самостоятельная работа </w:t>
            </w:r>
            <w:proofErr w:type="gramStart"/>
            <w:r w:rsidRPr="0008448B">
              <w:rPr>
                <w:rFonts w:ascii="Times New Roman" w:hAnsi="Times New Roman"/>
                <w:b/>
                <w:bCs/>
                <w:sz w:val="20"/>
                <w:szCs w:val="20"/>
              </w:rPr>
              <w:t>обучающихся</w:t>
            </w:r>
            <w:proofErr w:type="gramEnd"/>
          </w:p>
          <w:p w:rsidR="005C4E10" w:rsidRPr="0008448B" w:rsidRDefault="005C4E10" w:rsidP="0044679D">
            <w:pPr>
              <w:spacing w:after="0" w:line="240" w:lineRule="auto"/>
              <w:jc w:val="both"/>
              <w:rPr>
                <w:rFonts w:ascii="Times New Roman" w:hAnsi="Times New Roman"/>
                <w:bCs/>
                <w:sz w:val="20"/>
                <w:szCs w:val="20"/>
              </w:rPr>
            </w:pPr>
            <w:r w:rsidRPr="0008448B">
              <w:rPr>
                <w:rFonts w:ascii="Times New Roman" w:hAnsi="Times New Roman"/>
                <w:bCs/>
                <w:sz w:val="20"/>
                <w:szCs w:val="20"/>
              </w:rPr>
              <w:t>Исследование иммунной системы</w:t>
            </w:r>
          </w:p>
          <w:p w:rsidR="005C4E10" w:rsidRPr="0008448B" w:rsidRDefault="005C4E10" w:rsidP="0044679D">
            <w:pPr>
              <w:spacing w:after="0" w:line="240" w:lineRule="auto"/>
              <w:jc w:val="both"/>
              <w:rPr>
                <w:rFonts w:ascii="Times New Roman" w:hAnsi="Times New Roman"/>
                <w:bCs/>
                <w:sz w:val="20"/>
                <w:szCs w:val="20"/>
              </w:rPr>
            </w:pPr>
            <w:r w:rsidRPr="0008448B">
              <w:rPr>
                <w:rFonts w:ascii="Times New Roman" w:hAnsi="Times New Roman"/>
                <w:bCs/>
                <w:sz w:val="20"/>
                <w:szCs w:val="20"/>
              </w:rPr>
              <w:t>Исследование состояния обмена веществ и эндокринных органов</w:t>
            </w:r>
          </w:p>
          <w:p w:rsidR="005C4E10" w:rsidRPr="0008448B" w:rsidRDefault="005C4E10" w:rsidP="0044679D">
            <w:pPr>
              <w:spacing w:after="0" w:line="240" w:lineRule="auto"/>
              <w:jc w:val="both"/>
              <w:rPr>
                <w:rFonts w:ascii="Times New Roman" w:hAnsi="Times New Roman"/>
                <w:bCs/>
                <w:sz w:val="20"/>
                <w:szCs w:val="20"/>
              </w:rPr>
            </w:pPr>
            <w:r w:rsidRPr="0008448B">
              <w:rPr>
                <w:rFonts w:ascii="Times New Roman" w:hAnsi="Times New Roman"/>
                <w:bCs/>
                <w:sz w:val="20"/>
                <w:szCs w:val="20"/>
              </w:rPr>
              <w:t>Изучить ПЦ</w:t>
            </w:r>
            <w:proofErr w:type="gramStart"/>
            <w:r w:rsidRPr="0008448B">
              <w:rPr>
                <w:rFonts w:ascii="Times New Roman" w:hAnsi="Times New Roman"/>
                <w:bCs/>
                <w:sz w:val="20"/>
                <w:szCs w:val="20"/>
              </w:rPr>
              <w:t>Р-</w:t>
            </w:r>
            <w:proofErr w:type="gramEnd"/>
            <w:r w:rsidRPr="0008448B">
              <w:rPr>
                <w:rFonts w:ascii="Times New Roman" w:hAnsi="Times New Roman"/>
                <w:bCs/>
                <w:sz w:val="20"/>
                <w:szCs w:val="20"/>
              </w:rPr>
              <w:t xml:space="preserve"> диагностику при инфекционных заболеваниях с использованием Интернет-ресурсов</w:t>
            </w:r>
          </w:p>
        </w:tc>
        <w:tc>
          <w:tcPr>
            <w:tcW w:w="950" w:type="dxa"/>
            <w:gridSpan w:val="2"/>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47</w:t>
            </w:r>
          </w:p>
        </w:tc>
        <w:tc>
          <w:tcPr>
            <w:tcW w:w="1478" w:type="dxa"/>
            <w:gridSpan w:val="3"/>
          </w:tcPr>
          <w:p w:rsidR="005C4E10" w:rsidRPr="0008448B" w:rsidRDefault="005C4E10" w:rsidP="0044679D">
            <w:pPr>
              <w:spacing w:after="0" w:line="240" w:lineRule="auto"/>
            </w:pPr>
          </w:p>
        </w:tc>
      </w:tr>
      <w:tr w:rsidR="005C4E10" w:rsidRPr="0008448B" w:rsidTr="00D37671">
        <w:trPr>
          <w:trHeight w:val="77"/>
        </w:trPr>
        <w:tc>
          <w:tcPr>
            <w:tcW w:w="2367"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
                <w:bCs/>
                <w:sz w:val="20"/>
                <w:szCs w:val="20"/>
              </w:rPr>
              <w:lastRenderedPageBreak/>
              <w:t>Лечение заболеваний сельскохозяйственных животных.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
                <w:bCs/>
                <w:sz w:val="20"/>
                <w:szCs w:val="20"/>
              </w:rPr>
              <w:t>МДК.02.01 Методики лечения заболеваний сельскохозяйственных животных.</w:t>
            </w:r>
          </w:p>
        </w:tc>
        <w:tc>
          <w:tcPr>
            <w:tcW w:w="10730" w:type="dxa"/>
            <w:gridSpan w:val="7"/>
          </w:tcPr>
          <w:p w:rsidR="005C4E10" w:rsidRPr="0008448B" w:rsidRDefault="005C4E10" w:rsidP="0044679D">
            <w:pPr>
              <w:spacing w:after="0" w:line="240" w:lineRule="auto"/>
              <w:jc w:val="both"/>
              <w:rPr>
                <w:rFonts w:ascii="Times New Roman" w:hAnsi="Times New Roman"/>
                <w:bCs/>
                <w:sz w:val="20"/>
                <w:szCs w:val="20"/>
              </w:rPr>
            </w:pP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442" w:type="dxa"/>
            <w:gridSpan w:val="2"/>
          </w:tcPr>
          <w:p w:rsidR="005C4E10" w:rsidRPr="0008448B" w:rsidRDefault="005C4E10" w:rsidP="0044679D">
            <w:pPr>
              <w:spacing w:after="0" w:line="240" w:lineRule="auto"/>
            </w:pPr>
          </w:p>
        </w:tc>
      </w:tr>
      <w:tr w:rsidR="005C4E10" w:rsidRPr="0008448B" w:rsidTr="00D37671">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2.1. </w:t>
            </w:r>
            <w:r w:rsidRPr="0008448B">
              <w:rPr>
                <w:rFonts w:ascii="Times New Roman" w:hAnsi="Times New Roman"/>
                <w:bCs/>
                <w:sz w:val="20"/>
                <w:szCs w:val="20"/>
              </w:rPr>
              <w:t>Основные методы терапии.</w:t>
            </w:r>
          </w:p>
        </w:tc>
        <w:tc>
          <w:tcPr>
            <w:tcW w:w="10730" w:type="dxa"/>
            <w:gridSpan w:val="7"/>
          </w:tcPr>
          <w:p w:rsidR="005C4E10" w:rsidRPr="0008448B" w:rsidRDefault="005C4E10" w:rsidP="0044679D">
            <w:pPr>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spacing w:after="0" w:line="240" w:lineRule="auto"/>
              <w:jc w:val="center"/>
              <w:rPr>
                <w:rFonts w:ascii="Times New Roman" w:hAnsi="Times New Roman"/>
                <w:b/>
                <w:sz w:val="20"/>
                <w:szCs w:val="20"/>
              </w:rPr>
            </w:pPr>
            <w:r w:rsidRPr="0008448B">
              <w:rPr>
                <w:rFonts w:ascii="Times New Roman" w:hAnsi="Times New Roman"/>
                <w:b/>
                <w:sz w:val="20"/>
                <w:szCs w:val="20"/>
              </w:rPr>
              <w:t>28</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1</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Принципы современной терапии. Виды и методы терапии. Диетотерапия. </w:t>
            </w:r>
            <w:proofErr w:type="spellStart"/>
            <w:r w:rsidRPr="0008448B">
              <w:rPr>
                <w:rFonts w:ascii="Times New Roman" w:hAnsi="Times New Roman"/>
                <w:bCs/>
                <w:sz w:val="20"/>
                <w:szCs w:val="20"/>
              </w:rPr>
              <w:t>Этиотропная</w:t>
            </w:r>
            <w:proofErr w:type="spellEnd"/>
            <w:r w:rsidRPr="0008448B">
              <w:rPr>
                <w:rFonts w:ascii="Times New Roman" w:hAnsi="Times New Roman"/>
                <w:bCs/>
                <w:sz w:val="20"/>
                <w:szCs w:val="20"/>
              </w:rPr>
              <w:t xml:space="preserve">, патогенетическая, заместительная, стимулирующая терапия. </w:t>
            </w:r>
            <w:proofErr w:type="spellStart"/>
            <w:r w:rsidRPr="0008448B">
              <w:rPr>
                <w:rFonts w:ascii="Times New Roman" w:hAnsi="Times New Roman"/>
                <w:bCs/>
                <w:sz w:val="20"/>
                <w:szCs w:val="20"/>
              </w:rPr>
              <w:t>Фитотерапия</w:t>
            </w:r>
            <w:proofErr w:type="spellEnd"/>
            <w:r w:rsidRPr="0008448B">
              <w:rPr>
                <w:rFonts w:ascii="Times New Roman" w:hAnsi="Times New Roman"/>
                <w:bCs/>
                <w:sz w:val="20"/>
                <w:szCs w:val="20"/>
              </w:rPr>
              <w:t>. Механотерапия, термотерапия. Светолечение. Электротерапия Аэрозольная терапия. Ультразвуковая терапия. Ультравысокочастотная терапия. Рефлексотерапия. Лазерная терапия.</w:t>
            </w:r>
          </w:p>
        </w:tc>
        <w:tc>
          <w:tcPr>
            <w:tcW w:w="948" w:type="dxa"/>
            <w:gridSpan w:val="2"/>
          </w:tcPr>
          <w:p w:rsidR="005C4E10" w:rsidRPr="0008448B" w:rsidRDefault="005C4E10" w:rsidP="0044679D">
            <w:pPr>
              <w:spacing w:after="0" w:line="240" w:lineRule="auto"/>
              <w:rPr>
                <w:rFonts w:ascii="Times New Roman" w:hAnsi="Times New Roman"/>
                <w:sz w:val="20"/>
                <w:szCs w:val="20"/>
              </w:rPr>
            </w:pPr>
          </w:p>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18</w:t>
            </w:r>
          </w:p>
        </w:tc>
        <w:tc>
          <w:tcPr>
            <w:tcW w:w="1442" w:type="dxa"/>
            <w:gridSpan w:val="2"/>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sz w:val="20"/>
                <w:szCs w:val="20"/>
              </w:rPr>
              <w:t>Практические занятия.</w:t>
            </w:r>
          </w:p>
        </w:tc>
        <w:tc>
          <w:tcPr>
            <w:tcW w:w="948" w:type="dxa"/>
            <w:gridSpan w:val="2"/>
            <w:vMerge w:val="restart"/>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10</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3</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8448B">
              <w:rPr>
                <w:rFonts w:ascii="Times New Roman" w:hAnsi="Times New Roman"/>
                <w:sz w:val="20"/>
                <w:szCs w:val="20"/>
              </w:rPr>
              <w:t>1.</w:t>
            </w:r>
          </w:p>
        </w:tc>
        <w:tc>
          <w:tcPr>
            <w:tcW w:w="1011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8448B">
              <w:rPr>
                <w:rFonts w:ascii="Times New Roman" w:hAnsi="Times New Roman"/>
                <w:sz w:val="20"/>
                <w:szCs w:val="20"/>
              </w:rPr>
              <w:t xml:space="preserve">Применение электротерапии, механотерапии, </w:t>
            </w:r>
            <w:proofErr w:type="spellStart"/>
            <w:r w:rsidRPr="0008448B">
              <w:rPr>
                <w:rFonts w:ascii="Times New Roman" w:hAnsi="Times New Roman"/>
                <w:sz w:val="20"/>
                <w:szCs w:val="20"/>
              </w:rPr>
              <w:t>фитотерапии</w:t>
            </w:r>
            <w:proofErr w:type="spellEnd"/>
            <w:r w:rsidRPr="0008448B">
              <w:rPr>
                <w:rFonts w:ascii="Times New Roman" w:hAnsi="Times New Roman"/>
                <w:sz w:val="20"/>
                <w:szCs w:val="20"/>
              </w:rPr>
              <w:t xml:space="preserve"> на животных.</w:t>
            </w:r>
          </w:p>
        </w:tc>
        <w:tc>
          <w:tcPr>
            <w:tcW w:w="948" w:type="dxa"/>
            <w:gridSpan w:val="2"/>
            <w:vMerge/>
          </w:tcPr>
          <w:p w:rsidR="005C4E10" w:rsidRPr="0008448B" w:rsidRDefault="005C4E10" w:rsidP="0044679D">
            <w:pPr>
              <w:spacing w:after="0" w:line="240" w:lineRule="auto"/>
              <w:jc w:val="center"/>
              <w:rPr>
                <w:rFonts w:ascii="Times New Roman" w:hAnsi="Times New Roman"/>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sz w:val="20"/>
                <w:szCs w:val="20"/>
              </w:rPr>
              <w:t xml:space="preserve">Самостоятельная работа </w:t>
            </w:r>
            <w:proofErr w:type="gramStart"/>
            <w:r w:rsidRPr="0008448B">
              <w:rPr>
                <w:rFonts w:ascii="Times New Roman" w:hAnsi="Times New Roman"/>
                <w:b/>
                <w:sz w:val="20"/>
                <w:szCs w:val="20"/>
              </w:rPr>
              <w:t>обучающихся</w:t>
            </w:r>
            <w:proofErr w:type="gramEnd"/>
            <w:r w:rsidRPr="0008448B">
              <w:rPr>
                <w:rFonts w:ascii="Times New Roman" w:hAnsi="Times New Roman"/>
                <w:b/>
                <w:sz w:val="20"/>
                <w:szCs w:val="20"/>
              </w:rPr>
              <w:t>.</w:t>
            </w:r>
          </w:p>
        </w:tc>
        <w:tc>
          <w:tcPr>
            <w:tcW w:w="948" w:type="dxa"/>
            <w:gridSpan w:val="2"/>
            <w:vMerge w:val="restart"/>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14</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2</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8448B">
              <w:rPr>
                <w:rFonts w:ascii="Times New Roman" w:hAnsi="Times New Roman"/>
                <w:sz w:val="20"/>
                <w:szCs w:val="20"/>
              </w:rPr>
              <w:t>Ультразвуковое исследование животного и воздействие ультразвука на ткани организма.</w:t>
            </w:r>
          </w:p>
        </w:tc>
        <w:tc>
          <w:tcPr>
            <w:tcW w:w="948" w:type="dxa"/>
            <w:gridSpan w:val="2"/>
            <w:vMerge/>
          </w:tcPr>
          <w:p w:rsidR="005C4E10" w:rsidRPr="0008448B" w:rsidRDefault="005C4E10" w:rsidP="0044679D">
            <w:pPr>
              <w:spacing w:after="0" w:line="240" w:lineRule="auto"/>
              <w:jc w:val="center"/>
              <w:rPr>
                <w:rFonts w:ascii="Times New Roman" w:hAnsi="Times New Roman"/>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Тема 2.2.</w:t>
            </w:r>
            <w:r w:rsidRPr="0008448B">
              <w:rPr>
                <w:rFonts w:ascii="Times New Roman" w:hAnsi="Times New Roman"/>
                <w:bCs/>
                <w:sz w:val="20"/>
                <w:szCs w:val="20"/>
              </w:rPr>
              <w:t xml:space="preserve"> Основные методы терапевтической техники.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spacing w:after="0" w:line="240" w:lineRule="auto"/>
              <w:jc w:val="center"/>
              <w:rPr>
                <w:rFonts w:ascii="Times New Roman" w:hAnsi="Times New Roman"/>
                <w:b/>
                <w:sz w:val="20"/>
                <w:szCs w:val="20"/>
              </w:rPr>
            </w:pPr>
            <w:r w:rsidRPr="0008448B">
              <w:rPr>
                <w:rFonts w:ascii="Times New Roman" w:hAnsi="Times New Roman"/>
                <w:b/>
                <w:sz w:val="20"/>
                <w:szCs w:val="20"/>
              </w:rPr>
              <w:t>38</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1</w:t>
            </w:r>
          </w:p>
        </w:tc>
      </w:tr>
      <w:tr w:rsidR="005C4E10" w:rsidRPr="0008448B" w:rsidTr="00D37671">
        <w:trPr>
          <w:trHeight w:val="62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Добровольные и насильственные методы введения лекарственных веществ: через рот, подкожно, внутримышечно, внутривенно, </w:t>
            </w:r>
            <w:proofErr w:type="spellStart"/>
            <w:r w:rsidRPr="0008448B">
              <w:rPr>
                <w:rFonts w:ascii="Times New Roman" w:hAnsi="Times New Roman"/>
                <w:bCs/>
                <w:sz w:val="20"/>
                <w:szCs w:val="20"/>
              </w:rPr>
              <w:t>интратрахеально</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внутрибрюшинно</w:t>
            </w:r>
            <w:proofErr w:type="spellEnd"/>
            <w:r w:rsidRPr="0008448B">
              <w:rPr>
                <w:rFonts w:ascii="Times New Roman" w:hAnsi="Times New Roman"/>
                <w:bCs/>
                <w:sz w:val="20"/>
                <w:szCs w:val="20"/>
              </w:rPr>
              <w:t>.</w:t>
            </w:r>
          </w:p>
        </w:tc>
        <w:tc>
          <w:tcPr>
            <w:tcW w:w="948" w:type="dxa"/>
            <w:gridSpan w:val="2"/>
            <w:vMerge w:val="restart"/>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10</w:t>
            </w:r>
          </w:p>
        </w:tc>
        <w:tc>
          <w:tcPr>
            <w:tcW w:w="1442" w:type="dxa"/>
            <w:gridSpan w:val="2"/>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011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Зондирование желудка: у лошади, собаки; у крупного рогатого скота; методика прокола рубца у крупного рогатого скота; методика очистки рубца; </w:t>
            </w:r>
            <w:proofErr w:type="spellStart"/>
            <w:r w:rsidRPr="0008448B">
              <w:rPr>
                <w:rFonts w:ascii="Times New Roman" w:hAnsi="Times New Roman"/>
                <w:bCs/>
                <w:sz w:val="20"/>
                <w:szCs w:val="20"/>
              </w:rPr>
              <w:t>руменотомия</w:t>
            </w:r>
            <w:proofErr w:type="spellEnd"/>
            <w:r w:rsidRPr="0008448B">
              <w:rPr>
                <w:rFonts w:ascii="Times New Roman" w:hAnsi="Times New Roman"/>
                <w:bCs/>
                <w:sz w:val="20"/>
                <w:szCs w:val="20"/>
              </w:rPr>
              <w:t>; клизмы; компрессы; катетеризация мочевого пузыря; ингаляции.</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tc>
        <w:tc>
          <w:tcPr>
            <w:tcW w:w="1011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Практическое занятие.</w:t>
            </w:r>
          </w:p>
        </w:tc>
        <w:tc>
          <w:tcPr>
            <w:tcW w:w="948"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32</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
                <w:bCs/>
                <w:i/>
                <w:sz w:val="20"/>
                <w:szCs w:val="20"/>
              </w:rPr>
              <w:t>3</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Введение лекарственных веществ различными методами разным видам животных.</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 xml:space="preserve">Самостоятельная работа </w:t>
            </w:r>
            <w:proofErr w:type="gramStart"/>
            <w:r w:rsidRPr="0008448B">
              <w:rPr>
                <w:rFonts w:ascii="Times New Roman" w:hAnsi="Times New Roman"/>
                <w:b/>
                <w:bCs/>
                <w:sz w:val="20"/>
                <w:szCs w:val="20"/>
              </w:rPr>
              <w:t>обучающихся</w:t>
            </w:r>
            <w:proofErr w:type="gramEnd"/>
            <w:r w:rsidRPr="0008448B">
              <w:rPr>
                <w:rFonts w:ascii="Times New Roman" w:hAnsi="Times New Roman"/>
                <w:b/>
                <w:bCs/>
                <w:sz w:val="20"/>
                <w:szCs w:val="20"/>
              </w:rPr>
              <w:t>.</w:t>
            </w:r>
          </w:p>
        </w:tc>
        <w:tc>
          <w:tcPr>
            <w:tcW w:w="948"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21</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
                <w:bCs/>
                <w:i/>
                <w:sz w:val="20"/>
                <w:szCs w:val="20"/>
              </w:rPr>
              <w:t>2</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Инструментарий, применяемый при насильственных методах введения лекарственных веществ.</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Прокол рубца у жвачных животных и прокол слепой кишки у лошадей.</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Инструменты, используемые для извлечения инородных тел их пищевода и сетки.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Классификация клизм.</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Методика катетеризации уретры и мочевого пузыря у крупного рогатого скота.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Перечислите виды аппаратуры для ингаляции и объясните эффективность данного метода лечения и профилактики заболеваний органов дыхания.</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7"/>
        </w:trPr>
        <w:tc>
          <w:tcPr>
            <w:tcW w:w="2367"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 xml:space="preserve">Итого за 5 семестр </w:t>
            </w:r>
            <w:r w:rsidRPr="0008448B">
              <w:rPr>
                <w:rFonts w:ascii="Times New Roman" w:hAnsi="Times New Roman"/>
                <w:b/>
                <w:bCs/>
                <w:color w:val="1F497D"/>
                <w:sz w:val="20"/>
                <w:szCs w:val="20"/>
              </w:rPr>
              <w:t>206</w:t>
            </w:r>
            <w:r w:rsidRPr="0008448B">
              <w:rPr>
                <w:rFonts w:ascii="Times New Roman" w:hAnsi="Times New Roman"/>
                <w:b/>
                <w:bCs/>
                <w:sz w:val="20"/>
                <w:szCs w:val="20"/>
              </w:rPr>
              <w:t xml:space="preserve"> часа </w:t>
            </w:r>
            <w:proofErr w:type="spellStart"/>
            <w:r w:rsidRPr="0008448B">
              <w:rPr>
                <w:rFonts w:ascii="Times New Roman" w:hAnsi="Times New Roman"/>
                <w:b/>
                <w:bCs/>
                <w:sz w:val="20"/>
                <w:szCs w:val="20"/>
              </w:rPr>
              <w:t>втч</w:t>
            </w:r>
            <w:proofErr w:type="spellEnd"/>
            <w:r w:rsidRPr="0008448B">
              <w:rPr>
                <w:rFonts w:ascii="Times New Roman" w:hAnsi="Times New Roman"/>
                <w:b/>
                <w:bCs/>
                <w:sz w:val="20"/>
                <w:szCs w:val="20"/>
              </w:rPr>
              <w:t xml:space="preserve"> </w:t>
            </w:r>
            <w:r w:rsidRPr="0008448B">
              <w:rPr>
                <w:rFonts w:ascii="Times New Roman" w:hAnsi="Times New Roman"/>
                <w:b/>
                <w:bCs/>
                <w:color w:val="1F497D"/>
                <w:sz w:val="20"/>
                <w:szCs w:val="20"/>
              </w:rPr>
              <w:t>120</w:t>
            </w:r>
            <w:r w:rsidRPr="0008448B">
              <w:rPr>
                <w:rFonts w:ascii="Times New Roman" w:hAnsi="Times New Roman"/>
                <w:b/>
                <w:bCs/>
                <w:sz w:val="20"/>
                <w:szCs w:val="20"/>
              </w:rPr>
              <w:t xml:space="preserve"> часов теории</w:t>
            </w:r>
            <w:proofErr w:type="gramStart"/>
            <w:r w:rsidRPr="0008448B">
              <w:rPr>
                <w:rFonts w:ascii="Times New Roman" w:hAnsi="Times New Roman"/>
                <w:b/>
                <w:bCs/>
                <w:sz w:val="20"/>
                <w:szCs w:val="20"/>
              </w:rPr>
              <w:t xml:space="preserve">., </w:t>
            </w:r>
            <w:proofErr w:type="gramEnd"/>
            <w:r w:rsidRPr="0008448B">
              <w:rPr>
                <w:rFonts w:ascii="Times New Roman" w:hAnsi="Times New Roman"/>
                <w:b/>
                <w:bCs/>
                <w:color w:val="1F497D"/>
                <w:sz w:val="20"/>
                <w:szCs w:val="20"/>
              </w:rPr>
              <w:t>86</w:t>
            </w:r>
            <w:r w:rsidRPr="0008448B">
              <w:rPr>
                <w:rFonts w:ascii="Times New Roman" w:hAnsi="Times New Roman"/>
                <w:b/>
                <w:bCs/>
                <w:sz w:val="20"/>
                <w:szCs w:val="20"/>
              </w:rPr>
              <w:t xml:space="preserve"> часов </w:t>
            </w:r>
            <w:proofErr w:type="spellStart"/>
            <w:r w:rsidRPr="0008448B">
              <w:rPr>
                <w:rFonts w:ascii="Times New Roman" w:hAnsi="Times New Roman"/>
                <w:b/>
                <w:bCs/>
                <w:sz w:val="20"/>
                <w:szCs w:val="20"/>
              </w:rPr>
              <w:t>лпз</w:t>
            </w:r>
            <w:proofErr w:type="spellEnd"/>
            <w:r w:rsidRPr="0008448B">
              <w:rPr>
                <w:rFonts w:ascii="Times New Roman" w:hAnsi="Times New Roman"/>
                <w:b/>
                <w:bCs/>
                <w:sz w:val="20"/>
                <w:szCs w:val="20"/>
              </w:rPr>
              <w:t>.</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442" w:type="dxa"/>
            <w:gridSpan w:val="2"/>
          </w:tcPr>
          <w:p w:rsidR="005C4E10" w:rsidRPr="0008448B" w:rsidRDefault="005C4E10" w:rsidP="0044679D">
            <w:pPr>
              <w:spacing w:after="0" w:line="240" w:lineRule="auto"/>
            </w:pPr>
          </w:p>
        </w:tc>
      </w:tr>
      <w:tr w:rsidR="005C4E10" w:rsidRPr="0008448B" w:rsidTr="00D37671">
        <w:trPr>
          <w:trHeight w:val="77"/>
        </w:trPr>
        <w:tc>
          <w:tcPr>
            <w:tcW w:w="2367"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
                <w:bCs/>
                <w:sz w:val="20"/>
                <w:szCs w:val="20"/>
              </w:rPr>
              <w:t>6 семестр.</w:t>
            </w:r>
          </w:p>
        </w:tc>
        <w:tc>
          <w:tcPr>
            <w:tcW w:w="13120" w:type="dxa"/>
            <w:gridSpan w:val="11"/>
          </w:tcPr>
          <w:p w:rsidR="005C4E10" w:rsidRPr="0008448B" w:rsidRDefault="005C4E10" w:rsidP="0044679D">
            <w:pPr>
              <w:spacing w:after="0" w:line="240" w:lineRule="auto"/>
            </w:pPr>
          </w:p>
        </w:tc>
      </w:tr>
      <w:tr w:rsidR="005C4E10" w:rsidRPr="0008448B" w:rsidTr="00D37671">
        <w:trPr>
          <w:trHeight w:val="70"/>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2.3. </w:t>
            </w:r>
            <w:r w:rsidRPr="0008448B">
              <w:rPr>
                <w:rFonts w:ascii="Times New Roman" w:hAnsi="Times New Roman"/>
                <w:bCs/>
                <w:sz w:val="20"/>
                <w:szCs w:val="20"/>
              </w:rPr>
              <w:t xml:space="preserve">Методы лечения заразных болезней сельскохозяйственных животных. </w:t>
            </w: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 xml:space="preserve">Содержание </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72</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
                <w:bCs/>
                <w:i/>
                <w:sz w:val="20"/>
                <w:szCs w:val="20"/>
              </w:rPr>
              <w:t>2</w:t>
            </w:r>
          </w:p>
        </w:tc>
      </w:tr>
      <w:tr w:rsidR="005C4E10" w:rsidRPr="0008448B" w:rsidTr="00D37671">
        <w:trPr>
          <w:trHeight w:val="276"/>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Специфическое лечение: лечение гипериммунными, антитоксическими сыворотками. Лечение сывороткой и нитрированной кровью </w:t>
            </w:r>
            <w:proofErr w:type="spellStart"/>
            <w:r w:rsidRPr="0008448B">
              <w:rPr>
                <w:rFonts w:ascii="Times New Roman" w:hAnsi="Times New Roman"/>
                <w:bCs/>
                <w:sz w:val="20"/>
                <w:szCs w:val="20"/>
              </w:rPr>
              <w:t>реконвалесцентов</w:t>
            </w:r>
            <w:proofErr w:type="spellEnd"/>
            <w:r w:rsidRPr="0008448B">
              <w:rPr>
                <w:rFonts w:ascii="Times New Roman" w:hAnsi="Times New Roman"/>
                <w:bCs/>
                <w:sz w:val="20"/>
                <w:szCs w:val="20"/>
              </w:rPr>
              <w:t xml:space="preserve">. Лечение </w:t>
            </w:r>
            <w:proofErr w:type="spellStart"/>
            <w:r w:rsidRPr="0008448B">
              <w:rPr>
                <w:rFonts w:ascii="Times New Roman" w:hAnsi="Times New Roman"/>
                <w:bCs/>
                <w:sz w:val="20"/>
                <w:szCs w:val="20"/>
              </w:rPr>
              <w:t>иммунолактоном</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гаммаглобулином</w:t>
            </w:r>
            <w:proofErr w:type="spellEnd"/>
            <w:r w:rsidRPr="0008448B">
              <w:rPr>
                <w:rFonts w:ascii="Times New Roman" w:hAnsi="Times New Roman"/>
                <w:bCs/>
                <w:sz w:val="20"/>
                <w:szCs w:val="20"/>
              </w:rPr>
              <w:t>. Фаго – и вакцинотерапия.</w:t>
            </w:r>
          </w:p>
        </w:tc>
        <w:tc>
          <w:tcPr>
            <w:tcW w:w="948"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50</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48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011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Неспецифическое лечение. Лакто- и гемотерапия. Тканевая терапия по Филатову. Применение антиретикулярной антитоксической сыворотки и интерферона.</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48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3.</w:t>
            </w:r>
          </w:p>
        </w:tc>
        <w:tc>
          <w:tcPr>
            <w:tcW w:w="10119" w:type="dxa"/>
            <w:gridSpan w:val="6"/>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 xml:space="preserve">Симптоматическое лечение: применение жаропонижающих веществ усиливающих функцию центральной нервно системы, улучшающих пищеварение, </w:t>
            </w:r>
            <w:proofErr w:type="spellStart"/>
            <w:r w:rsidRPr="0008448B">
              <w:rPr>
                <w:rFonts w:ascii="Times New Roman" w:hAnsi="Times New Roman"/>
                <w:sz w:val="20"/>
                <w:szCs w:val="20"/>
              </w:rPr>
              <w:t>руминаторных</w:t>
            </w:r>
            <w:proofErr w:type="spellEnd"/>
            <w:r w:rsidRPr="0008448B">
              <w:rPr>
                <w:rFonts w:ascii="Times New Roman" w:hAnsi="Times New Roman"/>
                <w:sz w:val="20"/>
                <w:szCs w:val="20"/>
              </w:rPr>
              <w:t xml:space="preserve">, отхаркивающих, вяжущих, мочегонных и других </w:t>
            </w:r>
            <w:r w:rsidRPr="0008448B">
              <w:rPr>
                <w:rFonts w:ascii="Times New Roman" w:hAnsi="Times New Roman"/>
                <w:sz w:val="20"/>
                <w:szCs w:val="20"/>
              </w:rPr>
              <w:lastRenderedPageBreak/>
              <w:t>лекарственных препаратов.</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0119" w:type="dxa"/>
            <w:gridSpan w:val="6"/>
          </w:tcPr>
          <w:p w:rsidR="005C4E10" w:rsidRPr="0008448B" w:rsidRDefault="005C4E10" w:rsidP="0044679D">
            <w:pPr>
              <w:spacing w:after="0" w:line="240" w:lineRule="auto"/>
              <w:rPr>
                <w:rFonts w:ascii="Times New Roman" w:hAnsi="Times New Roman"/>
                <w:sz w:val="20"/>
                <w:szCs w:val="20"/>
              </w:rPr>
            </w:pPr>
            <w:proofErr w:type="spellStart"/>
            <w:r w:rsidRPr="0008448B">
              <w:rPr>
                <w:rFonts w:ascii="Times New Roman" w:hAnsi="Times New Roman"/>
                <w:sz w:val="20"/>
                <w:szCs w:val="20"/>
              </w:rPr>
              <w:t>Антибиотикотерапия</w:t>
            </w:r>
            <w:proofErr w:type="spellEnd"/>
            <w:r w:rsidRPr="0008448B">
              <w:rPr>
                <w:rFonts w:ascii="Times New Roman" w:hAnsi="Times New Roman"/>
                <w:sz w:val="20"/>
                <w:szCs w:val="20"/>
              </w:rPr>
              <w:t>: Применение антибиотиков разных групп.</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
                <w:bCs/>
                <w:i/>
                <w:sz w:val="20"/>
                <w:szCs w:val="20"/>
              </w:rPr>
              <w:t>3</w:t>
            </w:r>
          </w:p>
        </w:tc>
      </w:tr>
      <w:tr w:rsidR="005C4E10" w:rsidRPr="0008448B" w:rsidTr="00D37671">
        <w:trPr>
          <w:trHeight w:val="48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5.</w:t>
            </w:r>
          </w:p>
        </w:tc>
        <w:tc>
          <w:tcPr>
            <w:tcW w:w="10119" w:type="dxa"/>
            <w:gridSpan w:val="6"/>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Химиотерапия:</w:t>
            </w:r>
          </w:p>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 xml:space="preserve">Применение сульфаниламидных препаратов и </w:t>
            </w:r>
            <w:proofErr w:type="spellStart"/>
            <w:r w:rsidRPr="0008448B">
              <w:rPr>
                <w:rFonts w:ascii="Times New Roman" w:hAnsi="Times New Roman"/>
                <w:sz w:val="20"/>
                <w:szCs w:val="20"/>
              </w:rPr>
              <w:t>нитрофуранов</w:t>
            </w:r>
            <w:proofErr w:type="spellEnd"/>
            <w:r w:rsidRPr="0008448B">
              <w:rPr>
                <w:rFonts w:ascii="Times New Roman" w:hAnsi="Times New Roman"/>
                <w:sz w:val="20"/>
                <w:szCs w:val="20"/>
              </w:rPr>
              <w:t>.</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48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6.</w:t>
            </w:r>
          </w:p>
        </w:tc>
        <w:tc>
          <w:tcPr>
            <w:tcW w:w="10119" w:type="dxa"/>
            <w:gridSpan w:val="6"/>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Общеукрепляющая терапия:</w:t>
            </w:r>
          </w:p>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Применение витаминов, аминокислот, микробов-антагонистов, микро и макроэлементов.</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48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7.</w:t>
            </w:r>
          </w:p>
        </w:tc>
        <w:tc>
          <w:tcPr>
            <w:tcW w:w="10119" w:type="dxa"/>
            <w:gridSpan w:val="6"/>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Правила и порядок приёма, хранения, отпуска лекарственных сре</w:t>
            </w:r>
            <w:proofErr w:type="gramStart"/>
            <w:r w:rsidRPr="0008448B">
              <w:rPr>
                <w:rFonts w:ascii="Times New Roman" w:hAnsi="Times New Roman"/>
                <w:sz w:val="20"/>
                <w:szCs w:val="20"/>
              </w:rPr>
              <w:t>дств пр</w:t>
            </w:r>
            <w:proofErr w:type="gramEnd"/>
            <w:r w:rsidRPr="0008448B">
              <w:rPr>
                <w:rFonts w:ascii="Times New Roman" w:hAnsi="Times New Roman"/>
                <w:sz w:val="20"/>
                <w:szCs w:val="20"/>
              </w:rPr>
              <w:t>едназначенных для животных. Положения и инструкции по порядку хранения и складирования ветеринарных препаратов.</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11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
                <w:sz w:val="20"/>
                <w:szCs w:val="20"/>
              </w:rPr>
            </w:pPr>
            <w:r w:rsidRPr="0008448B">
              <w:rPr>
                <w:rFonts w:ascii="Times New Roman" w:hAnsi="Times New Roman"/>
                <w:b/>
                <w:sz w:val="20"/>
                <w:szCs w:val="20"/>
              </w:rPr>
              <w:t>Практические занятия.</w:t>
            </w:r>
          </w:p>
        </w:tc>
        <w:tc>
          <w:tcPr>
            <w:tcW w:w="948"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22</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
                <w:bCs/>
                <w:i/>
                <w:sz w:val="20"/>
                <w:szCs w:val="20"/>
              </w:rPr>
              <w:t>3</w:t>
            </w:r>
          </w:p>
        </w:tc>
      </w:tr>
      <w:tr w:rsidR="005C4E10" w:rsidRPr="0008448B" w:rsidTr="00D37671">
        <w:trPr>
          <w:trHeight w:val="48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1.</w:t>
            </w:r>
          </w:p>
        </w:tc>
        <w:tc>
          <w:tcPr>
            <w:tcW w:w="10119" w:type="dxa"/>
            <w:gridSpan w:val="6"/>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Составление планов противоэпизоотических мероприятий по ликвидации заразных болезней. Определение эффективности оздоровительных мероприятий.</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111"/>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2.</w:t>
            </w:r>
          </w:p>
        </w:tc>
        <w:tc>
          <w:tcPr>
            <w:tcW w:w="10119" w:type="dxa"/>
            <w:gridSpan w:val="6"/>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Проведение лечебной дегельминтизации животных.</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
                <w:sz w:val="20"/>
                <w:szCs w:val="20"/>
              </w:rPr>
            </w:pPr>
            <w:r w:rsidRPr="0008448B">
              <w:rPr>
                <w:rFonts w:ascii="Times New Roman" w:hAnsi="Times New Roman"/>
                <w:b/>
                <w:sz w:val="20"/>
                <w:szCs w:val="20"/>
              </w:rPr>
              <w:t xml:space="preserve">Самостоятельная работа </w:t>
            </w:r>
            <w:proofErr w:type="gramStart"/>
            <w:r w:rsidRPr="0008448B">
              <w:rPr>
                <w:rFonts w:ascii="Times New Roman" w:hAnsi="Times New Roman"/>
                <w:b/>
                <w:sz w:val="20"/>
                <w:szCs w:val="20"/>
              </w:rPr>
              <w:t>обучающихся</w:t>
            </w:r>
            <w:proofErr w:type="gramEnd"/>
            <w:r w:rsidRPr="0008448B">
              <w:rPr>
                <w:rFonts w:ascii="Times New Roman" w:hAnsi="Times New Roman"/>
                <w:b/>
                <w:sz w:val="20"/>
                <w:szCs w:val="20"/>
              </w:rPr>
              <w:t xml:space="preserve">. </w:t>
            </w:r>
          </w:p>
        </w:tc>
        <w:tc>
          <w:tcPr>
            <w:tcW w:w="948"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
                <w:bCs/>
                <w:i/>
                <w:sz w:val="20"/>
                <w:szCs w:val="20"/>
              </w:rPr>
              <w:t>1</w:t>
            </w:r>
          </w:p>
        </w:tc>
      </w:tr>
      <w:tr w:rsidR="005C4E10" w:rsidRPr="0008448B" w:rsidTr="00D37671">
        <w:trPr>
          <w:trHeight w:val="1181"/>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 xml:space="preserve">Составить таблицу лекарственных растений применяемых для лечения инфекционных болезней с поражением </w:t>
            </w:r>
            <w:proofErr w:type="spellStart"/>
            <w:proofErr w:type="gramStart"/>
            <w:r w:rsidRPr="0008448B">
              <w:rPr>
                <w:rFonts w:ascii="Times New Roman" w:hAnsi="Times New Roman"/>
                <w:sz w:val="20"/>
                <w:szCs w:val="20"/>
              </w:rPr>
              <w:t>сердечно-сосудистой</w:t>
            </w:r>
            <w:proofErr w:type="spellEnd"/>
            <w:proofErr w:type="gramEnd"/>
            <w:r w:rsidRPr="0008448B">
              <w:rPr>
                <w:rFonts w:ascii="Times New Roman" w:hAnsi="Times New Roman"/>
                <w:sz w:val="20"/>
                <w:szCs w:val="20"/>
              </w:rPr>
              <w:t xml:space="preserve"> системы, органов дыхания, органов пищеварительной системы, органов мочеполовой системы.  Правила заполнения книги учёта ветеринарных препаратов, накладной, </w:t>
            </w:r>
            <w:proofErr w:type="spellStart"/>
            <w:proofErr w:type="gramStart"/>
            <w:r w:rsidRPr="0008448B">
              <w:rPr>
                <w:rFonts w:ascii="Times New Roman" w:hAnsi="Times New Roman"/>
                <w:sz w:val="20"/>
                <w:szCs w:val="20"/>
              </w:rPr>
              <w:t>счёт-фактуры</w:t>
            </w:r>
            <w:proofErr w:type="spellEnd"/>
            <w:proofErr w:type="gramEnd"/>
            <w:r w:rsidRPr="0008448B">
              <w:rPr>
                <w:rFonts w:ascii="Times New Roman" w:hAnsi="Times New Roman"/>
                <w:sz w:val="20"/>
                <w:szCs w:val="20"/>
              </w:rPr>
              <w:t xml:space="preserve"> и карточки количественно-суммарного учёта лекарственных препаратов.  Составление препаратов на приобретение лекарственных препаратов. Составление акта на списание израсходованных лекарственных препаратов. </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7"/>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2.4. </w:t>
            </w:r>
            <w:r w:rsidRPr="0008448B">
              <w:rPr>
                <w:rFonts w:ascii="Times New Roman" w:hAnsi="Times New Roman"/>
                <w:bCs/>
                <w:sz w:val="20"/>
                <w:szCs w:val="20"/>
              </w:rPr>
              <w:t>Методика лечебных мероприятий при болезнях кожи её производных.</w:t>
            </w: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30</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2</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611" w:type="dxa"/>
          </w:tcPr>
          <w:p w:rsidR="005C4E10" w:rsidRPr="0008448B" w:rsidRDefault="005C4E10" w:rsidP="0044679D">
            <w:pPr>
              <w:pStyle w:val="af0"/>
              <w:numPr>
                <w:ilvl w:val="0"/>
                <w:numId w:val="2"/>
              </w:num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9" w:hanging="425"/>
              <w:jc w:val="both"/>
              <w:rPr>
                <w:rFonts w:ascii="Times New Roman" w:hAnsi="Times New Roman"/>
                <w:bCs/>
                <w:sz w:val="20"/>
                <w:szCs w:val="20"/>
              </w:rPr>
            </w:pPr>
          </w:p>
        </w:tc>
        <w:tc>
          <w:tcPr>
            <w:tcW w:w="10119" w:type="dxa"/>
            <w:gridSpan w:val="6"/>
          </w:tcPr>
          <w:p w:rsidR="005C4E10" w:rsidRPr="0008448B" w:rsidRDefault="005C4E10" w:rsidP="0044679D">
            <w:pPr>
              <w:pStyle w:val="af0"/>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9"/>
              <w:jc w:val="both"/>
              <w:rPr>
                <w:rFonts w:ascii="Times New Roman" w:hAnsi="Times New Roman"/>
                <w:bCs/>
                <w:sz w:val="20"/>
                <w:szCs w:val="20"/>
              </w:rPr>
            </w:pPr>
            <w:r w:rsidRPr="0008448B">
              <w:rPr>
                <w:rFonts w:ascii="Times New Roman" w:hAnsi="Times New Roman"/>
                <w:bCs/>
                <w:sz w:val="20"/>
                <w:szCs w:val="20"/>
              </w:rPr>
              <w:t>Механические, физические, химические, биологические повреждения частей тела; болезни кожи воспалительной и не воспалительной этиологии; болезни глаз воспалительной и не воспалительной этиологии; болезни конечностей воспалительной и не воспалительной этиологии.</w:t>
            </w:r>
          </w:p>
        </w:tc>
        <w:tc>
          <w:tcPr>
            <w:tcW w:w="948" w:type="dxa"/>
            <w:gridSpan w:val="2"/>
          </w:tcPr>
          <w:p w:rsidR="005C4E10" w:rsidRPr="0008448B" w:rsidRDefault="005C4E10" w:rsidP="0044679D">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20</w:t>
            </w:r>
          </w:p>
        </w:tc>
        <w:tc>
          <w:tcPr>
            <w:tcW w:w="1442" w:type="dxa"/>
            <w:gridSpan w:val="2"/>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730" w:type="dxa"/>
            <w:gridSpan w:val="7"/>
          </w:tcPr>
          <w:p w:rsidR="005C4E10" w:rsidRPr="0008448B" w:rsidRDefault="005C4E10" w:rsidP="0044679D">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sz w:val="20"/>
                <w:szCs w:val="20"/>
              </w:rPr>
              <w:t>Практические занятия.</w:t>
            </w:r>
          </w:p>
        </w:tc>
        <w:tc>
          <w:tcPr>
            <w:tcW w:w="948"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10</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1</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611" w:type="dxa"/>
          </w:tcPr>
          <w:p w:rsidR="005C4E10" w:rsidRPr="0008448B" w:rsidRDefault="005C4E10" w:rsidP="0044679D">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Клиническое обследование животного при болезнях кожи и глаз воспалительной и не воспалительной этиологии.</w:t>
            </w:r>
          </w:p>
        </w:tc>
        <w:tc>
          <w:tcPr>
            <w:tcW w:w="948" w:type="dxa"/>
            <w:gridSpan w:val="2"/>
            <w:vMerge/>
          </w:tcPr>
          <w:p w:rsidR="005C4E10" w:rsidRPr="0008448B" w:rsidRDefault="005C4E10" w:rsidP="0044679D">
            <w:pPr>
              <w:pStyle w:val="af0"/>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730" w:type="dxa"/>
            <w:gridSpan w:val="7"/>
          </w:tcPr>
          <w:p w:rsidR="005C4E10" w:rsidRPr="0008448B" w:rsidRDefault="005C4E10" w:rsidP="0044679D">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rPr>
            </w:pPr>
            <w:r w:rsidRPr="0008448B">
              <w:rPr>
                <w:rFonts w:ascii="Times New Roman" w:hAnsi="Times New Roman"/>
                <w:b/>
                <w:sz w:val="20"/>
                <w:szCs w:val="20"/>
              </w:rPr>
              <w:t xml:space="preserve">Самостоятельная работа </w:t>
            </w:r>
            <w:proofErr w:type="gramStart"/>
            <w:r w:rsidRPr="0008448B">
              <w:rPr>
                <w:rFonts w:ascii="Times New Roman" w:hAnsi="Times New Roman"/>
                <w:b/>
                <w:sz w:val="20"/>
                <w:szCs w:val="20"/>
              </w:rPr>
              <w:t>обучающихся</w:t>
            </w:r>
            <w:proofErr w:type="gramEnd"/>
            <w:r w:rsidRPr="0008448B">
              <w:rPr>
                <w:rFonts w:ascii="Times New Roman" w:hAnsi="Times New Roman"/>
                <w:b/>
                <w:sz w:val="20"/>
                <w:szCs w:val="20"/>
              </w:rPr>
              <w:t>.</w:t>
            </w:r>
          </w:p>
          <w:p w:rsidR="005C4E10" w:rsidRPr="0008448B" w:rsidRDefault="005C4E10" w:rsidP="0044679D">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08448B">
              <w:rPr>
                <w:rFonts w:ascii="Times New Roman" w:hAnsi="Times New Roman"/>
                <w:sz w:val="20"/>
                <w:szCs w:val="20"/>
              </w:rPr>
              <w:t>Лекарственные препараты, применяемые при болезнях глаз воспалительной и не воспалительной этиологии.</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tcPr>
          <w:p w:rsidR="005C4E10" w:rsidRPr="0008448B" w:rsidRDefault="005C4E10" w:rsidP="00F8290C">
            <w:pPr>
              <w:spacing w:after="0" w:line="240" w:lineRule="auto"/>
              <w:jc w:val="center"/>
            </w:pPr>
            <w:r w:rsidRPr="0008448B">
              <w:rPr>
                <w:rFonts w:ascii="Times New Roman" w:hAnsi="Times New Roman"/>
                <w:bCs/>
                <w:i/>
                <w:sz w:val="20"/>
                <w:szCs w:val="20"/>
              </w:rPr>
              <w:t>2</w:t>
            </w:r>
          </w:p>
        </w:tc>
      </w:tr>
      <w:tr w:rsidR="005C4E10" w:rsidRPr="0008448B" w:rsidTr="00D37671">
        <w:trPr>
          <w:trHeight w:val="270"/>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2.5. </w:t>
            </w:r>
            <w:r w:rsidRPr="0008448B">
              <w:rPr>
                <w:rFonts w:ascii="Times New Roman" w:hAnsi="Times New Roman"/>
                <w:bCs/>
                <w:sz w:val="20"/>
                <w:szCs w:val="20"/>
              </w:rPr>
              <w:t xml:space="preserve">Методика лечебных мероприятий при болезнях кровеносных и лимфатических сосудов.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730" w:type="dxa"/>
            <w:gridSpan w:val="7"/>
          </w:tcPr>
          <w:p w:rsidR="005C4E10" w:rsidRPr="0008448B" w:rsidRDefault="005C4E10" w:rsidP="0044679D">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22</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2</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pStyle w:val="af0"/>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jc w:val="both"/>
              <w:rPr>
                <w:rFonts w:ascii="Times New Roman" w:hAnsi="Times New Roman"/>
                <w:bCs/>
                <w:sz w:val="20"/>
                <w:szCs w:val="20"/>
              </w:rPr>
            </w:pPr>
          </w:p>
          <w:p w:rsidR="005C4E10" w:rsidRPr="0008448B" w:rsidRDefault="005C4E10" w:rsidP="0044679D">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p w:rsidR="005C4E10" w:rsidRPr="0008448B" w:rsidRDefault="005C4E10" w:rsidP="0044679D">
            <w:pPr>
              <w:pStyle w:val="af0"/>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jc w:val="both"/>
              <w:rPr>
                <w:rFonts w:ascii="Times New Roman" w:hAnsi="Times New Roman"/>
                <w:bCs/>
                <w:sz w:val="20"/>
                <w:szCs w:val="20"/>
              </w:rPr>
            </w:pP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Флебиты. Тромбофлебит. Лимфаденит. </w:t>
            </w:r>
            <w:proofErr w:type="spellStart"/>
            <w:r w:rsidRPr="0008448B">
              <w:rPr>
                <w:rFonts w:ascii="Times New Roman" w:hAnsi="Times New Roman"/>
                <w:bCs/>
                <w:sz w:val="20"/>
                <w:szCs w:val="20"/>
              </w:rPr>
              <w:t>Лимфангаит</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Лимфоэкстравазат</w:t>
            </w:r>
            <w:proofErr w:type="spellEnd"/>
            <w:r w:rsidRPr="0008448B">
              <w:rPr>
                <w:rFonts w:ascii="Times New Roman" w:hAnsi="Times New Roman"/>
                <w:bCs/>
                <w:sz w:val="20"/>
                <w:szCs w:val="20"/>
              </w:rPr>
              <w:t xml:space="preserve">. Артериит. Атеросклероз. </w:t>
            </w:r>
          </w:p>
        </w:tc>
        <w:tc>
          <w:tcPr>
            <w:tcW w:w="948" w:type="dxa"/>
            <w:gridSpan w:val="2"/>
          </w:tcPr>
          <w:p w:rsidR="005C4E10" w:rsidRPr="0008448B" w:rsidRDefault="005C4E10" w:rsidP="0044679D">
            <w:pPr>
              <w:pStyle w:val="af0"/>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center"/>
              <w:rPr>
                <w:rFonts w:ascii="Times New Roman" w:hAnsi="Times New Roman"/>
                <w:bCs/>
                <w:sz w:val="20"/>
                <w:szCs w:val="20"/>
              </w:rPr>
            </w:pPr>
            <w:r w:rsidRPr="0008448B">
              <w:rPr>
                <w:rFonts w:ascii="Times New Roman" w:hAnsi="Times New Roman"/>
                <w:bCs/>
                <w:sz w:val="20"/>
                <w:szCs w:val="20"/>
              </w:rPr>
              <w:t>12</w:t>
            </w:r>
          </w:p>
        </w:tc>
        <w:tc>
          <w:tcPr>
            <w:tcW w:w="1442" w:type="dxa"/>
            <w:gridSpan w:val="2"/>
            <w:vMerge/>
          </w:tcPr>
          <w:p w:rsidR="005C4E10" w:rsidRPr="0008448B" w:rsidRDefault="005C4E10" w:rsidP="0044679D">
            <w:pPr>
              <w:spacing w:after="0" w:line="240" w:lineRule="auto"/>
            </w:pPr>
          </w:p>
        </w:tc>
      </w:tr>
      <w:tr w:rsidR="005C4E10" w:rsidRPr="0008448B" w:rsidTr="00D37671">
        <w:trPr>
          <w:trHeight w:val="16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sz w:val="20"/>
                <w:szCs w:val="20"/>
              </w:rPr>
              <w:t>Практические занятия.</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10</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3</w:t>
            </w:r>
          </w:p>
        </w:tc>
      </w:tr>
      <w:tr w:rsidR="005C4E10" w:rsidRPr="0008448B" w:rsidTr="00D37671">
        <w:trPr>
          <w:trHeight w:val="16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Решение ситуационных задач при возникновении у животных воспалительных заболеваний кровеносных сосудов. Лекарственные препараты, применяемые для лечения болезней кровеносных сосудов воспалительной этиологии.</w:t>
            </w:r>
          </w:p>
        </w:tc>
        <w:tc>
          <w:tcPr>
            <w:tcW w:w="948" w:type="dxa"/>
            <w:gridSpan w:val="2"/>
            <w:vMerge/>
          </w:tcPr>
          <w:p w:rsidR="005C4E10" w:rsidRPr="0008448B" w:rsidRDefault="005C4E10" w:rsidP="0044679D">
            <w:pPr>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rPr>
            </w:pPr>
            <w:r w:rsidRPr="0008448B">
              <w:rPr>
                <w:rFonts w:ascii="Times New Roman" w:hAnsi="Times New Roman"/>
                <w:b/>
                <w:sz w:val="20"/>
                <w:szCs w:val="20"/>
              </w:rPr>
              <w:t xml:space="preserve">Самостоятельная работа </w:t>
            </w:r>
            <w:proofErr w:type="gramStart"/>
            <w:r w:rsidRPr="0008448B">
              <w:rPr>
                <w:rFonts w:ascii="Times New Roman" w:hAnsi="Times New Roman"/>
                <w:b/>
                <w:sz w:val="20"/>
                <w:szCs w:val="20"/>
              </w:rPr>
              <w:t>обучающихся</w:t>
            </w:r>
            <w:proofErr w:type="gramEnd"/>
            <w:r w:rsidRPr="0008448B">
              <w:rPr>
                <w:rFonts w:ascii="Times New Roman" w:hAnsi="Times New Roman"/>
                <w:b/>
                <w:sz w:val="20"/>
                <w:szCs w:val="20"/>
              </w:rPr>
              <w:t>.</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11</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1</w:t>
            </w:r>
          </w:p>
        </w:tc>
      </w:tr>
      <w:tr w:rsidR="005C4E10" w:rsidRPr="0008448B" w:rsidTr="00D37671">
        <w:trPr>
          <w:trHeight w:val="16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Артериосклероз. </w:t>
            </w:r>
            <w:proofErr w:type="spellStart"/>
            <w:r w:rsidRPr="0008448B">
              <w:rPr>
                <w:rFonts w:ascii="Times New Roman" w:hAnsi="Times New Roman"/>
                <w:bCs/>
                <w:sz w:val="20"/>
                <w:szCs w:val="20"/>
              </w:rPr>
              <w:t>Васкулит</w:t>
            </w:r>
            <w:proofErr w:type="spellEnd"/>
            <w:r w:rsidRPr="0008448B">
              <w:rPr>
                <w:rFonts w:ascii="Times New Roman" w:hAnsi="Times New Roman"/>
                <w:bCs/>
                <w:sz w:val="20"/>
                <w:szCs w:val="20"/>
              </w:rPr>
              <w:t>. Тромбоэмболия.</w:t>
            </w:r>
          </w:p>
        </w:tc>
        <w:tc>
          <w:tcPr>
            <w:tcW w:w="948" w:type="dxa"/>
            <w:gridSpan w:val="2"/>
            <w:vMerge/>
          </w:tcPr>
          <w:p w:rsidR="005C4E10" w:rsidRPr="0008448B" w:rsidRDefault="005C4E10" w:rsidP="0044679D">
            <w:pPr>
              <w:pStyle w:val="af0"/>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2.6. </w:t>
            </w:r>
            <w:r w:rsidRPr="0008448B">
              <w:rPr>
                <w:rFonts w:ascii="Times New Roman" w:hAnsi="Times New Roman"/>
                <w:bCs/>
                <w:sz w:val="20"/>
                <w:szCs w:val="20"/>
              </w:rPr>
              <w:t xml:space="preserve">Методика лечебных мероприятий при болезнях периферических нервов. </w:t>
            </w: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spacing w:after="0" w:line="240" w:lineRule="auto"/>
              <w:jc w:val="center"/>
              <w:rPr>
                <w:rFonts w:ascii="Times New Roman" w:hAnsi="Times New Roman"/>
                <w:b/>
                <w:bCs/>
                <w:sz w:val="20"/>
                <w:szCs w:val="20"/>
              </w:rPr>
            </w:pPr>
            <w:r w:rsidRPr="0008448B">
              <w:rPr>
                <w:rFonts w:ascii="Times New Roman" w:hAnsi="Times New Roman"/>
                <w:b/>
                <w:bCs/>
                <w:sz w:val="20"/>
                <w:szCs w:val="20"/>
              </w:rPr>
              <w:t>10</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1</w:t>
            </w:r>
          </w:p>
        </w:tc>
      </w:tr>
      <w:tr w:rsidR="005C4E10" w:rsidRPr="0008448B" w:rsidTr="00D37671">
        <w:trPr>
          <w:trHeight w:val="9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Общие сведения о парезах и параличах нервов. Параличи отдельных нервов. </w:t>
            </w:r>
          </w:p>
          <w:p w:rsidR="005C4E10" w:rsidRPr="0008448B" w:rsidRDefault="005C4E10" w:rsidP="0044679D">
            <w:pPr>
              <w:spacing w:after="0" w:line="240" w:lineRule="auto"/>
              <w:rPr>
                <w:rFonts w:ascii="Times New Roman" w:hAnsi="Times New Roman"/>
                <w:bCs/>
                <w:sz w:val="20"/>
                <w:szCs w:val="20"/>
              </w:rPr>
            </w:pPr>
          </w:p>
          <w:p w:rsidR="005C4E10" w:rsidRPr="0008448B" w:rsidRDefault="005C4E10" w:rsidP="0044679D">
            <w:pPr>
              <w:spacing w:after="0" w:line="240" w:lineRule="auto"/>
              <w:rPr>
                <w:rFonts w:ascii="Times New Roman" w:hAnsi="Times New Roman"/>
                <w:bCs/>
                <w:sz w:val="20"/>
                <w:szCs w:val="20"/>
              </w:rPr>
            </w:pPr>
          </w:p>
        </w:tc>
        <w:tc>
          <w:tcPr>
            <w:tcW w:w="948" w:type="dxa"/>
            <w:gridSpan w:val="2"/>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42" w:type="dxa"/>
            <w:gridSpan w:val="2"/>
            <w:vMerge/>
          </w:tcPr>
          <w:p w:rsidR="005C4E10" w:rsidRPr="0008448B" w:rsidRDefault="005C4E10" w:rsidP="0044679D">
            <w:pPr>
              <w:spacing w:after="0" w:line="240" w:lineRule="auto"/>
            </w:pPr>
          </w:p>
        </w:tc>
      </w:tr>
      <w:tr w:rsidR="005C4E10" w:rsidRPr="0008448B" w:rsidTr="00D37671">
        <w:trPr>
          <w:trHeight w:val="129"/>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sz w:val="20"/>
                <w:szCs w:val="20"/>
              </w:rPr>
              <w:t>Практические занятия.</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6</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3</w:t>
            </w:r>
          </w:p>
        </w:tc>
      </w:tr>
      <w:tr w:rsidR="005C4E10" w:rsidRPr="0008448B" w:rsidTr="00D37671">
        <w:trPr>
          <w:trHeight w:val="51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lang w:val="en-US"/>
              </w:rPr>
            </w:pPr>
            <w:r w:rsidRPr="0008448B">
              <w:rPr>
                <w:rFonts w:ascii="Times New Roman" w:hAnsi="Times New Roman"/>
                <w:bCs/>
                <w:sz w:val="20"/>
                <w:szCs w:val="20"/>
                <w:lang w:val="en-US"/>
              </w:rPr>
              <w:t>1.</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Обследование больных животных. Решение ситуационных задач при возникновении параличей центрального и периферического происхождения.</w:t>
            </w:r>
          </w:p>
        </w:tc>
        <w:tc>
          <w:tcPr>
            <w:tcW w:w="948" w:type="dxa"/>
            <w:gridSpan w:val="2"/>
            <w:vMerge/>
          </w:tcPr>
          <w:p w:rsidR="005C4E10" w:rsidRPr="0008448B" w:rsidRDefault="005C4E10" w:rsidP="0044679D">
            <w:pPr>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134"/>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tabs>
                <w:tab w:val="left" w:pos="77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rPr>
            </w:pPr>
            <w:r w:rsidRPr="0008448B">
              <w:rPr>
                <w:rFonts w:ascii="Times New Roman" w:hAnsi="Times New Roman"/>
                <w:b/>
                <w:sz w:val="20"/>
                <w:szCs w:val="20"/>
              </w:rPr>
              <w:t xml:space="preserve">Самостоятельная работа </w:t>
            </w:r>
            <w:proofErr w:type="gramStart"/>
            <w:r w:rsidRPr="0008448B">
              <w:rPr>
                <w:rFonts w:ascii="Times New Roman" w:hAnsi="Times New Roman"/>
                <w:b/>
                <w:sz w:val="20"/>
                <w:szCs w:val="20"/>
              </w:rPr>
              <w:t>обучающихся</w:t>
            </w:r>
            <w:proofErr w:type="gramEnd"/>
            <w:r w:rsidRPr="0008448B">
              <w:rPr>
                <w:rFonts w:ascii="Times New Roman" w:hAnsi="Times New Roman"/>
                <w:b/>
                <w:sz w:val="20"/>
                <w:szCs w:val="20"/>
              </w:rPr>
              <w:t>.</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5</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1</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Лекарственные препараты, применяемые при парезах и параличах.</w:t>
            </w:r>
          </w:p>
        </w:tc>
        <w:tc>
          <w:tcPr>
            <w:tcW w:w="948" w:type="dxa"/>
            <w:gridSpan w:val="2"/>
            <w:vMerge/>
          </w:tcPr>
          <w:p w:rsidR="005C4E10" w:rsidRPr="0008448B" w:rsidRDefault="005C4E10" w:rsidP="0044679D">
            <w:pPr>
              <w:pStyle w:val="af0"/>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2.7. </w:t>
            </w:r>
            <w:r w:rsidRPr="0008448B">
              <w:rPr>
                <w:rFonts w:ascii="Times New Roman" w:hAnsi="Times New Roman"/>
                <w:bCs/>
                <w:sz w:val="20"/>
                <w:szCs w:val="20"/>
              </w:rPr>
              <w:t>Методика лечебных мероприятий при болезнях в области головы и шеи.</w:t>
            </w: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spacing w:after="0" w:line="240" w:lineRule="auto"/>
              <w:jc w:val="center"/>
              <w:rPr>
                <w:rFonts w:ascii="Times New Roman" w:hAnsi="Times New Roman"/>
                <w:b/>
                <w:bCs/>
                <w:sz w:val="20"/>
                <w:szCs w:val="20"/>
              </w:rPr>
            </w:pPr>
            <w:r w:rsidRPr="0008448B">
              <w:rPr>
                <w:rFonts w:ascii="Times New Roman" w:hAnsi="Times New Roman"/>
                <w:b/>
                <w:bCs/>
                <w:sz w:val="20"/>
                <w:szCs w:val="20"/>
              </w:rPr>
              <w:t>42</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1</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Болезни зубов.</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24</w:t>
            </w:r>
          </w:p>
        </w:tc>
        <w:tc>
          <w:tcPr>
            <w:tcW w:w="1442" w:type="dxa"/>
            <w:gridSpan w:val="2"/>
            <w:vMerge/>
          </w:tcPr>
          <w:p w:rsidR="005C4E10" w:rsidRPr="0008448B" w:rsidRDefault="005C4E10" w:rsidP="0044679D">
            <w:pPr>
              <w:spacing w:after="0" w:line="240" w:lineRule="auto"/>
            </w:pPr>
          </w:p>
        </w:tc>
      </w:tr>
      <w:tr w:rsidR="005C4E10" w:rsidRPr="0008448B" w:rsidTr="00D37671">
        <w:trPr>
          <w:trHeight w:val="46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Воспаление </w:t>
            </w:r>
            <w:proofErr w:type="spellStart"/>
            <w:r w:rsidRPr="0008448B">
              <w:rPr>
                <w:rFonts w:ascii="Times New Roman" w:hAnsi="Times New Roman"/>
                <w:bCs/>
                <w:sz w:val="20"/>
                <w:szCs w:val="20"/>
              </w:rPr>
              <w:t>лобнораковинной</w:t>
            </w:r>
            <w:proofErr w:type="spellEnd"/>
            <w:r w:rsidRPr="0008448B">
              <w:rPr>
                <w:rFonts w:ascii="Times New Roman" w:hAnsi="Times New Roman"/>
                <w:bCs/>
                <w:sz w:val="20"/>
                <w:szCs w:val="20"/>
              </w:rPr>
              <w:t xml:space="preserve"> и </w:t>
            </w:r>
            <w:proofErr w:type="gramStart"/>
            <w:r w:rsidRPr="0008448B">
              <w:rPr>
                <w:rFonts w:ascii="Times New Roman" w:hAnsi="Times New Roman"/>
                <w:bCs/>
                <w:sz w:val="20"/>
                <w:szCs w:val="20"/>
              </w:rPr>
              <w:t>верхнечелюстной</w:t>
            </w:r>
            <w:proofErr w:type="gramEnd"/>
            <w:r w:rsidRPr="0008448B">
              <w:rPr>
                <w:rFonts w:ascii="Times New Roman" w:hAnsi="Times New Roman"/>
                <w:bCs/>
                <w:sz w:val="20"/>
                <w:szCs w:val="20"/>
              </w:rPr>
              <w:t xml:space="preserve"> пазух. Повреждение рогового отростка у жвачных животных. Ампутация рога у крупного рогатого скота кровавым и бескровным методами. Предупреждение роста рогов у телят.</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3.</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Болезни уха.</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2</w:t>
            </w:r>
          </w:p>
        </w:tc>
      </w:tr>
      <w:tr w:rsidR="005C4E10" w:rsidRPr="0008448B" w:rsidTr="00D37671">
        <w:trPr>
          <w:trHeight w:val="18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Болезни в области шеи.</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sz w:val="20"/>
                <w:szCs w:val="20"/>
              </w:rPr>
              <w:t>Практические занятия.</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18</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3</w:t>
            </w:r>
          </w:p>
        </w:tc>
      </w:tr>
      <w:tr w:rsidR="005C4E10" w:rsidRPr="0008448B" w:rsidTr="00D37671">
        <w:trPr>
          <w:trHeight w:val="122"/>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Обследование больных животных при болезнях ушей. </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Проведение ампутации рога разными способами.</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3.</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Решение ситуационных задач при болезнях в области шеи</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sz w:val="20"/>
                <w:szCs w:val="20"/>
              </w:rPr>
              <w:t xml:space="preserve">Самостоятельная работа </w:t>
            </w:r>
            <w:proofErr w:type="gramStart"/>
            <w:r w:rsidRPr="0008448B">
              <w:rPr>
                <w:rFonts w:ascii="Times New Roman" w:hAnsi="Times New Roman"/>
                <w:b/>
                <w:sz w:val="20"/>
                <w:szCs w:val="20"/>
              </w:rPr>
              <w:t>обучающихся</w:t>
            </w:r>
            <w:proofErr w:type="gramEnd"/>
            <w:r w:rsidRPr="0008448B">
              <w:rPr>
                <w:rFonts w:ascii="Times New Roman" w:hAnsi="Times New Roman"/>
                <w:b/>
                <w:sz w:val="20"/>
                <w:szCs w:val="20"/>
              </w:rPr>
              <w:t>.</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1</w:t>
            </w:r>
          </w:p>
        </w:tc>
      </w:tr>
      <w:tr w:rsidR="005C4E10" w:rsidRPr="0008448B" w:rsidTr="00D37671">
        <w:trPr>
          <w:trHeight w:val="46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Лекарственные препараты, применяемые при болезнях ушей воспалительной этиологии. Обезболивающие препараты, применяемые при </w:t>
            </w:r>
            <w:proofErr w:type="spellStart"/>
            <w:r w:rsidRPr="0008448B">
              <w:rPr>
                <w:rFonts w:ascii="Times New Roman" w:hAnsi="Times New Roman"/>
                <w:bCs/>
                <w:sz w:val="20"/>
                <w:szCs w:val="20"/>
              </w:rPr>
              <w:t>декорнуации</w:t>
            </w:r>
            <w:proofErr w:type="spellEnd"/>
            <w:r w:rsidRPr="0008448B">
              <w:rPr>
                <w:rFonts w:ascii="Times New Roman" w:hAnsi="Times New Roman"/>
                <w:bCs/>
                <w:sz w:val="20"/>
                <w:szCs w:val="20"/>
              </w:rPr>
              <w:t xml:space="preserve"> крупного рогатого скота кровавым и бескровным методами</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241"/>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2.8. </w:t>
            </w:r>
            <w:r w:rsidRPr="0008448B">
              <w:rPr>
                <w:rFonts w:ascii="Times New Roman" w:hAnsi="Times New Roman"/>
                <w:bCs/>
                <w:sz w:val="20"/>
                <w:szCs w:val="20"/>
              </w:rPr>
              <w:t>Методика лечебных мероприятий при болезнях в области живота и прямой кишки.</w:t>
            </w: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spacing w:after="0" w:line="240" w:lineRule="auto"/>
              <w:jc w:val="center"/>
              <w:rPr>
                <w:rFonts w:ascii="Times New Roman" w:hAnsi="Times New Roman"/>
                <w:b/>
                <w:bCs/>
                <w:sz w:val="20"/>
                <w:szCs w:val="20"/>
              </w:rPr>
            </w:pPr>
            <w:r w:rsidRPr="0008448B">
              <w:rPr>
                <w:rFonts w:ascii="Times New Roman" w:hAnsi="Times New Roman"/>
                <w:b/>
                <w:bCs/>
                <w:sz w:val="20"/>
                <w:szCs w:val="20"/>
              </w:rPr>
              <w:t>12</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2</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Пупочная грыжа.</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8</w:t>
            </w: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Травматическая грыжа в области брюшной стенки. </w:t>
            </w:r>
            <w:proofErr w:type="spellStart"/>
            <w:r w:rsidRPr="0008448B">
              <w:rPr>
                <w:rFonts w:ascii="Times New Roman" w:hAnsi="Times New Roman"/>
                <w:bCs/>
                <w:sz w:val="20"/>
                <w:szCs w:val="20"/>
              </w:rPr>
              <w:t>Проляпсус</w:t>
            </w:r>
            <w:proofErr w:type="spellEnd"/>
            <w:r w:rsidRPr="0008448B">
              <w:rPr>
                <w:rFonts w:ascii="Times New Roman" w:hAnsi="Times New Roman"/>
                <w:bCs/>
                <w:sz w:val="20"/>
                <w:szCs w:val="20"/>
              </w:rPr>
              <w:t>.</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3.</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Выпадение прямой кишки.</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
                <w:bCs/>
                <w:sz w:val="20"/>
                <w:szCs w:val="20"/>
              </w:rPr>
            </w:pPr>
            <w:r w:rsidRPr="0008448B">
              <w:rPr>
                <w:rFonts w:ascii="Times New Roman" w:hAnsi="Times New Roman"/>
                <w:b/>
                <w:bCs/>
                <w:sz w:val="20"/>
                <w:szCs w:val="20"/>
              </w:rPr>
              <w:t>Практические занятия.</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3</w:t>
            </w:r>
          </w:p>
        </w:tc>
      </w:tr>
      <w:tr w:rsidR="005C4E10" w:rsidRPr="0008448B" w:rsidTr="00D37671">
        <w:trPr>
          <w:trHeight w:val="159"/>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Лечение животных при возникновении грыж различной этиологии.</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20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sz w:val="20"/>
                <w:szCs w:val="20"/>
              </w:rPr>
              <w:t xml:space="preserve">Самостоятельная работа </w:t>
            </w:r>
            <w:proofErr w:type="gramStart"/>
            <w:r w:rsidRPr="0008448B">
              <w:rPr>
                <w:rFonts w:ascii="Times New Roman" w:hAnsi="Times New Roman"/>
                <w:b/>
                <w:sz w:val="20"/>
                <w:szCs w:val="20"/>
              </w:rPr>
              <w:t>обучающихся</w:t>
            </w:r>
            <w:proofErr w:type="gramEnd"/>
            <w:r w:rsidRPr="0008448B">
              <w:rPr>
                <w:rFonts w:ascii="Times New Roman" w:hAnsi="Times New Roman"/>
                <w:b/>
                <w:sz w:val="20"/>
                <w:szCs w:val="20"/>
              </w:rPr>
              <w:t>.</w:t>
            </w:r>
          </w:p>
        </w:tc>
        <w:tc>
          <w:tcPr>
            <w:tcW w:w="948" w:type="dxa"/>
            <w:gridSpan w:val="2"/>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6</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1</w:t>
            </w:r>
          </w:p>
        </w:tc>
      </w:tr>
      <w:tr w:rsidR="005C4E10" w:rsidRPr="0008448B" w:rsidTr="00D37671">
        <w:trPr>
          <w:trHeight w:val="251"/>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Схематически зарисовать грыжи различной этиологии.</w:t>
            </w:r>
          </w:p>
        </w:tc>
        <w:tc>
          <w:tcPr>
            <w:tcW w:w="948" w:type="dxa"/>
            <w:gridSpan w:val="2"/>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2.9. </w:t>
            </w:r>
            <w:r w:rsidRPr="0008448B">
              <w:rPr>
                <w:rFonts w:ascii="Times New Roman" w:hAnsi="Times New Roman"/>
                <w:bCs/>
                <w:sz w:val="20"/>
                <w:szCs w:val="20"/>
              </w:rPr>
              <w:t>Методика лечебных мероприятий при болезнях мочеполовых органов.</w:t>
            </w:r>
          </w:p>
        </w:tc>
        <w:tc>
          <w:tcPr>
            <w:tcW w:w="10730" w:type="dxa"/>
            <w:gridSpan w:val="7"/>
          </w:tcPr>
          <w:p w:rsidR="005C4E10" w:rsidRPr="0008448B" w:rsidRDefault="005C4E10" w:rsidP="0044679D">
            <w:pPr>
              <w:spacing w:after="0" w:line="240" w:lineRule="auto"/>
              <w:rPr>
                <w:rFonts w:ascii="Times New Roman" w:hAnsi="Times New Roman"/>
                <w:b/>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spacing w:after="0" w:line="240" w:lineRule="auto"/>
              <w:jc w:val="center"/>
              <w:rPr>
                <w:rFonts w:ascii="Times New Roman" w:hAnsi="Times New Roman"/>
                <w:b/>
                <w:bCs/>
                <w:sz w:val="20"/>
                <w:szCs w:val="20"/>
              </w:rPr>
            </w:pPr>
            <w:r w:rsidRPr="0008448B">
              <w:rPr>
                <w:rFonts w:ascii="Times New Roman" w:hAnsi="Times New Roman"/>
                <w:b/>
                <w:bCs/>
                <w:sz w:val="20"/>
                <w:szCs w:val="20"/>
              </w:rPr>
              <w:t>16</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1</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1.</w:t>
            </w:r>
          </w:p>
        </w:tc>
        <w:tc>
          <w:tcPr>
            <w:tcW w:w="10119" w:type="dxa"/>
            <w:gridSpan w:val="6"/>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 xml:space="preserve">Раны мошонки и семенников. </w:t>
            </w:r>
            <w:proofErr w:type="spellStart"/>
            <w:r w:rsidRPr="0008448B">
              <w:rPr>
                <w:rFonts w:ascii="Times New Roman" w:hAnsi="Times New Roman"/>
                <w:sz w:val="20"/>
                <w:szCs w:val="20"/>
              </w:rPr>
              <w:t>Послекастрационные</w:t>
            </w:r>
            <w:proofErr w:type="spellEnd"/>
            <w:r w:rsidRPr="0008448B">
              <w:rPr>
                <w:rFonts w:ascii="Times New Roman" w:hAnsi="Times New Roman"/>
                <w:sz w:val="20"/>
                <w:szCs w:val="20"/>
              </w:rPr>
              <w:t xml:space="preserve"> осложнения.</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12</w:t>
            </w: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2.</w:t>
            </w:r>
          </w:p>
        </w:tc>
        <w:tc>
          <w:tcPr>
            <w:tcW w:w="10119" w:type="dxa"/>
            <w:gridSpan w:val="6"/>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 xml:space="preserve">Воспаление семенников. Фимоз. Парафимоз. </w:t>
            </w:r>
            <w:proofErr w:type="spellStart"/>
            <w:r w:rsidRPr="0008448B">
              <w:rPr>
                <w:rFonts w:ascii="Times New Roman" w:hAnsi="Times New Roman"/>
                <w:sz w:val="20"/>
                <w:szCs w:val="20"/>
              </w:rPr>
              <w:t>Поститы</w:t>
            </w:r>
            <w:proofErr w:type="spellEnd"/>
            <w:r w:rsidRPr="0008448B">
              <w:rPr>
                <w:rFonts w:ascii="Times New Roman" w:hAnsi="Times New Roman"/>
                <w:sz w:val="20"/>
                <w:szCs w:val="20"/>
              </w:rPr>
              <w:t xml:space="preserve"> и </w:t>
            </w:r>
            <w:proofErr w:type="spellStart"/>
            <w:r w:rsidRPr="0008448B">
              <w:rPr>
                <w:rFonts w:ascii="Times New Roman" w:hAnsi="Times New Roman"/>
                <w:sz w:val="20"/>
                <w:szCs w:val="20"/>
              </w:rPr>
              <w:t>баланопоститы</w:t>
            </w:r>
            <w:proofErr w:type="spellEnd"/>
            <w:r w:rsidRPr="0008448B">
              <w:rPr>
                <w:rFonts w:ascii="Times New Roman" w:hAnsi="Times New Roman"/>
                <w:sz w:val="20"/>
                <w:szCs w:val="20"/>
              </w:rPr>
              <w:t>. Парафимоз.</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26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b/>
                <w:bCs/>
                <w:sz w:val="20"/>
                <w:szCs w:val="20"/>
              </w:rPr>
              <w:t>Практические занятия.</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3</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1.</w:t>
            </w:r>
          </w:p>
        </w:tc>
        <w:tc>
          <w:tcPr>
            <w:tcW w:w="10119" w:type="dxa"/>
            <w:gridSpan w:val="6"/>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 xml:space="preserve">Решение ситуационных задач при </w:t>
            </w:r>
            <w:proofErr w:type="spellStart"/>
            <w:r w:rsidRPr="0008448B">
              <w:rPr>
                <w:rFonts w:ascii="Times New Roman" w:hAnsi="Times New Roman"/>
                <w:sz w:val="20"/>
                <w:szCs w:val="20"/>
              </w:rPr>
              <w:t>послекастрационных</w:t>
            </w:r>
            <w:proofErr w:type="spellEnd"/>
            <w:r w:rsidRPr="0008448B">
              <w:rPr>
                <w:rFonts w:ascii="Times New Roman" w:hAnsi="Times New Roman"/>
                <w:sz w:val="20"/>
                <w:szCs w:val="20"/>
              </w:rPr>
              <w:t xml:space="preserve"> осложнениях у самцов разных видов животных.</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b/>
                <w:sz w:val="20"/>
                <w:szCs w:val="20"/>
              </w:rPr>
              <w:t xml:space="preserve">Самостоятельная работа </w:t>
            </w:r>
            <w:proofErr w:type="gramStart"/>
            <w:r w:rsidRPr="0008448B">
              <w:rPr>
                <w:rFonts w:ascii="Times New Roman" w:hAnsi="Times New Roman"/>
                <w:b/>
                <w:sz w:val="20"/>
                <w:szCs w:val="20"/>
              </w:rPr>
              <w:t>обучающихся</w:t>
            </w:r>
            <w:proofErr w:type="gramEnd"/>
            <w:r w:rsidRPr="0008448B">
              <w:rPr>
                <w:rFonts w:ascii="Times New Roman" w:hAnsi="Times New Roman"/>
                <w:b/>
                <w:sz w:val="20"/>
                <w:szCs w:val="20"/>
              </w:rPr>
              <w:t>.</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6</w:t>
            </w:r>
          </w:p>
        </w:tc>
        <w:tc>
          <w:tcPr>
            <w:tcW w:w="1442" w:type="dxa"/>
            <w:gridSpan w:val="2"/>
            <w:vMerge w:val="restart"/>
          </w:tcPr>
          <w:p w:rsidR="005C4E10" w:rsidRPr="0008448B" w:rsidRDefault="005C4E10" w:rsidP="00F8290C">
            <w:pPr>
              <w:spacing w:after="0" w:line="240" w:lineRule="auto"/>
              <w:jc w:val="center"/>
            </w:pPr>
            <w:r w:rsidRPr="0008448B">
              <w:rPr>
                <w:rFonts w:ascii="Times New Roman" w:hAnsi="Times New Roman"/>
                <w:bCs/>
                <w:i/>
                <w:sz w:val="20"/>
                <w:szCs w:val="20"/>
              </w:rPr>
              <w:t>1</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 xml:space="preserve">Кастрация </w:t>
            </w:r>
            <w:proofErr w:type="spellStart"/>
            <w:r w:rsidRPr="0008448B">
              <w:rPr>
                <w:rFonts w:ascii="Times New Roman" w:hAnsi="Times New Roman"/>
                <w:sz w:val="20"/>
                <w:szCs w:val="20"/>
              </w:rPr>
              <w:t>крипторхов</w:t>
            </w:r>
            <w:proofErr w:type="spellEnd"/>
            <w:r w:rsidRPr="0008448B">
              <w:rPr>
                <w:rFonts w:ascii="Times New Roman" w:hAnsi="Times New Roman"/>
                <w:sz w:val="20"/>
                <w:szCs w:val="20"/>
              </w:rPr>
              <w:t xml:space="preserve"> самцов разных видов животных.</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109"/>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2.10. </w:t>
            </w:r>
            <w:r w:rsidRPr="0008448B">
              <w:rPr>
                <w:rFonts w:ascii="Times New Roman" w:hAnsi="Times New Roman"/>
                <w:bCs/>
                <w:sz w:val="20"/>
                <w:szCs w:val="20"/>
              </w:rPr>
              <w:t xml:space="preserve">Методика лечебных мероприятий при болезнях конечностей, мышц, сухожилии и </w:t>
            </w:r>
            <w:r w:rsidRPr="0008448B">
              <w:rPr>
                <w:rFonts w:ascii="Times New Roman" w:hAnsi="Times New Roman"/>
                <w:bCs/>
                <w:sz w:val="20"/>
                <w:szCs w:val="20"/>
              </w:rPr>
              <w:lastRenderedPageBreak/>
              <w:t>сухожильных влагалищ, слизистых сумок, суставов, костей, копыт и копытец.</w:t>
            </w:r>
          </w:p>
        </w:tc>
        <w:tc>
          <w:tcPr>
            <w:tcW w:w="10730" w:type="dxa"/>
            <w:gridSpan w:val="7"/>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b/>
                <w:bCs/>
                <w:sz w:val="20"/>
                <w:szCs w:val="20"/>
              </w:rPr>
              <w:lastRenderedPageBreak/>
              <w:t>Содержание</w:t>
            </w:r>
          </w:p>
        </w:tc>
        <w:tc>
          <w:tcPr>
            <w:tcW w:w="948" w:type="dxa"/>
            <w:gridSpan w:val="2"/>
          </w:tcPr>
          <w:p w:rsidR="005C4E10" w:rsidRPr="0008448B" w:rsidRDefault="005C4E10" w:rsidP="0044679D">
            <w:pPr>
              <w:spacing w:after="0" w:line="240" w:lineRule="auto"/>
              <w:jc w:val="center"/>
              <w:rPr>
                <w:rFonts w:ascii="Times New Roman" w:hAnsi="Times New Roman"/>
                <w:b/>
                <w:bCs/>
                <w:sz w:val="20"/>
                <w:szCs w:val="20"/>
              </w:rPr>
            </w:pPr>
            <w:r w:rsidRPr="0008448B">
              <w:rPr>
                <w:rFonts w:ascii="Times New Roman" w:hAnsi="Times New Roman"/>
                <w:b/>
                <w:bCs/>
                <w:sz w:val="20"/>
                <w:szCs w:val="20"/>
              </w:rPr>
              <w:t>86</w:t>
            </w:r>
          </w:p>
        </w:tc>
        <w:tc>
          <w:tcPr>
            <w:tcW w:w="1206"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c>
          <w:tcPr>
            <w:tcW w:w="236" w:type="dxa"/>
            <w:vMerge w:val="restart"/>
            <w:tcMar>
              <w:left w:w="108" w:type="dxa"/>
            </w:tcMar>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Частота заболеваний конечностей и экономический ущерб, причиняемый ими. Виды и степень хромоты. Исследование животного с нарушением функции конечностей.</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54</w:t>
            </w:r>
          </w:p>
        </w:tc>
        <w:tc>
          <w:tcPr>
            <w:tcW w:w="1206"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c>
          <w:tcPr>
            <w:tcW w:w="236" w:type="dxa"/>
            <w:vMerge/>
            <w:tcMar>
              <w:left w:w="108" w:type="dxa"/>
            </w:tcMar>
          </w:tcPr>
          <w:p w:rsidR="005C4E10" w:rsidRPr="0008448B" w:rsidRDefault="005C4E10" w:rsidP="0044679D">
            <w:pPr>
              <w:spacing w:after="0" w:line="240" w:lineRule="auto"/>
            </w:pPr>
          </w:p>
        </w:tc>
      </w:tr>
      <w:tr w:rsidR="005C4E10" w:rsidRPr="0008448B" w:rsidTr="00D37671">
        <w:trPr>
          <w:trHeight w:val="149"/>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Воспаление мышц. </w:t>
            </w:r>
            <w:proofErr w:type="spellStart"/>
            <w:r w:rsidRPr="0008448B">
              <w:rPr>
                <w:rFonts w:ascii="Times New Roman" w:hAnsi="Times New Roman"/>
                <w:bCs/>
                <w:sz w:val="20"/>
                <w:szCs w:val="20"/>
              </w:rPr>
              <w:t>Миопатозы</w:t>
            </w:r>
            <w:proofErr w:type="spellEnd"/>
            <w:r w:rsidRPr="0008448B">
              <w:rPr>
                <w:rFonts w:ascii="Times New Roman" w:hAnsi="Times New Roman"/>
                <w:bCs/>
                <w:sz w:val="20"/>
                <w:szCs w:val="20"/>
              </w:rPr>
              <w:t xml:space="preserve">. Атрофия и разрыв мышц. Растяжение и разрыв сухожилий. </w:t>
            </w:r>
            <w:proofErr w:type="spellStart"/>
            <w:r w:rsidRPr="0008448B">
              <w:rPr>
                <w:rFonts w:ascii="Times New Roman" w:hAnsi="Times New Roman"/>
                <w:bCs/>
                <w:sz w:val="20"/>
                <w:szCs w:val="20"/>
              </w:rPr>
              <w:t>Тендиниты</w:t>
            </w:r>
            <w:proofErr w:type="spellEnd"/>
            <w:r w:rsidRPr="0008448B">
              <w:rPr>
                <w:rFonts w:ascii="Times New Roman" w:hAnsi="Times New Roman"/>
                <w:bCs/>
                <w:sz w:val="20"/>
                <w:szCs w:val="20"/>
              </w:rPr>
              <w:t xml:space="preserve"> и тендовагиниты. Общие данные и особенности болезней сухожильных влагалищ и слизистых сумок (</w:t>
            </w:r>
            <w:proofErr w:type="spellStart"/>
            <w:r w:rsidRPr="0008448B">
              <w:rPr>
                <w:rFonts w:ascii="Times New Roman" w:hAnsi="Times New Roman"/>
                <w:bCs/>
                <w:sz w:val="20"/>
                <w:szCs w:val="20"/>
              </w:rPr>
              <w:t>бусрс</w:t>
            </w:r>
            <w:proofErr w:type="spellEnd"/>
            <w:r w:rsidRPr="0008448B">
              <w:rPr>
                <w:rFonts w:ascii="Times New Roman" w:hAnsi="Times New Roman"/>
                <w:bCs/>
                <w:sz w:val="20"/>
                <w:szCs w:val="20"/>
              </w:rPr>
              <w:t>).</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206"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c>
          <w:tcPr>
            <w:tcW w:w="236" w:type="dxa"/>
            <w:vMerge/>
            <w:tcMar>
              <w:left w:w="108" w:type="dxa"/>
            </w:tcMar>
          </w:tcPr>
          <w:p w:rsidR="005C4E10" w:rsidRPr="0008448B" w:rsidRDefault="005C4E10" w:rsidP="0044679D">
            <w:pPr>
              <w:spacing w:after="0" w:line="240" w:lineRule="auto"/>
            </w:pPr>
          </w:p>
        </w:tc>
      </w:tr>
      <w:tr w:rsidR="005C4E10" w:rsidRPr="0008448B" w:rsidTr="00D37671">
        <w:trPr>
          <w:trHeight w:val="5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3.</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Ушиб суставов. Растяжение суставов. Вывихи. Раны суставов. Асептическое и гнойное воспаление суставов. Хронический деформирующий и артрит. Артрозы. Общие данные и особенности клинического течения и лечения болезней отдельных суставов.</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206"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c>
          <w:tcPr>
            <w:tcW w:w="236" w:type="dxa"/>
            <w:vMerge w:val="restart"/>
            <w:tcMar>
              <w:left w:w="108" w:type="dxa"/>
            </w:tcMar>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Периостит. Остит. Остеомиелит. Переломы костей. Первая помощь при переломе костей и транспортировка заболевшего животного. Осложнения при заживлении переломов. Особенности клинического течения и лечения заболеваний отдельных конечностей.</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206"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c>
          <w:tcPr>
            <w:tcW w:w="236" w:type="dxa"/>
            <w:vMerge/>
            <w:tcMar>
              <w:left w:w="108" w:type="dxa"/>
            </w:tcMar>
          </w:tcPr>
          <w:p w:rsidR="005C4E10" w:rsidRPr="0008448B" w:rsidRDefault="005C4E10" w:rsidP="0044679D">
            <w:pPr>
              <w:spacing w:after="0" w:line="240" w:lineRule="auto"/>
            </w:pPr>
          </w:p>
        </w:tc>
      </w:tr>
      <w:tr w:rsidR="005C4E10" w:rsidRPr="0008448B" w:rsidTr="00D37671">
        <w:trPr>
          <w:trHeight w:val="5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5.</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Раны и флегмона венчика. Раны в области мякиша и подошвы копыт. </w:t>
            </w:r>
            <w:proofErr w:type="spellStart"/>
            <w:r w:rsidRPr="0008448B">
              <w:rPr>
                <w:rFonts w:ascii="Times New Roman" w:hAnsi="Times New Roman"/>
                <w:bCs/>
                <w:sz w:val="20"/>
                <w:szCs w:val="20"/>
              </w:rPr>
              <w:t>Пододерматиты</w:t>
            </w:r>
            <w:proofErr w:type="spellEnd"/>
            <w:r w:rsidRPr="0008448B">
              <w:rPr>
                <w:rFonts w:ascii="Times New Roman" w:hAnsi="Times New Roman"/>
                <w:bCs/>
                <w:sz w:val="20"/>
                <w:szCs w:val="20"/>
              </w:rPr>
              <w:t xml:space="preserve">. Болезни копытец у крупного рогатого скота, овец и свиней. Гнойное воспаление копытного сустава у крупного рогатого скота. Гнилостный распад капсулы копытец  у овец. Гнойное воспаление </w:t>
            </w:r>
            <w:proofErr w:type="spellStart"/>
            <w:r w:rsidRPr="0008448B">
              <w:rPr>
                <w:rFonts w:ascii="Times New Roman" w:hAnsi="Times New Roman"/>
                <w:bCs/>
                <w:sz w:val="20"/>
                <w:szCs w:val="20"/>
              </w:rPr>
              <w:t>межкопытных</w:t>
            </w:r>
            <w:proofErr w:type="spellEnd"/>
            <w:r w:rsidRPr="0008448B">
              <w:rPr>
                <w:rFonts w:ascii="Times New Roman" w:hAnsi="Times New Roman"/>
                <w:bCs/>
                <w:sz w:val="20"/>
                <w:szCs w:val="20"/>
              </w:rPr>
              <w:t xml:space="preserve"> желез.</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206"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c>
          <w:tcPr>
            <w:tcW w:w="236" w:type="dxa"/>
            <w:vMerge/>
            <w:tcMar>
              <w:left w:w="108" w:type="dxa"/>
            </w:tcMar>
          </w:tcPr>
          <w:p w:rsidR="005C4E10" w:rsidRPr="0008448B" w:rsidRDefault="005C4E10" w:rsidP="0044679D">
            <w:pPr>
              <w:spacing w:after="0" w:line="240" w:lineRule="auto"/>
            </w:pPr>
          </w:p>
        </w:tc>
      </w:tr>
      <w:tr w:rsidR="005C4E10" w:rsidRPr="0008448B" w:rsidTr="00D37671">
        <w:trPr>
          <w:trHeight w:val="19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bCs/>
                <w:sz w:val="20"/>
                <w:szCs w:val="20"/>
              </w:rPr>
              <w:t>Практические занятия.</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32</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3</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pStyle w:val="af0"/>
              <w:numPr>
                <w:ilvl w:val="0"/>
                <w:numId w:val="12"/>
              </w:numPr>
              <w:spacing w:after="0" w:line="240" w:lineRule="auto"/>
              <w:jc w:val="center"/>
              <w:rPr>
                <w:rFonts w:ascii="Times New Roman" w:hAnsi="Times New Roman"/>
                <w:bCs/>
                <w:sz w:val="20"/>
                <w:szCs w:val="20"/>
              </w:rPr>
            </w:pP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Обследование и лечение животных при заболеваниях конечностей.</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pStyle w:val="af0"/>
              <w:numPr>
                <w:ilvl w:val="0"/>
                <w:numId w:val="12"/>
              </w:numPr>
              <w:spacing w:after="0" w:line="240" w:lineRule="auto"/>
              <w:rPr>
                <w:rFonts w:ascii="Times New Roman" w:hAnsi="Times New Roman"/>
                <w:bCs/>
                <w:sz w:val="20"/>
                <w:szCs w:val="20"/>
              </w:rPr>
            </w:pP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Клиническое исследование и лечение животных при заболеваниях мышц.</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pStyle w:val="af0"/>
              <w:numPr>
                <w:ilvl w:val="0"/>
                <w:numId w:val="12"/>
              </w:numPr>
              <w:spacing w:after="0" w:line="240" w:lineRule="auto"/>
              <w:rPr>
                <w:rFonts w:ascii="Times New Roman" w:hAnsi="Times New Roman"/>
                <w:bCs/>
                <w:sz w:val="20"/>
                <w:szCs w:val="20"/>
              </w:rPr>
            </w:pP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Исследование и лечение животных при заболеваниях суставов воспалительной и не воспалительной этиологии.</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21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pStyle w:val="af0"/>
              <w:numPr>
                <w:ilvl w:val="0"/>
                <w:numId w:val="12"/>
              </w:numPr>
              <w:spacing w:after="0" w:line="240" w:lineRule="auto"/>
              <w:rPr>
                <w:rFonts w:ascii="Times New Roman" w:hAnsi="Times New Roman"/>
                <w:bCs/>
                <w:sz w:val="20"/>
                <w:szCs w:val="20"/>
              </w:rPr>
            </w:pP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Исследование и лечение животных при болезнях костей.</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263"/>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pStyle w:val="af0"/>
              <w:numPr>
                <w:ilvl w:val="0"/>
                <w:numId w:val="12"/>
              </w:numPr>
              <w:spacing w:after="0" w:line="240" w:lineRule="auto"/>
              <w:rPr>
                <w:rFonts w:ascii="Times New Roman" w:hAnsi="Times New Roman"/>
                <w:bCs/>
                <w:sz w:val="20"/>
                <w:szCs w:val="20"/>
              </w:rPr>
            </w:pP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Исследование и лечение животных при болезнях копыт и копытец.</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
                <w:bCs/>
                <w:sz w:val="20"/>
                <w:szCs w:val="20"/>
              </w:rPr>
            </w:pPr>
            <w:r w:rsidRPr="0008448B">
              <w:rPr>
                <w:rFonts w:ascii="Times New Roman" w:hAnsi="Times New Roman"/>
                <w:b/>
                <w:bCs/>
                <w:sz w:val="20"/>
                <w:szCs w:val="20"/>
              </w:rPr>
              <w:t xml:space="preserve">Самостоятельная работа </w:t>
            </w:r>
            <w:proofErr w:type="gramStart"/>
            <w:r w:rsidRPr="0008448B">
              <w:rPr>
                <w:rFonts w:ascii="Times New Roman" w:hAnsi="Times New Roman"/>
                <w:b/>
                <w:bCs/>
                <w:sz w:val="20"/>
                <w:szCs w:val="20"/>
              </w:rPr>
              <w:t>обучающегося</w:t>
            </w:r>
            <w:proofErr w:type="gramEnd"/>
            <w:r w:rsidRPr="0008448B">
              <w:rPr>
                <w:rFonts w:ascii="Times New Roman" w:hAnsi="Times New Roman"/>
                <w:b/>
                <w:bCs/>
                <w:sz w:val="20"/>
                <w:szCs w:val="20"/>
              </w:rPr>
              <w:t>.</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43</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1</w:t>
            </w:r>
          </w:p>
        </w:tc>
      </w:tr>
      <w:tr w:rsidR="005C4E10" w:rsidRPr="0008448B" w:rsidTr="00D37671">
        <w:trPr>
          <w:trHeight w:val="5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Составить алгоритм действий при возникновении ветеринарного специалиста болезней копыт воспалительной этиологии. Схематически зарисовать изменения, происходящие в мышцах при болезнях воспалительной и не воспалительной этиологии. Интрамедуллярный остеосинтез с помощью металлического штифта. Использование в ветеринарии аппарата </w:t>
            </w:r>
            <w:proofErr w:type="spellStart"/>
            <w:r w:rsidRPr="0008448B">
              <w:rPr>
                <w:rFonts w:ascii="Times New Roman" w:hAnsi="Times New Roman"/>
                <w:bCs/>
                <w:sz w:val="20"/>
                <w:szCs w:val="20"/>
              </w:rPr>
              <w:t>Илизарова</w:t>
            </w:r>
            <w:proofErr w:type="spellEnd"/>
            <w:r w:rsidRPr="0008448B">
              <w:rPr>
                <w:rFonts w:ascii="Times New Roman" w:hAnsi="Times New Roman"/>
                <w:bCs/>
                <w:sz w:val="20"/>
                <w:szCs w:val="20"/>
              </w:rPr>
              <w:t xml:space="preserve"> Г.А. для </w:t>
            </w:r>
            <w:proofErr w:type="spellStart"/>
            <w:r w:rsidRPr="0008448B">
              <w:rPr>
                <w:rFonts w:ascii="Times New Roman" w:hAnsi="Times New Roman"/>
                <w:bCs/>
                <w:sz w:val="20"/>
                <w:szCs w:val="20"/>
              </w:rPr>
              <w:t>чрескостно-дистракционного</w:t>
            </w:r>
            <w:proofErr w:type="spellEnd"/>
            <w:r w:rsidRPr="0008448B">
              <w:rPr>
                <w:rFonts w:ascii="Times New Roman" w:hAnsi="Times New Roman"/>
                <w:bCs/>
                <w:sz w:val="20"/>
                <w:szCs w:val="20"/>
              </w:rPr>
              <w:t xml:space="preserve"> остеосинтеза.</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570"/>
        </w:trPr>
        <w:tc>
          <w:tcPr>
            <w:tcW w:w="2367"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Курсовое проектирование </w:t>
            </w:r>
          </w:p>
        </w:tc>
        <w:tc>
          <w:tcPr>
            <w:tcW w:w="948" w:type="dxa"/>
            <w:gridSpan w:val="2"/>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20</w:t>
            </w:r>
          </w:p>
        </w:tc>
        <w:tc>
          <w:tcPr>
            <w:tcW w:w="1442" w:type="dxa"/>
            <w:gridSpan w:val="2"/>
          </w:tcPr>
          <w:p w:rsidR="005C4E10" w:rsidRPr="0008448B" w:rsidRDefault="005C4E10" w:rsidP="00D37671">
            <w:pPr>
              <w:spacing w:after="0" w:line="240" w:lineRule="auto"/>
              <w:jc w:val="center"/>
              <w:rPr>
                <w:i/>
              </w:rPr>
            </w:pPr>
            <w:r w:rsidRPr="0008448B">
              <w:rPr>
                <w:i/>
              </w:rPr>
              <w:t>2,3</w:t>
            </w:r>
          </w:p>
        </w:tc>
      </w:tr>
      <w:tr w:rsidR="005C4E10" w:rsidRPr="0008448B" w:rsidTr="00D37671">
        <w:trPr>
          <w:trHeight w:val="570"/>
        </w:trPr>
        <w:tc>
          <w:tcPr>
            <w:tcW w:w="2367"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
                <w:bCs/>
                <w:sz w:val="20"/>
                <w:szCs w:val="20"/>
              </w:rPr>
            </w:pPr>
            <w:r w:rsidRPr="0008448B">
              <w:rPr>
                <w:rFonts w:ascii="Times New Roman" w:hAnsi="Times New Roman"/>
                <w:b/>
                <w:bCs/>
                <w:sz w:val="20"/>
                <w:szCs w:val="20"/>
              </w:rPr>
              <w:t xml:space="preserve">Итого за 6 семестр 290 часов, 86 часов </w:t>
            </w:r>
            <w:proofErr w:type="spellStart"/>
            <w:r w:rsidRPr="0008448B">
              <w:rPr>
                <w:rFonts w:ascii="Times New Roman" w:hAnsi="Times New Roman"/>
                <w:b/>
                <w:bCs/>
                <w:sz w:val="20"/>
                <w:szCs w:val="20"/>
              </w:rPr>
              <w:t>лпз</w:t>
            </w:r>
            <w:proofErr w:type="spellEnd"/>
            <w:r w:rsidRPr="0008448B">
              <w:rPr>
                <w:rFonts w:ascii="Times New Roman" w:hAnsi="Times New Roman"/>
                <w:b/>
                <w:bCs/>
                <w:sz w:val="20"/>
                <w:szCs w:val="20"/>
              </w:rPr>
              <w:t>, 20 часов курсовое проектирование.</w:t>
            </w:r>
          </w:p>
        </w:tc>
        <w:tc>
          <w:tcPr>
            <w:tcW w:w="948" w:type="dxa"/>
            <w:gridSpan w:val="2"/>
          </w:tcPr>
          <w:p w:rsidR="005C4E10" w:rsidRPr="0008448B" w:rsidRDefault="005C4E10" w:rsidP="0044679D">
            <w:pPr>
              <w:spacing w:after="0" w:line="240" w:lineRule="auto"/>
              <w:jc w:val="center"/>
              <w:rPr>
                <w:rFonts w:ascii="Times New Roman" w:hAnsi="Times New Roman"/>
                <w:bCs/>
                <w:sz w:val="20"/>
                <w:szCs w:val="20"/>
              </w:rPr>
            </w:pPr>
          </w:p>
        </w:tc>
        <w:tc>
          <w:tcPr>
            <w:tcW w:w="1442" w:type="dxa"/>
            <w:gridSpan w:val="2"/>
          </w:tcPr>
          <w:p w:rsidR="005C4E10" w:rsidRPr="0008448B" w:rsidRDefault="005C4E10" w:rsidP="0044679D">
            <w:pPr>
              <w:spacing w:after="0" w:line="240" w:lineRule="auto"/>
            </w:pPr>
          </w:p>
        </w:tc>
      </w:tr>
      <w:tr w:rsidR="005C4E10" w:rsidRPr="0008448B" w:rsidTr="00D37671">
        <w:trPr>
          <w:trHeight w:val="443"/>
        </w:trPr>
        <w:tc>
          <w:tcPr>
            <w:tcW w:w="13097" w:type="dxa"/>
            <w:gridSpan w:val="8"/>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bCs/>
                <w:sz w:val="20"/>
                <w:szCs w:val="20"/>
              </w:rPr>
              <w:t>7 семестр.</w:t>
            </w:r>
          </w:p>
        </w:tc>
        <w:tc>
          <w:tcPr>
            <w:tcW w:w="948" w:type="dxa"/>
            <w:gridSpan w:val="2"/>
          </w:tcPr>
          <w:p w:rsidR="005C4E10" w:rsidRPr="0008448B" w:rsidRDefault="005C4E10" w:rsidP="0044679D">
            <w:pPr>
              <w:spacing w:after="0" w:line="240" w:lineRule="auto"/>
              <w:rPr>
                <w:rFonts w:ascii="Times New Roman" w:hAnsi="Times New Roman"/>
                <w:bCs/>
                <w:sz w:val="20"/>
                <w:szCs w:val="20"/>
              </w:rPr>
            </w:pPr>
          </w:p>
        </w:tc>
        <w:tc>
          <w:tcPr>
            <w:tcW w:w="1442" w:type="dxa"/>
            <w:gridSpan w:val="2"/>
          </w:tcPr>
          <w:p w:rsidR="005C4E10" w:rsidRPr="0008448B" w:rsidRDefault="005C4E10" w:rsidP="0044679D">
            <w:pPr>
              <w:spacing w:after="0" w:line="240" w:lineRule="auto"/>
            </w:pPr>
          </w:p>
        </w:tc>
      </w:tr>
      <w:tr w:rsidR="005C4E10" w:rsidRPr="0008448B" w:rsidTr="00D37671">
        <w:trPr>
          <w:trHeight w:val="70"/>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2.11. </w:t>
            </w:r>
            <w:r w:rsidRPr="0008448B">
              <w:rPr>
                <w:rFonts w:ascii="Times New Roman" w:hAnsi="Times New Roman"/>
                <w:bCs/>
                <w:sz w:val="20"/>
                <w:szCs w:val="20"/>
              </w:rPr>
              <w:t>Методика лечебных мероприятий при заболеваниях глаз.</w:t>
            </w:r>
          </w:p>
        </w:tc>
        <w:tc>
          <w:tcPr>
            <w:tcW w:w="10730" w:type="dxa"/>
            <w:gridSpan w:val="7"/>
          </w:tcPr>
          <w:p w:rsidR="005C4E10" w:rsidRPr="0008448B" w:rsidRDefault="005C4E10" w:rsidP="0044679D">
            <w:pPr>
              <w:spacing w:after="0" w:line="240" w:lineRule="auto"/>
              <w:rPr>
                <w:rFonts w:ascii="Times New Roman" w:hAnsi="Times New Roman"/>
                <w:b/>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tabs>
                <w:tab w:val="center" w:pos="388"/>
              </w:tabs>
              <w:spacing w:after="0" w:line="240" w:lineRule="auto"/>
              <w:rPr>
                <w:rFonts w:ascii="Times New Roman" w:hAnsi="Times New Roman"/>
                <w:b/>
                <w:bCs/>
                <w:sz w:val="20"/>
                <w:szCs w:val="20"/>
              </w:rPr>
            </w:pPr>
            <w:r w:rsidRPr="0008448B">
              <w:rPr>
                <w:rFonts w:ascii="Times New Roman" w:hAnsi="Times New Roman"/>
                <w:bCs/>
                <w:sz w:val="20"/>
                <w:szCs w:val="20"/>
                <w:lang w:val="en-US"/>
              </w:rPr>
              <w:tab/>
            </w:r>
            <w:r w:rsidRPr="0008448B">
              <w:rPr>
                <w:rFonts w:ascii="Times New Roman" w:hAnsi="Times New Roman"/>
                <w:b/>
                <w:bCs/>
                <w:sz w:val="20"/>
                <w:szCs w:val="20"/>
                <w:lang w:val="en-US"/>
              </w:rPr>
              <w:t>2</w:t>
            </w:r>
            <w:r w:rsidRPr="0008448B">
              <w:rPr>
                <w:rFonts w:ascii="Times New Roman" w:hAnsi="Times New Roman"/>
                <w:b/>
                <w:bCs/>
                <w:sz w:val="20"/>
                <w:szCs w:val="20"/>
              </w:rPr>
              <w:t>8</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2</w:t>
            </w:r>
          </w:p>
        </w:tc>
      </w:tr>
      <w:tr w:rsidR="005C4E10" w:rsidRPr="0008448B" w:rsidTr="00D37671">
        <w:trPr>
          <w:trHeight w:val="51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9978" w:type="dxa"/>
            <w:gridSpan w:val="5"/>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Общее исследование зрительной способности животного. Закапывание капель. Промывание конъюнктивального мешка и слёзно-носового канала. Закладывание мази. Обезболивание конъюнктивы. Прижигание конъюнктивы. </w:t>
            </w:r>
            <w:proofErr w:type="spellStart"/>
            <w:r w:rsidRPr="0008448B">
              <w:rPr>
                <w:rFonts w:ascii="Times New Roman" w:hAnsi="Times New Roman"/>
                <w:bCs/>
                <w:sz w:val="20"/>
                <w:szCs w:val="20"/>
              </w:rPr>
              <w:t>Субконъюнктивальные</w:t>
            </w:r>
            <w:proofErr w:type="spellEnd"/>
            <w:r w:rsidRPr="0008448B">
              <w:rPr>
                <w:rFonts w:ascii="Times New Roman" w:hAnsi="Times New Roman"/>
                <w:bCs/>
                <w:sz w:val="20"/>
                <w:szCs w:val="20"/>
              </w:rPr>
              <w:t xml:space="preserve"> инъекции. Ретробульбарные инъекции. Инфильтрационная анестезия глазницы. Воспаление век. Конъюнктивиты. Воспаление радужной оболочки, цилиарного тела, сосудистой оболочки и сетчатки. Периодическое воспаление глаз. </w:t>
            </w:r>
            <w:proofErr w:type="spellStart"/>
            <w:r w:rsidRPr="0008448B">
              <w:rPr>
                <w:rFonts w:ascii="Times New Roman" w:hAnsi="Times New Roman"/>
                <w:bCs/>
                <w:sz w:val="20"/>
                <w:szCs w:val="20"/>
              </w:rPr>
              <w:t>Панофтальмит</w:t>
            </w:r>
            <w:proofErr w:type="spellEnd"/>
            <w:r w:rsidRPr="0008448B">
              <w:rPr>
                <w:rFonts w:ascii="Times New Roman" w:hAnsi="Times New Roman"/>
                <w:bCs/>
                <w:sz w:val="20"/>
                <w:szCs w:val="20"/>
              </w:rPr>
              <w:t>.</w:t>
            </w:r>
          </w:p>
        </w:tc>
        <w:tc>
          <w:tcPr>
            <w:tcW w:w="948" w:type="dxa"/>
            <w:gridSpan w:val="2"/>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26</w:t>
            </w:r>
          </w:p>
        </w:tc>
        <w:tc>
          <w:tcPr>
            <w:tcW w:w="1442" w:type="dxa"/>
            <w:gridSpan w:val="2"/>
            <w:vMerge/>
          </w:tcPr>
          <w:p w:rsidR="005C4E10" w:rsidRPr="0008448B" w:rsidRDefault="005C4E10" w:rsidP="0044679D">
            <w:pPr>
              <w:spacing w:after="0" w:line="240" w:lineRule="auto"/>
            </w:pPr>
          </w:p>
        </w:tc>
      </w:tr>
      <w:tr w:rsidR="005C4E10" w:rsidRPr="0008448B" w:rsidTr="00D37671">
        <w:trPr>
          <w:trHeight w:val="10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bCs/>
                <w:sz w:val="20"/>
                <w:szCs w:val="20"/>
              </w:rPr>
              <w:t>Практические занятия.</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lang w:val="en-US"/>
              </w:rPr>
            </w:pPr>
            <w:r w:rsidRPr="0008448B">
              <w:rPr>
                <w:rFonts w:ascii="Times New Roman" w:hAnsi="Times New Roman"/>
                <w:bCs/>
                <w:sz w:val="20"/>
                <w:szCs w:val="20"/>
              </w:rPr>
              <w:t>2</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3</w:t>
            </w:r>
          </w:p>
        </w:tc>
      </w:tr>
      <w:tr w:rsidR="005C4E10" w:rsidRPr="0008448B" w:rsidTr="00D37671">
        <w:trPr>
          <w:trHeight w:val="51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9978" w:type="dxa"/>
            <w:gridSpan w:val="5"/>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Обследование больных животных при заболеваниях глазного аппарата. Решение ситуационных задач при болезнях глаз воспалительной и не воспалительной этиологии.</w:t>
            </w:r>
          </w:p>
        </w:tc>
        <w:tc>
          <w:tcPr>
            <w:tcW w:w="948" w:type="dxa"/>
            <w:gridSpan w:val="2"/>
            <w:vMerge/>
          </w:tcPr>
          <w:p w:rsidR="005C4E10" w:rsidRPr="0008448B" w:rsidRDefault="005C4E10" w:rsidP="0044679D">
            <w:pPr>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bCs/>
                <w:sz w:val="20"/>
                <w:szCs w:val="20"/>
              </w:rPr>
              <w:t xml:space="preserve">Самостоятельная работа </w:t>
            </w:r>
            <w:proofErr w:type="gramStart"/>
            <w:r w:rsidRPr="0008448B">
              <w:rPr>
                <w:rFonts w:ascii="Times New Roman" w:hAnsi="Times New Roman"/>
                <w:b/>
                <w:bCs/>
                <w:sz w:val="20"/>
                <w:szCs w:val="20"/>
              </w:rPr>
              <w:t>обучающегося</w:t>
            </w:r>
            <w:proofErr w:type="gramEnd"/>
            <w:r w:rsidRPr="0008448B">
              <w:rPr>
                <w:rFonts w:ascii="Times New Roman" w:hAnsi="Times New Roman"/>
                <w:b/>
                <w:bCs/>
                <w:sz w:val="20"/>
                <w:szCs w:val="20"/>
              </w:rPr>
              <w:t>.</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14</w:t>
            </w:r>
          </w:p>
        </w:tc>
        <w:tc>
          <w:tcPr>
            <w:tcW w:w="1442" w:type="dxa"/>
            <w:gridSpan w:val="2"/>
            <w:vMerge w:val="restart"/>
          </w:tcPr>
          <w:p w:rsidR="005C4E10" w:rsidRPr="0008448B" w:rsidRDefault="005C4E10" w:rsidP="00D37671">
            <w:pPr>
              <w:spacing w:after="0" w:line="240" w:lineRule="auto"/>
              <w:jc w:val="center"/>
              <w:rPr>
                <w:rFonts w:ascii="Times New Roman" w:hAnsi="Times New Roman"/>
                <w:bCs/>
                <w:i/>
                <w:sz w:val="20"/>
                <w:szCs w:val="20"/>
              </w:rPr>
            </w:pPr>
            <w:r w:rsidRPr="0008448B">
              <w:rPr>
                <w:rFonts w:ascii="Times New Roman" w:hAnsi="Times New Roman"/>
                <w:bCs/>
                <w:i/>
                <w:sz w:val="20"/>
                <w:szCs w:val="20"/>
              </w:rPr>
              <w:t>2</w:t>
            </w:r>
          </w:p>
          <w:p w:rsidR="005C4E10" w:rsidRPr="0008448B" w:rsidRDefault="005C4E10" w:rsidP="00D37671">
            <w:pPr>
              <w:spacing w:after="0" w:line="240" w:lineRule="auto"/>
              <w:jc w:val="center"/>
              <w:rPr>
                <w:rFonts w:ascii="Times New Roman" w:hAnsi="Times New Roman"/>
                <w:bCs/>
                <w:i/>
                <w:sz w:val="20"/>
                <w:szCs w:val="20"/>
              </w:rPr>
            </w:pPr>
          </w:p>
          <w:p w:rsidR="005C4E10" w:rsidRPr="0008448B" w:rsidRDefault="005C4E10" w:rsidP="00D37671">
            <w:pPr>
              <w:spacing w:after="0" w:line="240" w:lineRule="auto"/>
              <w:jc w:val="center"/>
              <w:rPr>
                <w:rFonts w:ascii="Times New Roman" w:hAnsi="Times New Roman"/>
                <w:bCs/>
                <w:i/>
                <w:sz w:val="20"/>
                <w:szCs w:val="20"/>
              </w:rPr>
            </w:pPr>
          </w:p>
          <w:p w:rsidR="005C4E10" w:rsidRPr="0008448B" w:rsidRDefault="005C4E10" w:rsidP="00D37671">
            <w:pPr>
              <w:spacing w:after="0" w:line="240" w:lineRule="auto"/>
              <w:jc w:val="center"/>
              <w:rPr>
                <w:rFonts w:ascii="Times New Roman" w:hAnsi="Times New Roman"/>
                <w:bCs/>
                <w:i/>
                <w:sz w:val="20"/>
                <w:szCs w:val="20"/>
              </w:rPr>
            </w:pPr>
          </w:p>
          <w:p w:rsidR="005C4E10" w:rsidRPr="0008448B" w:rsidRDefault="005C4E10" w:rsidP="00D37671">
            <w:pPr>
              <w:spacing w:after="0" w:line="240" w:lineRule="auto"/>
              <w:jc w:val="center"/>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Зарисовать изменения, происходящие при изменениях в глазном аппарате воспалительной и не воспалительной этиологии.</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lastRenderedPageBreak/>
              <w:t xml:space="preserve">Тема 2.12. </w:t>
            </w:r>
            <w:r w:rsidRPr="0008448B">
              <w:rPr>
                <w:rFonts w:ascii="Times New Roman" w:hAnsi="Times New Roman"/>
                <w:bCs/>
                <w:sz w:val="20"/>
                <w:szCs w:val="20"/>
              </w:rPr>
              <w:t xml:space="preserve">Методы кастрации сельскохозяйственных животных и лечение послеоперационных осложнений. </w:t>
            </w:r>
          </w:p>
          <w:p w:rsidR="005C4E10" w:rsidRPr="0008448B" w:rsidRDefault="005C4E10" w:rsidP="0044679D">
            <w:pPr>
              <w:spacing w:after="0" w:line="240" w:lineRule="auto"/>
              <w:rPr>
                <w:rFonts w:ascii="Times New Roman" w:hAnsi="Times New Roman"/>
                <w:sz w:val="20"/>
                <w:szCs w:val="20"/>
              </w:rPr>
            </w:pPr>
          </w:p>
          <w:p w:rsidR="005C4E10" w:rsidRPr="0008448B" w:rsidRDefault="005C4E10" w:rsidP="0044679D">
            <w:pPr>
              <w:spacing w:after="0" w:line="240" w:lineRule="auto"/>
              <w:rPr>
                <w:rFonts w:ascii="Times New Roman" w:hAnsi="Times New Roman"/>
                <w:sz w:val="20"/>
                <w:szCs w:val="20"/>
              </w:rPr>
            </w:pPr>
          </w:p>
          <w:p w:rsidR="005C4E10" w:rsidRPr="0008448B" w:rsidRDefault="005C4E10" w:rsidP="0044679D">
            <w:pPr>
              <w:spacing w:after="0" w:line="240" w:lineRule="auto"/>
              <w:jc w:val="center"/>
              <w:rPr>
                <w:rFonts w:ascii="Times New Roman" w:hAnsi="Times New Roman"/>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spacing w:after="0" w:line="240" w:lineRule="auto"/>
              <w:jc w:val="center"/>
              <w:rPr>
                <w:rFonts w:ascii="Times New Roman" w:hAnsi="Times New Roman"/>
                <w:b/>
                <w:bCs/>
                <w:sz w:val="20"/>
                <w:szCs w:val="20"/>
              </w:rPr>
            </w:pPr>
            <w:r w:rsidRPr="0008448B">
              <w:rPr>
                <w:rFonts w:ascii="Times New Roman" w:hAnsi="Times New Roman"/>
                <w:b/>
                <w:bCs/>
                <w:sz w:val="20"/>
                <w:szCs w:val="20"/>
              </w:rPr>
              <w:t>46</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1</w:t>
            </w:r>
          </w:p>
        </w:tc>
      </w:tr>
      <w:tr w:rsidR="005C4E10" w:rsidRPr="0008448B" w:rsidTr="00D37671">
        <w:trPr>
          <w:trHeight w:val="85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9978" w:type="dxa"/>
            <w:gridSpan w:val="5"/>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Понятие и способы кастрации.  Кровавые и бескровные способы кастрации животных. Кастрация жеребцов, быков, хряков, верблюдов, оленей. Эффективность кастрации самцов сельскохозяйственных животных. Осложнения, возникающие после кастрации самцов. </w:t>
            </w:r>
            <w:proofErr w:type="spellStart"/>
            <w:r w:rsidRPr="0008448B">
              <w:rPr>
                <w:rFonts w:ascii="Times New Roman" w:hAnsi="Times New Roman"/>
                <w:bCs/>
                <w:sz w:val="20"/>
                <w:szCs w:val="20"/>
              </w:rPr>
              <w:t>Овариоэктомия</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овариогистерэктомия</w:t>
            </w:r>
            <w:proofErr w:type="spellEnd"/>
            <w:r w:rsidRPr="0008448B">
              <w:rPr>
                <w:rFonts w:ascii="Times New Roman" w:hAnsi="Times New Roman"/>
                <w:bCs/>
                <w:sz w:val="20"/>
                <w:szCs w:val="20"/>
              </w:rPr>
              <w:t>. Осложнения, возникающие после удаления матки и яичников и их лечение.</w:t>
            </w:r>
          </w:p>
        </w:tc>
        <w:tc>
          <w:tcPr>
            <w:tcW w:w="948" w:type="dxa"/>
            <w:gridSpan w:val="2"/>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20</w:t>
            </w: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
                <w:bCs/>
                <w:sz w:val="20"/>
                <w:szCs w:val="20"/>
              </w:rPr>
            </w:pPr>
            <w:r w:rsidRPr="0008448B">
              <w:rPr>
                <w:rFonts w:ascii="Times New Roman" w:hAnsi="Times New Roman"/>
                <w:b/>
                <w:bCs/>
                <w:sz w:val="20"/>
                <w:szCs w:val="20"/>
              </w:rPr>
              <w:t>Практические занятия.</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26</w:t>
            </w:r>
          </w:p>
        </w:tc>
        <w:tc>
          <w:tcPr>
            <w:tcW w:w="1442" w:type="dxa"/>
            <w:gridSpan w:val="2"/>
          </w:tcPr>
          <w:p w:rsidR="005C4E10" w:rsidRPr="0008448B" w:rsidRDefault="005C4E10" w:rsidP="00D37671">
            <w:pPr>
              <w:spacing w:after="0" w:line="240" w:lineRule="auto"/>
              <w:jc w:val="center"/>
            </w:pPr>
            <w:r w:rsidRPr="0008448B">
              <w:rPr>
                <w:rFonts w:ascii="Times New Roman" w:hAnsi="Times New Roman"/>
                <w:bCs/>
                <w:i/>
                <w:sz w:val="20"/>
                <w:szCs w:val="20"/>
              </w:rPr>
              <w:t>3</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9978" w:type="dxa"/>
            <w:gridSpan w:val="5"/>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Проведение различных видов анестезии.</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tcPr>
          <w:p w:rsidR="005C4E10" w:rsidRPr="0008448B" w:rsidRDefault="005C4E10" w:rsidP="00D37671">
            <w:pPr>
              <w:spacing w:after="0" w:line="240" w:lineRule="auto"/>
              <w:jc w:val="center"/>
            </w:pPr>
            <w:r w:rsidRPr="0008448B">
              <w:rPr>
                <w:rFonts w:ascii="Times New Roman" w:hAnsi="Times New Roman"/>
                <w:bCs/>
                <w:i/>
                <w:sz w:val="20"/>
                <w:szCs w:val="20"/>
              </w:rPr>
              <w:t>3</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9978" w:type="dxa"/>
            <w:gridSpan w:val="5"/>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Наложение и снятие различных видов швов и повязок.</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tcPr>
          <w:p w:rsidR="005C4E10" w:rsidRPr="0008448B" w:rsidRDefault="005C4E10" w:rsidP="00D37671">
            <w:pPr>
              <w:spacing w:after="0" w:line="240" w:lineRule="auto"/>
              <w:jc w:val="center"/>
            </w:pPr>
            <w:r w:rsidRPr="0008448B">
              <w:rPr>
                <w:rFonts w:ascii="Times New Roman" w:hAnsi="Times New Roman"/>
                <w:bCs/>
                <w:i/>
                <w:sz w:val="20"/>
                <w:szCs w:val="20"/>
              </w:rPr>
              <w:t>3</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3.</w:t>
            </w:r>
          </w:p>
        </w:tc>
        <w:tc>
          <w:tcPr>
            <w:tcW w:w="9978" w:type="dxa"/>
            <w:gridSpan w:val="5"/>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Проведение кастрации кота разными методами.</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tcPr>
          <w:p w:rsidR="005C4E10" w:rsidRPr="0008448B" w:rsidRDefault="005C4E10" w:rsidP="00D37671">
            <w:pPr>
              <w:spacing w:after="0" w:line="240" w:lineRule="auto"/>
              <w:jc w:val="center"/>
            </w:pPr>
            <w:r w:rsidRPr="0008448B">
              <w:rPr>
                <w:rFonts w:ascii="Times New Roman" w:hAnsi="Times New Roman"/>
                <w:bCs/>
                <w:i/>
                <w:sz w:val="20"/>
                <w:szCs w:val="20"/>
              </w:rPr>
              <w:t>3</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4.</w:t>
            </w:r>
          </w:p>
        </w:tc>
        <w:tc>
          <w:tcPr>
            <w:tcW w:w="9978" w:type="dxa"/>
            <w:gridSpan w:val="5"/>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Проведение </w:t>
            </w:r>
            <w:proofErr w:type="spellStart"/>
            <w:r w:rsidRPr="0008448B">
              <w:rPr>
                <w:rFonts w:ascii="Times New Roman" w:hAnsi="Times New Roman"/>
                <w:bCs/>
                <w:sz w:val="20"/>
                <w:szCs w:val="20"/>
              </w:rPr>
              <w:t>овариоэктомии</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гистерэктомии</w:t>
            </w:r>
            <w:proofErr w:type="spellEnd"/>
            <w:r w:rsidRPr="0008448B">
              <w:rPr>
                <w:rFonts w:ascii="Times New Roman" w:hAnsi="Times New Roman"/>
                <w:bCs/>
                <w:sz w:val="20"/>
                <w:szCs w:val="20"/>
              </w:rPr>
              <w:t xml:space="preserve"> и </w:t>
            </w:r>
            <w:proofErr w:type="spellStart"/>
            <w:r w:rsidRPr="0008448B">
              <w:rPr>
                <w:rFonts w:ascii="Times New Roman" w:hAnsi="Times New Roman"/>
                <w:bCs/>
                <w:sz w:val="20"/>
                <w:szCs w:val="20"/>
              </w:rPr>
              <w:t>овариогистерэктомии</w:t>
            </w:r>
            <w:proofErr w:type="spellEnd"/>
            <w:r w:rsidRPr="0008448B">
              <w:rPr>
                <w:rFonts w:ascii="Times New Roman" w:hAnsi="Times New Roman"/>
                <w:bCs/>
                <w:sz w:val="20"/>
                <w:szCs w:val="20"/>
              </w:rPr>
              <w:t>.</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tcPr>
          <w:p w:rsidR="005C4E10" w:rsidRPr="0008448B" w:rsidRDefault="005C4E10" w:rsidP="00D37671">
            <w:pPr>
              <w:spacing w:after="0" w:line="240" w:lineRule="auto"/>
              <w:jc w:val="center"/>
            </w:pPr>
            <w:r w:rsidRPr="0008448B">
              <w:rPr>
                <w:rFonts w:ascii="Times New Roman" w:hAnsi="Times New Roman"/>
                <w:bCs/>
                <w:i/>
                <w:sz w:val="20"/>
                <w:szCs w:val="20"/>
              </w:rPr>
              <w:t>2</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bCs/>
                <w:sz w:val="20"/>
                <w:szCs w:val="20"/>
              </w:rPr>
              <w:t xml:space="preserve">Самостоятельная работа </w:t>
            </w:r>
            <w:proofErr w:type="gramStart"/>
            <w:r w:rsidRPr="0008448B">
              <w:rPr>
                <w:rFonts w:ascii="Times New Roman" w:hAnsi="Times New Roman"/>
                <w:b/>
                <w:bCs/>
                <w:sz w:val="20"/>
                <w:szCs w:val="20"/>
              </w:rPr>
              <w:t>обучающегося</w:t>
            </w:r>
            <w:proofErr w:type="gramEnd"/>
            <w:r w:rsidRPr="0008448B">
              <w:rPr>
                <w:rFonts w:ascii="Times New Roman" w:hAnsi="Times New Roman"/>
                <w:b/>
                <w:bCs/>
                <w:sz w:val="20"/>
                <w:szCs w:val="20"/>
              </w:rPr>
              <w:t>.</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23</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1</w:t>
            </w:r>
          </w:p>
        </w:tc>
      </w:tr>
      <w:tr w:rsidR="005C4E10" w:rsidRPr="0008448B" w:rsidTr="00D37671">
        <w:trPr>
          <w:trHeight w:val="401"/>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Схематически изобразить точки введения иглы при проведении различных видов анестезии у животных. Зарисовать прерывистые и </w:t>
            </w:r>
            <w:proofErr w:type="spellStart"/>
            <w:r w:rsidRPr="0008448B">
              <w:rPr>
                <w:rFonts w:ascii="Times New Roman" w:hAnsi="Times New Roman"/>
                <w:bCs/>
                <w:sz w:val="20"/>
                <w:szCs w:val="20"/>
              </w:rPr>
              <w:t>непрерывистые</w:t>
            </w:r>
            <w:proofErr w:type="spellEnd"/>
            <w:r w:rsidRPr="0008448B">
              <w:rPr>
                <w:rFonts w:ascii="Times New Roman" w:hAnsi="Times New Roman"/>
                <w:bCs/>
                <w:sz w:val="20"/>
                <w:szCs w:val="20"/>
              </w:rPr>
              <w:t xml:space="preserve"> швы. Наркозные препараты, применяемые при </w:t>
            </w:r>
            <w:proofErr w:type="spellStart"/>
            <w:r w:rsidRPr="0008448B">
              <w:rPr>
                <w:rFonts w:ascii="Times New Roman" w:hAnsi="Times New Roman"/>
                <w:bCs/>
                <w:sz w:val="20"/>
                <w:szCs w:val="20"/>
              </w:rPr>
              <w:t>овариогистерэктомии</w:t>
            </w:r>
            <w:proofErr w:type="spellEnd"/>
            <w:r w:rsidRPr="0008448B">
              <w:rPr>
                <w:rFonts w:ascii="Times New Roman" w:hAnsi="Times New Roman"/>
                <w:bCs/>
                <w:sz w:val="20"/>
                <w:szCs w:val="20"/>
              </w:rPr>
              <w:t>.</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134"/>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2.13. </w:t>
            </w:r>
            <w:r w:rsidRPr="0008448B">
              <w:rPr>
                <w:rFonts w:ascii="Times New Roman" w:hAnsi="Times New Roman"/>
                <w:bCs/>
                <w:sz w:val="20"/>
                <w:szCs w:val="20"/>
              </w:rPr>
              <w:t>Физиология и методика диагностики беременности самок сельскохозяйственных животных.</w:t>
            </w:r>
          </w:p>
        </w:tc>
        <w:tc>
          <w:tcPr>
            <w:tcW w:w="10730" w:type="dxa"/>
            <w:gridSpan w:val="7"/>
          </w:tcPr>
          <w:p w:rsidR="005C4E10" w:rsidRPr="0008448B" w:rsidRDefault="005C4E10" w:rsidP="0044679D">
            <w:pPr>
              <w:spacing w:after="0" w:line="240" w:lineRule="auto"/>
              <w:rPr>
                <w:rFonts w:ascii="Times New Roman" w:hAnsi="Times New Roman"/>
                <w:b/>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spacing w:after="0" w:line="240" w:lineRule="auto"/>
              <w:jc w:val="center"/>
              <w:rPr>
                <w:rFonts w:ascii="Times New Roman" w:hAnsi="Times New Roman"/>
                <w:b/>
                <w:bCs/>
                <w:sz w:val="20"/>
                <w:szCs w:val="20"/>
              </w:rPr>
            </w:pPr>
            <w:r w:rsidRPr="0008448B">
              <w:rPr>
                <w:rFonts w:ascii="Times New Roman" w:hAnsi="Times New Roman"/>
                <w:b/>
                <w:bCs/>
                <w:sz w:val="20"/>
                <w:szCs w:val="20"/>
              </w:rPr>
              <w:t>30</w:t>
            </w:r>
          </w:p>
        </w:tc>
        <w:tc>
          <w:tcPr>
            <w:tcW w:w="1442"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p w:rsidR="005C4E10" w:rsidRPr="0008448B" w:rsidRDefault="005C4E10" w:rsidP="0044679D">
            <w:pPr>
              <w:spacing w:after="0" w:line="240" w:lineRule="auto"/>
            </w:pPr>
          </w:p>
          <w:p w:rsidR="005C4E10" w:rsidRPr="0008448B" w:rsidRDefault="005C4E10" w:rsidP="00D37671"/>
          <w:p w:rsidR="005C4E10" w:rsidRPr="0008448B" w:rsidRDefault="005C4E10" w:rsidP="00D37671"/>
          <w:p w:rsidR="005C4E10" w:rsidRPr="0008448B" w:rsidRDefault="005C4E10" w:rsidP="00D37671"/>
        </w:tc>
      </w:tr>
      <w:tr w:rsidR="005C4E10" w:rsidRPr="0008448B" w:rsidTr="00D37671">
        <w:trPr>
          <w:trHeight w:val="39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1.</w:t>
            </w:r>
          </w:p>
        </w:tc>
        <w:tc>
          <w:tcPr>
            <w:tcW w:w="9978" w:type="dxa"/>
            <w:gridSpan w:val="5"/>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Оплодотворение. Моторика матки. Продвижение и срок жизни спермы и яйцеклетки. Биологические реакции самки на сперму. </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24</w:t>
            </w:r>
          </w:p>
        </w:tc>
        <w:tc>
          <w:tcPr>
            <w:tcW w:w="1442" w:type="dxa"/>
            <w:gridSpan w:val="2"/>
            <w:vMerge/>
          </w:tcPr>
          <w:p w:rsidR="005C4E10" w:rsidRPr="0008448B" w:rsidRDefault="005C4E10" w:rsidP="0044679D">
            <w:pPr>
              <w:spacing w:after="0" w:line="240" w:lineRule="auto"/>
            </w:pPr>
          </w:p>
        </w:tc>
      </w:tr>
      <w:tr w:rsidR="005C4E10" w:rsidRPr="0008448B" w:rsidTr="00D37671">
        <w:trPr>
          <w:trHeight w:val="64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2.</w:t>
            </w:r>
          </w:p>
        </w:tc>
        <w:tc>
          <w:tcPr>
            <w:tcW w:w="9978" w:type="dxa"/>
            <w:gridSpan w:val="5"/>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Беременность: одноплодная, многоплодная, первичная, повторная, добавочная. Развитие плода и околоплодных оболочек. Плацента плодная и материнская. Типы плацент.  Плацентарный барьер. Питание зародыша в отдельные фазы развития. Критические периоды развития эмбриона плода. Взаимосвязь между матерью и плодом. Продолжительность беременности у животных. Изменения в организме беременных самок. Кормление, уход, содержание и использование беременных животных. Физиологическое и  экономическое значение сухостойного периода. Методы диагностики беременности у коров, кобыл, овец, коз, свиней и других животных. Лабораторные методы диагностики беременности.</w:t>
            </w:r>
          </w:p>
        </w:tc>
        <w:tc>
          <w:tcPr>
            <w:tcW w:w="948" w:type="dxa"/>
            <w:gridSpan w:val="2"/>
            <w:vMerge/>
          </w:tcPr>
          <w:p w:rsidR="005C4E10" w:rsidRPr="0008448B" w:rsidRDefault="005C4E10" w:rsidP="0044679D">
            <w:pPr>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bCs/>
                <w:sz w:val="20"/>
                <w:szCs w:val="20"/>
              </w:rPr>
              <w:t>Практические занятия.</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6</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3</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2201" w:type="dxa"/>
            <w:gridSpan w:val="4"/>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1.</w:t>
            </w:r>
          </w:p>
        </w:tc>
        <w:tc>
          <w:tcPr>
            <w:tcW w:w="8529" w:type="dxa"/>
            <w:gridSpan w:val="3"/>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Диагностика беременности самок разных видов разными способами.</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
                <w:bCs/>
                <w:sz w:val="20"/>
                <w:szCs w:val="20"/>
              </w:rPr>
              <w:t xml:space="preserve">Самостоятельная работа </w:t>
            </w:r>
            <w:proofErr w:type="gramStart"/>
            <w:r w:rsidRPr="0008448B">
              <w:rPr>
                <w:rFonts w:ascii="Times New Roman" w:hAnsi="Times New Roman"/>
                <w:b/>
                <w:bCs/>
                <w:sz w:val="20"/>
                <w:szCs w:val="20"/>
              </w:rPr>
              <w:t>обучающегося</w:t>
            </w:r>
            <w:proofErr w:type="gramEnd"/>
            <w:r w:rsidRPr="0008448B">
              <w:rPr>
                <w:rFonts w:ascii="Times New Roman" w:hAnsi="Times New Roman"/>
                <w:b/>
                <w:bCs/>
                <w:sz w:val="20"/>
                <w:szCs w:val="20"/>
              </w:rPr>
              <w:t xml:space="preserve">. </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15</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1</w:t>
            </w:r>
          </w:p>
        </w:tc>
      </w:tr>
      <w:tr w:rsidR="005C4E10" w:rsidRPr="0008448B" w:rsidTr="00D37671">
        <w:trPr>
          <w:trHeight w:val="159"/>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
                <w:bCs/>
                <w:sz w:val="20"/>
                <w:szCs w:val="20"/>
              </w:rPr>
            </w:pPr>
            <w:r w:rsidRPr="0008448B">
              <w:rPr>
                <w:rFonts w:ascii="Times New Roman" w:hAnsi="Times New Roman"/>
                <w:bCs/>
                <w:sz w:val="20"/>
                <w:szCs w:val="20"/>
              </w:rPr>
              <w:t xml:space="preserve">Лабораторные методы диагностики </w:t>
            </w:r>
            <w:proofErr w:type="gramStart"/>
            <w:r w:rsidRPr="0008448B">
              <w:rPr>
                <w:rFonts w:ascii="Times New Roman" w:hAnsi="Times New Roman"/>
                <w:bCs/>
                <w:sz w:val="20"/>
                <w:szCs w:val="20"/>
              </w:rPr>
              <w:t>беременности</w:t>
            </w:r>
            <w:proofErr w:type="gramEnd"/>
            <w:r w:rsidRPr="0008448B">
              <w:rPr>
                <w:rFonts w:ascii="Times New Roman" w:hAnsi="Times New Roman"/>
                <w:bCs/>
                <w:sz w:val="20"/>
                <w:szCs w:val="20"/>
              </w:rPr>
              <w:t xml:space="preserve"> применяемые у разных видов животных. Ректальное исследование беременных животных.</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124"/>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2.14. </w:t>
            </w:r>
            <w:r w:rsidRPr="0008448B">
              <w:rPr>
                <w:rFonts w:ascii="Times New Roman" w:hAnsi="Times New Roman"/>
                <w:bCs/>
                <w:sz w:val="20"/>
                <w:szCs w:val="20"/>
              </w:rPr>
              <w:t>Физиология родов и послеродового периода.</w:t>
            </w:r>
          </w:p>
        </w:tc>
        <w:tc>
          <w:tcPr>
            <w:tcW w:w="10730" w:type="dxa"/>
            <w:gridSpan w:val="7"/>
          </w:tcPr>
          <w:p w:rsidR="005C4E10" w:rsidRPr="0008448B" w:rsidRDefault="005C4E10" w:rsidP="0044679D">
            <w:pPr>
              <w:spacing w:after="0" w:line="240" w:lineRule="auto"/>
              <w:rPr>
                <w:rFonts w:ascii="Times New Roman" w:hAnsi="Times New Roman"/>
                <w:b/>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spacing w:after="0" w:line="240" w:lineRule="auto"/>
              <w:jc w:val="center"/>
              <w:rPr>
                <w:rFonts w:ascii="Times New Roman" w:hAnsi="Times New Roman"/>
                <w:b/>
                <w:bCs/>
                <w:sz w:val="20"/>
                <w:szCs w:val="20"/>
              </w:rPr>
            </w:pPr>
            <w:r w:rsidRPr="0008448B">
              <w:rPr>
                <w:rFonts w:ascii="Times New Roman" w:hAnsi="Times New Roman"/>
                <w:b/>
                <w:bCs/>
                <w:sz w:val="20"/>
                <w:szCs w:val="20"/>
              </w:rPr>
              <w:t>12</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1</w:t>
            </w:r>
          </w:p>
        </w:tc>
      </w:tr>
      <w:tr w:rsidR="005C4E10" w:rsidRPr="0008448B" w:rsidTr="00D37671">
        <w:trPr>
          <w:trHeight w:val="451"/>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Роды. Факторы, обуславливающие роды. Продолжительность и особенности родов. Родовые пути. Расположение плода до родов и при родах. Предвестники родов. Родовые схватки и потуги. Помощь животным при нормальных родах.</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6</w:t>
            </w:r>
          </w:p>
        </w:tc>
        <w:tc>
          <w:tcPr>
            <w:tcW w:w="1442" w:type="dxa"/>
            <w:gridSpan w:val="2"/>
            <w:vMerge/>
          </w:tcPr>
          <w:p w:rsidR="005C4E10" w:rsidRPr="0008448B" w:rsidRDefault="005C4E10" w:rsidP="0044679D">
            <w:pPr>
              <w:spacing w:after="0" w:line="240" w:lineRule="auto"/>
            </w:pPr>
          </w:p>
        </w:tc>
      </w:tr>
      <w:tr w:rsidR="005C4E10" w:rsidRPr="0008448B" w:rsidTr="00D37671">
        <w:trPr>
          <w:trHeight w:val="451"/>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Послеродовый период, его течение у самок животных разных видов. Инволюция половых органов. </w:t>
            </w:r>
            <w:proofErr w:type="spellStart"/>
            <w:r w:rsidRPr="0008448B">
              <w:rPr>
                <w:rFonts w:ascii="Times New Roman" w:hAnsi="Times New Roman"/>
                <w:bCs/>
                <w:sz w:val="20"/>
                <w:szCs w:val="20"/>
              </w:rPr>
              <w:t>Лохии</w:t>
            </w:r>
            <w:proofErr w:type="spellEnd"/>
            <w:r w:rsidRPr="0008448B">
              <w:rPr>
                <w:rFonts w:ascii="Times New Roman" w:hAnsi="Times New Roman"/>
                <w:bCs/>
                <w:sz w:val="20"/>
                <w:szCs w:val="20"/>
              </w:rPr>
              <w:t xml:space="preserve">. Признаки нормального течения и окончания послеродового периода. Акушерская диспансеризация. </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129"/>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b/>
                <w:bCs/>
                <w:sz w:val="20"/>
                <w:szCs w:val="20"/>
              </w:rPr>
              <w:t>Практические занятия.</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6</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3</w:t>
            </w:r>
          </w:p>
        </w:tc>
      </w:tr>
      <w:tr w:rsidR="005C4E10" w:rsidRPr="0008448B" w:rsidTr="00D37671">
        <w:trPr>
          <w:trHeight w:val="794"/>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sz w:val="20"/>
                <w:szCs w:val="20"/>
              </w:rPr>
            </w:pPr>
            <w:r w:rsidRPr="0008448B">
              <w:rPr>
                <w:rFonts w:ascii="Times New Roman" w:hAnsi="Times New Roman"/>
                <w:sz w:val="20"/>
                <w:szCs w:val="20"/>
              </w:rPr>
              <w:t>1.</w:t>
            </w:r>
          </w:p>
        </w:tc>
        <w:tc>
          <w:tcPr>
            <w:tcW w:w="10119" w:type="dxa"/>
            <w:gridSpan w:val="6"/>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sz w:val="20"/>
                <w:szCs w:val="20"/>
              </w:rPr>
              <w:t xml:space="preserve">Правила приёма новорождённых, их кормление. Кормление, уход и содержание рожениц. Родильные помещения. Организация работы в родильном отделении фермы, цехе отёлов молочного комплекса, свиноводческих, овцеводческих и коневодческих хозяйствах. </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342"/>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b/>
                <w:bCs/>
                <w:sz w:val="20"/>
                <w:szCs w:val="20"/>
              </w:rPr>
              <w:t xml:space="preserve">Самостоятельная работа </w:t>
            </w:r>
            <w:proofErr w:type="gramStart"/>
            <w:r w:rsidRPr="0008448B">
              <w:rPr>
                <w:rFonts w:ascii="Times New Roman" w:hAnsi="Times New Roman"/>
                <w:b/>
                <w:bCs/>
                <w:sz w:val="20"/>
                <w:szCs w:val="20"/>
              </w:rPr>
              <w:t>обучающегося</w:t>
            </w:r>
            <w:proofErr w:type="gramEnd"/>
            <w:r w:rsidRPr="0008448B">
              <w:rPr>
                <w:rFonts w:ascii="Times New Roman" w:hAnsi="Times New Roman"/>
                <w:b/>
                <w:bCs/>
                <w:sz w:val="20"/>
                <w:szCs w:val="20"/>
              </w:rPr>
              <w:t>.</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6</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1</w:t>
            </w: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spacing w:after="0" w:line="240" w:lineRule="auto"/>
              <w:rPr>
                <w:rFonts w:ascii="Times New Roman" w:hAnsi="Times New Roman"/>
                <w:b/>
                <w:bCs/>
                <w:sz w:val="20"/>
                <w:szCs w:val="20"/>
              </w:rPr>
            </w:pPr>
            <w:r w:rsidRPr="0008448B">
              <w:rPr>
                <w:rFonts w:ascii="Times New Roman" w:hAnsi="Times New Roman"/>
                <w:sz w:val="20"/>
                <w:szCs w:val="20"/>
              </w:rPr>
              <w:t>Отёл коров в боксах. Синхронизация коров.</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0"/>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lastRenderedPageBreak/>
              <w:t xml:space="preserve">Тема 2.15. </w:t>
            </w:r>
            <w:r w:rsidRPr="0008448B">
              <w:rPr>
                <w:rFonts w:ascii="Times New Roman" w:hAnsi="Times New Roman"/>
                <w:bCs/>
                <w:sz w:val="20"/>
                <w:szCs w:val="20"/>
              </w:rPr>
              <w:t>Методика лечебных мероприятий при патологии беременности.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730" w:type="dxa"/>
            <w:gridSpan w:val="7"/>
          </w:tcPr>
          <w:p w:rsidR="005C4E10" w:rsidRPr="0008448B" w:rsidRDefault="005C4E10" w:rsidP="0044679D">
            <w:pPr>
              <w:spacing w:after="0" w:line="240" w:lineRule="auto"/>
              <w:rPr>
                <w:rFonts w:ascii="Times New Roman" w:hAnsi="Times New Roman"/>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spacing w:after="0" w:line="240" w:lineRule="auto"/>
              <w:jc w:val="center"/>
              <w:rPr>
                <w:rFonts w:ascii="Times New Roman" w:hAnsi="Times New Roman"/>
                <w:b/>
                <w:bCs/>
                <w:sz w:val="20"/>
                <w:szCs w:val="20"/>
              </w:rPr>
            </w:pPr>
            <w:r w:rsidRPr="0008448B">
              <w:rPr>
                <w:rFonts w:ascii="Times New Roman" w:hAnsi="Times New Roman"/>
                <w:b/>
                <w:bCs/>
                <w:sz w:val="20"/>
                <w:szCs w:val="20"/>
              </w:rPr>
              <w:t>14</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1</w:t>
            </w:r>
          </w:p>
        </w:tc>
      </w:tr>
      <w:tr w:rsidR="005C4E10" w:rsidRPr="0008448B" w:rsidTr="00D37671">
        <w:trPr>
          <w:trHeight w:val="55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spacing w:after="0" w:line="240" w:lineRule="auto"/>
              <w:rPr>
                <w:rFonts w:ascii="Times New Roman" w:hAnsi="Times New Roman"/>
                <w:b/>
                <w:bCs/>
                <w:sz w:val="20"/>
                <w:szCs w:val="20"/>
              </w:rPr>
            </w:pPr>
            <w:r w:rsidRPr="0008448B">
              <w:rPr>
                <w:rFonts w:ascii="Times New Roman" w:hAnsi="Times New Roman"/>
                <w:bCs/>
                <w:sz w:val="20"/>
                <w:szCs w:val="20"/>
              </w:rPr>
              <w:t>Роль внешних факторов и состояния организма животных в возникновении болезней во время беременности. Внематочная беременность. Отёки беременных. Кровотечения из половых органов. Водянка плода и плодных оболочек. Патология плаценты. Преждевременные схватки и потуги. Скручивание матки. Выворот и выпадение влагалища. Залеживание перед родами.</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12</w:t>
            </w:r>
          </w:p>
        </w:tc>
        <w:tc>
          <w:tcPr>
            <w:tcW w:w="1442" w:type="dxa"/>
            <w:gridSpan w:val="2"/>
            <w:vMerge/>
          </w:tcPr>
          <w:p w:rsidR="005C4E10" w:rsidRPr="0008448B" w:rsidRDefault="005C4E10" w:rsidP="0044679D">
            <w:pPr>
              <w:spacing w:after="0" w:line="240" w:lineRule="auto"/>
            </w:pPr>
          </w:p>
        </w:tc>
      </w:tr>
      <w:tr w:rsidR="005C4E10" w:rsidRPr="0008448B" w:rsidTr="00D37671">
        <w:trPr>
          <w:trHeight w:val="29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611" w:type="dxa"/>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0119" w:type="dxa"/>
            <w:gridSpan w:val="6"/>
          </w:tcPr>
          <w:p w:rsidR="005C4E10" w:rsidRPr="0008448B" w:rsidRDefault="005C4E10" w:rsidP="0044679D">
            <w:pPr>
              <w:spacing w:after="0" w:line="240" w:lineRule="auto"/>
              <w:rPr>
                <w:rFonts w:ascii="Times New Roman" w:hAnsi="Times New Roman"/>
                <w:bCs/>
                <w:sz w:val="20"/>
                <w:szCs w:val="20"/>
              </w:rPr>
            </w:pPr>
            <w:r w:rsidRPr="0008448B">
              <w:rPr>
                <w:rFonts w:ascii="Times New Roman" w:hAnsi="Times New Roman"/>
                <w:bCs/>
                <w:sz w:val="20"/>
                <w:szCs w:val="20"/>
              </w:rPr>
              <w:t xml:space="preserve">Аборт. Исходы аборта: гибель и резорбция зиготы и зародыша (скрытые аборты), смерть плода. Полные и неполные аборты. </w:t>
            </w:r>
          </w:p>
        </w:tc>
        <w:tc>
          <w:tcPr>
            <w:tcW w:w="948" w:type="dxa"/>
            <w:gridSpan w:val="2"/>
            <w:vMerge/>
          </w:tcPr>
          <w:p w:rsidR="005C4E10" w:rsidRPr="0008448B" w:rsidRDefault="005C4E10" w:rsidP="0044679D">
            <w:pPr>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134"/>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Практические занятия.</w:t>
            </w:r>
          </w:p>
        </w:tc>
        <w:tc>
          <w:tcPr>
            <w:tcW w:w="948"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2</w:t>
            </w:r>
          </w:p>
        </w:tc>
      </w:tr>
      <w:tr w:rsidR="005C4E10" w:rsidRPr="0008448B" w:rsidTr="00D37671">
        <w:trPr>
          <w:trHeight w:val="134"/>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1011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Решение ситуационных задач при возникновении патологии беременности.</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611"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1011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Выполнение задней </w:t>
            </w:r>
            <w:proofErr w:type="spellStart"/>
            <w:r w:rsidRPr="0008448B">
              <w:rPr>
                <w:rFonts w:ascii="Times New Roman" w:hAnsi="Times New Roman"/>
                <w:bCs/>
                <w:sz w:val="20"/>
                <w:szCs w:val="20"/>
              </w:rPr>
              <w:t>эпидуральной</w:t>
            </w:r>
            <w:proofErr w:type="spellEnd"/>
            <w:r w:rsidRPr="0008448B">
              <w:rPr>
                <w:rFonts w:ascii="Times New Roman" w:hAnsi="Times New Roman"/>
                <w:bCs/>
                <w:sz w:val="20"/>
                <w:szCs w:val="20"/>
              </w:rPr>
              <w:t xml:space="preserve"> анестезии, наложение швов, петель и бандажей для фиксации влагалища.</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 xml:space="preserve">Самостоятельная работа </w:t>
            </w:r>
            <w:proofErr w:type="gramStart"/>
            <w:r w:rsidRPr="0008448B">
              <w:rPr>
                <w:rFonts w:ascii="Times New Roman" w:hAnsi="Times New Roman"/>
                <w:b/>
                <w:bCs/>
                <w:sz w:val="20"/>
                <w:szCs w:val="20"/>
              </w:rPr>
              <w:t>обучающегося</w:t>
            </w:r>
            <w:proofErr w:type="gramEnd"/>
            <w:r w:rsidRPr="0008448B">
              <w:rPr>
                <w:rFonts w:ascii="Times New Roman" w:hAnsi="Times New Roman"/>
                <w:b/>
                <w:bCs/>
                <w:sz w:val="20"/>
                <w:szCs w:val="20"/>
              </w:rPr>
              <w:t>.</w:t>
            </w:r>
          </w:p>
        </w:tc>
        <w:tc>
          <w:tcPr>
            <w:tcW w:w="948"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7</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1</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Мумификация, мацерация, гнилостное разложение плода. Лечебная помощь при абортах. Профилактика абортов</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179"/>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2.16. </w:t>
            </w:r>
            <w:r w:rsidRPr="0008448B">
              <w:rPr>
                <w:rFonts w:ascii="Times New Roman" w:hAnsi="Times New Roman"/>
                <w:bCs/>
                <w:sz w:val="20"/>
                <w:szCs w:val="20"/>
              </w:rPr>
              <w:t>Методики оказания акушерской помощи при патологических родах и родовспоможение.</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14</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2</w:t>
            </w:r>
          </w:p>
        </w:tc>
      </w:tr>
      <w:tr w:rsidR="005C4E10" w:rsidRPr="0008448B" w:rsidTr="00D37671">
        <w:trPr>
          <w:trHeight w:val="34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9978"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Причины патологических родов. Слабые и бурные схватки и потуги. Сухие роды. Сужение и спазмы шейки матки. Узость просвета таза и родовых путей. Травмы тканей тазового пояса. Задержание последа.</w:t>
            </w:r>
          </w:p>
        </w:tc>
        <w:tc>
          <w:tcPr>
            <w:tcW w:w="948" w:type="dxa"/>
            <w:gridSpan w:val="2"/>
            <w:vMerge w:val="restart"/>
          </w:tcPr>
          <w:p w:rsidR="005C4E10" w:rsidRPr="0008448B" w:rsidRDefault="005C4E10" w:rsidP="0044679D">
            <w:pPr>
              <w:spacing w:after="0" w:line="240" w:lineRule="auto"/>
              <w:jc w:val="center"/>
              <w:rPr>
                <w:rFonts w:ascii="Times New Roman" w:hAnsi="Times New Roman"/>
                <w:bCs/>
                <w:sz w:val="20"/>
                <w:szCs w:val="20"/>
              </w:rPr>
            </w:pPr>
            <w:r w:rsidRPr="0008448B">
              <w:rPr>
                <w:rFonts w:ascii="Times New Roman" w:hAnsi="Times New Roman"/>
                <w:bCs/>
                <w:sz w:val="20"/>
                <w:szCs w:val="20"/>
              </w:rPr>
              <w:t>8</w:t>
            </w:r>
          </w:p>
        </w:tc>
        <w:tc>
          <w:tcPr>
            <w:tcW w:w="1442" w:type="dxa"/>
            <w:gridSpan w:val="2"/>
            <w:vMerge/>
          </w:tcPr>
          <w:p w:rsidR="005C4E10" w:rsidRPr="0008448B" w:rsidRDefault="005C4E10" w:rsidP="0044679D">
            <w:pPr>
              <w:spacing w:after="0" w:line="240" w:lineRule="auto"/>
            </w:pPr>
          </w:p>
        </w:tc>
      </w:tr>
      <w:tr w:rsidR="005C4E10" w:rsidRPr="0008448B" w:rsidTr="00D37671">
        <w:trPr>
          <w:trHeight w:val="40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9978"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Сущность и специфика оперативного акушерства, его основные задачи. Подготовка и оказание акушерской помощи. </w:t>
            </w:r>
          </w:p>
        </w:tc>
        <w:tc>
          <w:tcPr>
            <w:tcW w:w="948" w:type="dxa"/>
            <w:gridSpan w:val="2"/>
            <w:vMerge/>
          </w:tcPr>
          <w:p w:rsidR="005C4E10" w:rsidRPr="0008448B" w:rsidRDefault="005C4E10" w:rsidP="0044679D">
            <w:pPr>
              <w:pStyle w:val="af0"/>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Практические занятия.</w:t>
            </w:r>
          </w:p>
        </w:tc>
        <w:tc>
          <w:tcPr>
            <w:tcW w:w="948"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6</w:t>
            </w:r>
          </w:p>
        </w:tc>
        <w:tc>
          <w:tcPr>
            <w:tcW w:w="1442"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i/>
                <w:sz w:val="20"/>
                <w:szCs w:val="20"/>
              </w:rPr>
              <w:t>2</w:t>
            </w:r>
          </w:p>
          <w:p w:rsidR="005C4E10" w:rsidRPr="0008448B" w:rsidRDefault="005C4E10" w:rsidP="0044679D">
            <w:pPr>
              <w:spacing w:after="0" w:line="240" w:lineRule="auto"/>
            </w:pPr>
          </w:p>
          <w:p w:rsidR="005C4E10" w:rsidRPr="0008448B" w:rsidRDefault="005C4E10" w:rsidP="00D37671"/>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9978"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Оказание помощи животным при неправильных расположениях головы, конечностей, позициях и положениях плода, проведение </w:t>
            </w:r>
            <w:proofErr w:type="spellStart"/>
            <w:r w:rsidRPr="0008448B">
              <w:rPr>
                <w:rFonts w:ascii="Times New Roman" w:hAnsi="Times New Roman"/>
                <w:bCs/>
                <w:sz w:val="20"/>
                <w:szCs w:val="20"/>
              </w:rPr>
              <w:t>фетотомии</w:t>
            </w:r>
            <w:proofErr w:type="spellEnd"/>
            <w:r w:rsidRPr="0008448B">
              <w:rPr>
                <w:rFonts w:ascii="Times New Roman" w:hAnsi="Times New Roman"/>
                <w:bCs/>
                <w:sz w:val="20"/>
                <w:szCs w:val="20"/>
              </w:rPr>
              <w:t xml:space="preserve"> по ампутации головы, конечностей, уменьшению объёма плода, оказание лечебной помощи животным при задержании последа.</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 xml:space="preserve">Самостоятельная работа </w:t>
            </w:r>
            <w:proofErr w:type="gramStart"/>
            <w:r w:rsidRPr="0008448B">
              <w:rPr>
                <w:rFonts w:ascii="Times New Roman" w:hAnsi="Times New Roman"/>
                <w:b/>
                <w:bCs/>
                <w:sz w:val="20"/>
                <w:szCs w:val="20"/>
              </w:rPr>
              <w:t>обучающегося</w:t>
            </w:r>
            <w:proofErr w:type="gramEnd"/>
            <w:r w:rsidRPr="0008448B">
              <w:rPr>
                <w:rFonts w:ascii="Times New Roman" w:hAnsi="Times New Roman"/>
                <w:b/>
                <w:bCs/>
                <w:sz w:val="20"/>
                <w:szCs w:val="20"/>
              </w:rPr>
              <w:t>.</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Акушерские инструменты. </w:t>
            </w:r>
            <w:proofErr w:type="spellStart"/>
            <w:r w:rsidRPr="0008448B">
              <w:rPr>
                <w:rFonts w:ascii="Times New Roman" w:hAnsi="Times New Roman"/>
                <w:bCs/>
                <w:sz w:val="20"/>
                <w:szCs w:val="20"/>
              </w:rPr>
              <w:t>Родоразрешающие</w:t>
            </w:r>
            <w:proofErr w:type="spellEnd"/>
            <w:r w:rsidRPr="0008448B">
              <w:rPr>
                <w:rFonts w:ascii="Times New Roman" w:hAnsi="Times New Roman"/>
                <w:bCs/>
                <w:sz w:val="20"/>
                <w:szCs w:val="20"/>
              </w:rPr>
              <w:t xml:space="preserve"> операции при неправильных положениях, позициях положениях плода, </w:t>
            </w:r>
            <w:proofErr w:type="spellStart"/>
            <w:r w:rsidRPr="0008448B">
              <w:rPr>
                <w:rFonts w:ascii="Times New Roman" w:hAnsi="Times New Roman"/>
                <w:bCs/>
                <w:sz w:val="20"/>
                <w:szCs w:val="20"/>
              </w:rPr>
              <w:t>крупноплодности</w:t>
            </w:r>
            <w:proofErr w:type="spellEnd"/>
            <w:r w:rsidRPr="0008448B">
              <w:rPr>
                <w:rFonts w:ascii="Times New Roman" w:hAnsi="Times New Roman"/>
                <w:bCs/>
                <w:sz w:val="20"/>
                <w:szCs w:val="20"/>
              </w:rPr>
              <w:t xml:space="preserve"> и двойнях. </w:t>
            </w:r>
            <w:proofErr w:type="spellStart"/>
            <w:r w:rsidRPr="0008448B">
              <w:rPr>
                <w:rFonts w:ascii="Times New Roman" w:hAnsi="Times New Roman"/>
                <w:bCs/>
                <w:sz w:val="20"/>
                <w:szCs w:val="20"/>
              </w:rPr>
              <w:t>Фетотомия</w:t>
            </w:r>
            <w:proofErr w:type="spellEnd"/>
            <w:r w:rsidRPr="0008448B">
              <w:rPr>
                <w:rFonts w:ascii="Times New Roman" w:hAnsi="Times New Roman"/>
                <w:bCs/>
                <w:sz w:val="20"/>
                <w:szCs w:val="20"/>
              </w:rPr>
              <w:t>, её показания и противопоказания. Кесарево сечение у животных разных видов.</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7</w:t>
            </w:r>
          </w:p>
        </w:tc>
        <w:tc>
          <w:tcPr>
            <w:tcW w:w="1442" w:type="dxa"/>
            <w:gridSpan w:val="2"/>
          </w:tcPr>
          <w:p w:rsidR="005C4E10" w:rsidRPr="0008448B" w:rsidRDefault="005C4E10" w:rsidP="00D37671">
            <w:pPr>
              <w:spacing w:after="0" w:line="240" w:lineRule="auto"/>
              <w:jc w:val="center"/>
            </w:pPr>
            <w:r w:rsidRPr="0008448B">
              <w:rPr>
                <w:rFonts w:ascii="Times New Roman" w:hAnsi="Times New Roman"/>
                <w:bCs/>
                <w:i/>
                <w:sz w:val="20"/>
                <w:szCs w:val="20"/>
              </w:rPr>
              <w:t>1</w:t>
            </w:r>
          </w:p>
        </w:tc>
      </w:tr>
      <w:tr w:rsidR="005C4E10" w:rsidRPr="0008448B" w:rsidTr="00D37671">
        <w:trPr>
          <w:trHeight w:val="77"/>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 xml:space="preserve">Итого за 7 семестр 144 часа </w:t>
            </w:r>
            <w:proofErr w:type="spellStart"/>
            <w:r w:rsidRPr="0008448B">
              <w:rPr>
                <w:rFonts w:ascii="Times New Roman" w:hAnsi="Times New Roman"/>
                <w:b/>
                <w:bCs/>
                <w:sz w:val="20"/>
                <w:szCs w:val="20"/>
              </w:rPr>
              <w:t>втч</w:t>
            </w:r>
            <w:proofErr w:type="spellEnd"/>
            <w:r w:rsidRPr="0008448B">
              <w:rPr>
                <w:rFonts w:ascii="Times New Roman" w:hAnsi="Times New Roman"/>
                <w:b/>
                <w:bCs/>
                <w:sz w:val="20"/>
                <w:szCs w:val="20"/>
              </w:rPr>
              <w:t xml:space="preserve"> 96 часов теории и 48 часов </w:t>
            </w:r>
            <w:proofErr w:type="spellStart"/>
            <w:r w:rsidRPr="0008448B">
              <w:rPr>
                <w:rFonts w:ascii="Times New Roman" w:hAnsi="Times New Roman"/>
                <w:b/>
                <w:bCs/>
                <w:sz w:val="20"/>
                <w:szCs w:val="20"/>
              </w:rPr>
              <w:t>лпз</w:t>
            </w:r>
            <w:proofErr w:type="spellEnd"/>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tcPr>
          <w:p w:rsidR="005C4E10" w:rsidRPr="0008448B" w:rsidRDefault="005C4E10" w:rsidP="0044679D">
            <w:pPr>
              <w:spacing w:after="0" w:line="240" w:lineRule="auto"/>
            </w:pPr>
          </w:p>
        </w:tc>
      </w:tr>
      <w:tr w:rsidR="005C4E10" w:rsidRPr="0008448B" w:rsidTr="00D37671">
        <w:trPr>
          <w:trHeight w:val="70"/>
        </w:trPr>
        <w:tc>
          <w:tcPr>
            <w:tcW w:w="2367"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
                <w:bCs/>
                <w:sz w:val="20"/>
                <w:szCs w:val="20"/>
              </w:rPr>
              <w:t>8 семестр</w:t>
            </w: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442" w:type="dxa"/>
            <w:gridSpan w:val="2"/>
          </w:tcPr>
          <w:p w:rsidR="005C4E10" w:rsidRPr="0008448B" w:rsidRDefault="005C4E10" w:rsidP="0044679D">
            <w:pPr>
              <w:spacing w:after="0" w:line="240" w:lineRule="auto"/>
            </w:pPr>
          </w:p>
        </w:tc>
      </w:tr>
      <w:tr w:rsidR="005C4E10" w:rsidRPr="0008448B" w:rsidTr="00D37671">
        <w:trPr>
          <w:trHeight w:val="70"/>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2.17. </w:t>
            </w:r>
            <w:r w:rsidRPr="0008448B">
              <w:rPr>
                <w:rFonts w:ascii="Times New Roman" w:hAnsi="Times New Roman"/>
                <w:bCs/>
                <w:sz w:val="20"/>
                <w:szCs w:val="20"/>
              </w:rPr>
              <w:t xml:space="preserve">Методики лечебных мероприятий при заболеваниях в послеродовый период. </w:t>
            </w: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28</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2</w:t>
            </w:r>
          </w:p>
        </w:tc>
      </w:tr>
      <w:tr w:rsidR="005C4E10" w:rsidRPr="0008448B" w:rsidTr="00D37671">
        <w:trPr>
          <w:trHeight w:val="17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9978"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Выворот матки. Скручивание матки. Выпадение матки. Послеродовый </w:t>
            </w:r>
            <w:proofErr w:type="spellStart"/>
            <w:r w:rsidRPr="0008448B">
              <w:rPr>
                <w:rFonts w:ascii="Times New Roman" w:hAnsi="Times New Roman"/>
                <w:bCs/>
                <w:sz w:val="20"/>
                <w:szCs w:val="20"/>
              </w:rPr>
              <w:t>вульвит</w:t>
            </w:r>
            <w:proofErr w:type="spellEnd"/>
            <w:r w:rsidRPr="0008448B">
              <w:rPr>
                <w:rFonts w:ascii="Times New Roman" w:hAnsi="Times New Roman"/>
                <w:bCs/>
                <w:sz w:val="20"/>
                <w:szCs w:val="20"/>
              </w:rPr>
              <w:t xml:space="preserve">, </w:t>
            </w:r>
            <w:proofErr w:type="spellStart"/>
            <w:r w:rsidRPr="0008448B">
              <w:rPr>
                <w:rFonts w:ascii="Times New Roman" w:hAnsi="Times New Roman"/>
                <w:bCs/>
                <w:sz w:val="20"/>
                <w:szCs w:val="20"/>
              </w:rPr>
              <w:t>вестибулит</w:t>
            </w:r>
            <w:proofErr w:type="spellEnd"/>
            <w:r w:rsidRPr="0008448B">
              <w:rPr>
                <w:rFonts w:ascii="Times New Roman" w:hAnsi="Times New Roman"/>
                <w:bCs/>
                <w:sz w:val="20"/>
                <w:szCs w:val="20"/>
              </w:rPr>
              <w:t xml:space="preserve">, вагинит, цервицит, эндометрит, </w:t>
            </w:r>
            <w:proofErr w:type="spellStart"/>
            <w:r w:rsidRPr="0008448B">
              <w:rPr>
                <w:rFonts w:ascii="Times New Roman" w:hAnsi="Times New Roman"/>
                <w:bCs/>
                <w:sz w:val="20"/>
                <w:szCs w:val="20"/>
              </w:rPr>
              <w:t>пиометрит</w:t>
            </w:r>
            <w:proofErr w:type="spellEnd"/>
          </w:p>
        </w:tc>
        <w:tc>
          <w:tcPr>
            <w:tcW w:w="948"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14</w:t>
            </w:r>
          </w:p>
        </w:tc>
        <w:tc>
          <w:tcPr>
            <w:tcW w:w="1442" w:type="dxa"/>
            <w:gridSpan w:val="2"/>
            <w:vMerge/>
          </w:tcPr>
          <w:p w:rsidR="005C4E10" w:rsidRPr="0008448B" w:rsidRDefault="005C4E10" w:rsidP="0044679D">
            <w:pPr>
              <w:spacing w:after="0" w:line="240" w:lineRule="auto"/>
            </w:pPr>
          </w:p>
        </w:tc>
      </w:tr>
      <w:tr w:rsidR="005C4E10" w:rsidRPr="0008448B" w:rsidTr="00D37671">
        <w:trPr>
          <w:trHeight w:val="363"/>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w:t>
            </w:r>
          </w:p>
        </w:tc>
        <w:tc>
          <w:tcPr>
            <w:tcW w:w="9978"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Атония и </w:t>
            </w:r>
            <w:proofErr w:type="spellStart"/>
            <w:r w:rsidRPr="0008448B">
              <w:rPr>
                <w:rFonts w:ascii="Times New Roman" w:hAnsi="Times New Roman"/>
                <w:bCs/>
                <w:sz w:val="20"/>
                <w:szCs w:val="20"/>
              </w:rPr>
              <w:t>субинволюция</w:t>
            </w:r>
            <w:proofErr w:type="spellEnd"/>
            <w:r w:rsidRPr="0008448B">
              <w:rPr>
                <w:rFonts w:ascii="Times New Roman" w:hAnsi="Times New Roman"/>
                <w:bCs/>
                <w:sz w:val="20"/>
                <w:szCs w:val="20"/>
              </w:rPr>
              <w:t xml:space="preserve"> матки. Послеродовая инфекция. Послеродовый парез. Послеродовая эклампсия. Послеродовое помешательство. </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249"/>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Практические занятия.</w:t>
            </w:r>
          </w:p>
        </w:tc>
        <w:tc>
          <w:tcPr>
            <w:tcW w:w="948"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14</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3</w:t>
            </w:r>
          </w:p>
        </w:tc>
      </w:tr>
      <w:tr w:rsidR="005C4E10" w:rsidRPr="0008448B" w:rsidTr="00D37671">
        <w:trPr>
          <w:trHeight w:val="203"/>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w:t>
            </w:r>
          </w:p>
        </w:tc>
        <w:tc>
          <w:tcPr>
            <w:tcW w:w="9978"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Оказание лечебной помощи животным при заболеваниях матки, влагалища и послеродовом парезе. </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C47A62">
        <w:trPr>
          <w:trHeight w:val="58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 xml:space="preserve">Самостоятельная работа </w:t>
            </w:r>
            <w:proofErr w:type="gramStart"/>
            <w:r w:rsidRPr="0008448B">
              <w:rPr>
                <w:rFonts w:ascii="Times New Roman" w:hAnsi="Times New Roman"/>
                <w:b/>
                <w:bCs/>
                <w:sz w:val="20"/>
                <w:szCs w:val="20"/>
              </w:rPr>
              <w:t>обучающегося</w:t>
            </w:r>
            <w:proofErr w:type="gramEnd"/>
            <w:r w:rsidRPr="0008448B">
              <w:rPr>
                <w:rFonts w:ascii="Times New Roman" w:hAnsi="Times New Roman"/>
                <w:b/>
                <w:bCs/>
                <w:sz w:val="20"/>
                <w:szCs w:val="20"/>
              </w:rPr>
              <w:t>.</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Поедание последа и приплода. Залеживание после родов. Мероприятия по предупреждению заболеваний животных в послеродовый период.</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14</w:t>
            </w:r>
          </w:p>
        </w:tc>
        <w:tc>
          <w:tcPr>
            <w:tcW w:w="1206"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r w:rsidRPr="0008448B">
              <w:rPr>
                <w:rFonts w:ascii="Times New Roman" w:hAnsi="Times New Roman"/>
                <w:bCs/>
                <w:i/>
                <w:sz w:val="20"/>
                <w:szCs w:val="20"/>
              </w:rPr>
              <w:t>1</w:t>
            </w:r>
          </w:p>
        </w:tc>
        <w:tc>
          <w:tcPr>
            <w:tcW w:w="236" w:type="dxa"/>
            <w:tcMar>
              <w:left w:w="108" w:type="dxa"/>
            </w:tcMar>
          </w:tcPr>
          <w:p w:rsidR="005C4E10" w:rsidRPr="0008448B" w:rsidRDefault="005C4E10" w:rsidP="0044679D">
            <w:pPr>
              <w:spacing w:after="0" w:line="240" w:lineRule="auto"/>
            </w:pPr>
          </w:p>
        </w:tc>
      </w:tr>
      <w:tr w:rsidR="005C4E10" w:rsidRPr="0008448B" w:rsidTr="00D37671">
        <w:trPr>
          <w:trHeight w:val="104"/>
        </w:trPr>
        <w:tc>
          <w:tcPr>
            <w:tcW w:w="2367"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
                <w:bCs/>
                <w:sz w:val="20"/>
                <w:szCs w:val="20"/>
              </w:rPr>
              <w:t xml:space="preserve">Тема 2.18. </w:t>
            </w:r>
            <w:r w:rsidRPr="0008448B">
              <w:rPr>
                <w:rFonts w:ascii="Times New Roman" w:hAnsi="Times New Roman"/>
                <w:bCs/>
                <w:sz w:val="20"/>
                <w:szCs w:val="20"/>
              </w:rPr>
              <w:t xml:space="preserve">Методики лечения заболеваний новорождённых. </w:t>
            </w: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
                <w:bCs/>
                <w:sz w:val="20"/>
                <w:szCs w:val="20"/>
              </w:rPr>
              <w:t>Содержание.</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08448B">
              <w:rPr>
                <w:rFonts w:ascii="Times New Roman" w:hAnsi="Times New Roman"/>
                <w:b/>
                <w:bCs/>
                <w:sz w:val="20"/>
                <w:szCs w:val="20"/>
              </w:rPr>
              <w:t>48</w:t>
            </w:r>
          </w:p>
        </w:tc>
        <w:tc>
          <w:tcPr>
            <w:tcW w:w="1442" w:type="dxa"/>
            <w:gridSpan w:val="2"/>
            <w:vMerge w:val="restart"/>
          </w:tcPr>
          <w:p w:rsidR="005C4E10" w:rsidRPr="0008448B" w:rsidRDefault="005C4E10" w:rsidP="00D37671">
            <w:pPr>
              <w:spacing w:after="0" w:line="240" w:lineRule="auto"/>
              <w:jc w:val="center"/>
            </w:pPr>
            <w:r w:rsidRPr="0008448B">
              <w:rPr>
                <w:rFonts w:ascii="Times New Roman" w:hAnsi="Times New Roman"/>
                <w:bCs/>
                <w:i/>
                <w:sz w:val="20"/>
                <w:szCs w:val="20"/>
              </w:rPr>
              <w:t>1</w:t>
            </w:r>
          </w:p>
        </w:tc>
      </w:tr>
      <w:tr w:rsidR="005C4E10" w:rsidRPr="0008448B" w:rsidTr="00D37671">
        <w:trPr>
          <w:trHeight w:val="585"/>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1.</w:t>
            </w:r>
          </w:p>
        </w:tc>
        <w:tc>
          <w:tcPr>
            <w:tcW w:w="9978"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Физиологические особенности новорожденных. Внешние и внутренние факторы, способствующие рождению слабого молодняка. Болезни новорожденных. Гипоксия и асфиксия новорожденного. Врождённое отсутствие </w:t>
            </w:r>
            <w:r w:rsidRPr="0008448B">
              <w:rPr>
                <w:rFonts w:ascii="Times New Roman" w:hAnsi="Times New Roman"/>
                <w:bCs/>
                <w:sz w:val="20"/>
                <w:szCs w:val="20"/>
              </w:rPr>
              <w:lastRenderedPageBreak/>
              <w:t>анального отверстия. Кровотечение из сосудов культи пуповины. Задержание первородного кала. Воспаление пуповины. Врождённые уродства и аномалии новорожденных. Гипотрофия. Профилактика болезней новорожденных.</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24</w:t>
            </w:r>
          </w:p>
        </w:tc>
        <w:tc>
          <w:tcPr>
            <w:tcW w:w="1442" w:type="dxa"/>
            <w:gridSpan w:val="2"/>
            <w:vMerge/>
          </w:tcPr>
          <w:p w:rsidR="005C4E10" w:rsidRPr="0008448B" w:rsidRDefault="005C4E10" w:rsidP="0044679D">
            <w:pPr>
              <w:spacing w:after="0" w:line="240" w:lineRule="auto"/>
            </w:pPr>
          </w:p>
        </w:tc>
      </w:tr>
      <w:tr w:rsidR="005C4E10" w:rsidRPr="0008448B" w:rsidTr="00D37671">
        <w:trPr>
          <w:trHeight w:val="398"/>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Практические занятия</w:t>
            </w:r>
          </w:p>
        </w:tc>
        <w:tc>
          <w:tcPr>
            <w:tcW w:w="948"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24</w:t>
            </w:r>
          </w:p>
        </w:tc>
        <w:tc>
          <w:tcPr>
            <w:tcW w:w="1442" w:type="dxa"/>
            <w:gridSpan w:val="2"/>
            <w:vMerge w:val="restart"/>
          </w:tcPr>
          <w:p w:rsidR="005C4E10" w:rsidRPr="0008448B" w:rsidRDefault="005C4E10" w:rsidP="00D37671">
            <w:pPr>
              <w:spacing w:after="0" w:line="240" w:lineRule="auto"/>
              <w:jc w:val="center"/>
              <w:rPr>
                <w:i/>
              </w:rPr>
            </w:pPr>
            <w:r w:rsidRPr="0008448B">
              <w:rPr>
                <w:i/>
              </w:rPr>
              <w:t>2,3</w:t>
            </w:r>
          </w:p>
        </w:tc>
      </w:tr>
      <w:tr w:rsidR="005C4E10" w:rsidRPr="0008448B" w:rsidTr="00D37671">
        <w:trPr>
          <w:trHeight w:val="403"/>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752"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1.</w:t>
            </w:r>
          </w:p>
        </w:tc>
        <w:tc>
          <w:tcPr>
            <w:tcW w:w="9978" w:type="dxa"/>
            <w:gridSpan w:val="5"/>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Оказание лечебной помощи при заболеваниях новорожденных.</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183"/>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 xml:space="preserve">Самостоятельная работа </w:t>
            </w:r>
            <w:proofErr w:type="gramStart"/>
            <w:r w:rsidRPr="0008448B">
              <w:rPr>
                <w:rFonts w:ascii="Times New Roman" w:hAnsi="Times New Roman"/>
                <w:b/>
                <w:bCs/>
                <w:sz w:val="20"/>
                <w:szCs w:val="20"/>
              </w:rPr>
              <w:t>обучающегося</w:t>
            </w:r>
            <w:proofErr w:type="gramEnd"/>
            <w:r w:rsidRPr="0008448B">
              <w:rPr>
                <w:rFonts w:ascii="Times New Roman" w:hAnsi="Times New Roman"/>
                <w:b/>
                <w:bCs/>
                <w:sz w:val="20"/>
                <w:szCs w:val="20"/>
              </w:rPr>
              <w:t>.</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Врождённые уродства и аномалии новорожденных. Гипотрофия. Профилактика болезней новорожденных.</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tcPr>
          <w:p w:rsidR="005C4E10" w:rsidRPr="0008448B" w:rsidRDefault="005C4E10" w:rsidP="00D37671">
            <w:pPr>
              <w:spacing w:after="0" w:line="240" w:lineRule="auto"/>
              <w:jc w:val="center"/>
            </w:pPr>
            <w:r w:rsidRPr="0008448B">
              <w:rPr>
                <w:rFonts w:ascii="Times New Roman" w:hAnsi="Times New Roman"/>
                <w:bCs/>
                <w:i/>
                <w:sz w:val="20"/>
                <w:szCs w:val="20"/>
              </w:rPr>
              <w:t>1</w:t>
            </w:r>
          </w:p>
        </w:tc>
      </w:tr>
      <w:tr w:rsidR="005C4E10" w:rsidRPr="0008448B" w:rsidTr="00D37671">
        <w:trPr>
          <w:trHeight w:val="183"/>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 xml:space="preserve">Итого за 8 семестр 48 часов, 24 часов </w:t>
            </w:r>
            <w:proofErr w:type="spellStart"/>
            <w:r w:rsidRPr="0008448B">
              <w:rPr>
                <w:rFonts w:ascii="Times New Roman" w:hAnsi="Times New Roman"/>
                <w:b/>
                <w:bCs/>
                <w:sz w:val="20"/>
                <w:szCs w:val="20"/>
              </w:rPr>
              <w:t>лпз</w:t>
            </w:r>
            <w:proofErr w:type="spellEnd"/>
            <w:r w:rsidRPr="0008448B">
              <w:rPr>
                <w:rFonts w:ascii="Times New Roman" w:hAnsi="Times New Roman"/>
                <w:b/>
                <w:bCs/>
                <w:sz w:val="20"/>
                <w:szCs w:val="20"/>
              </w:rPr>
              <w:t>, 24 часа</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tcPr>
          <w:p w:rsidR="005C4E10" w:rsidRPr="0008448B" w:rsidRDefault="005C4E10" w:rsidP="0044679D">
            <w:pPr>
              <w:spacing w:after="0" w:line="240" w:lineRule="auto"/>
            </w:pPr>
          </w:p>
        </w:tc>
      </w:tr>
      <w:tr w:rsidR="005C4E10" w:rsidRPr="0008448B" w:rsidTr="00D37671">
        <w:trPr>
          <w:trHeight w:val="70"/>
        </w:trPr>
        <w:tc>
          <w:tcPr>
            <w:tcW w:w="2367"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p>
        </w:tc>
        <w:tc>
          <w:tcPr>
            <w:tcW w:w="10730" w:type="dxa"/>
            <w:gridSpan w:val="7"/>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Учебная практика</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442" w:type="dxa"/>
            <w:gridSpan w:val="2"/>
          </w:tcPr>
          <w:p w:rsidR="005C4E10" w:rsidRPr="0008448B" w:rsidRDefault="005C4E10" w:rsidP="00D37671">
            <w:pPr>
              <w:spacing w:after="0" w:line="240" w:lineRule="auto"/>
              <w:jc w:val="center"/>
            </w:pPr>
            <w:r w:rsidRPr="0008448B">
              <w:rPr>
                <w:rFonts w:ascii="Times New Roman" w:hAnsi="Times New Roman"/>
                <w:bCs/>
                <w:i/>
                <w:sz w:val="20"/>
                <w:szCs w:val="20"/>
              </w:rPr>
              <w:t>2.3.</w:t>
            </w:r>
          </w:p>
        </w:tc>
      </w:tr>
      <w:tr w:rsidR="005C4E10" w:rsidRPr="0008448B" w:rsidTr="00C47A62">
        <w:trPr>
          <w:trHeight w:val="8438"/>
        </w:trPr>
        <w:tc>
          <w:tcPr>
            <w:tcW w:w="13097" w:type="dxa"/>
            <w:gridSpan w:val="8"/>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lastRenderedPageBreak/>
              <w:t>УП Методики строения и функции органов и систем организма домашних животных.</w:t>
            </w:r>
          </w:p>
          <w:p w:rsidR="005C4E10" w:rsidRPr="0008448B" w:rsidRDefault="005C4E10" w:rsidP="0044679D">
            <w:pPr>
              <w:pStyle w:val="af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Остеология и синдесмология.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Методики определения строения скелета и соединения его костей, соединения костей скелета разных видов животных: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-скелета и отдельных костей туловища</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-скелета головы</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-поясов и свободных конечностей</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-типа соединения костей</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-методика препарирования суставов и связок конечностей с изготовлением анатомических препаратов.</w:t>
            </w:r>
          </w:p>
          <w:p w:rsidR="005C4E10" w:rsidRPr="0008448B" w:rsidRDefault="005C4E10" w:rsidP="0044679D">
            <w:pPr>
              <w:pStyle w:val="af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Миология.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Методики препарирования мышц и их вспомогательных органов.</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Методики определения топографии, точек прикрепления мышц по их функциональным группам и определения строения и работы мышц на живых объектах.</w:t>
            </w:r>
          </w:p>
          <w:p w:rsidR="005C4E10" w:rsidRPr="0008448B" w:rsidRDefault="005C4E10" w:rsidP="0044679D">
            <w:pPr>
              <w:pStyle w:val="af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Спланхнология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Методики определения строения и топографии органов пищеварения разных видов домашних животных;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Препарирование и определение строения слоев стенки пищеварительной трубки, органов ротовой полости, глотки, пищевода, однокамерного и многокамерного желудка, кишечника, печени, поджелудочной железы.</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Методики определения строения и топографии органов дыхания разных видов домашних животных с препарированием органов: носовой полости, гортани, трахеи, лёгких. </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roofErr w:type="gramStart"/>
            <w:r w:rsidRPr="0008448B">
              <w:rPr>
                <w:rFonts w:ascii="Times New Roman" w:hAnsi="Times New Roman"/>
                <w:bCs/>
                <w:sz w:val="20"/>
                <w:szCs w:val="20"/>
              </w:rPr>
              <w:t>Методики определения строения и топографии органов мочевыделения и размножения разных видов домашних животных с препарированием органов: почек, мочевыводящих путей, семенников, семенного канатика, мочеполового канала, придаточных половых желез, полового члена, мошонки, яичников, яйцеводов, матки, влагалища.</w:t>
            </w:r>
            <w:proofErr w:type="gramEnd"/>
          </w:p>
          <w:p w:rsidR="005C4E10" w:rsidRPr="0008448B" w:rsidRDefault="005C4E10" w:rsidP="0044679D">
            <w:pPr>
              <w:pStyle w:val="af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Ангиология.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Методики определения строения и топографии органов </w:t>
            </w:r>
            <w:proofErr w:type="spellStart"/>
            <w:r w:rsidRPr="0008448B">
              <w:rPr>
                <w:rFonts w:ascii="Times New Roman" w:hAnsi="Times New Roman"/>
                <w:bCs/>
                <w:sz w:val="20"/>
                <w:szCs w:val="20"/>
              </w:rPr>
              <w:t>кров</w:t>
            </w:r>
            <w:proofErr w:type="gramStart"/>
            <w:r w:rsidRPr="0008448B">
              <w:rPr>
                <w:rFonts w:ascii="Times New Roman" w:hAnsi="Times New Roman"/>
                <w:bCs/>
                <w:sz w:val="20"/>
                <w:szCs w:val="20"/>
              </w:rPr>
              <w:t>о</w:t>
            </w:r>
            <w:proofErr w:type="spellEnd"/>
            <w:r w:rsidRPr="0008448B">
              <w:rPr>
                <w:rFonts w:ascii="Times New Roman" w:hAnsi="Times New Roman"/>
                <w:bCs/>
                <w:sz w:val="20"/>
                <w:szCs w:val="20"/>
              </w:rPr>
              <w:t>-</w:t>
            </w:r>
            <w:proofErr w:type="gramEnd"/>
            <w:r w:rsidRPr="0008448B">
              <w:rPr>
                <w:rFonts w:ascii="Times New Roman" w:hAnsi="Times New Roman"/>
                <w:bCs/>
                <w:sz w:val="20"/>
                <w:szCs w:val="20"/>
              </w:rPr>
              <w:t xml:space="preserve"> и </w:t>
            </w:r>
            <w:proofErr w:type="spellStart"/>
            <w:r w:rsidRPr="0008448B">
              <w:rPr>
                <w:rFonts w:ascii="Times New Roman" w:hAnsi="Times New Roman"/>
                <w:bCs/>
                <w:sz w:val="20"/>
                <w:szCs w:val="20"/>
              </w:rPr>
              <w:t>лимфообращния</w:t>
            </w:r>
            <w:proofErr w:type="spellEnd"/>
            <w:r w:rsidRPr="0008448B">
              <w:rPr>
                <w:rFonts w:ascii="Times New Roman" w:hAnsi="Times New Roman"/>
                <w:bCs/>
                <w:sz w:val="20"/>
                <w:szCs w:val="20"/>
              </w:rPr>
              <w:t xml:space="preserve"> с препарированием: сердца, крупных артерий, вен, лимфатических узлов, кроветворных органов.</w:t>
            </w:r>
          </w:p>
          <w:p w:rsidR="005C4E10" w:rsidRPr="0008448B" w:rsidRDefault="005C4E10" w:rsidP="0044679D">
            <w:pPr>
              <w:pStyle w:val="af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roofErr w:type="spellStart"/>
            <w:r w:rsidRPr="0008448B">
              <w:rPr>
                <w:rFonts w:ascii="Times New Roman" w:hAnsi="Times New Roman"/>
                <w:bCs/>
                <w:sz w:val="20"/>
                <w:szCs w:val="20"/>
              </w:rPr>
              <w:t>Нейрология</w:t>
            </w:r>
            <w:proofErr w:type="spellEnd"/>
            <w:r w:rsidRPr="0008448B">
              <w:rPr>
                <w:rFonts w:ascii="Times New Roman" w:hAnsi="Times New Roman"/>
                <w:bCs/>
                <w:sz w:val="20"/>
                <w:szCs w:val="20"/>
              </w:rPr>
              <w:t>.</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Методики определения строения и топографии органов нервной системы, органов чувств: с препарированием спинного и головного мозга, их оболочек, спинномозговых нервов, ганглиев, блуждающего нерва, пограничного симпатического ствола, органов зрения и слуха.</w:t>
            </w:r>
          </w:p>
          <w:p w:rsidR="005C4E10" w:rsidRPr="0008448B" w:rsidRDefault="005C4E10" w:rsidP="0044679D">
            <w:pPr>
              <w:pStyle w:val="af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Методики определения строения и топографии желёз внутренней секреции. </w:t>
            </w:r>
          </w:p>
          <w:p w:rsidR="005C4E10" w:rsidRPr="0008448B" w:rsidRDefault="005C4E10" w:rsidP="0044679D">
            <w:pPr>
              <w:pStyle w:val="af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Методики определения областей тела, топографии суставов, костных бугров и выступов, доступных </w:t>
            </w:r>
            <w:proofErr w:type="spellStart"/>
            <w:r w:rsidRPr="0008448B">
              <w:rPr>
                <w:rFonts w:ascii="Times New Roman" w:hAnsi="Times New Roman"/>
                <w:bCs/>
                <w:sz w:val="20"/>
                <w:szCs w:val="20"/>
              </w:rPr>
              <w:t>лимфоузлов</w:t>
            </w:r>
            <w:proofErr w:type="spellEnd"/>
            <w:r w:rsidRPr="0008448B">
              <w:rPr>
                <w:rFonts w:ascii="Times New Roman" w:hAnsi="Times New Roman"/>
                <w:bCs/>
                <w:sz w:val="20"/>
                <w:szCs w:val="20"/>
              </w:rPr>
              <w:t>, внутренних органов на живых объектах.</w:t>
            </w:r>
          </w:p>
          <w:p w:rsidR="005C4E10" w:rsidRPr="0008448B" w:rsidRDefault="005C4E10" w:rsidP="0044679D">
            <w:pPr>
              <w:pStyle w:val="af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Методики исследования функции органов дыхания, </w:t>
            </w:r>
            <w:proofErr w:type="spellStart"/>
            <w:r w:rsidRPr="0008448B">
              <w:rPr>
                <w:rFonts w:ascii="Times New Roman" w:hAnsi="Times New Roman"/>
                <w:bCs/>
                <w:sz w:val="20"/>
                <w:szCs w:val="20"/>
              </w:rPr>
              <w:t>кров</w:t>
            </w:r>
            <w:proofErr w:type="gramStart"/>
            <w:r w:rsidRPr="0008448B">
              <w:rPr>
                <w:rFonts w:ascii="Times New Roman" w:hAnsi="Times New Roman"/>
                <w:bCs/>
                <w:sz w:val="20"/>
                <w:szCs w:val="20"/>
              </w:rPr>
              <w:t>о</w:t>
            </w:r>
            <w:proofErr w:type="spellEnd"/>
            <w:r w:rsidRPr="0008448B">
              <w:rPr>
                <w:rFonts w:ascii="Times New Roman" w:hAnsi="Times New Roman"/>
                <w:bCs/>
                <w:sz w:val="20"/>
                <w:szCs w:val="20"/>
              </w:rPr>
              <w:t>-</w:t>
            </w:r>
            <w:proofErr w:type="gramEnd"/>
            <w:r w:rsidRPr="0008448B">
              <w:rPr>
                <w:rFonts w:ascii="Times New Roman" w:hAnsi="Times New Roman"/>
                <w:bCs/>
                <w:sz w:val="20"/>
                <w:szCs w:val="20"/>
              </w:rPr>
              <w:t xml:space="preserve"> и </w:t>
            </w:r>
            <w:proofErr w:type="spellStart"/>
            <w:r w:rsidRPr="0008448B">
              <w:rPr>
                <w:rFonts w:ascii="Times New Roman" w:hAnsi="Times New Roman"/>
                <w:bCs/>
                <w:sz w:val="20"/>
                <w:szCs w:val="20"/>
              </w:rPr>
              <w:t>лимфообращения</w:t>
            </w:r>
            <w:proofErr w:type="spellEnd"/>
            <w:r w:rsidRPr="0008448B">
              <w:rPr>
                <w:rFonts w:ascii="Times New Roman" w:hAnsi="Times New Roman"/>
                <w:bCs/>
                <w:sz w:val="20"/>
                <w:szCs w:val="20"/>
              </w:rPr>
              <w:t>:</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-определение типа, ритма, частоты дыхания, аускультация и перкуссия лёгких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-прослушивание тонов сердца, исследование пульса, наблюдение за сердечным толчком.</w:t>
            </w:r>
          </w:p>
          <w:p w:rsidR="005C4E10" w:rsidRPr="0008448B" w:rsidRDefault="005C4E10" w:rsidP="0044679D">
            <w:pPr>
              <w:pStyle w:val="af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Методики исследования функции органов пищеварения:</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Наблюдение за приёмом корма и воды, отрыжкой и жвачкой, исследование моторики рубца.</w:t>
            </w:r>
          </w:p>
          <w:p w:rsidR="005C4E10" w:rsidRPr="0008448B" w:rsidRDefault="005C4E10" w:rsidP="0044679D">
            <w:pPr>
              <w:pStyle w:val="af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Измерение температуры тела у животных.</w:t>
            </w:r>
          </w:p>
        </w:tc>
        <w:tc>
          <w:tcPr>
            <w:tcW w:w="948" w:type="dxa"/>
            <w:gridSpan w:val="2"/>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r w:rsidRPr="0008448B">
              <w:rPr>
                <w:rFonts w:ascii="Times New Roman" w:hAnsi="Times New Roman"/>
                <w:bCs/>
                <w:sz w:val="20"/>
                <w:szCs w:val="20"/>
              </w:rPr>
              <w:t>792</w:t>
            </w:r>
          </w:p>
        </w:tc>
        <w:tc>
          <w:tcPr>
            <w:tcW w:w="1206" w:type="dxa"/>
            <w:vMerge w:val="restart"/>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c>
          <w:tcPr>
            <w:tcW w:w="236" w:type="dxa"/>
            <w:tcMar>
              <w:left w:w="108" w:type="dxa"/>
            </w:tcMar>
          </w:tcPr>
          <w:p w:rsidR="005C4E10" w:rsidRPr="0008448B" w:rsidRDefault="005C4E10" w:rsidP="0044679D">
            <w:pPr>
              <w:spacing w:after="0" w:line="240" w:lineRule="auto"/>
            </w:pPr>
          </w:p>
        </w:tc>
      </w:tr>
      <w:tr w:rsidR="005C4E10" w:rsidRPr="0008448B" w:rsidTr="00D37671">
        <w:trPr>
          <w:trHeight w:val="1427"/>
        </w:trPr>
        <w:tc>
          <w:tcPr>
            <w:tcW w:w="13097" w:type="dxa"/>
            <w:gridSpan w:val="8"/>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lastRenderedPageBreak/>
              <w:t>УП Методики изготовления и применения различных лекарственных форм в ветеринарии.</w:t>
            </w:r>
          </w:p>
          <w:p w:rsidR="005C4E10" w:rsidRPr="0008448B" w:rsidRDefault="005C4E10" w:rsidP="0044679D">
            <w:pPr>
              <w:pStyle w:val="af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Правила работы ветеринарной аптеки и методики оформления аптечной документации.</w:t>
            </w:r>
          </w:p>
          <w:p w:rsidR="005C4E10" w:rsidRPr="0008448B" w:rsidRDefault="005C4E10" w:rsidP="0044679D">
            <w:pPr>
              <w:pStyle w:val="af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Методики подготовки посуды, дистилляция воды, стерилизация аптечной посуды.</w:t>
            </w:r>
          </w:p>
          <w:p w:rsidR="005C4E10" w:rsidRPr="0008448B" w:rsidRDefault="005C4E10" w:rsidP="0044679D">
            <w:pPr>
              <w:pStyle w:val="af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Методики изготовления жидких, твёрдых и мягких лекарственных форм.</w:t>
            </w:r>
          </w:p>
          <w:p w:rsidR="005C4E10" w:rsidRPr="0008448B" w:rsidRDefault="005C4E10" w:rsidP="0044679D">
            <w:pPr>
              <w:pStyle w:val="af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Методики введения лекарственных веществ животным.</w:t>
            </w:r>
          </w:p>
          <w:p w:rsidR="005C4E10" w:rsidRPr="0008448B" w:rsidRDefault="005C4E10" w:rsidP="0044679D">
            <w:pPr>
              <w:pStyle w:val="af0"/>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Сбор лекарственных растений и методика оформления гербария.</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206"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c>
          <w:tcPr>
            <w:tcW w:w="236" w:type="dxa"/>
            <w:vMerge w:val="restart"/>
            <w:tcMar>
              <w:left w:w="108" w:type="dxa"/>
            </w:tcMar>
          </w:tcPr>
          <w:p w:rsidR="005C4E10" w:rsidRPr="0008448B" w:rsidRDefault="005C4E10" w:rsidP="0044679D">
            <w:pPr>
              <w:spacing w:after="0" w:line="240" w:lineRule="auto"/>
            </w:pPr>
          </w:p>
        </w:tc>
      </w:tr>
      <w:tr w:rsidR="005C4E10" w:rsidRPr="0008448B" w:rsidTr="00D37671">
        <w:trPr>
          <w:trHeight w:val="3515"/>
        </w:trPr>
        <w:tc>
          <w:tcPr>
            <w:tcW w:w="13097" w:type="dxa"/>
            <w:gridSpan w:val="8"/>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УП Методики лечения заболеваний сельскохозяйственных животных.</w:t>
            </w:r>
          </w:p>
          <w:p w:rsidR="005C4E10" w:rsidRPr="0008448B" w:rsidRDefault="005C4E10" w:rsidP="0044679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Проведение лечебной работы при внутренних незаразных болезнях и выполнение лечебных процедур.</w:t>
            </w:r>
          </w:p>
          <w:p w:rsidR="005C4E10" w:rsidRPr="0008448B" w:rsidRDefault="005C4E10" w:rsidP="0044679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Проведение лечения кормовых отравлений.</w:t>
            </w:r>
          </w:p>
          <w:p w:rsidR="005C4E10" w:rsidRPr="0008448B" w:rsidRDefault="005C4E10" w:rsidP="0044679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Лечение инфекционных больных животных.</w:t>
            </w:r>
          </w:p>
          <w:p w:rsidR="005C4E10" w:rsidRPr="0008448B" w:rsidRDefault="005C4E10" w:rsidP="0044679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Проведение противоэпизоотических мероприятий по ликвидации инфекционных заболеваний.</w:t>
            </w:r>
          </w:p>
          <w:p w:rsidR="005C4E10" w:rsidRPr="0008448B" w:rsidRDefault="005C4E10" w:rsidP="0044679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Проведение лечебной работы при паразитарных и инвазионных болезнях.</w:t>
            </w:r>
          </w:p>
          <w:p w:rsidR="005C4E10" w:rsidRPr="0008448B" w:rsidRDefault="005C4E10" w:rsidP="0044679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Лечение раненных животных с асептическими и гнойными воспалительными процессами, с закрытыми и открытыми механическими повреждениями тканей</w:t>
            </w:r>
          </w:p>
          <w:p w:rsidR="005C4E10" w:rsidRPr="0008448B" w:rsidRDefault="005C4E10" w:rsidP="0044679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Лечение </w:t>
            </w:r>
            <w:proofErr w:type="gramStart"/>
            <w:r w:rsidRPr="0008448B">
              <w:rPr>
                <w:rFonts w:ascii="Times New Roman" w:hAnsi="Times New Roman"/>
                <w:bCs/>
                <w:sz w:val="20"/>
                <w:szCs w:val="20"/>
              </w:rPr>
              <w:t>омертвлении</w:t>
            </w:r>
            <w:proofErr w:type="gramEnd"/>
            <w:r w:rsidRPr="0008448B">
              <w:rPr>
                <w:rFonts w:ascii="Times New Roman" w:hAnsi="Times New Roman"/>
                <w:bCs/>
                <w:sz w:val="20"/>
                <w:szCs w:val="20"/>
              </w:rPr>
              <w:t xml:space="preserve">, язв, экзем, дерматитов. </w:t>
            </w:r>
          </w:p>
          <w:p w:rsidR="005C4E10" w:rsidRPr="0008448B" w:rsidRDefault="005C4E10" w:rsidP="0044679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roofErr w:type="gramStart"/>
            <w:r w:rsidRPr="0008448B">
              <w:rPr>
                <w:rFonts w:ascii="Times New Roman" w:hAnsi="Times New Roman"/>
                <w:bCs/>
                <w:sz w:val="20"/>
                <w:szCs w:val="20"/>
              </w:rPr>
              <w:t xml:space="preserve">Лечение переломов, болезней суставов, мышц, сухожилий, сухожильных влагалищ, слизистых сумок, связок. </w:t>
            </w:r>
            <w:proofErr w:type="gramEnd"/>
          </w:p>
          <w:p w:rsidR="005C4E10" w:rsidRPr="0008448B" w:rsidRDefault="005C4E10" w:rsidP="0044679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Лечение заболеваний в области головы, глаз, груди, живота и прямой кишки.</w:t>
            </w:r>
          </w:p>
          <w:p w:rsidR="005C4E10" w:rsidRPr="0008448B" w:rsidRDefault="005C4E10" w:rsidP="0044679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Лечение животных с заболеваниями конечностей, копыт и копытец.</w:t>
            </w:r>
          </w:p>
          <w:p w:rsidR="005C4E10" w:rsidRPr="0008448B" w:rsidRDefault="005C4E10" w:rsidP="0044679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Лечение животных с послеродовыми заболеваниями.</w:t>
            </w:r>
          </w:p>
          <w:p w:rsidR="005C4E10" w:rsidRPr="0008448B" w:rsidRDefault="005C4E10" w:rsidP="0044679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Лечение болезней молочной железы.</w:t>
            </w:r>
          </w:p>
          <w:p w:rsidR="005C4E10" w:rsidRPr="0008448B" w:rsidRDefault="005C4E10" w:rsidP="0044679D">
            <w:pPr>
              <w:pStyle w:val="af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Cs/>
                <w:sz w:val="20"/>
                <w:szCs w:val="20"/>
              </w:rPr>
              <w:t>Проведение лечения гинекологических болезней и болезней новорожденных.</w:t>
            </w:r>
          </w:p>
        </w:tc>
        <w:tc>
          <w:tcPr>
            <w:tcW w:w="948" w:type="dxa"/>
            <w:gridSpan w:val="2"/>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0"/>
                <w:szCs w:val="20"/>
              </w:rPr>
            </w:pPr>
          </w:p>
        </w:tc>
        <w:tc>
          <w:tcPr>
            <w:tcW w:w="1206" w:type="dxa"/>
            <w:vMerge/>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c>
          <w:tcPr>
            <w:tcW w:w="236" w:type="dxa"/>
            <w:vMerge/>
            <w:tcMar>
              <w:left w:w="108" w:type="dxa"/>
            </w:tcMar>
          </w:tcPr>
          <w:p w:rsidR="005C4E10" w:rsidRPr="0008448B" w:rsidRDefault="005C4E10" w:rsidP="0044679D">
            <w:pPr>
              <w:spacing w:after="0" w:line="240" w:lineRule="auto"/>
            </w:pPr>
          </w:p>
        </w:tc>
      </w:tr>
      <w:tr w:rsidR="005C4E10" w:rsidRPr="0008448B" w:rsidTr="00C47A62">
        <w:trPr>
          <w:trHeight w:val="405"/>
        </w:trPr>
        <w:tc>
          <w:tcPr>
            <w:tcW w:w="13097" w:type="dxa"/>
            <w:gridSpan w:val="8"/>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t>Обязательная аудиторная учебная нагрузка по курсовой работе (тематика курсовых работ определяется образовательным учреждением)</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1. Мероприятия по профилактике инфекционных болезней КРС в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2</w:t>
            </w:r>
            <w:r w:rsidRPr="0008448B">
              <w:rPr>
                <w:rFonts w:ascii="Times New Roman" w:hAnsi="Times New Roman"/>
                <w:sz w:val="20"/>
                <w:szCs w:val="20"/>
              </w:rPr>
              <w:tab/>
              <w:t>Мероприятия по профилактике инфекционных болезней свиней в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3</w:t>
            </w:r>
            <w:r w:rsidRPr="0008448B">
              <w:rPr>
                <w:rFonts w:ascii="Times New Roman" w:hAnsi="Times New Roman"/>
                <w:sz w:val="20"/>
                <w:szCs w:val="20"/>
              </w:rPr>
              <w:tab/>
              <w:t>Мероприятия по профилактике инфекционных болезней лошадей  в конном заводе (на конеферме)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4</w:t>
            </w:r>
            <w:r w:rsidRPr="0008448B">
              <w:rPr>
                <w:rFonts w:ascii="Times New Roman" w:hAnsi="Times New Roman"/>
                <w:sz w:val="20"/>
                <w:szCs w:val="20"/>
              </w:rPr>
              <w:tab/>
              <w:t>Мероприятия по профилактике инфекционных болезней овец в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5</w:t>
            </w:r>
            <w:r w:rsidRPr="0008448B">
              <w:rPr>
                <w:rFonts w:ascii="Times New Roman" w:hAnsi="Times New Roman"/>
                <w:sz w:val="20"/>
                <w:szCs w:val="20"/>
              </w:rPr>
              <w:tab/>
              <w:t>Мероприятия по профилактике инфекционных болезней молодняка в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6</w:t>
            </w:r>
            <w:r w:rsidRPr="0008448B">
              <w:rPr>
                <w:rFonts w:ascii="Times New Roman" w:hAnsi="Times New Roman"/>
                <w:sz w:val="20"/>
                <w:szCs w:val="20"/>
              </w:rPr>
              <w:tab/>
              <w:t xml:space="preserve">Мероприятия по профилактике инфекционных болезней пушных зверей в </w:t>
            </w:r>
            <w:proofErr w:type="spellStart"/>
            <w:r w:rsidRPr="0008448B">
              <w:rPr>
                <w:rFonts w:ascii="Times New Roman" w:hAnsi="Times New Roman"/>
                <w:sz w:val="20"/>
                <w:szCs w:val="20"/>
              </w:rPr>
              <w:t>зверохозяйстве</w:t>
            </w:r>
            <w:proofErr w:type="spellEnd"/>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7</w:t>
            </w:r>
            <w:r w:rsidRPr="0008448B">
              <w:rPr>
                <w:rFonts w:ascii="Times New Roman" w:hAnsi="Times New Roman"/>
                <w:sz w:val="20"/>
                <w:szCs w:val="20"/>
              </w:rPr>
              <w:tab/>
              <w:t>Мероприятия по профилактике инфекционных болезней кроликов в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8</w:t>
            </w:r>
            <w:r w:rsidRPr="0008448B">
              <w:rPr>
                <w:rFonts w:ascii="Times New Roman" w:hAnsi="Times New Roman"/>
                <w:sz w:val="20"/>
                <w:szCs w:val="20"/>
              </w:rPr>
              <w:tab/>
              <w:t>Мероприятия по профилактике инфекционных болезней рыб в рыбоводческом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9</w:t>
            </w:r>
            <w:r w:rsidRPr="0008448B">
              <w:rPr>
                <w:rFonts w:ascii="Times New Roman" w:hAnsi="Times New Roman"/>
                <w:sz w:val="20"/>
                <w:szCs w:val="20"/>
              </w:rPr>
              <w:tab/>
              <w:t>Мероприятия по профилактике инфекционных болезней птиц на птицефабрике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10</w:t>
            </w:r>
            <w:r w:rsidRPr="0008448B">
              <w:rPr>
                <w:rFonts w:ascii="Times New Roman" w:hAnsi="Times New Roman"/>
                <w:sz w:val="20"/>
                <w:szCs w:val="20"/>
              </w:rPr>
              <w:tab/>
              <w:t xml:space="preserve">Мероприятия по профилактике ящура в районе (хозяйстве) </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11</w:t>
            </w:r>
            <w:r w:rsidRPr="0008448B">
              <w:rPr>
                <w:rFonts w:ascii="Times New Roman" w:hAnsi="Times New Roman"/>
                <w:sz w:val="20"/>
                <w:szCs w:val="20"/>
              </w:rPr>
              <w:tab/>
              <w:t xml:space="preserve">Мероприятия по профилактике бешенства в районе (хозяйстве) </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12</w:t>
            </w:r>
            <w:r w:rsidRPr="0008448B">
              <w:rPr>
                <w:rFonts w:ascii="Times New Roman" w:hAnsi="Times New Roman"/>
                <w:sz w:val="20"/>
                <w:szCs w:val="20"/>
              </w:rPr>
              <w:tab/>
              <w:t xml:space="preserve">Мероприятия по профилактике туберкулеза в районе (хозяйстве) </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13</w:t>
            </w:r>
            <w:r w:rsidRPr="0008448B">
              <w:rPr>
                <w:rFonts w:ascii="Times New Roman" w:hAnsi="Times New Roman"/>
                <w:sz w:val="20"/>
                <w:szCs w:val="20"/>
              </w:rPr>
              <w:tab/>
              <w:t xml:space="preserve">Мероприятия по профилактике бруцеллеза в районе (хозяйстве) </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14</w:t>
            </w:r>
            <w:r w:rsidRPr="0008448B">
              <w:rPr>
                <w:rFonts w:ascii="Times New Roman" w:hAnsi="Times New Roman"/>
                <w:sz w:val="20"/>
                <w:szCs w:val="20"/>
              </w:rPr>
              <w:tab/>
              <w:t xml:space="preserve">Мероприятия по профилактике сибирской язвы  в районе (хозяйстве) </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15</w:t>
            </w:r>
            <w:r w:rsidRPr="0008448B">
              <w:rPr>
                <w:rFonts w:ascii="Times New Roman" w:hAnsi="Times New Roman"/>
                <w:sz w:val="20"/>
                <w:szCs w:val="20"/>
              </w:rPr>
              <w:tab/>
              <w:t xml:space="preserve">Мероприятия по профилактике лептоспироза в районе (хозяйстве) </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16</w:t>
            </w:r>
            <w:r w:rsidRPr="0008448B">
              <w:rPr>
                <w:rFonts w:ascii="Times New Roman" w:hAnsi="Times New Roman"/>
                <w:sz w:val="20"/>
                <w:szCs w:val="20"/>
              </w:rPr>
              <w:tab/>
              <w:t xml:space="preserve">Мероприятия по профилактике </w:t>
            </w:r>
            <w:proofErr w:type="spellStart"/>
            <w:r w:rsidRPr="0008448B">
              <w:rPr>
                <w:rFonts w:ascii="Times New Roman" w:hAnsi="Times New Roman"/>
                <w:sz w:val="20"/>
                <w:szCs w:val="20"/>
              </w:rPr>
              <w:t>пастереллеза</w:t>
            </w:r>
            <w:proofErr w:type="spellEnd"/>
            <w:r w:rsidRPr="0008448B">
              <w:rPr>
                <w:rFonts w:ascii="Times New Roman" w:hAnsi="Times New Roman"/>
                <w:sz w:val="20"/>
                <w:szCs w:val="20"/>
              </w:rPr>
              <w:t xml:space="preserve"> в районе (хозяйстве) </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17</w:t>
            </w:r>
            <w:r w:rsidRPr="0008448B">
              <w:rPr>
                <w:rFonts w:ascii="Times New Roman" w:hAnsi="Times New Roman"/>
                <w:sz w:val="20"/>
                <w:szCs w:val="20"/>
              </w:rPr>
              <w:tab/>
              <w:t xml:space="preserve">Мероприятия по профилактике трихофитии КРС в районе (хозяйстве) </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18</w:t>
            </w:r>
            <w:r w:rsidRPr="0008448B">
              <w:rPr>
                <w:rFonts w:ascii="Times New Roman" w:hAnsi="Times New Roman"/>
                <w:sz w:val="20"/>
                <w:szCs w:val="20"/>
              </w:rPr>
              <w:tab/>
              <w:t xml:space="preserve">Мероприятия по профилактике чумы свиней в районе (хозяйстве) </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19</w:t>
            </w:r>
            <w:r w:rsidRPr="0008448B">
              <w:rPr>
                <w:rFonts w:ascii="Times New Roman" w:hAnsi="Times New Roman"/>
                <w:sz w:val="20"/>
                <w:szCs w:val="20"/>
              </w:rPr>
              <w:tab/>
              <w:t xml:space="preserve">Мероприятия по профилактике </w:t>
            </w:r>
            <w:proofErr w:type="gramStart"/>
            <w:r w:rsidRPr="0008448B">
              <w:rPr>
                <w:rFonts w:ascii="Times New Roman" w:hAnsi="Times New Roman"/>
                <w:sz w:val="20"/>
                <w:szCs w:val="20"/>
              </w:rPr>
              <w:t>рожи</w:t>
            </w:r>
            <w:proofErr w:type="gramEnd"/>
            <w:r w:rsidRPr="0008448B">
              <w:rPr>
                <w:rFonts w:ascii="Times New Roman" w:hAnsi="Times New Roman"/>
                <w:sz w:val="20"/>
                <w:szCs w:val="20"/>
              </w:rPr>
              <w:t xml:space="preserve"> свиней в районе (хозяйстве) </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lastRenderedPageBreak/>
              <w:t>20</w:t>
            </w:r>
            <w:r w:rsidRPr="0008448B">
              <w:rPr>
                <w:rFonts w:ascii="Times New Roman" w:hAnsi="Times New Roman"/>
                <w:sz w:val="20"/>
                <w:szCs w:val="20"/>
              </w:rPr>
              <w:tab/>
              <w:t>Мероприятия по ликвидации туберкулеза в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21</w:t>
            </w:r>
            <w:r w:rsidRPr="0008448B">
              <w:rPr>
                <w:rFonts w:ascii="Times New Roman" w:hAnsi="Times New Roman"/>
                <w:sz w:val="20"/>
                <w:szCs w:val="20"/>
              </w:rPr>
              <w:tab/>
              <w:t>Мероприятия по ликвидации бруцеллеза в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22</w:t>
            </w:r>
            <w:r w:rsidRPr="0008448B">
              <w:rPr>
                <w:rFonts w:ascii="Times New Roman" w:hAnsi="Times New Roman"/>
                <w:sz w:val="20"/>
                <w:szCs w:val="20"/>
              </w:rPr>
              <w:tab/>
              <w:t>Мероприятия по ликвидации лептоспироза в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23</w:t>
            </w:r>
            <w:r w:rsidRPr="0008448B">
              <w:rPr>
                <w:rFonts w:ascii="Times New Roman" w:hAnsi="Times New Roman"/>
                <w:sz w:val="20"/>
                <w:szCs w:val="20"/>
              </w:rPr>
              <w:tab/>
              <w:t xml:space="preserve">Мероприятия по ликвидации </w:t>
            </w:r>
            <w:proofErr w:type="spellStart"/>
            <w:r w:rsidRPr="0008448B">
              <w:rPr>
                <w:rFonts w:ascii="Times New Roman" w:hAnsi="Times New Roman"/>
                <w:sz w:val="20"/>
                <w:szCs w:val="20"/>
              </w:rPr>
              <w:t>некробактериоза</w:t>
            </w:r>
            <w:proofErr w:type="spellEnd"/>
            <w:r w:rsidRPr="0008448B">
              <w:rPr>
                <w:rFonts w:ascii="Times New Roman" w:hAnsi="Times New Roman"/>
                <w:sz w:val="20"/>
                <w:szCs w:val="20"/>
              </w:rPr>
              <w:t xml:space="preserve"> в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24</w:t>
            </w:r>
            <w:r w:rsidRPr="0008448B">
              <w:rPr>
                <w:rFonts w:ascii="Times New Roman" w:hAnsi="Times New Roman"/>
                <w:sz w:val="20"/>
                <w:szCs w:val="20"/>
              </w:rPr>
              <w:tab/>
              <w:t xml:space="preserve">Мероприятия по ликвидации </w:t>
            </w:r>
            <w:proofErr w:type="spellStart"/>
            <w:r w:rsidRPr="0008448B">
              <w:rPr>
                <w:rFonts w:ascii="Times New Roman" w:hAnsi="Times New Roman"/>
                <w:sz w:val="20"/>
                <w:szCs w:val="20"/>
              </w:rPr>
              <w:t>пастереллеза</w:t>
            </w:r>
            <w:proofErr w:type="spellEnd"/>
            <w:r w:rsidRPr="0008448B">
              <w:rPr>
                <w:rFonts w:ascii="Times New Roman" w:hAnsi="Times New Roman"/>
                <w:sz w:val="20"/>
                <w:szCs w:val="20"/>
              </w:rPr>
              <w:t xml:space="preserve"> в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25</w:t>
            </w:r>
            <w:r w:rsidRPr="0008448B">
              <w:rPr>
                <w:rFonts w:ascii="Times New Roman" w:hAnsi="Times New Roman"/>
                <w:sz w:val="20"/>
                <w:szCs w:val="20"/>
              </w:rPr>
              <w:tab/>
              <w:t>Мероприятия по ликвидации бешенства в эпизоотическом очаге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26</w:t>
            </w:r>
            <w:r w:rsidRPr="0008448B">
              <w:rPr>
                <w:rFonts w:ascii="Times New Roman" w:hAnsi="Times New Roman"/>
                <w:sz w:val="20"/>
                <w:szCs w:val="20"/>
              </w:rPr>
              <w:tab/>
              <w:t>Мероприятия по ликвидации оспы животных в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27</w:t>
            </w:r>
            <w:r w:rsidRPr="0008448B">
              <w:rPr>
                <w:rFonts w:ascii="Times New Roman" w:hAnsi="Times New Roman"/>
                <w:sz w:val="20"/>
                <w:szCs w:val="20"/>
              </w:rPr>
              <w:tab/>
              <w:t>Мероприятия по ликвидации дерматомикоза в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28</w:t>
            </w:r>
            <w:r w:rsidRPr="0008448B">
              <w:rPr>
                <w:rFonts w:ascii="Times New Roman" w:hAnsi="Times New Roman"/>
                <w:sz w:val="20"/>
                <w:szCs w:val="20"/>
              </w:rPr>
              <w:tab/>
              <w:t xml:space="preserve">Мероприятия по ликвидации </w:t>
            </w:r>
            <w:proofErr w:type="spellStart"/>
            <w:r w:rsidRPr="0008448B">
              <w:rPr>
                <w:rFonts w:ascii="Times New Roman" w:hAnsi="Times New Roman"/>
                <w:sz w:val="20"/>
                <w:szCs w:val="20"/>
              </w:rPr>
              <w:t>эмкара</w:t>
            </w:r>
            <w:proofErr w:type="spellEnd"/>
            <w:r w:rsidRPr="0008448B">
              <w:rPr>
                <w:rFonts w:ascii="Times New Roman" w:hAnsi="Times New Roman"/>
                <w:sz w:val="20"/>
                <w:szCs w:val="20"/>
              </w:rPr>
              <w:t xml:space="preserve"> КРС в хозяйстве</w:t>
            </w:r>
          </w:p>
          <w:p w:rsidR="005C4E10" w:rsidRPr="0008448B" w:rsidRDefault="005C4E10" w:rsidP="0044679D">
            <w:pPr>
              <w:tabs>
                <w:tab w:val="left" w:pos="534"/>
              </w:tabs>
              <w:spacing w:after="0" w:line="240" w:lineRule="auto"/>
              <w:rPr>
                <w:rFonts w:ascii="Times New Roman" w:hAnsi="Times New Roman"/>
                <w:sz w:val="20"/>
                <w:szCs w:val="20"/>
              </w:rPr>
            </w:pPr>
            <w:r w:rsidRPr="0008448B">
              <w:rPr>
                <w:rFonts w:ascii="Times New Roman" w:hAnsi="Times New Roman"/>
                <w:sz w:val="20"/>
                <w:szCs w:val="20"/>
              </w:rPr>
              <w:t>29</w:t>
            </w:r>
            <w:r w:rsidRPr="0008448B">
              <w:rPr>
                <w:rFonts w:ascii="Times New Roman" w:hAnsi="Times New Roman"/>
                <w:sz w:val="20"/>
                <w:szCs w:val="20"/>
              </w:rPr>
              <w:tab/>
              <w:t xml:space="preserve">Мероприятия по ликвидации </w:t>
            </w:r>
            <w:proofErr w:type="spellStart"/>
            <w:r w:rsidRPr="0008448B">
              <w:rPr>
                <w:rFonts w:ascii="Times New Roman" w:hAnsi="Times New Roman"/>
                <w:sz w:val="20"/>
                <w:szCs w:val="20"/>
              </w:rPr>
              <w:t>кампилобактериоза</w:t>
            </w:r>
            <w:proofErr w:type="spellEnd"/>
            <w:r w:rsidRPr="0008448B">
              <w:rPr>
                <w:rFonts w:ascii="Times New Roman" w:hAnsi="Times New Roman"/>
                <w:sz w:val="20"/>
                <w:szCs w:val="20"/>
              </w:rPr>
              <w:t xml:space="preserve"> КРС в хозяйстве</w:t>
            </w:r>
          </w:p>
          <w:p w:rsidR="005C4E10" w:rsidRPr="0008448B" w:rsidRDefault="005C4E10" w:rsidP="00C47A62">
            <w:pPr>
              <w:tabs>
                <w:tab w:val="left" w:pos="534"/>
              </w:tabs>
              <w:spacing w:after="0" w:line="240" w:lineRule="auto"/>
              <w:rPr>
                <w:rFonts w:ascii="Times New Roman" w:hAnsi="Times New Roman"/>
                <w:sz w:val="20"/>
                <w:szCs w:val="20"/>
              </w:rPr>
            </w:pPr>
            <w:r w:rsidRPr="0008448B">
              <w:rPr>
                <w:rFonts w:ascii="Times New Roman" w:hAnsi="Times New Roman"/>
                <w:sz w:val="20"/>
                <w:szCs w:val="20"/>
              </w:rPr>
              <w:t>30</w:t>
            </w:r>
            <w:r w:rsidRPr="0008448B">
              <w:rPr>
                <w:rFonts w:ascii="Times New Roman" w:hAnsi="Times New Roman"/>
                <w:sz w:val="20"/>
                <w:szCs w:val="20"/>
              </w:rPr>
              <w:tab/>
              <w:t>Мероприятия по ликвидации лейкоза КРС в хозяйстве</w:t>
            </w:r>
          </w:p>
        </w:tc>
        <w:tc>
          <w:tcPr>
            <w:tcW w:w="94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color w:val="1F497D"/>
                <w:sz w:val="20"/>
                <w:szCs w:val="20"/>
              </w:rPr>
            </w:pPr>
            <w:r w:rsidRPr="0008448B">
              <w:rPr>
                <w:rFonts w:ascii="Times New Roman" w:hAnsi="Times New Roman"/>
                <w:bCs/>
                <w:color w:val="1F497D"/>
                <w:sz w:val="20"/>
                <w:szCs w:val="20"/>
              </w:rPr>
              <w:lastRenderedPageBreak/>
              <w:t>20</w:t>
            </w:r>
          </w:p>
        </w:tc>
        <w:tc>
          <w:tcPr>
            <w:tcW w:w="1206" w:type="dxa"/>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0"/>
                <w:szCs w:val="20"/>
              </w:rPr>
            </w:pPr>
          </w:p>
        </w:tc>
        <w:tc>
          <w:tcPr>
            <w:tcW w:w="236" w:type="dxa"/>
            <w:tcMar>
              <w:left w:w="108" w:type="dxa"/>
            </w:tcMar>
          </w:tcPr>
          <w:p w:rsidR="005C4E10" w:rsidRPr="0008448B" w:rsidRDefault="005C4E10" w:rsidP="0044679D">
            <w:pPr>
              <w:spacing w:after="0" w:line="240" w:lineRule="auto"/>
            </w:pPr>
          </w:p>
        </w:tc>
      </w:tr>
      <w:tr w:rsidR="005C4E10" w:rsidRPr="0008448B" w:rsidTr="00D37671">
        <w:trPr>
          <w:trHeight w:val="77"/>
        </w:trPr>
        <w:tc>
          <w:tcPr>
            <w:tcW w:w="13097" w:type="dxa"/>
            <w:gridSpan w:val="8"/>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08448B">
              <w:rPr>
                <w:rFonts w:ascii="Times New Roman" w:hAnsi="Times New Roman"/>
                <w:b/>
                <w:bCs/>
                <w:sz w:val="20"/>
                <w:szCs w:val="20"/>
              </w:rPr>
              <w:lastRenderedPageBreak/>
              <w:t>Производственная практика (по профилю специальности) итоговая по модулю.</w:t>
            </w:r>
          </w:p>
        </w:tc>
        <w:tc>
          <w:tcPr>
            <w:tcW w:w="948" w:type="dxa"/>
            <w:gridSpan w:val="2"/>
            <w:vMerge w:val="restart"/>
          </w:tcPr>
          <w:p w:rsidR="005C4E10" w:rsidRPr="0008448B" w:rsidRDefault="005C4E10" w:rsidP="0044679D">
            <w:pPr>
              <w:tabs>
                <w:tab w:val="left" w:pos="201"/>
                <w:tab w:val="center" w:pos="3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08448B">
              <w:rPr>
                <w:rFonts w:ascii="Times New Roman" w:hAnsi="Times New Roman"/>
                <w:bCs/>
                <w:sz w:val="20"/>
                <w:szCs w:val="20"/>
              </w:rPr>
              <w:tab/>
            </w:r>
            <w:r w:rsidRPr="0008448B">
              <w:rPr>
                <w:rFonts w:ascii="Times New Roman" w:hAnsi="Times New Roman"/>
                <w:bCs/>
                <w:sz w:val="20"/>
                <w:szCs w:val="20"/>
              </w:rPr>
              <w:tab/>
              <w:t>288</w:t>
            </w:r>
          </w:p>
        </w:tc>
        <w:tc>
          <w:tcPr>
            <w:tcW w:w="1442" w:type="dxa"/>
            <w:gridSpan w:val="2"/>
            <w:vMerge w:val="restart"/>
          </w:tcPr>
          <w:p w:rsidR="005C4E10" w:rsidRPr="0008448B" w:rsidRDefault="005C4E10" w:rsidP="0044679D">
            <w:pPr>
              <w:spacing w:after="0" w:line="240" w:lineRule="auto"/>
            </w:pPr>
            <w:r w:rsidRPr="0008448B">
              <w:rPr>
                <w:rFonts w:ascii="Times New Roman" w:hAnsi="Times New Roman"/>
                <w:bCs/>
                <w:i/>
                <w:sz w:val="20"/>
                <w:szCs w:val="20"/>
              </w:rPr>
              <w:t>2.3.</w:t>
            </w:r>
          </w:p>
        </w:tc>
      </w:tr>
      <w:tr w:rsidR="005C4E10" w:rsidRPr="0008448B" w:rsidTr="00D37671">
        <w:trPr>
          <w:trHeight w:val="77"/>
        </w:trPr>
        <w:tc>
          <w:tcPr>
            <w:tcW w:w="13097" w:type="dxa"/>
            <w:gridSpan w:val="8"/>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Участие в проведении мероприятий по организации безопасной среды для животных и участников лечебно-диагностических процессов.</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Участие в выполнении диагностических манипуляций.</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Патологоанатомических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Клинических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Аллергических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Серологических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roofErr w:type="spellStart"/>
            <w:r w:rsidRPr="0008448B">
              <w:rPr>
                <w:rFonts w:ascii="Times New Roman" w:hAnsi="Times New Roman"/>
                <w:bCs/>
                <w:sz w:val="20"/>
                <w:szCs w:val="20"/>
              </w:rPr>
              <w:t>Копрологических</w:t>
            </w:r>
            <w:proofErr w:type="spellEnd"/>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Биохимических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Гематологических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Бактериологических</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Лабораторных</w:t>
            </w:r>
          </w:p>
        </w:tc>
        <w:tc>
          <w:tcPr>
            <w:tcW w:w="948" w:type="dxa"/>
            <w:gridSpan w:val="2"/>
            <w:vMerge/>
          </w:tcPr>
          <w:p w:rsidR="005C4E10" w:rsidRPr="0008448B" w:rsidRDefault="005C4E10" w:rsidP="0044679D">
            <w:pPr>
              <w:tabs>
                <w:tab w:val="left" w:pos="201"/>
                <w:tab w:val="center" w:pos="3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442" w:type="dxa"/>
            <w:gridSpan w:val="2"/>
            <w:vMerge/>
          </w:tcPr>
          <w:p w:rsidR="005C4E10" w:rsidRPr="0008448B" w:rsidRDefault="005C4E10" w:rsidP="0044679D">
            <w:pPr>
              <w:spacing w:after="0" w:line="240" w:lineRule="auto"/>
            </w:pPr>
          </w:p>
        </w:tc>
      </w:tr>
      <w:tr w:rsidR="005C4E10" w:rsidRPr="0008448B" w:rsidTr="00D37671">
        <w:trPr>
          <w:trHeight w:val="77"/>
        </w:trPr>
        <w:tc>
          <w:tcPr>
            <w:tcW w:w="13097" w:type="dxa"/>
            <w:gridSpan w:val="8"/>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-Участие в выполнении </w:t>
            </w:r>
            <w:proofErr w:type="gramStart"/>
            <w:r w:rsidRPr="0008448B">
              <w:rPr>
                <w:rFonts w:ascii="Times New Roman" w:hAnsi="Times New Roman"/>
                <w:bCs/>
                <w:sz w:val="20"/>
                <w:szCs w:val="20"/>
              </w:rPr>
              <w:t>лечебных</w:t>
            </w:r>
            <w:proofErr w:type="gramEnd"/>
            <w:r w:rsidRPr="0008448B">
              <w:rPr>
                <w:rFonts w:ascii="Times New Roman" w:hAnsi="Times New Roman"/>
                <w:bCs/>
                <w:sz w:val="20"/>
                <w:szCs w:val="20"/>
              </w:rPr>
              <w:t xml:space="preserve"> манипуляции</w:t>
            </w:r>
          </w:p>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08448B">
              <w:rPr>
                <w:rFonts w:ascii="Times New Roman" w:hAnsi="Times New Roman"/>
                <w:bCs/>
                <w:sz w:val="20"/>
                <w:szCs w:val="20"/>
              </w:rPr>
              <w:t xml:space="preserve">С использованием аппаратуры и инструментария при незаразных и заразных болезнях, акушерско-гинекологических, хирургических, </w:t>
            </w:r>
            <w:proofErr w:type="spellStart"/>
            <w:r w:rsidRPr="0008448B">
              <w:rPr>
                <w:rFonts w:ascii="Times New Roman" w:hAnsi="Times New Roman"/>
                <w:bCs/>
                <w:sz w:val="20"/>
                <w:szCs w:val="20"/>
              </w:rPr>
              <w:t>андрологических</w:t>
            </w:r>
            <w:proofErr w:type="spellEnd"/>
            <w:r w:rsidRPr="0008448B">
              <w:rPr>
                <w:rFonts w:ascii="Times New Roman" w:hAnsi="Times New Roman"/>
                <w:bCs/>
                <w:sz w:val="20"/>
                <w:szCs w:val="20"/>
              </w:rPr>
              <w:t xml:space="preserve"> болезнях и болезнях молодняка, с соблюдением правил применения, использования и хранения фармакологических средств и биопрепаратов.</w:t>
            </w:r>
          </w:p>
        </w:tc>
        <w:tc>
          <w:tcPr>
            <w:tcW w:w="948" w:type="dxa"/>
            <w:gridSpan w:val="2"/>
          </w:tcPr>
          <w:p w:rsidR="005C4E10" w:rsidRPr="0008448B" w:rsidRDefault="005C4E10" w:rsidP="0044679D">
            <w:pPr>
              <w:tabs>
                <w:tab w:val="left" w:pos="201"/>
                <w:tab w:val="center" w:pos="38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442" w:type="dxa"/>
            <w:gridSpan w:val="2"/>
          </w:tcPr>
          <w:p w:rsidR="005C4E10" w:rsidRPr="0008448B" w:rsidRDefault="005C4E10" w:rsidP="0044679D">
            <w:pPr>
              <w:spacing w:after="0" w:line="240" w:lineRule="auto"/>
            </w:pPr>
          </w:p>
        </w:tc>
      </w:tr>
      <w:tr w:rsidR="005C4E10" w:rsidRPr="0008448B" w:rsidTr="00D37671">
        <w:trPr>
          <w:trHeight w:val="77"/>
        </w:trPr>
        <w:tc>
          <w:tcPr>
            <w:tcW w:w="915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393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
                <w:bCs/>
                <w:sz w:val="20"/>
                <w:szCs w:val="20"/>
              </w:rPr>
              <w:t xml:space="preserve">Всего часов </w:t>
            </w:r>
          </w:p>
        </w:tc>
        <w:tc>
          <w:tcPr>
            <w:tcW w:w="2390" w:type="dxa"/>
            <w:gridSpan w:val="4"/>
          </w:tcPr>
          <w:p w:rsidR="005C4E10" w:rsidRPr="0008448B" w:rsidRDefault="005C4E10" w:rsidP="0044679D">
            <w:pPr>
              <w:spacing w:after="0" w:line="240" w:lineRule="auto"/>
            </w:pPr>
            <w:r w:rsidRPr="0008448B">
              <w:rPr>
                <w:rFonts w:ascii="Times New Roman" w:hAnsi="Times New Roman"/>
                <w:b/>
                <w:bCs/>
                <w:color w:val="1F497D"/>
                <w:sz w:val="20"/>
                <w:szCs w:val="20"/>
              </w:rPr>
              <w:t>2344</w:t>
            </w:r>
          </w:p>
        </w:tc>
      </w:tr>
      <w:tr w:rsidR="005C4E10" w:rsidRPr="0008448B" w:rsidTr="00D37671">
        <w:trPr>
          <w:trHeight w:val="77"/>
        </w:trPr>
        <w:tc>
          <w:tcPr>
            <w:tcW w:w="915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393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
                <w:bCs/>
                <w:sz w:val="20"/>
                <w:szCs w:val="20"/>
              </w:rPr>
              <w:t>Обязательная аудиторная нагрузка</w:t>
            </w:r>
          </w:p>
        </w:tc>
        <w:tc>
          <w:tcPr>
            <w:tcW w:w="2390" w:type="dxa"/>
            <w:gridSpan w:val="4"/>
          </w:tcPr>
          <w:p w:rsidR="005C4E10" w:rsidRPr="0008448B" w:rsidRDefault="005C4E10" w:rsidP="0044679D">
            <w:pPr>
              <w:spacing w:after="0" w:line="240" w:lineRule="auto"/>
            </w:pPr>
            <w:r w:rsidRPr="0008448B">
              <w:rPr>
                <w:rFonts w:ascii="Times New Roman" w:hAnsi="Times New Roman"/>
                <w:b/>
                <w:bCs/>
                <w:sz w:val="20"/>
                <w:szCs w:val="20"/>
              </w:rPr>
              <w:t>826</w:t>
            </w:r>
          </w:p>
        </w:tc>
      </w:tr>
      <w:tr w:rsidR="005C4E10" w:rsidRPr="0008448B" w:rsidTr="00D37671">
        <w:trPr>
          <w:trHeight w:val="77"/>
        </w:trPr>
        <w:tc>
          <w:tcPr>
            <w:tcW w:w="915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393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
                <w:bCs/>
                <w:sz w:val="20"/>
                <w:szCs w:val="20"/>
              </w:rPr>
              <w:t>В.т.ч. лабораторные и практические работы</w:t>
            </w:r>
          </w:p>
        </w:tc>
        <w:tc>
          <w:tcPr>
            <w:tcW w:w="2390" w:type="dxa"/>
            <w:gridSpan w:val="4"/>
          </w:tcPr>
          <w:p w:rsidR="005C4E10" w:rsidRPr="0008448B" w:rsidRDefault="005C4E10" w:rsidP="0044679D">
            <w:pPr>
              <w:spacing w:after="0" w:line="240" w:lineRule="auto"/>
            </w:pPr>
            <w:r w:rsidRPr="0008448B">
              <w:rPr>
                <w:rFonts w:ascii="Times New Roman" w:hAnsi="Times New Roman"/>
                <w:b/>
                <w:bCs/>
                <w:sz w:val="20"/>
                <w:szCs w:val="20"/>
              </w:rPr>
              <w:t>324</w:t>
            </w:r>
          </w:p>
        </w:tc>
      </w:tr>
      <w:tr w:rsidR="005C4E10" w:rsidRPr="0008448B" w:rsidTr="00D37671">
        <w:trPr>
          <w:trHeight w:val="77"/>
        </w:trPr>
        <w:tc>
          <w:tcPr>
            <w:tcW w:w="915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393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
                <w:bCs/>
                <w:sz w:val="20"/>
                <w:szCs w:val="20"/>
              </w:rPr>
              <w:t>Самостоятельная работа</w:t>
            </w:r>
          </w:p>
        </w:tc>
        <w:tc>
          <w:tcPr>
            <w:tcW w:w="2390" w:type="dxa"/>
            <w:gridSpan w:val="4"/>
          </w:tcPr>
          <w:p w:rsidR="005C4E10" w:rsidRPr="0008448B" w:rsidRDefault="005C4E10" w:rsidP="0044679D">
            <w:pPr>
              <w:spacing w:after="0" w:line="240" w:lineRule="auto"/>
            </w:pPr>
            <w:r w:rsidRPr="0008448B">
              <w:rPr>
                <w:rFonts w:ascii="Times New Roman" w:hAnsi="Times New Roman"/>
                <w:b/>
                <w:bCs/>
                <w:sz w:val="20"/>
                <w:szCs w:val="20"/>
              </w:rPr>
              <w:t>438</w:t>
            </w:r>
          </w:p>
        </w:tc>
      </w:tr>
      <w:tr w:rsidR="005C4E10" w:rsidRPr="0008448B" w:rsidTr="00D37671">
        <w:trPr>
          <w:trHeight w:val="77"/>
        </w:trPr>
        <w:tc>
          <w:tcPr>
            <w:tcW w:w="915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393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
                <w:bCs/>
                <w:sz w:val="20"/>
                <w:szCs w:val="20"/>
              </w:rPr>
              <w:t xml:space="preserve">Учебная практика </w:t>
            </w:r>
          </w:p>
        </w:tc>
        <w:tc>
          <w:tcPr>
            <w:tcW w:w="2390" w:type="dxa"/>
            <w:gridSpan w:val="4"/>
          </w:tcPr>
          <w:p w:rsidR="005C4E10" w:rsidRPr="0008448B" w:rsidRDefault="005C4E10" w:rsidP="0044679D">
            <w:pPr>
              <w:spacing w:after="0" w:line="240" w:lineRule="auto"/>
            </w:pPr>
            <w:r w:rsidRPr="0008448B">
              <w:rPr>
                <w:rFonts w:ascii="Times New Roman" w:hAnsi="Times New Roman"/>
                <w:b/>
                <w:bCs/>
                <w:sz w:val="20"/>
                <w:szCs w:val="20"/>
              </w:rPr>
              <w:t>792</w:t>
            </w:r>
          </w:p>
        </w:tc>
      </w:tr>
      <w:tr w:rsidR="005C4E10" w:rsidRPr="0008448B" w:rsidTr="00D37671">
        <w:trPr>
          <w:trHeight w:val="77"/>
        </w:trPr>
        <w:tc>
          <w:tcPr>
            <w:tcW w:w="9159" w:type="dxa"/>
            <w:gridSpan w:val="6"/>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p>
        </w:tc>
        <w:tc>
          <w:tcPr>
            <w:tcW w:w="3938" w:type="dxa"/>
            <w:gridSpan w:val="2"/>
          </w:tcPr>
          <w:p w:rsidR="005C4E10" w:rsidRPr="0008448B" w:rsidRDefault="005C4E10" w:rsidP="00446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08448B">
              <w:rPr>
                <w:rFonts w:ascii="Times New Roman" w:hAnsi="Times New Roman"/>
                <w:b/>
                <w:bCs/>
                <w:sz w:val="20"/>
                <w:szCs w:val="20"/>
              </w:rPr>
              <w:t>Производственная практика</w:t>
            </w:r>
          </w:p>
        </w:tc>
        <w:tc>
          <w:tcPr>
            <w:tcW w:w="2390" w:type="dxa"/>
            <w:gridSpan w:val="4"/>
          </w:tcPr>
          <w:p w:rsidR="005C4E10" w:rsidRPr="0008448B" w:rsidRDefault="005C4E10" w:rsidP="0044679D">
            <w:pPr>
              <w:spacing w:after="0" w:line="240" w:lineRule="auto"/>
            </w:pPr>
            <w:r w:rsidRPr="0008448B">
              <w:rPr>
                <w:rFonts w:ascii="Times New Roman" w:hAnsi="Times New Roman"/>
                <w:b/>
                <w:bCs/>
                <w:sz w:val="20"/>
                <w:szCs w:val="20"/>
              </w:rPr>
              <w:t>288</w:t>
            </w:r>
          </w:p>
        </w:tc>
      </w:tr>
    </w:tbl>
    <w:p w:rsidR="005C4E10" w:rsidRDefault="005C4E10">
      <w:pPr>
        <w:sectPr w:rsidR="005C4E10">
          <w:footerReference w:type="default" r:id="rId7"/>
          <w:pgSz w:w="16838" w:h="11906" w:orient="landscape"/>
          <w:pgMar w:top="851" w:right="1134" w:bottom="851" w:left="992" w:header="0" w:footer="709" w:gutter="0"/>
          <w:cols w:space="720"/>
          <w:formProt w:val="0"/>
          <w:docGrid w:linePitch="240" w:charSpace="1842"/>
        </w:sectPr>
      </w:pPr>
    </w:p>
    <w:p w:rsidR="005C4E10" w:rsidRDefault="005C4E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aps/>
          <w:color w:val="000000"/>
          <w:sz w:val="24"/>
          <w:szCs w:val="24"/>
        </w:rPr>
      </w:pPr>
      <w:r>
        <w:rPr>
          <w:rFonts w:ascii="Times New Roman" w:hAnsi="Times New Roman"/>
          <w:caps/>
          <w:color w:val="000000"/>
          <w:sz w:val="24"/>
          <w:szCs w:val="24"/>
        </w:rPr>
        <w:lastRenderedPageBreak/>
        <w:t>4. условия реализации программы ПРОФЕССИОНАЛЬНОГО МОДУЛЯ</w:t>
      </w:r>
    </w:p>
    <w:p w:rsidR="005C4E10" w:rsidRDefault="005C4E1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aps/>
          <w:sz w:val="24"/>
          <w:szCs w:val="24"/>
        </w:rPr>
      </w:pPr>
      <w:r>
        <w:rPr>
          <w:rFonts w:ascii="Times New Roman" w:hAnsi="Times New Roman"/>
          <w:b/>
          <w:color w:val="000000"/>
          <w:sz w:val="24"/>
          <w:szCs w:val="24"/>
        </w:rPr>
        <w:t>ПМ. 02.</w:t>
      </w:r>
      <w:r>
        <w:rPr>
          <w:rFonts w:ascii="Times New Roman" w:hAnsi="Times New Roman"/>
          <w:b/>
          <w:sz w:val="24"/>
          <w:szCs w:val="24"/>
          <w:lang w:eastAsia="en-US"/>
        </w:rPr>
        <w:t>Участие в диагностике и лечении заболеваний сельскохозяйственных животных</w:t>
      </w:r>
    </w:p>
    <w:p w:rsidR="005C4E10" w:rsidRDefault="005C4E10">
      <w:pPr>
        <w:spacing w:after="0" w:line="240" w:lineRule="auto"/>
        <w:rPr>
          <w:rFonts w:ascii="Times New Roman" w:hAnsi="Times New Roman"/>
          <w:b/>
          <w:bCs/>
          <w:sz w:val="24"/>
          <w:szCs w:val="24"/>
          <w:lang w:eastAsia="en-US"/>
        </w:rPr>
      </w:pPr>
    </w:p>
    <w:p w:rsidR="005C4E10" w:rsidRDefault="005C4E10">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4.1.</w:t>
      </w:r>
      <w:r>
        <w:rPr>
          <w:rFonts w:ascii="Times New Roman" w:hAnsi="Times New Roman"/>
          <w:b/>
          <w:sz w:val="24"/>
          <w:szCs w:val="24"/>
          <w:lang w:eastAsia="en-US"/>
        </w:rPr>
        <w:t>Требования к минимальному материально</w:t>
      </w:r>
      <w:r>
        <w:rPr>
          <w:rFonts w:ascii="Times New Roman" w:hAnsi="Times New Roman"/>
          <w:b/>
          <w:bCs/>
          <w:sz w:val="24"/>
          <w:szCs w:val="24"/>
          <w:lang w:eastAsia="en-US"/>
        </w:rPr>
        <w:t xml:space="preserve">- </w:t>
      </w:r>
      <w:r>
        <w:rPr>
          <w:rFonts w:ascii="Times New Roman" w:hAnsi="Times New Roman"/>
          <w:b/>
          <w:sz w:val="24"/>
          <w:szCs w:val="24"/>
          <w:lang w:eastAsia="en-US"/>
        </w:rPr>
        <w:t>техническому обеспечению</w:t>
      </w:r>
      <w:r>
        <w:rPr>
          <w:rFonts w:ascii="Times New Roman" w:hAnsi="Times New Roman"/>
          <w:b/>
          <w:bCs/>
          <w:sz w:val="24"/>
          <w:szCs w:val="24"/>
          <w:lang w:eastAsia="en-US"/>
        </w:rPr>
        <w:t>.</w:t>
      </w:r>
    </w:p>
    <w:p w:rsidR="005C4E10" w:rsidRDefault="005C4E10">
      <w:pPr>
        <w:spacing w:after="0" w:line="240" w:lineRule="auto"/>
        <w:rPr>
          <w:rFonts w:ascii="Times New Roman" w:hAnsi="Times New Roman"/>
          <w:sz w:val="24"/>
          <w:szCs w:val="24"/>
          <w:lang w:eastAsia="en-US"/>
        </w:rPr>
      </w:pPr>
      <w:r>
        <w:rPr>
          <w:rFonts w:ascii="Times New Roman" w:hAnsi="Times New Roman"/>
          <w:sz w:val="24"/>
          <w:szCs w:val="24"/>
          <w:lang w:eastAsia="en-US"/>
        </w:rPr>
        <w:t>Реализация программы модуля предполагает наличие учебных лабораторий:</w:t>
      </w:r>
    </w:p>
    <w:p w:rsidR="005C4E10" w:rsidRDefault="005C4E10">
      <w:pPr>
        <w:pStyle w:val="af0"/>
        <w:numPr>
          <w:ilvl w:val="0"/>
          <w:numId w:val="3"/>
        </w:numPr>
        <w:spacing w:after="0" w:line="240" w:lineRule="auto"/>
        <w:rPr>
          <w:rFonts w:ascii="Times New Roman" w:hAnsi="Times New Roman"/>
          <w:sz w:val="24"/>
          <w:szCs w:val="24"/>
          <w:lang w:eastAsia="en-US"/>
        </w:rPr>
      </w:pPr>
      <w:r>
        <w:rPr>
          <w:rFonts w:ascii="Times New Roman" w:hAnsi="Times New Roman"/>
          <w:sz w:val="24"/>
          <w:szCs w:val="24"/>
          <w:lang w:eastAsia="en-US"/>
        </w:rPr>
        <w:t>Ветеринарная фармакология и латинского языка»</w:t>
      </w:r>
    </w:p>
    <w:p w:rsidR="005C4E10" w:rsidRDefault="005C4E10">
      <w:pPr>
        <w:pStyle w:val="af0"/>
        <w:numPr>
          <w:ilvl w:val="0"/>
          <w:numId w:val="3"/>
        </w:numPr>
        <w:spacing w:after="0" w:line="240" w:lineRule="auto"/>
        <w:rPr>
          <w:rFonts w:ascii="Times New Roman" w:hAnsi="Times New Roman"/>
          <w:sz w:val="24"/>
          <w:szCs w:val="24"/>
          <w:lang w:eastAsia="en-US"/>
        </w:rPr>
      </w:pPr>
      <w:r>
        <w:rPr>
          <w:rFonts w:ascii="Times New Roman" w:hAnsi="Times New Roman"/>
          <w:sz w:val="24"/>
          <w:szCs w:val="24"/>
          <w:lang w:eastAsia="en-US"/>
        </w:rPr>
        <w:t>Патологической физиологии и патологической анатомии»</w:t>
      </w:r>
    </w:p>
    <w:p w:rsidR="005C4E10" w:rsidRDefault="005C4E10">
      <w:pPr>
        <w:pStyle w:val="af0"/>
        <w:numPr>
          <w:ilvl w:val="0"/>
          <w:numId w:val="3"/>
        </w:numPr>
        <w:spacing w:after="0" w:line="240" w:lineRule="auto"/>
        <w:rPr>
          <w:rFonts w:ascii="Times New Roman" w:hAnsi="Times New Roman"/>
          <w:sz w:val="24"/>
          <w:szCs w:val="24"/>
          <w:lang w:eastAsia="en-US"/>
        </w:rPr>
      </w:pPr>
      <w:r>
        <w:rPr>
          <w:rFonts w:ascii="Times New Roman" w:hAnsi="Times New Roman"/>
          <w:sz w:val="24"/>
          <w:szCs w:val="24"/>
          <w:lang w:eastAsia="en-US"/>
        </w:rPr>
        <w:t>Внутренние незаразные болезни»</w:t>
      </w:r>
    </w:p>
    <w:p w:rsidR="005C4E10" w:rsidRDefault="005C4E10">
      <w:pPr>
        <w:pStyle w:val="af0"/>
        <w:numPr>
          <w:ilvl w:val="0"/>
          <w:numId w:val="3"/>
        </w:numPr>
        <w:spacing w:after="0" w:line="240" w:lineRule="auto"/>
        <w:rPr>
          <w:rFonts w:ascii="Times New Roman" w:hAnsi="Times New Roman"/>
          <w:sz w:val="24"/>
          <w:szCs w:val="24"/>
          <w:lang w:eastAsia="en-US"/>
        </w:rPr>
      </w:pPr>
      <w:r>
        <w:rPr>
          <w:rFonts w:ascii="Times New Roman" w:hAnsi="Times New Roman"/>
          <w:sz w:val="24"/>
          <w:szCs w:val="24"/>
          <w:lang w:eastAsia="en-US"/>
        </w:rPr>
        <w:t>Эпизоотология микробиологией»</w:t>
      </w:r>
    </w:p>
    <w:p w:rsidR="005C4E10" w:rsidRDefault="005C4E10">
      <w:pPr>
        <w:pStyle w:val="af0"/>
        <w:numPr>
          <w:ilvl w:val="0"/>
          <w:numId w:val="3"/>
        </w:numPr>
        <w:spacing w:after="0" w:line="240" w:lineRule="auto"/>
        <w:rPr>
          <w:rFonts w:ascii="Times New Roman" w:hAnsi="Times New Roman"/>
          <w:sz w:val="24"/>
          <w:szCs w:val="24"/>
          <w:lang w:eastAsia="en-US"/>
        </w:rPr>
      </w:pPr>
      <w:r>
        <w:rPr>
          <w:rFonts w:ascii="Times New Roman" w:hAnsi="Times New Roman"/>
          <w:sz w:val="24"/>
          <w:szCs w:val="24"/>
          <w:lang w:eastAsia="en-US"/>
        </w:rPr>
        <w:t>Паразитологии и инвазионных болезней»</w:t>
      </w:r>
    </w:p>
    <w:p w:rsidR="005C4E10" w:rsidRDefault="005C4E10">
      <w:pPr>
        <w:pStyle w:val="af0"/>
        <w:numPr>
          <w:ilvl w:val="0"/>
          <w:numId w:val="3"/>
        </w:numPr>
        <w:spacing w:after="0" w:line="240" w:lineRule="auto"/>
        <w:rPr>
          <w:rFonts w:ascii="Times New Roman" w:hAnsi="Times New Roman"/>
          <w:sz w:val="24"/>
          <w:szCs w:val="24"/>
          <w:lang w:eastAsia="en-US"/>
        </w:rPr>
      </w:pPr>
      <w:r>
        <w:rPr>
          <w:rFonts w:ascii="Times New Roman" w:hAnsi="Times New Roman"/>
          <w:sz w:val="24"/>
          <w:szCs w:val="24"/>
          <w:lang w:eastAsia="en-US"/>
        </w:rPr>
        <w:t>Ветеринарной хирургии»</w:t>
      </w:r>
    </w:p>
    <w:p w:rsidR="005C4E10" w:rsidRDefault="005C4E10">
      <w:pPr>
        <w:pStyle w:val="af0"/>
        <w:numPr>
          <w:ilvl w:val="0"/>
          <w:numId w:val="3"/>
        </w:numPr>
        <w:spacing w:after="0" w:line="240" w:lineRule="auto"/>
        <w:rPr>
          <w:rFonts w:ascii="Times New Roman" w:hAnsi="Times New Roman"/>
          <w:sz w:val="24"/>
          <w:szCs w:val="24"/>
          <w:lang w:eastAsia="en-US"/>
        </w:rPr>
      </w:pPr>
      <w:r>
        <w:rPr>
          <w:rFonts w:ascii="Times New Roman" w:hAnsi="Times New Roman"/>
          <w:sz w:val="24"/>
          <w:szCs w:val="24"/>
          <w:lang w:eastAsia="en-US"/>
        </w:rPr>
        <w:t>Акушерства, гинекологии и биотехники размножения»</w:t>
      </w:r>
    </w:p>
    <w:p w:rsidR="005C4E10" w:rsidRDefault="005C4E10">
      <w:pPr>
        <w:spacing w:after="0" w:line="240" w:lineRule="auto"/>
        <w:rPr>
          <w:rFonts w:ascii="Times New Roman" w:hAnsi="Times New Roman"/>
          <w:b/>
          <w:bCs/>
          <w:sz w:val="24"/>
          <w:szCs w:val="24"/>
          <w:lang w:eastAsia="en-US"/>
        </w:rPr>
      </w:pPr>
      <w:r>
        <w:rPr>
          <w:rFonts w:ascii="Times New Roman" w:hAnsi="Times New Roman"/>
          <w:sz w:val="24"/>
          <w:szCs w:val="24"/>
          <w:lang w:eastAsia="en-US"/>
        </w:rPr>
        <w:t>Полигоны</w:t>
      </w:r>
      <w:r>
        <w:rPr>
          <w:rFonts w:ascii="Times New Roman" w:hAnsi="Times New Roman"/>
          <w:b/>
          <w:bCs/>
          <w:sz w:val="24"/>
          <w:szCs w:val="24"/>
          <w:lang w:eastAsia="en-US"/>
        </w:rPr>
        <w:t>:</w:t>
      </w:r>
    </w:p>
    <w:p w:rsidR="005C4E10" w:rsidRDefault="005C4E10">
      <w:pPr>
        <w:pStyle w:val="af0"/>
        <w:numPr>
          <w:ilvl w:val="0"/>
          <w:numId w:val="4"/>
        </w:numPr>
        <w:spacing w:after="0" w:line="240" w:lineRule="auto"/>
        <w:rPr>
          <w:rFonts w:ascii="Times New Roman" w:hAnsi="Times New Roman"/>
          <w:sz w:val="24"/>
          <w:szCs w:val="24"/>
          <w:lang w:eastAsia="en-US"/>
        </w:rPr>
      </w:pPr>
      <w:r>
        <w:rPr>
          <w:rFonts w:ascii="Times New Roman" w:hAnsi="Times New Roman"/>
          <w:sz w:val="24"/>
          <w:szCs w:val="24"/>
          <w:lang w:eastAsia="en-US"/>
        </w:rPr>
        <w:t>Ветеринарная клиника»</w:t>
      </w:r>
    </w:p>
    <w:p w:rsidR="005C4E10" w:rsidRDefault="005C4E10">
      <w:pPr>
        <w:pStyle w:val="af0"/>
        <w:numPr>
          <w:ilvl w:val="0"/>
          <w:numId w:val="4"/>
        </w:numPr>
        <w:spacing w:after="0" w:line="240" w:lineRule="auto"/>
        <w:rPr>
          <w:rFonts w:ascii="Times New Roman" w:hAnsi="Times New Roman"/>
          <w:sz w:val="24"/>
          <w:szCs w:val="24"/>
          <w:lang w:eastAsia="en-US"/>
        </w:rPr>
      </w:pPr>
      <w:r>
        <w:rPr>
          <w:rFonts w:ascii="Times New Roman" w:hAnsi="Times New Roman"/>
          <w:sz w:val="24"/>
          <w:szCs w:val="24"/>
          <w:lang w:eastAsia="en-US"/>
        </w:rPr>
        <w:t>учебно-производственное хозяйство с учебной фермой</w:t>
      </w:r>
    </w:p>
    <w:p w:rsidR="005C4E10" w:rsidRDefault="005C4E10">
      <w:pPr>
        <w:spacing w:after="0" w:line="240" w:lineRule="auto"/>
        <w:rPr>
          <w:rFonts w:ascii="Times New Roman" w:hAnsi="Times New Roman"/>
          <w:b/>
          <w:bCs/>
          <w:sz w:val="24"/>
          <w:szCs w:val="24"/>
          <w:lang w:eastAsia="en-US"/>
        </w:rPr>
      </w:pPr>
      <w:r>
        <w:rPr>
          <w:rFonts w:ascii="Times New Roman" w:hAnsi="Times New Roman"/>
          <w:sz w:val="24"/>
          <w:szCs w:val="24"/>
          <w:lang w:eastAsia="en-US"/>
        </w:rPr>
        <w:t>Залы</w:t>
      </w:r>
      <w:r>
        <w:rPr>
          <w:rFonts w:ascii="Times New Roman" w:hAnsi="Times New Roman"/>
          <w:b/>
          <w:bCs/>
          <w:sz w:val="24"/>
          <w:szCs w:val="24"/>
          <w:lang w:eastAsia="en-US"/>
        </w:rPr>
        <w:t>:</w:t>
      </w:r>
    </w:p>
    <w:p w:rsidR="005C4E10" w:rsidRDefault="005C4E10">
      <w:pPr>
        <w:pStyle w:val="af0"/>
        <w:numPr>
          <w:ilvl w:val="0"/>
          <w:numId w:val="5"/>
        </w:numPr>
        <w:spacing w:after="0" w:line="240" w:lineRule="auto"/>
        <w:rPr>
          <w:rFonts w:ascii="Times New Roman" w:hAnsi="Times New Roman"/>
          <w:sz w:val="24"/>
          <w:szCs w:val="24"/>
          <w:lang w:eastAsia="en-US"/>
        </w:rPr>
      </w:pPr>
      <w:r>
        <w:rPr>
          <w:rFonts w:ascii="Times New Roman" w:hAnsi="Times New Roman"/>
          <w:sz w:val="24"/>
          <w:szCs w:val="24"/>
          <w:lang w:eastAsia="en-US"/>
        </w:rPr>
        <w:t>библиотека, читальный зал с выходом в сеть «Интернет»,</w:t>
      </w:r>
    </w:p>
    <w:p w:rsidR="005C4E10" w:rsidRDefault="005C4E10">
      <w:pPr>
        <w:pStyle w:val="af0"/>
        <w:numPr>
          <w:ilvl w:val="0"/>
          <w:numId w:val="5"/>
        </w:numPr>
        <w:spacing w:after="0" w:line="240" w:lineRule="auto"/>
        <w:rPr>
          <w:rFonts w:ascii="Times New Roman" w:hAnsi="Times New Roman"/>
          <w:sz w:val="24"/>
          <w:szCs w:val="24"/>
          <w:lang w:eastAsia="en-US"/>
        </w:rPr>
      </w:pPr>
      <w:r>
        <w:rPr>
          <w:rFonts w:ascii="Times New Roman" w:hAnsi="Times New Roman"/>
          <w:sz w:val="24"/>
          <w:szCs w:val="24"/>
          <w:lang w:eastAsia="en-US"/>
        </w:rPr>
        <w:t>актовый зал</w:t>
      </w:r>
    </w:p>
    <w:p w:rsidR="005C4E10" w:rsidRDefault="005C4E10">
      <w:pPr>
        <w:spacing w:after="0" w:line="240" w:lineRule="auto"/>
        <w:rPr>
          <w:rFonts w:ascii="Times New Roman" w:hAnsi="Times New Roman"/>
          <w:sz w:val="24"/>
          <w:szCs w:val="24"/>
          <w:lang w:eastAsia="en-US"/>
        </w:rPr>
      </w:pPr>
      <w:r>
        <w:rPr>
          <w:rFonts w:ascii="Times New Roman" w:hAnsi="Times New Roman"/>
          <w:sz w:val="24"/>
          <w:szCs w:val="24"/>
          <w:lang w:eastAsia="en-US"/>
        </w:rPr>
        <w:t>а также</w:t>
      </w:r>
    </w:p>
    <w:p w:rsidR="005C4E10" w:rsidRDefault="005C4E10">
      <w:pPr>
        <w:pStyle w:val="af0"/>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оборудование учебных кабинетов и рабочих мест при лабораториях, ветеринарной клинике;</w:t>
      </w:r>
    </w:p>
    <w:p w:rsidR="005C4E10" w:rsidRDefault="005C4E10">
      <w:pPr>
        <w:pStyle w:val="af0"/>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комплект инструментов, приборов, приспособлений;</w:t>
      </w:r>
    </w:p>
    <w:p w:rsidR="005C4E10" w:rsidRDefault="005C4E10">
      <w:pPr>
        <w:pStyle w:val="af0"/>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комплекты плакатов, слайдов,</w:t>
      </w:r>
    </w:p>
    <w:p w:rsidR="005C4E10" w:rsidRDefault="005C4E10">
      <w:pPr>
        <w:pStyle w:val="af0"/>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комплекты учебно-методической документации;</w:t>
      </w:r>
    </w:p>
    <w:p w:rsidR="005C4E10" w:rsidRDefault="005C4E10">
      <w:pPr>
        <w:pStyle w:val="af0"/>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фиксационные: станки, веревки для животных,</w:t>
      </w:r>
    </w:p>
    <w:p w:rsidR="005C4E10" w:rsidRDefault="005C4E10">
      <w:pPr>
        <w:pStyle w:val="af0"/>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влажные, сухие патологические препараты,</w:t>
      </w:r>
    </w:p>
    <w:p w:rsidR="005C4E10" w:rsidRDefault="005C4E10">
      <w:pPr>
        <w:pStyle w:val="af0"/>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видео, диафильмы,</w:t>
      </w:r>
    </w:p>
    <w:p w:rsidR="005C4E10" w:rsidRDefault="005C4E10">
      <w:pPr>
        <w:pStyle w:val="af0"/>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муляжи животных,</w:t>
      </w:r>
    </w:p>
    <w:p w:rsidR="005C4E10" w:rsidRDefault="005C4E10">
      <w:pPr>
        <w:pStyle w:val="af0"/>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компьютер,</w:t>
      </w:r>
    </w:p>
    <w:p w:rsidR="005C4E10" w:rsidRDefault="005C4E10">
      <w:pPr>
        <w:pStyle w:val="af0"/>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принтер,</w:t>
      </w:r>
    </w:p>
    <w:p w:rsidR="005C4E10" w:rsidRDefault="005C4E10">
      <w:pPr>
        <w:pStyle w:val="af0"/>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DVD,</w:t>
      </w:r>
    </w:p>
    <w:p w:rsidR="005C4E10" w:rsidRDefault="005C4E10">
      <w:pPr>
        <w:pStyle w:val="af0"/>
        <w:numPr>
          <w:ilvl w:val="0"/>
          <w:numId w:val="6"/>
        </w:numPr>
        <w:spacing w:after="0" w:line="240" w:lineRule="auto"/>
        <w:rPr>
          <w:rFonts w:ascii="Times New Roman" w:hAnsi="Times New Roman"/>
          <w:sz w:val="24"/>
          <w:szCs w:val="24"/>
          <w:lang w:eastAsia="en-US"/>
        </w:rPr>
      </w:pPr>
      <w:r>
        <w:rPr>
          <w:rFonts w:ascii="Times New Roman" w:hAnsi="Times New Roman"/>
          <w:sz w:val="24"/>
          <w:szCs w:val="24"/>
          <w:lang w:eastAsia="en-US"/>
        </w:rPr>
        <w:t>видео-аудиотехника,</w:t>
      </w:r>
    </w:p>
    <w:p w:rsidR="005C4E10" w:rsidRDefault="005C4E10">
      <w:pPr>
        <w:pStyle w:val="af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en-US"/>
        </w:rPr>
      </w:pPr>
      <w:r>
        <w:rPr>
          <w:rFonts w:ascii="Times New Roman" w:hAnsi="Times New Roman"/>
          <w:sz w:val="24"/>
          <w:szCs w:val="24"/>
          <w:lang w:eastAsia="en-US"/>
        </w:rPr>
        <w:t>компьютерные диски.</w:t>
      </w:r>
    </w:p>
    <w:p w:rsidR="005C4E10" w:rsidRDefault="005C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sz w:val="24"/>
          <w:szCs w:val="24"/>
          <w:lang w:eastAsia="en-US"/>
        </w:rPr>
        <w:t>Реализация программы предполагает прохождение  учебной и производственной практики.</w:t>
      </w:r>
    </w:p>
    <w:p w:rsidR="005C4E10" w:rsidRDefault="005C4E10">
      <w:pPr>
        <w:spacing w:after="0" w:line="240" w:lineRule="auto"/>
        <w:rPr>
          <w:rFonts w:ascii="Times New Roman" w:hAnsi="Times New Roman"/>
          <w:b/>
          <w:bCs/>
          <w:color w:val="000000"/>
          <w:sz w:val="24"/>
          <w:szCs w:val="24"/>
          <w:lang w:eastAsia="en-US"/>
        </w:rPr>
      </w:pPr>
    </w:p>
    <w:p w:rsidR="005C4E10" w:rsidRDefault="005C4E10">
      <w:pPr>
        <w:spacing w:after="0" w:line="240" w:lineRule="auto"/>
        <w:rPr>
          <w:rFonts w:ascii="Times New Roman" w:hAnsi="Times New Roman"/>
          <w:color w:val="000000"/>
          <w:sz w:val="24"/>
          <w:szCs w:val="24"/>
          <w:lang w:eastAsia="en-US"/>
        </w:rPr>
      </w:pPr>
      <w:r>
        <w:rPr>
          <w:rFonts w:ascii="Times New Roman" w:hAnsi="Times New Roman"/>
          <w:b/>
          <w:bCs/>
          <w:color w:val="000000"/>
          <w:sz w:val="24"/>
          <w:szCs w:val="24"/>
          <w:lang w:eastAsia="en-US"/>
        </w:rPr>
        <w:t xml:space="preserve">4.2. Информационное обеспечение обучения </w:t>
      </w:r>
    </w:p>
    <w:p w:rsidR="005C4E10" w:rsidRDefault="005C4E10">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 xml:space="preserve">Перечень рекомендуемых учебных изданий, Интернет-ресурсов, дополнительной литературы </w:t>
      </w:r>
    </w:p>
    <w:p w:rsidR="005C4E10" w:rsidRDefault="005C4E10">
      <w:pPr>
        <w:spacing w:after="0" w:line="240" w:lineRule="auto"/>
        <w:jc w:val="both"/>
        <w:rPr>
          <w:rFonts w:ascii="Times New Roman" w:hAnsi="Times New Roman"/>
          <w:b/>
          <w:bCs/>
          <w:color w:val="000000"/>
          <w:sz w:val="24"/>
          <w:szCs w:val="24"/>
          <w:lang w:eastAsia="en-US"/>
        </w:rPr>
      </w:pPr>
      <w:r>
        <w:rPr>
          <w:rFonts w:ascii="Times New Roman" w:hAnsi="Times New Roman"/>
          <w:b/>
          <w:bCs/>
          <w:color w:val="000000"/>
          <w:sz w:val="24"/>
          <w:szCs w:val="24"/>
          <w:lang w:eastAsia="en-US"/>
        </w:rPr>
        <w:t>а) основные источники:</w:t>
      </w:r>
    </w:p>
    <w:p w:rsidR="005C4E10" w:rsidRPr="0021479F" w:rsidRDefault="005C4E10">
      <w:pPr>
        <w:pStyle w:val="af0"/>
        <w:numPr>
          <w:ilvl w:val="0"/>
          <w:numId w:val="7"/>
        </w:numPr>
        <w:spacing w:after="0" w:line="240" w:lineRule="auto"/>
        <w:ind w:left="709" w:hanging="425"/>
        <w:jc w:val="both"/>
        <w:rPr>
          <w:rFonts w:ascii="Times New Roman" w:hAnsi="Times New Roman"/>
          <w:sz w:val="24"/>
          <w:szCs w:val="24"/>
        </w:rPr>
      </w:pPr>
      <w:proofErr w:type="spellStart"/>
      <w:r w:rsidRPr="0021479F">
        <w:rPr>
          <w:rFonts w:ascii="Times New Roman" w:hAnsi="Times New Roman"/>
          <w:color w:val="000000"/>
          <w:sz w:val="24"/>
          <w:szCs w:val="24"/>
        </w:rPr>
        <w:t>Дюльгер</w:t>
      </w:r>
      <w:proofErr w:type="spellEnd"/>
      <w:r w:rsidRPr="0021479F">
        <w:rPr>
          <w:rFonts w:ascii="Times New Roman" w:hAnsi="Times New Roman"/>
          <w:color w:val="000000"/>
          <w:sz w:val="24"/>
          <w:szCs w:val="24"/>
        </w:rPr>
        <w:t xml:space="preserve"> Г.П., Табаков Г.П. Основы ветеринарии: Учебное пособие. –</w:t>
      </w:r>
      <w:r>
        <w:rPr>
          <w:rFonts w:ascii="Times New Roman" w:hAnsi="Times New Roman"/>
          <w:color w:val="000000"/>
          <w:sz w:val="24"/>
          <w:szCs w:val="24"/>
        </w:rPr>
        <w:t xml:space="preserve"> </w:t>
      </w:r>
      <w:proofErr w:type="gramStart"/>
      <w:r>
        <w:rPr>
          <w:rFonts w:ascii="Times New Roman" w:hAnsi="Times New Roman"/>
          <w:color w:val="000000"/>
          <w:sz w:val="24"/>
          <w:szCs w:val="24"/>
        </w:rPr>
        <w:t>СПб.: Издательство «Лань», 2016</w:t>
      </w:r>
      <w:r w:rsidRPr="0021479F">
        <w:rPr>
          <w:rFonts w:ascii="Times New Roman" w:hAnsi="Times New Roman"/>
          <w:color w:val="000000"/>
          <w:sz w:val="24"/>
          <w:szCs w:val="24"/>
        </w:rPr>
        <w:t>. – 480 с. – (Учебник для вузов.</w:t>
      </w:r>
      <w:proofErr w:type="gramEnd"/>
      <w:r w:rsidRPr="0021479F">
        <w:rPr>
          <w:rFonts w:ascii="Times New Roman" w:hAnsi="Times New Roman"/>
          <w:color w:val="000000"/>
          <w:sz w:val="24"/>
          <w:szCs w:val="24"/>
        </w:rPr>
        <w:t xml:space="preserve"> </w:t>
      </w:r>
      <w:proofErr w:type="gramStart"/>
      <w:r w:rsidRPr="0021479F">
        <w:rPr>
          <w:rFonts w:ascii="Times New Roman" w:hAnsi="Times New Roman"/>
          <w:color w:val="000000"/>
          <w:sz w:val="24"/>
          <w:szCs w:val="24"/>
        </w:rPr>
        <w:t>Специальная литература).</w:t>
      </w:r>
      <w:proofErr w:type="gramEnd"/>
    </w:p>
    <w:p w:rsidR="005C4E10" w:rsidRPr="0021479F" w:rsidRDefault="005C4E10">
      <w:pPr>
        <w:pStyle w:val="af0"/>
        <w:numPr>
          <w:ilvl w:val="0"/>
          <w:numId w:val="7"/>
        </w:numPr>
        <w:spacing w:after="0" w:line="240" w:lineRule="auto"/>
        <w:ind w:left="709" w:hanging="425"/>
        <w:jc w:val="both"/>
        <w:rPr>
          <w:rFonts w:ascii="Times New Roman" w:hAnsi="Times New Roman"/>
          <w:sz w:val="24"/>
          <w:szCs w:val="24"/>
        </w:rPr>
      </w:pPr>
      <w:r w:rsidRPr="0021479F">
        <w:rPr>
          <w:rFonts w:ascii="Times New Roman" w:hAnsi="Times New Roman"/>
          <w:color w:val="000000"/>
          <w:sz w:val="24"/>
          <w:szCs w:val="24"/>
        </w:rPr>
        <w:t xml:space="preserve">Клиническая диагностика внутренних болезней животных: Учебник/ Под ред. С.П. Ковалева,   А.П. </w:t>
      </w:r>
      <w:proofErr w:type="spellStart"/>
      <w:r w:rsidRPr="0021479F">
        <w:rPr>
          <w:rFonts w:ascii="Times New Roman" w:hAnsi="Times New Roman"/>
          <w:color w:val="000000"/>
          <w:sz w:val="24"/>
          <w:szCs w:val="24"/>
        </w:rPr>
        <w:t>Курдеко</w:t>
      </w:r>
      <w:proofErr w:type="spellEnd"/>
      <w:r w:rsidRPr="0021479F">
        <w:rPr>
          <w:rFonts w:ascii="Times New Roman" w:hAnsi="Times New Roman"/>
          <w:color w:val="000000"/>
          <w:sz w:val="24"/>
          <w:szCs w:val="24"/>
        </w:rPr>
        <w:t xml:space="preserve"> и К. К. </w:t>
      </w:r>
      <w:proofErr w:type="spellStart"/>
      <w:r w:rsidRPr="0021479F">
        <w:rPr>
          <w:rFonts w:ascii="Times New Roman" w:hAnsi="Times New Roman"/>
          <w:color w:val="000000"/>
          <w:sz w:val="24"/>
          <w:szCs w:val="24"/>
        </w:rPr>
        <w:t>Мурзагулова</w:t>
      </w:r>
      <w:proofErr w:type="spellEnd"/>
      <w:r w:rsidRPr="0021479F">
        <w:rPr>
          <w:rFonts w:ascii="Times New Roman" w:hAnsi="Times New Roman"/>
          <w:color w:val="000000"/>
          <w:sz w:val="24"/>
          <w:szCs w:val="24"/>
        </w:rPr>
        <w:t xml:space="preserve">. – СПб.: </w:t>
      </w:r>
      <w:proofErr w:type="spellStart"/>
      <w:r w:rsidRPr="0021479F">
        <w:rPr>
          <w:rFonts w:ascii="Times New Roman" w:hAnsi="Times New Roman"/>
          <w:color w:val="000000"/>
          <w:sz w:val="24"/>
          <w:szCs w:val="24"/>
        </w:rPr>
        <w:t>Издательсвто</w:t>
      </w:r>
      <w:proofErr w:type="spellEnd"/>
      <w:r w:rsidRPr="0021479F">
        <w:rPr>
          <w:rFonts w:ascii="Times New Roman" w:hAnsi="Times New Roman"/>
          <w:color w:val="000000"/>
          <w:sz w:val="24"/>
          <w:szCs w:val="24"/>
        </w:rPr>
        <w:t xml:space="preserve"> «Лань», 2014. – 544 с.: ил</w:t>
      </w:r>
      <w:proofErr w:type="gramStart"/>
      <w:r w:rsidRPr="0021479F">
        <w:rPr>
          <w:rFonts w:ascii="Times New Roman" w:hAnsi="Times New Roman"/>
          <w:color w:val="000000"/>
          <w:sz w:val="24"/>
          <w:szCs w:val="24"/>
        </w:rPr>
        <w:t>.(</w:t>
      </w:r>
      <w:proofErr w:type="gramEnd"/>
      <w:r w:rsidRPr="0021479F">
        <w:rPr>
          <w:rFonts w:ascii="Times New Roman" w:hAnsi="Times New Roman"/>
          <w:color w:val="000000"/>
          <w:sz w:val="24"/>
          <w:szCs w:val="24"/>
        </w:rPr>
        <w:t xml:space="preserve">+ Вклейка, 8 с.) – (Учебники для вузов. </w:t>
      </w:r>
      <w:proofErr w:type="gramStart"/>
      <w:r w:rsidRPr="0021479F">
        <w:rPr>
          <w:rFonts w:ascii="Times New Roman" w:hAnsi="Times New Roman"/>
          <w:color w:val="000000"/>
          <w:sz w:val="24"/>
          <w:szCs w:val="24"/>
        </w:rPr>
        <w:t>Специальная  литература)</w:t>
      </w:r>
      <w:proofErr w:type="gramEnd"/>
    </w:p>
    <w:p w:rsidR="005C4E10" w:rsidRDefault="005C4E10" w:rsidP="0021479F">
      <w:pPr>
        <w:pStyle w:val="Default"/>
        <w:ind w:left="284"/>
        <w:rPr>
          <w:lang w:eastAsia="en-US"/>
        </w:rPr>
      </w:pPr>
    </w:p>
    <w:p w:rsidR="005C4E10" w:rsidRDefault="005C4E10">
      <w:pPr>
        <w:pStyle w:val="Default"/>
        <w:ind w:left="709" w:hanging="425"/>
        <w:rPr>
          <w:b/>
          <w:lang w:eastAsia="en-US"/>
        </w:rPr>
      </w:pPr>
      <w:r>
        <w:rPr>
          <w:b/>
          <w:bCs/>
          <w:lang w:eastAsia="en-US"/>
        </w:rPr>
        <w:t>б) дополнительные источники:</w:t>
      </w:r>
    </w:p>
    <w:p w:rsidR="005C4E10" w:rsidRDefault="005C4E10" w:rsidP="0021479F">
      <w:pPr>
        <w:pStyle w:val="af0"/>
        <w:numPr>
          <w:ilvl w:val="0"/>
          <w:numId w:val="7"/>
        </w:numPr>
        <w:spacing w:after="0" w:line="240" w:lineRule="auto"/>
        <w:ind w:left="709" w:hanging="425"/>
        <w:jc w:val="both"/>
        <w:rPr>
          <w:rFonts w:ascii="Times New Roman" w:hAnsi="Times New Roman"/>
          <w:sz w:val="24"/>
          <w:szCs w:val="24"/>
        </w:rPr>
      </w:pPr>
      <w:r>
        <w:rPr>
          <w:rFonts w:ascii="Times New Roman" w:hAnsi="Times New Roman"/>
          <w:sz w:val="24"/>
          <w:szCs w:val="24"/>
        </w:rPr>
        <w:t>Акушерство, гинекология и искусственное осеменение сельскохозяйственных животных, Н.Н. Михайлов Москва «Колос» 2009 г.</w:t>
      </w:r>
    </w:p>
    <w:p w:rsidR="005C4E10" w:rsidRDefault="005C4E10" w:rsidP="0021479F">
      <w:pPr>
        <w:pStyle w:val="af0"/>
        <w:numPr>
          <w:ilvl w:val="0"/>
          <w:numId w:val="7"/>
        </w:numPr>
        <w:spacing w:after="0" w:line="240" w:lineRule="auto"/>
        <w:ind w:left="709" w:hanging="425"/>
        <w:jc w:val="both"/>
        <w:rPr>
          <w:rFonts w:ascii="Times New Roman" w:hAnsi="Times New Roman"/>
          <w:sz w:val="24"/>
          <w:szCs w:val="24"/>
        </w:rPr>
      </w:pPr>
      <w:r>
        <w:rPr>
          <w:rFonts w:ascii="Times New Roman" w:hAnsi="Times New Roman"/>
          <w:sz w:val="24"/>
          <w:szCs w:val="24"/>
        </w:rPr>
        <w:lastRenderedPageBreak/>
        <w:t>Акушерство, гинекология и биотехника размножения животных, В.Я. Никитин Москва, «Колос» 2010 г.</w:t>
      </w:r>
    </w:p>
    <w:p w:rsidR="005C4E10" w:rsidRDefault="005C4E10" w:rsidP="0021479F">
      <w:pPr>
        <w:pStyle w:val="af0"/>
        <w:numPr>
          <w:ilvl w:val="0"/>
          <w:numId w:val="7"/>
        </w:numPr>
        <w:spacing w:after="0" w:line="240" w:lineRule="auto"/>
        <w:ind w:left="709" w:hanging="425"/>
        <w:jc w:val="both"/>
        <w:rPr>
          <w:rFonts w:ascii="Times New Roman" w:hAnsi="Times New Roman"/>
          <w:sz w:val="24"/>
          <w:szCs w:val="24"/>
        </w:rPr>
      </w:pPr>
      <w:r>
        <w:rPr>
          <w:rFonts w:ascii="Times New Roman" w:hAnsi="Times New Roman"/>
          <w:sz w:val="24"/>
          <w:szCs w:val="24"/>
        </w:rPr>
        <w:t xml:space="preserve">Практикум по акушерству, гинекологии и биотехнике размножения </w:t>
      </w:r>
      <w:proofErr w:type="spellStart"/>
      <w:r>
        <w:rPr>
          <w:rFonts w:ascii="Times New Roman" w:hAnsi="Times New Roman"/>
          <w:sz w:val="24"/>
          <w:szCs w:val="24"/>
        </w:rPr>
        <w:t>животныхВ.Я</w:t>
      </w:r>
      <w:proofErr w:type="spellEnd"/>
      <w:r>
        <w:rPr>
          <w:rFonts w:ascii="Times New Roman" w:hAnsi="Times New Roman"/>
          <w:sz w:val="24"/>
          <w:szCs w:val="24"/>
        </w:rPr>
        <w:t>. Никитин Москва« Колос» 2008 г.</w:t>
      </w:r>
    </w:p>
    <w:p w:rsidR="005C4E10" w:rsidRDefault="005C4E10" w:rsidP="0021479F">
      <w:pPr>
        <w:pStyle w:val="af0"/>
        <w:numPr>
          <w:ilvl w:val="0"/>
          <w:numId w:val="7"/>
        </w:numPr>
        <w:spacing w:after="0" w:line="240" w:lineRule="auto"/>
        <w:ind w:left="709" w:hanging="425"/>
        <w:jc w:val="both"/>
        <w:rPr>
          <w:rFonts w:ascii="Times New Roman" w:hAnsi="Times New Roman"/>
          <w:sz w:val="24"/>
          <w:szCs w:val="24"/>
        </w:rPr>
      </w:pPr>
      <w:r>
        <w:rPr>
          <w:rFonts w:ascii="Times New Roman" w:hAnsi="Times New Roman"/>
          <w:sz w:val="24"/>
          <w:szCs w:val="24"/>
        </w:rPr>
        <w:t>Журнал «Ветеринария сельскохозяйственных животных Москва  «Панорама</w:t>
      </w:r>
      <w:r>
        <w:rPr>
          <w:rFonts w:ascii="Times New Roman" w:hAnsi="Times New Roman"/>
          <w:b/>
          <w:sz w:val="24"/>
          <w:szCs w:val="24"/>
        </w:rPr>
        <w:t xml:space="preserve">», </w:t>
      </w:r>
      <w:r>
        <w:rPr>
          <w:rFonts w:ascii="Times New Roman" w:hAnsi="Times New Roman"/>
          <w:sz w:val="24"/>
          <w:szCs w:val="24"/>
        </w:rPr>
        <w:t>2008-2013</w:t>
      </w:r>
    </w:p>
    <w:p w:rsidR="005C4E10" w:rsidRDefault="005C4E10" w:rsidP="0021479F">
      <w:pPr>
        <w:pStyle w:val="af0"/>
        <w:numPr>
          <w:ilvl w:val="0"/>
          <w:numId w:val="7"/>
        </w:numPr>
        <w:spacing w:after="0" w:line="240" w:lineRule="auto"/>
        <w:ind w:left="709" w:hanging="425"/>
        <w:jc w:val="both"/>
        <w:rPr>
          <w:rFonts w:ascii="Times New Roman" w:hAnsi="Times New Roman"/>
          <w:sz w:val="24"/>
          <w:szCs w:val="24"/>
        </w:rPr>
      </w:pPr>
      <w:proofErr w:type="spellStart"/>
      <w:r>
        <w:rPr>
          <w:rFonts w:ascii="Times New Roman" w:hAnsi="Times New Roman"/>
          <w:sz w:val="24"/>
          <w:szCs w:val="24"/>
        </w:rPr>
        <w:t>Акаевский.М.Ш</w:t>
      </w:r>
      <w:proofErr w:type="spellEnd"/>
      <w:r>
        <w:rPr>
          <w:rFonts w:ascii="Times New Roman" w:hAnsi="Times New Roman"/>
          <w:sz w:val="24"/>
          <w:szCs w:val="24"/>
        </w:rPr>
        <w:t>., Василевич Ф.И., Балагула Т. В. « Паразитология и инвазионные болезни сельскохозяйственных животных», М: « Колос», 2009.</w:t>
      </w:r>
    </w:p>
    <w:p w:rsidR="005C4E10" w:rsidRDefault="005C4E10" w:rsidP="0021479F">
      <w:pPr>
        <w:pStyle w:val="af0"/>
        <w:numPr>
          <w:ilvl w:val="0"/>
          <w:numId w:val="7"/>
        </w:numPr>
        <w:spacing w:after="0" w:line="240" w:lineRule="auto"/>
        <w:ind w:left="709" w:hanging="425"/>
        <w:jc w:val="both"/>
        <w:rPr>
          <w:rFonts w:ascii="Times New Roman" w:hAnsi="Times New Roman"/>
          <w:sz w:val="24"/>
          <w:szCs w:val="24"/>
        </w:rPr>
      </w:pPr>
      <w:r>
        <w:rPr>
          <w:rFonts w:ascii="Times New Roman" w:hAnsi="Times New Roman"/>
          <w:sz w:val="24"/>
          <w:szCs w:val="24"/>
        </w:rPr>
        <w:t>Абуладзе К.И. « Паразитология и инвазионные болезни» - М.: « Колос», 2008.</w:t>
      </w:r>
    </w:p>
    <w:p w:rsidR="005C4E10" w:rsidRDefault="005C4E10" w:rsidP="0021479F">
      <w:pPr>
        <w:pStyle w:val="af0"/>
        <w:numPr>
          <w:ilvl w:val="0"/>
          <w:numId w:val="7"/>
        </w:numPr>
        <w:spacing w:after="0" w:line="240" w:lineRule="auto"/>
        <w:ind w:left="709" w:hanging="425"/>
        <w:rPr>
          <w:rFonts w:ascii="Times New Roman" w:hAnsi="Times New Roman"/>
          <w:sz w:val="24"/>
          <w:szCs w:val="24"/>
        </w:rPr>
      </w:pPr>
      <w:proofErr w:type="spellStart"/>
      <w:r>
        <w:rPr>
          <w:rFonts w:ascii="Times New Roman" w:hAnsi="Times New Roman"/>
          <w:sz w:val="24"/>
          <w:szCs w:val="24"/>
        </w:rPr>
        <w:t>Карпутяк</w:t>
      </w:r>
      <w:proofErr w:type="spellEnd"/>
      <w:r>
        <w:rPr>
          <w:rFonts w:ascii="Times New Roman" w:hAnsi="Times New Roman"/>
          <w:sz w:val="24"/>
          <w:szCs w:val="24"/>
        </w:rPr>
        <w:t xml:space="preserve"> И. М. Внутренние незаразные болезни животных. Минск. Издательство: Беларусь, 2006                                                                                             </w:t>
      </w:r>
    </w:p>
    <w:p w:rsidR="005C4E10" w:rsidRDefault="005C4E10" w:rsidP="0021479F">
      <w:pPr>
        <w:pStyle w:val="af0"/>
        <w:numPr>
          <w:ilvl w:val="0"/>
          <w:numId w:val="7"/>
        </w:numPr>
        <w:spacing w:after="0" w:line="240" w:lineRule="auto"/>
        <w:ind w:left="709" w:hanging="425"/>
        <w:rPr>
          <w:rFonts w:ascii="Times New Roman" w:hAnsi="Times New Roman"/>
          <w:sz w:val="24"/>
          <w:szCs w:val="24"/>
        </w:rPr>
      </w:pPr>
      <w:proofErr w:type="spellStart"/>
      <w:r>
        <w:rPr>
          <w:rFonts w:ascii="Times New Roman" w:hAnsi="Times New Roman"/>
          <w:sz w:val="24"/>
          <w:szCs w:val="24"/>
        </w:rPr>
        <w:t>Ройтберг</w:t>
      </w:r>
      <w:proofErr w:type="spellEnd"/>
      <w:r>
        <w:rPr>
          <w:rFonts w:ascii="Times New Roman" w:hAnsi="Times New Roman"/>
          <w:sz w:val="24"/>
          <w:szCs w:val="24"/>
        </w:rPr>
        <w:t xml:space="preserve"> Г.Е., </w:t>
      </w:r>
      <w:proofErr w:type="spellStart"/>
      <w:r>
        <w:rPr>
          <w:rFonts w:ascii="Times New Roman" w:hAnsi="Times New Roman"/>
          <w:sz w:val="24"/>
          <w:szCs w:val="24"/>
        </w:rPr>
        <w:t>СтрутынскийА.В</w:t>
      </w:r>
      <w:proofErr w:type="spellEnd"/>
      <w:r>
        <w:rPr>
          <w:rFonts w:ascii="Times New Roman" w:hAnsi="Times New Roman"/>
          <w:sz w:val="24"/>
          <w:szCs w:val="24"/>
        </w:rPr>
        <w:t xml:space="preserve">., Внутренние болезни. Система органов пищеварения" МЕД </w:t>
      </w:r>
      <w:proofErr w:type="spellStart"/>
      <w:r>
        <w:rPr>
          <w:rFonts w:ascii="Times New Roman" w:hAnsi="Times New Roman"/>
          <w:sz w:val="24"/>
          <w:szCs w:val="24"/>
        </w:rPr>
        <w:t>пресс-информ</w:t>
      </w:r>
      <w:proofErr w:type="spellEnd"/>
      <w:r>
        <w:rPr>
          <w:rFonts w:ascii="Times New Roman" w:hAnsi="Times New Roman"/>
          <w:sz w:val="24"/>
          <w:szCs w:val="24"/>
        </w:rPr>
        <w:t xml:space="preserve">", 2007.                                                                         9.КарпутякИ. М. Внутренние незаразные болезни животных: Учебник, Беларусь Минск, 2009. </w:t>
      </w:r>
    </w:p>
    <w:p w:rsidR="005C4E10" w:rsidRDefault="005C4E10">
      <w:pPr>
        <w:spacing w:after="0" w:line="240" w:lineRule="auto"/>
        <w:ind w:left="709" w:hanging="425"/>
        <w:rPr>
          <w:rFonts w:ascii="Times New Roman" w:hAnsi="Times New Roman"/>
          <w:b/>
          <w:sz w:val="24"/>
          <w:szCs w:val="24"/>
        </w:rPr>
      </w:pPr>
      <w:r>
        <w:rPr>
          <w:rFonts w:ascii="Times New Roman" w:hAnsi="Times New Roman"/>
          <w:b/>
          <w:sz w:val="24"/>
          <w:szCs w:val="24"/>
        </w:rPr>
        <w:t>в) Интернет-ресурсы (</w:t>
      </w:r>
      <w:proofErr w:type="gramStart"/>
      <w:r>
        <w:rPr>
          <w:rFonts w:ascii="Times New Roman" w:hAnsi="Times New Roman"/>
          <w:b/>
          <w:sz w:val="24"/>
          <w:szCs w:val="24"/>
        </w:rPr>
        <w:t>И-Р</w:t>
      </w:r>
      <w:proofErr w:type="gramEnd"/>
      <w:r>
        <w:rPr>
          <w:rFonts w:ascii="Times New Roman" w:hAnsi="Times New Roman"/>
          <w:b/>
          <w:sz w:val="24"/>
          <w:szCs w:val="24"/>
        </w:rPr>
        <w:t>):</w:t>
      </w:r>
    </w:p>
    <w:p w:rsidR="005C4E10" w:rsidRDefault="005C4E10">
      <w:pPr>
        <w:pStyle w:val="af0"/>
        <w:numPr>
          <w:ilvl w:val="0"/>
          <w:numId w:val="13"/>
        </w:numPr>
        <w:spacing w:after="0" w:line="240" w:lineRule="auto"/>
        <w:ind w:left="709" w:hanging="425"/>
      </w:pPr>
      <w:r>
        <w:rPr>
          <w:rFonts w:ascii="Times New Roman" w:hAnsi="Times New Roman"/>
          <w:sz w:val="24"/>
          <w:szCs w:val="24"/>
        </w:rPr>
        <w:t>И-Р 2</w:t>
      </w:r>
      <w:proofErr w:type="gramStart"/>
      <w:r>
        <w:rPr>
          <w:rFonts w:ascii="Times New Roman" w:hAnsi="Times New Roman"/>
          <w:sz w:val="24"/>
          <w:szCs w:val="24"/>
        </w:rPr>
        <w:t xml:space="preserve"> Н</w:t>
      </w:r>
      <w:proofErr w:type="gramEnd"/>
      <w:r>
        <w:rPr>
          <w:rFonts w:ascii="Times New Roman" w:hAnsi="Times New Roman"/>
          <w:sz w:val="24"/>
          <w:szCs w:val="24"/>
        </w:rPr>
        <w:t xml:space="preserve">аши хорьки и другие питомцы: </w:t>
      </w:r>
      <w:hyperlink r:id="rId8">
        <w:r>
          <w:rPr>
            <w:rStyle w:val="-"/>
            <w:rFonts w:ascii="Times New Roman" w:hAnsi="Times New Roman"/>
            <w:sz w:val="24"/>
            <w:szCs w:val="24"/>
          </w:rPr>
          <w:t>http://lovelypetsdeva.ucoz.ru</w:t>
        </w:r>
      </w:hyperlink>
    </w:p>
    <w:p w:rsidR="005C4E10" w:rsidRDefault="005C4E10">
      <w:pPr>
        <w:pStyle w:val="af0"/>
        <w:numPr>
          <w:ilvl w:val="0"/>
          <w:numId w:val="13"/>
        </w:numPr>
        <w:spacing w:after="0" w:line="240" w:lineRule="auto"/>
        <w:ind w:left="709" w:hanging="425"/>
      </w:pPr>
      <w:proofErr w:type="gramStart"/>
      <w:r>
        <w:rPr>
          <w:rFonts w:ascii="Times New Roman" w:hAnsi="Times New Roman"/>
          <w:sz w:val="24"/>
          <w:szCs w:val="24"/>
        </w:rPr>
        <w:t>И-Р</w:t>
      </w:r>
      <w:proofErr w:type="gramEnd"/>
      <w:r>
        <w:rPr>
          <w:rFonts w:ascii="Times New Roman" w:hAnsi="Times New Roman"/>
          <w:sz w:val="24"/>
          <w:szCs w:val="24"/>
        </w:rPr>
        <w:t xml:space="preserve"> 3 Ветеринарный справочник: </w:t>
      </w:r>
      <w:hyperlink r:id="rId9">
        <w:r>
          <w:rPr>
            <w:rStyle w:val="-"/>
            <w:rFonts w:ascii="Times New Roman" w:hAnsi="Times New Roman"/>
            <w:sz w:val="24"/>
            <w:szCs w:val="24"/>
          </w:rPr>
          <w:t>http://zoovet.info</w:t>
        </w:r>
      </w:hyperlink>
    </w:p>
    <w:p w:rsidR="005C4E10" w:rsidRDefault="00B12B59">
      <w:pPr>
        <w:pStyle w:val="af0"/>
        <w:numPr>
          <w:ilvl w:val="0"/>
          <w:numId w:val="13"/>
        </w:numPr>
        <w:spacing w:after="0" w:line="240" w:lineRule="auto"/>
        <w:ind w:left="709" w:hanging="425"/>
        <w:jc w:val="both"/>
      </w:pPr>
      <w:hyperlink r:id="rId10">
        <w:r w:rsidR="005C4E10">
          <w:rPr>
            <w:rStyle w:val="-"/>
            <w:rFonts w:ascii="Times New Roman" w:hAnsi="Times New Roman"/>
            <w:bCs/>
            <w:sz w:val="24"/>
            <w:szCs w:val="24"/>
          </w:rPr>
          <w:t>http://www.zoodrug.ru</w:t>
        </w:r>
      </w:hyperlink>
    </w:p>
    <w:p w:rsidR="005C4E10" w:rsidRDefault="00B12B59">
      <w:pPr>
        <w:pStyle w:val="af0"/>
        <w:numPr>
          <w:ilvl w:val="0"/>
          <w:numId w:val="13"/>
        </w:numPr>
        <w:spacing w:after="0" w:line="240" w:lineRule="auto"/>
        <w:ind w:left="709" w:hanging="425"/>
        <w:jc w:val="both"/>
      </w:pPr>
      <w:hyperlink r:id="rId11">
        <w:r w:rsidR="005C4E10">
          <w:rPr>
            <w:rStyle w:val="-"/>
            <w:rFonts w:ascii="Times New Roman" w:hAnsi="Times New Roman"/>
            <w:bCs/>
            <w:sz w:val="24"/>
            <w:szCs w:val="24"/>
          </w:rPr>
          <w:t>http://petan-vet.ru</w:t>
        </w:r>
      </w:hyperlink>
    </w:p>
    <w:p w:rsidR="005C4E10" w:rsidRDefault="005C4E10">
      <w:pPr>
        <w:spacing w:after="0" w:line="240" w:lineRule="auto"/>
        <w:rPr>
          <w:rFonts w:ascii="Times New Roman" w:hAnsi="Times New Roman"/>
          <w:b/>
          <w:sz w:val="24"/>
          <w:szCs w:val="24"/>
        </w:rPr>
      </w:pPr>
    </w:p>
    <w:p w:rsidR="005C4E10" w:rsidRDefault="005C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color w:val="000000"/>
          <w:sz w:val="24"/>
          <w:szCs w:val="24"/>
        </w:rPr>
      </w:pPr>
      <w:r>
        <w:rPr>
          <w:rFonts w:ascii="Times New Roman" w:hAnsi="Times New Roman"/>
          <w:b/>
          <w:color w:val="000000"/>
          <w:sz w:val="24"/>
          <w:szCs w:val="24"/>
        </w:rPr>
        <w:t>4.3. Общие требования к организации образовательного процесса.</w:t>
      </w:r>
    </w:p>
    <w:p w:rsidR="005C4E10" w:rsidRDefault="005C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rPr>
      </w:pPr>
      <w:r>
        <w:rPr>
          <w:rFonts w:ascii="Times New Roman" w:hAnsi="Times New Roman"/>
          <w:color w:val="000000"/>
          <w:sz w:val="24"/>
          <w:szCs w:val="24"/>
        </w:rPr>
        <w:t>Занятия проводятся в специализированных лабораториях.</w:t>
      </w:r>
    </w:p>
    <w:p w:rsidR="005C4E10" w:rsidRDefault="005C4E10" w:rsidP="0021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В ходе самостоятельной работы студентов им оказываются </w:t>
      </w:r>
      <w:proofErr w:type="gramStart"/>
      <w:r>
        <w:rPr>
          <w:rFonts w:ascii="Times New Roman" w:hAnsi="Times New Roman"/>
          <w:color w:val="000000"/>
          <w:sz w:val="24"/>
          <w:szCs w:val="24"/>
        </w:rPr>
        <w:t>консультации</w:t>
      </w:r>
      <w:proofErr w:type="gramEnd"/>
      <w:r>
        <w:rPr>
          <w:rFonts w:ascii="Times New Roman" w:hAnsi="Times New Roman"/>
          <w:color w:val="000000"/>
          <w:sz w:val="24"/>
          <w:szCs w:val="24"/>
        </w:rPr>
        <w:t xml:space="preserve"> и обеспечивается доступ к сети Интернет и возможность пользоваться ветеринарными приборами. </w:t>
      </w:r>
    </w:p>
    <w:p w:rsidR="005C4E10" w:rsidRDefault="005C4E10" w:rsidP="0021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Учебная практика по модулю проводится в учебной ветеринарной клинике и </w:t>
      </w:r>
      <w:proofErr w:type="gramStart"/>
      <w:r>
        <w:rPr>
          <w:rFonts w:ascii="Times New Roman" w:hAnsi="Times New Roman"/>
          <w:color w:val="000000"/>
          <w:sz w:val="24"/>
          <w:szCs w:val="24"/>
        </w:rPr>
        <w:t>ветеринарных</w:t>
      </w:r>
      <w:proofErr w:type="gramEnd"/>
      <w:r>
        <w:rPr>
          <w:rFonts w:ascii="Times New Roman" w:hAnsi="Times New Roman"/>
          <w:color w:val="000000"/>
          <w:sz w:val="24"/>
          <w:szCs w:val="24"/>
        </w:rPr>
        <w:t xml:space="preserve">  клиника г. Тобольска. </w:t>
      </w:r>
    </w:p>
    <w:p w:rsidR="005C4E10" w:rsidRDefault="005C4E10" w:rsidP="00214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24"/>
          <w:szCs w:val="24"/>
        </w:rPr>
      </w:pPr>
      <w:r>
        <w:rPr>
          <w:rFonts w:ascii="Times New Roman" w:hAnsi="Times New Roman"/>
          <w:color w:val="000000"/>
          <w:sz w:val="24"/>
          <w:szCs w:val="24"/>
        </w:rPr>
        <w:t xml:space="preserve">Освоению данного модуля должно предшествовать изучение </w:t>
      </w:r>
      <w:proofErr w:type="spellStart"/>
      <w:r>
        <w:rPr>
          <w:rFonts w:ascii="Times New Roman" w:hAnsi="Times New Roman"/>
          <w:color w:val="000000"/>
          <w:sz w:val="24"/>
          <w:szCs w:val="24"/>
        </w:rPr>
        <w:t>общепрофессиональных</w:t>
      </w:r>
      <w:proofErr w:type="spellEnd"/>
      <w:r>
        <w:rPr>
          <w:rFonts w:ascii="Times New Roman" w:hAnsi="Times New Roman"/>
          <w:color w:val="000000"/>
          <w:sz w:val="24"/>
          <w:szCs w:val="24"/>
        </w:rPr>
        <w:t xml:space="preserve"> дисциплин – ОПД 01 Анатомия и физиология животных, ОПД 02 Латинский язык в ветеринарии, ОПД 03 Основы микробиологии, ОПД 05 Ветеринарная фармакология.</w:t>
      </w:r>
    </w:p>
    <w:p w:rsidR="005C4E10" w:rsidRDefault="005C4E10" w:rsidP="0021479F">
      <w:pPr>
        <w:spacing w:after="0" w:line="240" w:lineRule="auto"/>
        <w:jc w:val="both"/>
        <w:rPr>
          <w:rFonts w:ascii="Times New Roman" w:hAnsi="Times New Roman"/>
          <w:bCs/>
          <w:sz w:val="24"/>
          <w:szCs w:val="24"/>
        </w:rPr>
      </w:pPr>
      <w:r>
        <w:rPr>
          <w:bCs/>
          <w:sz w:val="24"/>
          <w:szCs w:val="24"/>
        </w:rPr>
        <w:tab/>
      </w:r>
      <w:r>
        <w:rPr>
          <w:rFonts w:ascii="Times New Roman" w:hAnsi="Times New Roman"/>
          <w:bCs/>
          <w:sz w:val="24"/>
          <w:szCs w:val="24"/>
        </w:rPr>
        <w:t>Реализация программы профессионального модуля проводится при условии:</w:t>
      </w:r>
    </w:p>
    <w:p w:rsidR="005C4E10" w:rsidRDefault="005C4E10" w:rsidP="0021479F">
      <w:pPr>
        <w:pStyle w:val="af0"/>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теоретические учебные занятия проводятся сдвоенными парами продолжительностью по 1 часу 30 минут, между парами перерыв 10 минут;</w:t>
      </w:r>
    </w:p>
    <w:p w:rsidR="005C4E10" w:rsidRDefault="005C4E10">
      <w:pPr>
        <w:pStyle w:val="af0"/>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 xml:space="preserve">максимальная учебная нагрузка на </w:t>
      </w:r>
      <w:proofErr w:type="gramStart"/>
      <w:r>
        <w:rPr>
          <w:rFonts w:ascii="Times New Roman" w:hAnsi="Times New Roman"/>
          <w:bCs/>
          <w:sz w:val="24"/>
          <w:szCs w:val="24"/>
        </w:rPr>
        <w:t>обучающегося</w:t>
      </w:r>
      <w:proofErr w:type="gramEnd"/>
      <w:r>
        <w:rPr>
          <w:rFonts w:ascii="Times New Roman" w:hAnsi="Times New Roman"/>
          <w:bCs/>
          <w:sz w:val="24"/>
          <w:szCs w:val="24"/>
        </w:rPr>
        <w:t xml:space="preserve"> составляет не более 54 часов в неделю;</w:t>
      </w:r>
    </w:p>
    <w:p w:rsidR="005C4E10" w:rsidRDefault="005C4E10">
      <w:pPr>
        <w:pStyle w:val="af0"/>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обязательная учебная нагрузка не более 36 часов в неделю;</w:t>
      </w:r>
    </w:p>
    <w:p w:rsidR="005C4E10" w:rsidRDefault="005C4E10">
      <w:pPr>
        <w:pStyle w:val="af0"/>
        <w:numPr>
          <w:ilvl w:val="0"/>
          <w:numId w:val="8"/>
        </w:numPr>
        <w:spacing w:after="0" w:line="240" w:lineRule="auto"/>
        <w:jc w:val="both"/>
        <w:rPr>
          <w:rFonts w:ascii="Times New Roman" w:hAnsi="Times New Roman"/>
          <w:bCs/>
          <w:sz w:val="24"/>
          <w:szCs w:val="24"/>
        </w:rPr>
      </w:pPr>
      <w:r>
        <w:rPr>
          <w:rFonts w:ascii="Times New Roman" w:hAnsi="Times New Roman"/>
          <w:bCs/>
          <w:sz w:val="24"/>
          <w:szCs w:val="24"/>
        </w:rPr>
        <w:t>практические занятия и учебная практика проводится в ветеринарной клинике, а также на животноводческих фермах.</w:t>
      </w:r>
    </w:p>
    <w:p w:rsidR="005C4E10" w:rsidRDefault="005C4E10">
      <w:pPr>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В период выполнения курсовой работы </w:t>
      </w:r>
      <w:proofErr w:type="gramStart"/>
      <w:r>
        <w:rPr>
          <w:rFonts w:ascii="Times New Roman" w:hAnsi="Times New Roman"/>
          <w:bCs/>
          <w:sz w:val="24"/>
          <w:szCs w:val="24"/>
        </w:rPr>
        <w:t>обучающимся</w:t>
      </w:r>
      <w:proofErr w:type="gramEnd"/>
      <w:r>
        <w:rPr>
          <w:rFonts w:ascii="Times New Roman" w:hAnsi="Times New Roman"/>
          <w:bCs/>
          <w:sz w:val="24"/>
          <w:szCs w:val="24"/>
        </w:rPr>
        <w:t xml:space="preserve"> проводятся групповые и индивидуальные консультации.</w:t>
      </w:r>
    </w:p>
    <w:p w:rsidR="005C4E10" w:rsidRDefault="005C4E10">
      <w:pPr>
        <w:spacing w:after="0" w:line="240" w:lineRule="auto"/>
        <w:ind w:firstLine="709"/>
        <w:jc w:val="both"/>
        <w:rPr>
          <w:rFonts w:ascii="Times New Roman" w:hAnsi="Times New Roman"/>
          <w:bCs/>
          <w:sz w:val="24"/>
          <w:szCs w:val="24"/>
        </w:rPr>
      </w:pPr>
      <w:r>
        <w:rPr>
          <w:rFonts w:ascii="Times New Roman" w:hAnsi="Times New Roman"/>
          <w:bCs/>
          <w:sz w:val="24"/>
          <w:szCs w:val="24"/>
        </w:rPr>
        <w:t>При проведении практических занятий в зависимости от сложности изучаемой темы и технических условий возможно деление учебной группы на подгруппы численностью не менее 8 человек.</w:t>
      </w:r>
    </w:p>
    <w:p w:rsidR="005C4E10" w:rsidRDefault="005C4E10">
      <w:pPr>
        <w:spacing w:after="0" w:line="240" w:lineRule="auto"/>
        <w:ind w:firstLine="709"/>
        <w:jc w:val="both"/>
        <w:rPr>
          <w:rFonts w:ascii="Times New Roman" w:hAnsi="Times New Roman"/>
          <w:b/>
          <w:sz w:val="24"/>
          <w:szCs w:val="24"/>
        </w:rPr>
      </w:pPr>
    </w:p>
    <w:p w:rsidR="005C4E10" w:rsidRDefault="005C4E10" w:rsidP="008835B9">
      <w:pPr>
        <w:spacing w:after="0" w:line="240" w:lineRule="auto"/>
        <w:jc w:val="both"/>
        <w:rPr>
          <w:rFonts w:ascii="Times New Roman" w:hAnsi="Times New Roman"/>
          <w:b/>
          <w:bCs/>
          <w:sz w:val="24"/>
          <w:szCs w:val="24"/>
        </w:rPr>
      </w:pPr>
      <w:r>
        <w:rPr>
          <w:rFonts w:ascii="Times New Roman" w:hAnsi="Times New Roman"/>
          <w:b/>
          <w:sz w:val="24"/>
          <w:szCs w:val="24"/>
        </w:rPr>
        <w:t>4.4. Кадровое обеспечение образовательного процесса</w:t>
      </w:r>
    </w:p>
    <w:p w:rsidR="005C4E10" w:rsidRDefault="005C4E10">
      <w:pPr>
        <w:pStyle w:val="af0"/>
        <w:numPr>
          <w:ilvl w:val="0"/>
          <w:numId w:val="9"/>
        </w:numPr>
        <w:spacing w:after="0" w:line="240" w:lineRule="auto"/>
        <w:jc w:val="both"/>
        <w:rPr>
          <w:rFonts w:ascii="Times New Roman" w:hAnsi="Times New Roman"/>
          <w:bCs/>
          <w:sz w:val="24"/>
          <w:szCs w:val="24"/>
        </w:rPr>
      </w:pPr>
      <w:r>
        <w:rPr>
          <w:rFonts w:ascii="Times New Roman" w:hAnsi="Times New Roman"/>
          <w:bCs/>
          <w:sz w:val="24"/>
          <w:szCs w:val="24"/>
        </w:rPr>
        <w:t xml:space="preserve">Требования к квалификации педагогических (инженерно-педагогических) кадров, обеспечивающих </w:t>
      </w:r>
      <w:proofErr w:type="gramStart"/>
      <w:r>
        <w:rPr>
          <w:rFonts w:ascii="Times New Roman" w:hAnsi="Times New Roman"/>
          <w:bCs/>
          <w:sz w:val="24"/>
          <w:szCs w:val="24"/>
        </w:rPr>
        <w:t>обучение по</w:t>
      </w:r>
      <w:proofErr w:type="gramEnd"/>
      <w:r>
        <w:rPr>
          <w:rFonts w:ascii="Times New Roman" w:hAnsi="Times New Roman"/>
          <w:bCs/>
          <w:sz w:val="24"/>
          <w:szCs w:val="24"/>
        </w:rPr>
        <w:t xml:space="preserve"> междисциплинарным курсам: </w:t>
      </w:r>
    </w:p>
    <w:p w:rsidR="005C4E10" w:rsidRDefault="005C4E10">
      <w:pPr>
        <w:pStyle w:val="af0"/>
        <w:numPr>
          <w:ilvl w:val="0"/>
          <w:numId w:val="9"/>
        </w:numPr>
        <w:spacing w:after="0" w:line="240" w:lineRule="auto"/>
        <w:jc w:val="both"/>
        <w:rPr>
          <w:rFonts w:ascii="Times New Roman" w:hAnsi="Times New Roman"/>
          <w:sz w:val="24"/>
          <w:szCs w:val="24"/>
        </w:rPr>
      </w:pPr>
      <w:r>
        <w:rPr>
          <w:rFonts w:ascii="Times New Roman" w:hAnsi="Times New Roman"/>
          <w:sz w:val="24"/>
          <w:szCs w:val="24"/>
        </w:rPr>
        <w:t>наличие высшего профессионального образования, соответствующего профилю модуля ПМ 02 Участие в диагностике и лечении заболеваний сельскохозяйственных животных по специальности 36.02.01 Ветеринария,</w:t>
      </w:r>
    </w:p>
    <w:p w:rsidR="005C4E10" w:rsidRDefault="005C4E10">
      <w:pPr>
        <w:pStyle w:val="af0"/>
        <w:numPr>
          <w:ilvl w:val="0"/>
          <w:numId w:val="9"/>
        </w:numPr>
        <w:spacing w:after="0" w:line="240" w:lineRule="auto"/>
        <w:jc w:val="both"/>
        <w:rPr>
          <w:rFonts w:ascii="Times New Roman" w:hAnsi="Times New Roman"/>
          <w:sz w:val="24"/>
          <w:szCs w:val="24"/>
        </w:rPr>
      </w:pPr>
      <w:r>
        <w:rPr>
          <w:rFonts w:ascii="Times New Roman" w:hAnsi="Times New Roman"/>
          <w:sz w:val="24"/>
          <w:szCs w:val="24"/>
        </w:rPr>
        <w:t>опыт деятельности в организациях соответствующей профессиональной сферы,</w:t>
      </w:r>
    </w:p>
    <w:p w:rsidR="005C4E10" w:rsidRDefault="005C4E10">
      <w:pPr>
        <w:pStyle w:val="af0"/>
        <w:numPr>
          <w:ilvl w:val="0"/>
          <w:numId w:val="9"/>
        </w:numPr>
        <w:spacing w:after="0" w:line="240" w:lineRule="auto"/>
        <w:jc w:val="both"/>
        <w:rPr>
          <w:rFonts w:ascii="Times New Roman" w:hAnsi="Times New Roman"/>
          <w:sz w:val="24"/>
          <w:szCs w:val="24"/>
        </w:rPr>
      </w:pPr>
      <w:r>
        <w:rPr>
          <w:rFonts w:ascii="Times New Roman" w:hAnsi="Times New Roman"/>
          <w:sz w:val="24"/>
          <w:szCs w:val="24"/>
        </w:rPr>
        <w:lastRenderedPageBreak/>
        <w:t>преподаватели должны проходить стажировку в профильных предприятиях и учреждениях не реже 1 раза в 1 год.</w:t>
      </w:r>
    </w:p>
    <w:p w:rsidR="005C4E10" w:rsidRDefault="005C4E10">
      <w:pPr>
        <w:spacing w:after="0" w:line="240" w:lineRule="auto"/>
        <w:ind w:firstLine="709"/>
        <w:jc w:val="both"/>
        <w:rPr>
          <w:rFonts w:ascii="Times New Roman" w:hAnsi="Times New Roman"/>
          <w:sz w:val="24"/>
          <w:szCs w:val="24"/>
        </w:rPr>
      </w:pPr>
      <w:r>
        <w:rPr>
          <w:rFonts w:ascii="Times New Roman" w:hAnsi="Times New Roman"/>
          <w:sz w:val="24"/>
          <w:szCs w:val="24"/>
        </w:rPr>
        <w:t>Требования к квалификации педагогических кадров, осуществляющих руководство практикой: дипломированные специалисты – преподаватели междисциплинарных курсов, а также преподаватели ПМ 02 по профилю специальности Ветеринария.</w:t>
      </w:r>
    </w:p>
    <w:p w:rsidR="005C4E10" w:rsidRDefault="005C4E10">
      <w:pPr>
        <w:spacing w:after="0" w:line="240" w:lineRule="auto"/>
        <w:ind w:firstLine="709"/>
        <w:jc w:val="both"/>
        <w:rPr>
          <w:rFonts w:ascii="Times New Roman" w:hAnsi="Times New Roman"/>
          <w:sz w:val="24"/>
          <w:szCs w:val="24"/>
        </w:rPr>
      </w:pPr>
    </w:p>
    <w:p w:rsidR="005C4E10" w:rsidRDefault="005C4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p w:rsidR="005C4E10" w:rsidRDefault="005C4E10" w:rsidP="008835B9">
      <w:pPr>
        <w:autoSpaceDE w:val="0"/>
        <w:autoSpaceDN w:val="0"/>
        <w:adjustRightInd w:val="0"/>
        <w:spacing w:after="0" w:line="240" w:lineRule="auto"/>
        <w:ind w:left="360"/>
        <w:jc w:val="center"/>
        <w:rPr>
          <w:rFonts w:ascii="Times New Roman" w:hAnsi="Times New Roman"/>
          <w:b/>
          <w:bCs/>
          <w:sz w:val="24"/>
          <w:szCs w:val="24"/>
          <w:lang w:eastAsia="en-US"/>
        </w:rPr>
      </w:pPr>
      <w:r>
        <w:rPr>
          <w:rFonts w:ascii="Times New Roman" w:hAnsi="Times New Roman"/>
          <w:b/>
          <w:bCs/>
          <w:sz w:val="24"/>
          <w:szCs w:val="24"/>
          <w:lang w:eastAsia="en-US"/>
        </w:rPr>
        <w:t>5.</w:t>
      </w:r>
      <w:r w:rsidRPr="005B2B01">
        <w:rPr>
          <w:rFonts w:ascii="Times New Roman" w:hAnsi="Times New Roman"/>
          <w:b/>
          <w:bCs/>
          <w:sz w:val="24"/>
          <w:szCs w:val="24"/>
          <w:lang w:eastAsia="en-US"/>
        </w:rPr>
        <w:t>КОНТРОЛЬ И ОЦЕНКА РЕЗУЛЬТАТОВ ОСВОЕНИЯ ПРОФЕССИОНАЛЬНОГО МОДУЛЯ</w:t>
      </w:r>
    </w:p>
    <w:p w:rsidR="005C4E10" w:rsidRPr="005B2B01" w:rsidRDefault="005C4E10" w:rsidP="008835B9">
      <w:pPr>
        <w:autoSpaceDE w:val="0"/>
        <w:autoSpaceDN w:val="0"/>
        <w:adjustRightInd w:val="0"/>
        <w:spacing w:after="0" w:line="240" w:lineRule="auto"/>
        <w:ind w:left="360"/>
        <w:jc w:val="center"/>
        <w:rPr>
          <w:rFonts w:ascii="Times New Roman" w:hAnsi="Times New Roman"/>
          <w:b/>
          <w:bCs/>
          <w:sz w:val="24"/>
          <w:szCs w:val="24"/>
          <w:lang w:eastAsia="en-US"/>
        </w:rPr>
      </w:pPr>
    </w:p>
    <w:p w:rsidR="005C4E10" w:rsidRPr="005B2B01" w:rsidRDefault="005C4E10" w:rsidP="008835B9">
      <w:pPr>
        <w:keepNext/>
        <w:spacing w:after="0" w:line="240" w:lineRule="auto"/>
        <w:jc w:val="both"/>
        <w:rPr>
          <w:rFonts w:ascii="Times New Roman" w:hAnsi="Times New Roman"/>
          <w:b/>
          <w:bCs/>
          <w:sz w:val="24"/>
          <w:szCs w:val="24"/>
          <w:lang w:eastAsia="zh-CN"/>
        </w:rPr>
      </w:pPr>
      <w:r w:rsidRPr="005B2B01">
        <w:rPr>
          <w:rFonts w:ascii="Times New Roman" w:hAnsi="Times New Roman"/>
          <w:b/>
          <w:bCs/>
          <w:sz w:val="24"/>
          <w:szCs w:val="24"/>
          <w:lang w:eastAsia="zh-CN"/>
        </w:rPr>
        <w:t>5.1. Фонд оценочных сре</w:t>
      </w:r>
      <w:proofErr w:type="gramStart"/>
      <w:r w:rsidRPr="005B2B01">
        <w:rPr>
          <w:rFonts w:ascii="Times New Roman" w:hAnsi="Times New Roman"/>
          <w:b/>
          <w:bCs/>
          <w:sz w:val="24"/>
          <w:szCs w:val="24"/>
          <w:lang w:eastAsia="zh-CN"/>
        </w:rPr>
        <w:t>дств дл</w:t>
      </w:r>
      <w:proofErr w:type="gramEnd"/>
      <w:r w:rsidRPr="005B2B01">
        <w:rPr>
          <w:rFonts w:ascii="Times New Roman" w:hAnsi="Times New Roman"/>
          <w:b/>
          <w:bCs/>
          <w:sz w:val="24"/>
          <w:szCs w:val="24"/>
          <w:lang w:eastAsia="zh-CN"/>
        </w:rPr>
        <w:t xml:space="preserve">я проведения текущего контроля успеваемости и промежуточной аттестации по дисциплине (модулю). </w:t>
      </w:r>
    </w:p>
    <w:p w:rsidR="005C4E10" w:rsidRPr="005B2B01" w:rsidRDefault="005C4E10" w:rsidP="008835B9">
      <w:pPr>
        <w:keepNext/>
        <w:spacing w:after="0" w:line="240" w:lineRule="auto"/>
        <w:jc w:val="both"/>
        <w:rPr>
          <w:rFonts w:ascii="Times New Roman" w:hAnsi="Times New Roman"/>
          <w:b/>
          <w:sz w:val="24"/>
          <w:szCs w:val="24"/>
          <w:lang w:eastAsia="zh-CN"/>
        </w:rPr>
      </w:pPr>
      <w:r w:rsidRPr="005B2B01">
        <w:rPr>
          <w:rFonts w:ascii="Times New Roman" w:hAnsi="Times New Roman"/>
          <w:b/>
          <w:sz w:val="24"/>
          <w:szCs w:val="24"/>
          <w:lang w:eastAsia="zh-CN"/>
        </w:rPr>
        <w:t>Критерии оценивания компетенций:</w:t>
      </w:r>
    </w:p>
    <w:p w:rsidR="005C4E10" w:rsidRPr="005B2B01" w:rsidRDefault="005C4E10" w:rsidP="008835B9">
      <w:pPr>
        <w:shd w:val="clear" w:color="auto" w:fill="FFFFFF"/>
        <w:spacing w:after="0" w:line="240" w:lineRule="auto"/>
        <w:ind w:firstLine="708"/>
        <w:jc w:val="both"/>
        <w:rPr>
          <w:rFonts w:ascii="Times New Roman" w:hAnsi="Times New Roman"/>
          <w:color w:val="000000"/>
          <w:sz w:val="24"/>
          <w:szCs w:val="24"/>
        </w:rPr>
      </w:pPr>
      <w:r w:rsidRPr="005B2B01">
        <w:rPr>
          <w:rFonts w:ascii="Times New Roman" w:hAnsi="Times New Roman"/>
          <w:sz w:val="24"/>
          <w:szCs w:val="24"/>
          <w:lang w:eastAsia="en-US"/>
        </w:rPr>
        <w:t xml:space="preserve">контроль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5B2B01">
        <w:rPr>
          <w:rFonts w:ascii="Times New Roman" w:hAnsi="Times New Roman"/>
          <w:color w:val="000000"/>
          <w:sz w:val="24"/>
          <w:szCs w:val="24"/>
        </w:rPr>
        <w:t xml:space="preserve">а также выполнения </w:t>
      </w:r>
      <w:proofErr w:type="gramStart"/>
      <w:r w:rsidRPr="005B2B01">
        <w:rPr>
          <w:rFonts w:ascii="Times New Roman" w:hAnsi="Times New Roman"/>
          <w:color w:val="000000"/>
          <w:sz w:val="24"/>
          <w:szCs w:val="24"/>
        </w:rPr>
        <w:t>обучающимися</w:t>
      </w:r>
      <w:proofErr w:type="gramEnd"/>
      <w:r w:rsidRPr="005B2B01">
        <w:rPr>
          <w:rFonts w:ascii="Times New Roman" w:hAnsi="Times New Roman"/>
          <w:color w:val="000000"/>
          <w:sz w:val="24"/>
          <w:szCs w:val="24"/>
        </w:rPr>
        <w:t xml:space="preserve"> индивидуальных заданий, проектов, исследований</w:t>
      </w:r>
      <w:r w:rsidRPr="005B2B01">
        <w:rPr>
          <w:rFonts w:ascii="Times New Roman" w:hAnsi="Times New Roman"/>
          <w:sz w:val="24"/>
          <w:szCs w:val="24"/>
          <w:lang w:eastAsia="en-US"/>
        </w:rPr>
        <w:t>.</w:t>
      </w:r>
    </w:p>
    <w:p w:rsidR="005C4E10" w:rsidRDefault="005C4E10">
      <w:pPr>
        <w:spacing w:after="0" w:line="240" w:lineRule="auto"/>
        <w:ind w:left="360"/>
        <w:jc w:val="center"/>
        <w:rPr>
          <w:rFonts w:ascii="Times New Roman" w:hAnsi="Times New Roman"/>
          <w:sz w:val="24"/>
          <w:szCs w:val="24"/>
          <w:lang w:eastAsia="en-US"/>
        </w:rPr>
      </w:pPr>
    </w:p>
    <w:tbl>
      <w:tblPr>
        <w:tblW w:w="9356" w:type="dxa"/>
        <w:tblInd w:w="99" w:type="dxa"/>
        <w:tblBorders>
          <w:top w:val="single" w:sz="8" w:space="0" w:color="000001"/>
          <w:left w:val="single" w:sz="8" w:space="0" w:color="000001"/>
          <w:bottom w:val="single" w:sz="8" w:space="0" w:color="000001"/>
          <w:right w:val="single" w:sz="4" w:space="0" w:color="00000A"/>
          <w:insideH w:val="single" w:sz="8" w:space="0" w:color="000001"/>
          <w:insideV w:val="single" w:sz="4" w:space="0" w:color="00000A"/>
        </w:tblBorders>
        <w:tblCellMar>
          <w:left w:w="88" w:type="dxa"/>
        </w:tblCellMar>
        <w:tblLook w:val="0000"/>
      </w:tblPr>
      <w:tblGrid>
        <w:gridCol w:w="3119"/>
        <w:gridCol w:w="3118"/>
        <w:gridCol w:w="3119"/>
      </w:tblGrid>
      <w:tr w:rsidR="005C4E10" w:rsidRPr="0008448B">
        <w:trPr>
          <w:trHeight w:val="556"/>
        </w:trPr>
        <w:tc>
          <w:tcPr>
            <w:tcW w:w="3119" w:type="dxa"/>
          </w:tcPr>
          <w:p w:rsidR="005C4E10" w:rsidRDefault="005C4E10">
            <w:pPr>
              <w:spacing w:after="0" w:line="240" w:lineRule="auto"/>
              <w:jc w:val="center"/>
              <w:rPr>
                <w:rFonts w:ascii="Times New Roman" w:hAnsi="Times New Roman"/>
                <w:color w:val="000000"/>
                <w:sz w:val="20"/>
                <w:szCs w:val="20"/>
                <w:lang w:eastAsia="en-US"/>
              </w:rPr>
            </w:pPr>
            <w:r>
              <w:rPr>
                <w:rFonts w:ascii="Times New Roman" w:hAnsi="Times New Roman"/>
                <w:b/>
                <w:sz w:val="20"/>
                <w:szCs w:val="20"/>
              </w:rPr>
              <w:t>Результаты (освоенные профессиональные компетенции)</w:t>
            </w:r>
          </w:p>
        </w:tc>
        <w:tc>
          <w:tcPr>
            <w:tcW w:w="3118" w:type="dxa"/>
            <w:tcBorders>
              <w:right w:val="single" w:sz="8" w:space="0" w:color="000001"/>
            </w:tcBorders>
            <w:tcMar>
              <w:left w:w="98" w:type="dxa"/>
            </w:tcMar>
          </w:tcPr>
          <w:p w:rsidR="005C4E10" w:rsidRDefault="005C4E10">
            <w:pPr>
              <w:spacing w:after="0" w:line="240" w:lineRule="auto"/>
              <w:jc w:val="center"/>
              <w:rPr>
                <w:rFonts w:ascii="Times New Roman" w:hAnsi="Times New Roman"/>
                <w:color w:val="000000"/>
                <w:sz w:val="20"/>
                <w:szCs w:val="20"/>
                <w:lang w:eastAsia="en-US"/>
              </w:rPr>
            </w:pPr>
            <w:r>
              <w:rPr>
                <w:rFonts w:ascii="Times New Roman" w:hAnsi="Times New Roman"/>
                <w:b/>
                <w:color w:val="000000"/>
                <w:sz w:val="20"/>
                <w:szCs w:val="20"/>
                <w:lang w:eastAsia="en-US"/>
              </w:rPr>
              <w:t>Основные показатели оценки результата</w:t>
            </w:r>
            <w:r>
              <w:rPr>
                <w:rFonts w:ascii="Times New Roman" w:hAnsi="Times New Roman"/>
                <w:color w:val="000000"/>
                <w:sz w:val="20"/>
                <w:szCs w:val="20"/>
                <w:lang w:eastAsia="en-US"/>
              </w:rPr>
              <w:t>.</w:t>
            </w:r>
          </w:p>
        </w:tc>
        <w:tc>
          <w:tcPr>
            <w:tcW w:w="3119" w:type="dxa"/>
            <w:tcBorders>
              <w:left w:val="single" w:sz="8" w:space="0" w:color="000001"/>
              <w:right w:val="single" w:sz="8" w:space="0" w:color="000001"/>
            </w:tcBorders>
          </w:tcPr>
          <w:p w:rsidR="005C4E10" w:rsidRDefault="005C4E10">
            <w:pPr>
              <w:spacing w:after="0" w:line="240" w:lineRule="auto"/>
              <w:jc w:val="center"/>
              <w:rPr>
                <w:rFonts w:ascii="Times New Roman" w:hAnsi="Times New Roman"/>
                <w:color w:val="000000"/>
                <w:sz w:val="20"/>
                <w:szCs w:val="20"/>
                <w:lang w:eastAsia="en-US"/>
              </w:rPr>
            </w:pPr>
            <w:r>
              <w:rPr>
                <w:rFonts w:ascii="Times New Roman" w:hAnsi="Times New Roman"/>
                <w:b/>
                <w:bCs/>
                <w:color w:val="000000"/>
                <w:sz w:val="20"/>
                <w:szCs w:val="20"/>
                <w:lang w:eastAsia="en-US"/>
              </w:rPr>
              <w:t xml:space="preserve">Формы и методы контроля и оценки результатов обучения </w:t>
            </w:r>
          </w:p>
        </w:tc>
      </w:tr>
      <w:tr w:rsidR="005C4E10" w:rsidRPr="0008448B">
        <w:trPr>
          <w:trHeight w:val="185"/>
        </w:trPr>
        <w:tc>
          <w:tcPr>
            <w:tcW w:w="3119" w:type="dxa"/>
          </w:tcPr>
          <w:p w:rsidR="005C4E10" w:rsidRDefault="005C4E10">
            <w:pPr>
              <w:spacing w:after="0" w:line="240" w:lineRule="auto"/>
              <w:jc w:val="center"/>
              <w:rPr>
                <w:rFonts w:ascii="Times New Roman" w:hAnsi="Times New Roman"/>
                <w:b/>
                <w:color w:val="000000"/>
                <w:sz w:val="20"/>
                <w:szCs w:val="20"/>
                <w:lang w:eastAsia="en-US"/>
              </w:rPr>
            </w:pPr>
            <w:r>
              <w:rPr>
                <w:rFonts w:ascii="Times New Roman" w:hAnsi="Times New Roman"/>
                <w:b/>
                <w:iCs/>
                <w:color w:val="000000"/>
                <w:sz w:val="20"/>
                <w:szCs w:val="20"/>
                <w:lang w:eastAsia="en-US"/>
              </w:rPr>
              <w:t xml:space="preserve">1 </w:t>
            </w:r>
          </w:p>
        </w:tc>
        <w:tc>
          <w:tcPr>
            <w:tcW w:w="3118" w:type="dxa"/>
            <w:tcBorders>
              <w:right w:val="single" w:sz="8" w:space="0" w:color="000001"/>
            </w:tcBorders>
            <w:tcMar>
              <w:left w:w="98" w:type="dxa"/>
            </w:tcMar>
          </w:tcPr>
          <w:p w:rsidR="005C4E10" w:rsidRDefault="005C4E10">
            <w:pPr>
              <w:spacing w:after="0" w:line="240" w:lineRule="auto"/>
              <w:jc w:val="center"/>
              <w:rPr>
                <w:rFonts w:ascii="Times New Roman" w:hAnsi="Times New Roman"/>
                <w:b/>
                <w:color w:val="000000"/>
                <w:sz w:val="20"/>
                <w:szCs w:val="20"/>
                <w:lang w:eastAsia="en-US"/>
              </w:rPr>
            </w:pPr>
            <w:r>
              <w:rPr>
                <w:rFonts w:ascii="Times New Roman" w:hAnsi="Times New Roman"/>
                <w:b/>
                <w:color w:val="000000"/>
                <w:sz w:val="20"/>
                <w:szCs w:val="20"/>
                <w:lang w:eastAsia="en-US"/>
              </w:rPr>
              <w:t>2</w:t>
            </w:r>
          </w:p>
        </w:tc>
        <w:tc>
          <w:tcPr>
            <w:tcW w:w="3119" w:type="dxa"/>
            <w:tcBorders>
              <w:left w:val="single" w:sz="8" w:space="0" w:color="000001"/>
              <w:right w:val="single" w:sz="8" w:space="0" w:color="000001"/>
            </w:tcBorders>
          </w:tcPr>
          <w:p w:rsidR="005C4E10" w:rsidRDefault="005C4E10">
            <w:pPr>
              <w:spacing w:after="0" w:line="240" w:lineRule="auto"/>
              <w:jc w:val="center"/>
              <w:rPr>
                <w:rFonts w:ascii="Times New Roman" w:hAnsi="Times New Roman"/>
                <w:b/>
                <w:color w:val="000000"/>
                <w:sz w:val="20"/>
                <w:szCs w:val="20"/>
                <w:lang w:eastAsia="en-US"/>
              </w:rPr>
            </w:pPr>
            <w:r>
              <w:rPr>
                <w:rFonts w:ascii="Times New Roman" w:hAnsi="Times New Roman"/>
                <w:b/>
                <w:iCs/>
                <w:color w:val="000000"/>
                <w:sz w:val="20"/>
                <w:szCs w:val="20"/>
                <w:lang w:eastAsia="en-US"/>
              </w:rPr>
              <w:t>3</w:t>
            </w:r>
          </w:p>
        </w:tc>
      </w:tr>
      <w:tr w:rsidR="005C4E10" w:rsidRPr="0008448B">
        <w:trPr>
          <w:trHeight w:val="368"/>
        </w:trPr>
        <w:tc>
          <w:tcPr>
            <w:tcW w:w="3119" w:type="dxa"/>
          </w:tcPr>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ПК 2.1. Обеспечивать безопасную среду для сельскохозяйственных животных и ветеринарных специалистов, участвующих в лечебно-диагностическом процессе</w:t>
            </w:r>
          </w:p>
        </w:tc>
        <w:tc>
          <w:tcPr>
            <w:tcW w:w="3118" w:type="dxa"/>
            <w:tcBorders>
              <w:right w:val="single" w:sz="8" w:space="0" w:color="000001"/>
            </w:tcBorders>
            <w:tcMar>
              <w:left w:w="98" w:type="dxa"/>
            </w:tcMar>
          </w:tcPr>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 xml:space="preserve">– обеспечивать оптимальные зоогигиенические условия содержания, кормления и ухода за  </w:t>
            </w:r>
            <w:proofErr w:type="spellStart"/>
            <w:r w:rsidRPr="0008448B">
              <w:rPr>
                <w:rFonts w:ascii="Times New Roman" w:hAnsi="Times New Roman"/>
                <w:sz w:val="20"/>
                <w:szCs w:val="20"/>
              </w:rPr>
              <w:t>с-х</w:t>
            </w:r>
            <w:proofErr w:type="spellEnd"/>
            <w:r w:rsidRPr="0008448B">
              <w:rPr>
                <w:rFonts w:ascii="Times New Roman" w:hAnsi="Times New Roman"/>
                <w:sz w:val="20"/>
                <w:szCs w:val="20"/>
              </w:rPr>
              <w:t xml:space="preserve">  животными;</w:t>
            </w: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 xml:space="preserve"> – организовывать и проводить профилактическую работу по предупреждению инвазионных, инфекционных и незаразных болезней </w:t>
            </w:r>
            <w:proofErr w:type="spellStart"/>
            <w:r w:rsidRPr="0008448B">
              <w:rPr>
                <w:rFonts w:ascii="Times New Roman" w:hAnsi="Times New Roman"/>
                <w:sz w:val="20"/>
                <w:szCs w:val="20"/>
              </w:rPr>
              <w:t>с-х</w:t>
            </w:r>
            <w:proofErr w:type="spellEnd"/>
            <w:r w:rsidRPr="0008448B">
              <w:rPr>
                <w:rFonts w:ascii="Times New Roman" w:hAnsi="Times New Roman"/>
                <w:sz w:val="20"/>
                <w:szCs w:val="20"/>
              </w:rPr>
              <w:t xml:space="preserve"> животных;</w:t>
            </w: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 расчет экономического ущерба;</w:t>
            </w: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 организация профилактических мероприятий в конкретной обстановке по темам практических занятий ПМ02;</w:t>
            </w: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 анализ производственных ситуаций и их решение;</w:t>
            </w:r>
          </w:p>
          <w:p w:rsidR="005C4E10" w:rsidRDefault="005C4E10">
            <w:pPr>
              <w:spacing w:after="0" w:line="240" w:lineRule="auto"/>
              <w:rPr>
                <w:rFonts w:ascii="Times New Roman" w:hAnsi="Times New Roman"/>
                <w:sz w:val="20"/>
                <w:szCs w:val="20"/>
                <w:lang w:eastAsia="en-US"/>
              </w:rPr>
            </w:pPr>
            <w:r w:rsidRPr="0008448B">
              <w:rPr>
                <w:rFonts w:ascii="Times New Roman" w:hAnsi="Times New Roman"/>
                <w:sz w:val="20"/>
                <w:szCs w:val="20"/>
              </w:rPr>
              <w:t>- составление плана профилактики паразитарных, хирургических, акушерско-гинекологических, инфекционных, внутренних незаразных болезней.</w:t>
            </w:r>
          </w:p>
        </w:tc>
        <w:tc>
          <w:tcPr>
            <w:tcW w:w="3119" w:type="dxa"/>
            <w:tcBorders>
              <w:left w:val="single" w:sz="8" w:space="0" w:color="000001"/>
              <w:right w:val="single" w:sz="8" w:space="0" w:color="000001"/>
            </w:tcBorders>
          </w:tcPr>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Предварительный контроль методом устного опроса</w:t>
            </w: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Текущий контроль методом устного опроса, теста</w:t>
            </w:r>
          </w:p>
          <w:p w:rsidR="005C4E10" w:rsidRPr="0008448B" w:rsidRDefault="005C4E10">
            <w:pPr>
              <w:spacing w:after="0" w:line="240" w:lineRule="auto"/>
              <w:rPr>
                <w:rFonts w:ascii="Times New Roman" w:hAnsi="Times New Roman"/>
                <w:sz w:val="20"/>
                <w:szCs w:val="20"/>
              </w:rPr>
            </w:pP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Решение практических ситуаций</w:t>
            </w:r>
          </w:p>
          <w:p w:rsidR="005C4E10" w:rsidRPr="0008448B" w:rsidRDefault="005C4E10">
            <w:pPr>
              <w:spacing w:after="0" w:line="240" w:lineRule="auto"/>
              <w:rPr>
                <w:rFonts w:ascii="Times New Roman" w:hAnsi="Times New Roman"/>
                <w:sz w:val="20"/>
                <w:szCs w:val="20"/>
              </w:rPr>
            </w:pP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Оценка выполнения лабораторных работ</w:t>
            </w:r>
          </w:p>
          <w:p w:rsidR="005C4E10" w:rsidRPr="0008448B" w:rsidRDefault="005C4E10">
            <w:pPr>
              <w:spacing w:after="0" w:line="240" w:lineRule="auto"/>
              <w:rPr>
                <w:rFonts w:ascii="Times New Roman" w:hAnsi="Times New Roman"/>
                <w:sz w:val="20"/>
                <w:szCs w:val="20"/>
              </w:rPr>
            </w:pP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Защита и оценка выполнения практических работ</w:t>
            </w:r>
          </w:p>
          <w:p w:rsidR="005C4E10" w:rsidRPr="0008448B" w:rsidRDefault="005C4E10">
            <w:pPr>
              <w:spacing w:after="0" w:line="240" w:lineRule="auto"/>
              <w:rPr>
                <w:rFonts w:ascii="Times New Roman" w:hAnsi="Times New Roman"/>
                <w:sz w:val="20"/>
                <w:szCs w:val="20"/>
              </w:rPr>
            </w:pPr>
          </w:p>
          <w:p w:rsidR="005C4E10" w:rsidRDefault="005C4E10">
            <w:pPr>
              <w:spacing w:after="0" w:line="240" w:lineRule="auto"/>
              <w:rPr>
                <w:rFonts w:ascii="Times New Roman" w:hAnsi="Times New Roman"/>
                <w:color w:val="000000"/>
                <w:sz w:val="20"/>
                <w:szCs w:val="20"/>
                <w:lang w:eastAsia="en-US"/>
              </w:rPr>
            </w:pPr>
            <w:r w:rsidRPr="0008448B">
              <w:rPr>
                <w:rFonts w:ascii="Times New Roman" w:hAnsi="Times New Roman"/>
                <w:sz w:val="20"/>
                <w:szCs w:val="20"/>
              </w:rPr>
              <w:t>Контрольная работа</w:t>
            </w:r>
          </w:p>
        </w:tc>
      </w:tr>
      <w:tr w:rsidR="005C4E10" w:rsidRPr="0008448B">
        <w:trPr>
          <w:trHeight w:val="368"/>
        </w:trPr>
        <w:tc>
          <w:tcPr>
            <w:tcW w:w="3119" w:type="dxa"/>
          </w:tcPr>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П.К 2.2. Выполнять ветеринарные лечебно-диагностические манипуляции.</w:t>
            </w:r>
          </w:p>
        </w:tc>
        <w:tc>
          <w:tcPr>
            <w:tcW w:w="3118" w:type="dxa"/>
            <w:tcBorders>
              <w:right w:val="single" w:sz="8" w:space="0" w:color="000001"/>
            </w:tcBorders>
            <w:tcMar>
              <w:left w:w="98" w:type="dxa"/>
            </w:tcMar>
          </w:tcPr>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-обеспечивать безопасную среду для сельскохозяйственных животных и ветеринарных специалистов, участвующих в лечебно – диагностическом процессе;</w:t>
            </w: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 xml:space="preserve">- выполнение ветеринарных лечебно – диагностических манипуляций препаратов разным видам </w:t>
            </w:r>
            <w:proofErr w:type="spellStart"/>
            <w:r w:rsidRPr="0008448B">
              <w:rPr>
                <w:rFonts w:ascii="Times New Roman" w:hAnsi="Times New Roman"/>
                <w:sz w:val="20"/>
                <w:szCs w:val="20"/>
              </w:rPr>
              <w:t>с-х</w:t>
            </w:r>
            <w:proofErr w:type="spellEnd"/>
            <w:r w:rsidRPr="0008448B">
              <w:rPr>
                <w:rFonts w:ascii="Times New Roman" w:hAnsi="Times New Roman"/>
                <w:sz w:val="20"/>
                <w:szCs w:val="20"/>
              </w:rPr>
              <w:t xml:space="preserve"> животных,  дача, введение препаратов в организм различными способами</w:t>
            </w:r>
          </w:p>
        </w:tc>
        <w:tc>
          <w:tcPr>
            <w:tcW w:w="3119" w:type="dxa"/>
            <w:tcBorders>
              <w:left w:val="single" w:sz="8" w:space="0" w:color="000001"/>
              <w:right w:val="single" w:sz="8" w:space="0" w:color="000001"/>
            </w:tcBorders>
          </w:tcPr>
          <w:p w:rsidR="005C4E10" w:rsidRDefault="005C4E10">
            <w:pPr>
              <w:spacing w:after="0" w:line="240" w:lineRule="auto"/>
              <w:rPr>
                <w:rFonts w:ascii="Times New Roman" w:hAnsi="Times New Roman"/>
                <w:color w:val="000000"/>
                <w:sz w:val="20"/>
                <w:szCs w:val="20"/>
                <w:lang w:eastAsia="en-US"/>
              </w:rPr>
            </w:pPr>
            <w:r>
              <w:rPr>
                <w:rFonts w:ascii="Times New Roman" w:hAnsi="Times New Roman"/>
                <w:sz w:val="20"/>
                <w:szCs w:val="20"/>
              </w:rPr>
              <w:t>Практическая проверка. Оценка выполнен</w:t>
            </w:r>
            <w:r w:rsidRPr="0008448B">
              <w:rPr>
                <w:rFonts w:ascii="Times New Roman" w:hAnsi="Times New Roman"/>
                <w:sz w:val="20"/>
                <w:szCs w:val="20"/>
              </w:rPr>
              <w:t>ия практических заданий на учебной практике. Зачет с дифферен</w:t>
            </w:r>
            <w:r>
              <w:rPr>
                <w:rFonts w:ascii="Times New Roman" w:hAnsi="Times New Roman"/>
                <w:sz w:val="20"/>
                <w:szCs w:val="20"/>
              </w:rPr>
              <w:t>цированной оценкой по результатам учебной практики по видам работ</w:t>
            </w:r>
          </w:p>
        </w:tc>
      </w:tr>
      <w:tr w:rsidR="005C4E10" w:rsidRPr="0008448B">
        <w:trPr>
          <w:trHeight w:val="368"/>
        </w:trPr>
        <w:tc>
          <w:tcPr>
            <w:tcW w:w="3119" w:type="dxa"/>
          </w:tcPr>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ПК 2.3. Вести ветеринарный лечебно-диагностический процесс с использованием </w:t>
            </w:r>
            <w:r>
              <w:rPr>
                <w:rFonts w:ascii="Times New Roman" w:hAnsi="Times New Roman"/>
                <w:sz w:val="20"/>
                <w:szCs w:val="20"/>
                <w:lang w:eastAsia="en-US"/>
              </w:rPr>
              <w:lastRenderedPageBreak/>
              <w:t>специальной аппаратуры и</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инструментария.</w:t>
            </w:r>
          </w:p>
        </w:tc>
        <w:tc>
          <w:tcPr>
            <w:tcW w:w="3118" w:type="dxa"/>
            <w:tcBorders>
              <w:right w:val="single" w:sz="8" w:space="0" w:color="000001"/>
            </w:tcBorders>
            <w:tcMar>
              <w:left w:w="98" w:type="dxa"/>
            </w:tcMar>
          </w:tcPr>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lastRenderedPageBreak/>
              <w:t xml:space="preserve">- проведение ветеринарного лечебно – диагностического процесса с использованием </w:t>
            </w:r>
            <w:r w:rsidRPr="0008448B">
              <w:rPr>
                <w:rFonts w:ascii="Times New Roman" w:hAnsi="Times New Roman"/>
                <w:sz w:val="20"/>
                <w:szCs w:val="20"/>
              </w:rPr>
              <w:lastRenderedPageBreak/>
              <w:t>специальной аппаратуры и инструментария:  микроскоп. Стекла предметные, овоскоп, кюветы, лабораторная посуда;</w:t>
            </w:r>
          </w:p>
          <w:p w:rsidR="005C4E10" w:rsidRDefault="005C4E10">
            <w:pPr>
              <w:spacing w:after="0" w:line="240" w:lineRule="auto"/>
              <w:rPr>
                <w:rFonts w:ascii="Times New Roman" w:hAnsi="Times New Roman"/>
                <w:sz w:val="20"/>
                <w:szCs w:val="20"/>
                <w:lang w:eastAsia="en-US"/>
              </w:rPr>
            </w:pPr>
            <w:r w:rsidRPr="0008448B">
              <w:rPr>
                <w:rFonts w:ascii="Times New Roman" w:hAnsi="Times New Roman"/>
                <w:sz w:val="20"/>
                <w:szCs w:val="20"/>
              </w:rPr>
              <w:t>- оказание  ветеринарной помощи в неотложных ситуациях.</w:t>
            </w:r>
          </w:p>
        </w:tc>
        <w:tc>
          <w:tcPr>
            <w:tcW w:w="3119" w:type="dxa"/>
            <w:tcBorders>
              <w:left w:val="single" w:sz="8" w:space="0" w:color="000001"/>
              <w:right w:val="single" w:sz="8" w:space="0" w:color="000001"/>
            </w:tcBorders>
          </w:tcPr>
          <w:p w:rsidR="005C4E10" w:rsidRDefault="005C4E10">
            <w:pPr>
              <w:spacing w:after="0" w:line="240" w:lineRule="auto"/>
              <w:rPr>
                <w:rFonts w:ascii="Times New Roman" w:hAnsi="Times New Roman"/>
                <w:color w:val="000000"/>
                <w:sz w:val="20"/>
                <w:szCs w:val="20"/>
                <w:lang w:eastAsia="en-US"/>
              </w:rPr>
            </w:pPr>
            <w:r w:rsidRPr="0008448B">
              <w:rPr>
                <w:rFonts w:ascii="Times New Roman" w:hAnsi="Times New Roman"/>
                <w:sz w:val="20"/>
                <w:szCs w:val="20"/>
              </w:rPr>
              <w:lastRenderedPageBreak/>
              <w:t xml:space="preserve">Текущий контроль методом устного опроса.                       </w:t>
            </w:r>
            <w:r>
              <w:rPr>
                <w:rFonts w:ascii="Times New Roman" w:hAnsi="Times New Roman"/>
                <w:sz w:val="20"/>
                <w:szCs w:val="20"/>
              </w:rPr>
              <w:t xml:space="preserve">Практическая проверка. Оценка </w:t>
            </w:r>
            <w:r>
              <w:rPr>
                <w:rFonts w:ascii="Times New Roman" w:hAnsi="Times New Roman"/>
                <w:sz w:val="20"/>
                <w:szCs w:val="20"/>
              </w:rPr>
              <w:lastRenderedPageBreak/>
              <w:t>выполнен</w:t>
            </w:r>
            <w:r w:rsidRPr="0008448B">
              <w:rPr>
                <w:rFonts w:ascii="Times New Roman" w:hAnsi="Times New Roman"/>
                <w:sz w:val="20"/>
                <w:szCs w:val="20"/>
              </w:rPr>
              <w:t>ия практических заданий на учебной практике. Зачет с дифферен</w:t>
            </w:r>
            <w:r>
              <w:rPr>
                <w:rFonts w:ascii="Times New Roman" w:hAnsi="Times New Roman"/>
                <w:sz w:val="20"/>
                <w:szCs w:val="20"/>
              </w:rPr>
              <w:t>цированной оценкой по результатам учебной практики по видам работ</w:t>
            </w:r>
          </w:p>
        </w:tc>
      </w:tr>
      <w:tr w:rsidR="005C4E10" w:rsidRPr="0008448B">
        <w:trPr>
          <w:trHeight w:val="368"/>
        </w:trPr>
        <w:tc>
          <w:tcPr>
            <w:tcW w:w="3119" w:type="dxa"/>
          </w:tcPr>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lastRenderedPageBreak/>
              <w:t>ПК 2.4. Оказывать доврачебную помощь сельскохозяйственным животным в неотложных ситуациях.</w:t>
            </w:r>
          </w:p>
          <w:p w:rsidR="005C4E10" w:rsidRDefault="005C4E10">
            <w:pPr>
              <w:spacing w:after="0" w:line="240" w:lineRule="auto"/>
              <w:rPr>
                <w:rFonts w:ascii="Times New Roman" w:hAnsi="Times New Roman"/>
                <w:sz w:val="20"/>
                <w:szCs w:val="20"/>
                <w:lang w:eastAsia="en-US"/>
              </w:rPr>
            </w:pPr>
          </w:p>
        </w:tc>
        <w:tc>
          <w:tcPr>
            <w:tcW w:w="3118" w:type="dxa"/>
            <w:tcBorders>
              <w:right w:val="single" w:sz="8" w:space="0" w:color="000001"/>
            </w:tcBorders>
            <w:tcMar>
              <w:left w:w="98" w:type="dxa"/>
            </w:tcMar>
          </w:tcPr>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 участие в отборе, консервировании, упаковке и пересылке патологического материала;</w:t>
            </w:r>
          </w:p>
          <w:p w:rsidR="005C4E10" w:rsidRDefault="005C4E10">
            <w:pPr>
              <w:spacing w:after="0" w:line="240" w:lineRule="auto"/>
              <w:rPr>
                <w:rFonts w:ascii="Times New Roman" w:hAnsi="Times New Roman"/>
                <w:sz w:val="20"/>
                <w:szCs w:val="20"/>
                <w:lang w:eastAsia="en-US"/>
              </w:rPr>
            </w:pPr>
            <w:r w:rsidRPr="0008448B">
              <w:rPr>
                <w:rFonts w:ascii="Times New Roman" w:hAnsi="Times New Roman"/>
                <w:sz w:val="20"/>
                <w:szCs w:val="20"/>
              </w:rPr>
              <w:t>- проводить полное гельминтологическое вскрытие трупа животного</w:t>
            </w:r>
          </w:p>
        </w:tc>
        <w:tc>
          <w:tcPr>
            <w:tcW w:w="3119" w:type="dxa"/>
            <w:tcBorders>
              <w:left w:val="single" w:sz="8" w:space="0" w:color="000001"/>
              <w:right w:val="single" w:sz="8" w:space="0" w:color="000001"/>
            </w:tcBorders>
          </w:tcPr>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Оценка выполнения практических заданий на производственной практике. Анализ производственных ситуаций</w:t>
            </w: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Зачет с дифференцированной оценкой по результатам отчета о  производственной практике и отзывов с производства</w:t>
            </w:r>
          </w:p>
        </w:tc>
      </w:tr>
      <w:tr w:rsidR="005C4E10" w:rsidRPr="0008448B">
        <w:trPr>
          <w:trHeight w:val="368"/>
        </w:trPr>
        <w:tc>
          <w:tcPr>
            <w:tcW w:w="3119" w:type="dxa"/>
          </w:tcPr>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ПК 2.5. Оказывать акушерскую помощь сельскохозяйственным животным.</w:t>
            </w:r>
          </w:p>
          <w:p w:rsidR="005C4E10" w:rsidRDefault="005C4E10">
            <w:pPr>
              <w:spacing w:after="0" w:line="240" w:lineRule="auto"/>
              <w:rPr>
                <w:rFonts w:ascii="Times New Roman" w:hAnsi="Times New Roman"/>
                <w:sz w:val="20"/>
                <w:szCs w:val="20"/>
                <w:lang w:eastAsia="en-US"/>
              </w:rPr>
            </w:pPr>
          </w:p>
        </w:tc>
        <w:tc>
          <w:tcPr>
            <w:tcW w:w="3118" w:type="dxa"/>
            <w:tcBorders>
              <w:right w:val="single" w:sz="8" w:space="0" w:color="000001"/>
            </w:tcBorders>
            <w:tcMar>
              <w:left w:w="98" w:type="dxa"/>
            </w:tcMar>
          </w:tcPr>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 xml:space="preserve">- составление плана профилактики </w:t>
            </w:r>
            <w:proofErr w:type="spellStart"/>
            <w:r w:rsidRPr="0008448B">
              <w:rPr>
                <w:rFonts w:ascii="Times New Roman" w:hAnsi="Times New Roman"/>
                <w:sz w:val="20"/>
                <w:szCs w:val="20"/>
              </w:rPr>
              <w:t>акушерско</w:t>
            </w:r>
            <w:proofErr w:type="spellEnd"/>
            <w:r w:rsidRPr="0008448B">
              <w:rPr>
                <w:rFonts w:ascii="Times New Roman" w:hAnsi="Times New Roman"/>
                <w:sz w:val="20"/>
                <w:szCs w:val="20"/>
              </w:rPr>
              <w:t xml:space="preserve"> - гинекологических болезней;</w:t>
            </w: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 xml:space="preserve">- выполнение ветеринарных лечебно – диагностических манипуляций </w:t>
            </w:r>
            <w:proofErr w:type="gramStart"/>
            <w:r w:rsidRPr="0008448B">
              <w:rPr>
                <w:rFonts w:ascii="Times New Roman" w:hAnsi="Times New Roman"/>
                <w:sz w:val="20"/>
                <w:szCs w:val="20"/>
              </w:rPr>
              <w:t xml:space="preserve">( </w:t>
            </w:r>
            <w:proofErr w:type="gramEnd"/>
            <w:r w:rsidRPr="0008448B">
              <w:rPr>
                <w:rFonts w:ascii="Times New Roman" w:hAnsi="Times New Roman"/>
                <w:sz w:val="20"/>
                <w:szCs w:val="20"/>
              </w:rPr>
              <w:t xml:space="preserve">составление схем лечения при </w:t>
            </w:r>
            <w:proofErr w:type="spellStart"/>
            <w:r w:rsidRPr="0008448B">
              <w:rPr>
                <w:rFonts w:ascii="Times New Roman" w:hAnsi="Times New Roman"/>
                <w:sz w:val="20"/>
                <w:szCs w:val="20"/>
              </w:rPr>
              <w:t>акушерско</w:t>
            </w:r>
            <w:proofErr w:type="spellEnd"/>
            <w:r w:rsidRPr="0008448B">
              <w:rPr>
                <w:rFonts w:ascii="Times New Roman" w:hAnsi="Times New Roman"/>
                <w:sz w:val="20"/>
                <w:szCs w:val="20"/>
              </w:rPr>
              <w:t xml:space="preserve"> – гинекологических болезнях, введение препаратов, манипуляции по диагностике беременности. </w:t>
            </w:r>
            <w:proofErr w:type="gramStart"/>
            <w:r w:rsidRPr="0008448B">
              <w:rPr>
                <w:rFonts w:ascii="Times New Roman" w:hAnsi="Times New Roman"/>
                <w:sz w:val="20"/>
                <w:szCs w:val="20"/>
              </w:rPr>
              <w:t>Помощь  при нормальных родах.)</w:t>
            </w:r>
            <w:proofErr w:type="gramEnd"/>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 xml:space="preserve">- проведение ветеринарного лечебно – диагностического процесса с использованием специальной аппаратуры и инструментария:  микроскоп, стекла предметные, сперма, кюветы, лабораторная посуда, кружка </w:t>
            </w:r>
            <w:proofErr w:type="spellStart"/>
            <w:r w:rsidRPr="0008448B">
              <w:rPr>
                <w:rFonts w:ascii="Times New Roman" w:hAnsi="Times New Roman"/>
                <w:sz w:val="20"/>
                <w:szCs w:val="20"/>
              </w:rPr>
              <w:t>Эсмарха</w:t>
            </w:r>
            <w:proofErr w:type="spellEnd"/>
            <w:r w:rsidRPr="0008448B">
              <w:rPr>
                <w:rFonts w:ascii="Times New Roman" w:hAnsi="Times New Roman"/>
                <w:sz w:val="20"/>
                <w:szCs w:val="20"/>
              </w:rPr>
              <w:t xml:space="preserve">. </w:t>
            </w:r>
            <w:proofErr w:type="gramStart"/>
            <w:r w:rsidRPr="0008448B">
              <w:rPr>
                <w:rFonts w:ascii="Times New Roman" w:hAnsi="Times New Roman"/>
                <w:sz w:val="20"/>
                <w:szCs w:val="20"/>
              </w:rPr>
              <w:t>Спринцовка;</w:t>
            </w:r>
            <w:proofErr w:type="gramEnd"/>
          </w:p>
          <w:p w:rsidR="005C4E10" w:rsidRDefault="005C4E10">
            <w:pPr>
              <w:spacing w:after="0" w:line="240" w:lineRule="auto"/>
              <w:rPr>
                <w:rFonts w:ascii="Times New Roman" w:hAnsi="Times New Roman"/>
                <w:sz w:val="20"/>
                <w:szCs w:val="20"/>
                <w:lang w:eastAsia="en-US"/>
              </w:rPr>
            </w:pPr>
            <w:proofErr w:type="gramStart"/>
            <w:r w:rsidRPr="0008448B">
              <w:rPr>
                <w:rFonts w:ascii="Times New Roman" w:hAnsi="Times New Roman"/>
                <w:sz w:val="20"/>
                <w:szCs w:val="20"/>
              </w:rPr>
              <w:t>- оказание  ветеринарной помощи в неотложных ситуациях               (отделение последа, промывание половых органов, введение лекарственных препаратов.</w:t>
            </w:r>
            <w:proofErr w:type="gramEnd"/>
            <w:r w:rsidRPr="0008448B">
              <w:rPr>
                <w:rFonts w:ascii="Times New Roman" w:hAnsi="Times New Roman"/>
                <w:sz w:val="20"/>
                <w:szCs w:val="20"/>
              </w:rPr>
              <w:t xml:space="preserve"> </w:t>
            </w:r>
            <w:proofErr w:type="gramStart"/>
            <w:r w:rsidRPr="0008448B">
              <w:rPr>
                <w:rFonts w:ascii="Times New Roman" w:hAnsi="Times New Roman"/>
                <w:sz w:val="20"/>
                <w:szCs w:val="20"/>
              </w:rPr>
              <w:t>Исправление неправильного расположения плода при родах, помощь при выпадении влагалища и матки.)</w:t>
            </w:r>
            <w:proofErr w:type="gramEnd"/>
          </w:p>
        </w:tc>
        <w:tc>
          <w:tcPr>
            <w:tcW w:w="3119" w:type="dxa"/>
            <w:tcBorders>
              <w:left w:val="single" w:sz="8" w:space="0" w:color="000001"/>
              <w:right w:val="single" w:sz="8" w:space="0" w:color="000001"/>
            </w:tcBorders>
          </w:tcPr>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Оценка выполнения практических заданий на производственной практике. Анализ производственных ситуаций</w:t>
            </w: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Зачет с дифференцированной оценкой по результатам отчета о  производственной практике и отзывов с производства</w:t>
            </w:r>
          </w:p>
        </w:tc>
      </w:tr>
      <w:tr w:rsidR="005C4E10" w:rsidRPr="0008448B">
        <w:trPr>
          <w:trHeight w:val="368"/>
        </w:trPr>
        <w:tc>
          <w:tcPr>
            <w:tcW w:w="3119" w:type="dxa"/>
          </w:tcPr>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ПК 2.6. Участвовать в проведении ветеринарного приема.</w:t>
            </w:r>
          </w:p>
        </w:tc>
        <w:tc>
          <w:tcPr>
            <w:tcW w:w="3118" w:type="dxa"/>
            <w:tcBorders>
              <w:right w:val="single" w:sz="8" w:space="0" w:color="000001"/>
            </w:tcBorders>
            <w:tcMar>
              <w:left w:w="98" w:type="dxa"/>
            </w:tcMar>
          </w:tcPr>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w:t>
            </w:r>
            <w:r>
              <w:rPr>
                <w:rFonts w:ascii="Times New Roman" w:hAnsi="Times New Roman"/>
                <w:sz w:val="20"/>
                <w:szCs w:val="20"/>
                <w:lang w:eastAsia="en-US"/>
              </w:rPr>
              <w:t xml:space="preserve"> Участвовать в проведении ветеринарного приема в ветеринарных клиниках; </w:t>
            </w: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 заполнение журнала по результатам обследования продуктов и сырья на продуктовых рынках города;</w:t>
            </w:r>
          </w:p>
          <w:p w:rsidR="005C4E10" w:rsidRPr="0008448B" w:rsidRDefault="005C4E10">
            <w:pPr>
              <w:spacing w:after="0" w:line="240" w:lineRule="auto"/>
              <w:rPr>
                <w:rFonts w:ascii="Times New Roman" w:hAnsi="Times New Roman"/>
                <w:sz w:val="20"/>
                <w:szCs w:val="20"/>
              </w:rPr>
            </w:pPr>
            <w:r w:rsidRPr="0008448B">
              <w:rPr>
                <w:rFonts w:ascii="Times New Roman" w:hAnsi="Times New Roman"/>
                <w:sz w:val="20"/>
                <w:szCs w:val="20"/>
              </w:rPr>
              <w:t>- проведение забора слизи, тканей для обследования животных;</w:t>
            </w:r>
          </w:p>
          <w:p w:rsidR="005C4E10" w:rsidRDefault="005C4E10">
            <w:pPr>
              <w:spacing w:after="0" w:line="240" w:lineRule="auto"/>
              <w:rPr>
                <w:rFonts w:ascii="Times New Roman" w:hAnsi="Times New Roman"/>
                <w:sz w:val="20"/>
                <w:szCs w:val="20"/>
                <w:lang w:eastAsia="en-US"/>
              </w:rPr>
            </w:pPr>
            <w:r w:rsidRPr="0008448B">
              <w:rPr>
                <w:rFonts w:ascii="Times New Roman" w:hAnsi="Times New Roman"/>
                <w:sz w:val="20"/>
                <w:szCs w:val="20"/>
              </w:rPr>
              <w:t xml:space="preserve">- проводить консультации для работников животноводства о необходимости проведения профилактики </w:t>
            </w:r>
            <w:proofErr w:type="spellStart"/>
            <w:r w:rsidRPr="0008448B">
              <w:rPr>
                <w:rFonts w:ascii="Times New Roman" w:hAnsi="Times New Roman"/>
                <w:sz w:val="20"/>
                <w:szCs w:val="20"/>
              </w:rPr>
              <w:t>антропозоонозов</w:t>
            </w:r>
            <w:proofErr w:type="spellEnd"/>
            <w:r w:rsidRPr="0008448B">
              <w:rPr>
                <w:rFonts w:ascii="Times New Roman" w:hAnsi="Times New Roman"/>
                <w:sz w:val="20"/>
                <w:szCs w:val="20"/>
              </w:rPr>
              <w:t>.</w:t>
            </w:r>
          </w:p>
        </w:tc>
        <w:tc>
          <w:tcPr>
            <w:tcW w:w="3119" w:type="dxa"/>
            <w:tcBorders>
              <w:left w:val="single" w:sz="8" w:space="0" w:color="000001"/>
              <w:right w:val="single" w:sz="8" w:space="0" w:color="000001"/>
            </w:tcBorders>
          </w:tcPr>
          <w:p w:rsidR="005C4E10" w:rsidRDefault="005C4E10">
            <w:pPr>
              <w:spacing w:after="0" w:line="240" w:lineRule="auto"/>
              <w:rPr>
                <w:rFonts w:ascii="Times New Roman" w:hAnsi="Times New Roman"/>
                <w:color w:val="000000"/>
                <w:sz w:val="20"/>
                <w:szCs w:val="20"/>
                <w:lang w:eastAsia="en-US"/>
              </w:rPr>
            </w:pPr>
            <w:r w:rsidRPr="0008448B">
              <w:rPr>
                <w:rFonts w:ascii="Times New Roman" w:hAnsi="Times New Roman"/>
                <w:sz w:val="20"/>
                <w:szCs w:val="20"/>
              </w:rPr>
              <w:t>Текущий контроль методом устного опроса.                             Защита практической работы и заданий на учеб</w:t>
            </w:r>
            <w:r>
              <w:rPr>
                <w:rFonts w:ascii="Times New Roman" w:hAnsi="Times New Roman"/>
                <w:sz w:val="20"/>
                <w:szCs w:val="20"/>
              </w:rPr>
              <w:t>ной практике</w:t>
            </w:r>
            <w:r w:rsidRPr="0008448B">
              <w:rPr>
                <w:rFonts w:ascii="Times New Roman" w:hAnsi="Times New Roman"/>
                <w:sz w:val="20"/>
                <w:szCs w:val="20"/>
              </w:rPr>
              <w:t>.</w:t>
            </w:r>
          </w:p>
        </w:tc>
      </w:tr>
    </w:tbl>
    <w:p w:rsidR="005C4E10" w:rsidRDefault="005C4E10">
      <w:pPr>
        <w:spacing w:after="0" w:line="240" w:lineRule="auto"/>
        <w:rPr>
          <w:sz w:val="24"/>
          <w:szCs w:val="24"/>
        </w:rPr>
      </w:pPr>
    </w:p>
    <w:p w:rsidR="005C4E10" w:rsidRDefault="005C4E10">
      <w:pPr>
        <w:spacing w:after="0" w:line="240" w:lineRule="auto"/>
        <w:ind w:firstLine="709"/>
        <w:rPr>
          <w:rFonts w:ascii="Times New Roman" w:hAnsi="Times New Roman"/>
          <w:sz w:val="24"/>
          <w:szCs w:val="24"/>
        </w:rPr>
      </w:pPr>
      <w:r>
        <w:rPr>
          <w:rFonts w:ascii="Times New Roman" w:hAnsi="Times New Roman"/>
          <w:sz w:val="24"/>
          <w:szCs w:val="24"/>
        </w:rPr>
        <w:t xml:space="preserve">Формы и методы контроля и оценки результатов обучения должны позволять проверять у обучающихся не только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профессиональных компетенций, но и развитие общих компетенций и обеспечивающих их умений.</w:t>
      </w:r>
    </w:p>
    <w:p w:rsidR="005C4E10" w:rsidRDefault="005C4E10">
      <w:pPr>
        <w:spacing w:after="0" w:line="240" w:lineRule="auto"/>
        <w:ind w:firstLine="709"/>
        <w:rPr>
          <w:rFonts w:ascii="Times New Roman" w:hAnsi="Times New Roman"/>
          <w:sz w:val="24"/>
          <w:szCs w:val="24"/>
        </w:rPr>
      </w:pPr>
    </w:p>
    <w:tbl>
      <w:tblPr>
        <w:tblW w:w="9357" w:type="dxa"/>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A0"/>
      </w:tblPr>
      <w:tblGrid>
        <w:gridCol w:w="3119"/>
        <w:gridCol w:w="3119"/>
        <w:gridCol w:w="3119"/>
      </w:tblGrid>
      <w:tr w:rsidR="005C4E10" w:rsidRPr="0008448B">
        <w:tc>
          <w:tcPr>
            <w:tcW w:w="3119" w:type="dxa"/>
          </w:tcPr>
          <w:p w:rsidR="005C4E10" w:rsidRDefault="005C4E10">
            <w:pPr>
              <w:spacing w:after="0" w:line="240" w:lineRule="auto"/>
              <w:jc w:val="center"/>
              <w:rPr>
                <w:rFonts w:ascii="Times New Roman" w:hAnsi="Times New Roman"/>
                <w:b/>
                <w:sz w:val="20"/>
                <w:szCs w:val="20"/>
              </w:rPr>
            </w:pPr>
            <w:r>
              <w:rPr>
                <w:rFonts w:ascii="Times New Roman" w:hAnsi="Times New Roman"/>
                <w:b/>
                <w:sz w:val="20"/>
                <w:szCs w:val="20"/>
              </w:rPr>
              <w:t>Результаты (освоенные общие компетенции)</w:t>
            </w:r>
          </w:p>
        </w:tc>
        <w:tc>
          <w:tcPr>
            <w:tcW w:w="3119" w:type="dxa"/>
          </w:tcPr>
          <w:p w:rsidR="005C4E10" w:rsidRDefault="005C4E10">
            <w:pPr>
              <w:spacing w:after="0" w:line="240" w:lineRule="auto"/>
              <w:jc w:val="center"/>
              <w:rPr>
                <w:rFonts w:ascii="Times New Roman" w:hAnsi="Times New Roman"/>
                <w:b/>
                <w:sz w:val="20"/>
                <w:szCs w:val="20"/>
              </w:rPr>
            </w:pPr>
            <w:r>
              <w:rPr>
                <w:rFonts w:ascii="Times New Roman" w:hAnsi="Times New Roman"/>
                <w:b/>
                <w:sz w:val="20"/>
                <w:szCs w:val="20"/>
              </w:rPr>
              <w:t>Основные показатели оценки результата</w:t>
            </w:r>
          </w:p>
        </w:tc>
        <w:tc>
          <w:tcPr>
            <w:tcW w:w="3119" w:type="dxa"/>
          </w:tcPr>
          <w:p w:rsidR="005C4E10" w:rsidRDefault="005C4E10">
            <w:pPr>
              <w:spacing w:after="0" w:line="240" w:lineRule="auto"/>
              <w:jc w:val="center"/>
              <w:rPr>
                <w:rFonts w:ascii="Times New Roman" w:hAnsi="Times New Roman"/>
                <w:b/>
                <w:sz w:val="20"/>
                <w:szCs w:val="20"/>
              </w:rPr>
            </w:pPr>
            <w:r>
              <w:rPr>
                <w:rFonts w:ascii="Times New Roman" w:hAnsi="Times New Roman"/>
                <w:b/>
                <w:sz w:val="20"/>
                <w:szCs w:val="20"/>
              </w:rPr>
              <w:t>Формы и методы контроля и оценки</w:t>
            </w:r>
          </w:p>
        </w:tc>
      </w:tr>
      <w:tr w:rsidR="005C4E10" w:rsidRPr="0008448B">
        <w:tc>
          <w:tcPr>
            <w:tcW w:w="3119" w:type="dxa"/>
          </w:tcPr>
          <w:p w:rsidR="005C4E10" w:rsidRDefault="005C4E10">
            <w:pPr>
              <w:spacing w:after="0" w:line="240" w:lineRule="auto"/>
              <w:jc w:val="center"/>
              <w:rPr>
                <w:rFonts w:ascii="Times New Roman" w:hAnsi="Times New Roman"/>
                <w:b/>
                <w:sz w:val="20"/>
                <w:szCs w:val="20"/>
              </w:rPr>
            </w:pPr>
            <w:r>
              <w:rPr>
                <w:rFonts w:ascii="Times New Roman" w:hAnsi="Times New Roman"/>
                <w:b/>
                <w:sz w:val="20"/>
                <w:szCs w:val="20"/>
              </w:rPr>
              <w:t>1</w:t>
            </w:r>
          </w:p>
        </w:tc>
        <w:tc>
          <w:tcPr>
            <w:tcW w:w="3119" w:type="dxa"/>
          </w:tcPr>
          <w:p w:rsidR="005C4E10" w:rsidRDefault="005C4E10">
            <w:pPr>
              <w:spacing w:after="0" w:line="240" w:lineRule="auto"/>
              <w:jc w:val="center"/>
              <w:rPr>
                <w:rFonts w:ascii="Times New Roman" w:hAnsi="Times New Roman"/>
                <w:b/>
                <w:sz w:val="20"/>
                <w:szCs w:val="20"/>
              </w:rPr>
            </w:pPr>
            <w:r>
              <w:rPr>
                <w:rFonts w:ascii="Times New Roman" w:hAnsi="Times New Roman"/>
                <w:b/>
                <w:sz w:val="20"/>
                <w:szCs w:val="20"/>
              </w:rPr>
              <w:t>2</w:t>
            </w:r>
          </w:p>
        </w:tc>
        <w:tc>
          <w:tcPr>
            <w:tcW w:w="3119" w:type="dxa"/>
          </w:tcPr>
          <w:p w:rsidR="005C4E10" w:rsidRDefault="005C4E10">
            <w:pPr>
              <w:spacing w:after="0" w:line="240" w:lineRule="auto"/>
              <w:jc w:val="center"/>
              <w:rPr>
                <w:rFonts w:ascii="Times New Roman" w:hAnsi="Times New Roman"/>
                <w:b/>
                <w:sz w:val="20"/>
                <w:szCs w:val="20"/>
              </w:rPr>
            </w:pPr>
            <w:r>
              <w:rPr>
                <w:rFonts w:ascii="Times New Roman" w:hAnsi="Times New Roman"/>
                <w:b/>
                <w:sz w:val="20"/>
                <w:szCs w:val="20"/>
              </w:rPr>
              <w:t>3</w:t>
            </w:r>
          </w:p>
        </w:tc>
      </w:tr>
      <w:tr w:rsidR="005C4E10" w:rsidRPr="0008448B">
        <w:tc>
          <w:tcPr>
            <w:tcW w:w="3119" w:type="dxa"/>
          </w:tcPr>
          <w:p w:rsidR="005C4E10" w:rsidRDefault="005C4E10">
            <w:pPr>
              <w:spacing w:after="0" w:line="240" w:lineRule="auto"/>
              <w:rPr>
                <w:rFonts w:ascii="Times New Roman" w:hAnsi="Times New Roman"/>
                <w:sz w:val="20"/>
                <w:szCs w:val="20"/>
              </w:rPr>
            </w:pPr>
            <w:r>
              <w:rPr>
                <w:rFonts w:ascii="Times New Roman" w:hAnsi="Times New Roman"/>
                <w:b/>
                <w:sz w:val="20"/>
                <w:szCs w:val="20"/>
              </w:rPr>
              <w:t xml:space="preserve">ОК 1. </w:t>
            </w:r>
            <w:r>
              <w:rPr>
                <w:rFonts w:ascii="Times New Roman" w:hAnsi="Times New Roman"/>
                <w:sz w:val="20"/>
                <w:szCs w:val="20"/>
              </w:rPr>
              <w:t>Понимать сущность и социальную значимость своей будущей профессии, проявлять к ней устойчивый интерес</w:t>
            </w: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 формирование интереса к будущей профессии</w:t>
            </w: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Экспертное наблюдение и оценка на лабораторных и практических занятиях, при выполнении работ на учебной и производственной практиках</w:t>
            </w:r>
          </w:p>
        </w:tc>
      </w:tr>
      <w:tr w:rsidR="005C4E10" w:rsidRPr="0008448B">
        <w:tc>
          <w:tcPr>
            <w:tcW w:w="3119" w:type="dxa"/>
            <w:vMerge w:val="restart"/>
          </w:tcPr>
          <w:p w:rsidR="005C4E10" w:rsidRDefault="005C4E10">
            <w:pPr>
              <w:spacing w:after="0" w:line="240" w:lineRule="auto"/>
              <w:rPr>
                <w:rFonts w:ascii="Times New Roman" w:hAnsi="Times New Roman"/>
                <w:sz w:val="20"/>
                <w:szCs w:val="20"/>
              </w:rPr>
            </w:pPr>
            <w:r>
              <w:rPr>
                <w:rFonts w:ascii="Times New Roman" w:hAnsi="Times New Roman"/>
                <w:b/>
                <w:sz w:val="20"/>
                <w:szCs w:val="20"/>
              </w:rPr>
              <w:t xml:space="preserve">ОК 2. </w:t>
            </w:r>
            <w:r>
              <w:rPr>
                <w:rFonts w:ascii="Times New Roman" w:hAnsi="Times New Roman"/>
                <w:sz w:val="20"/>
                <w:szCs w:val="20"/>
              </w:rPr>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 обоснование выбора и применение методов диагностики;</w:t>
            </w: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Устный опрос</w:t>
            </w:r>
          </w:p>
        </w:tc>
      </w:tr>
      <w:tr w:rsidR="005C4E10" w:rsidRPr="0008448B">
        <w:tc>
          <w:tcPr>
            <w:tcW w:w="3119" w:type="dxa"/>
            <w:vMerge/>
          </w:tcPr>
          <w:p w:rsidR="005C4E10" w:rsidRDefault="005C4E10">
            <w:pPr>
              <w:spacing w:after="0" w:line="240" w:lineRule="auto"/>
              <w:rPr>
                <w:rFonts w:ascii="Times New Roman" w:hAnsi="Times New Roman"/>
                <w:b/>
                <w:sz w:val="20"/>
                <w:szCs w:val="20"/>
              </w:rPr>
            </w:pP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-выполнение профилактики и лечения сельскохозяйственных животных</w:t>
            </w:r>
          </w:p>
        </w:tc>
        <w:tc>
          <w:tcPr>
            <w:tcW w:w="3119" w:type="dxa"/>
            <w:vMerge w:val="restart"/>
          </w:tcPr>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Интерпретация</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результатов,</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наблюдений </w:t>
            </w:r>
            <w:proofErr w:type="gramStart"/>
            <w:r>
              <w:rPr>
                <w:rFonts w:ascii="Times New Roman" w:hAnsi="Times New Roman"/>
                <w:sz w:val="20"/>
                <w:szCs w:val="20"/>
                <w:lang w:eastAsia="en-US"/>
              </w:rPr>
              <w:t>за</w:t>
            </w:r>
            <w:proofErr w:type="gramEnd"/>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деятельностью</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обучающегося в</w:t>
            </w:r>
          </w:p>
          <w:p w:rsidR="005C4E10" w:rsidRDefault="005C4E10">
            <w:pPr>
              <w:spacing w:after="0" w:line="240" w:lineRule="auto"/>
              <w:rPr>
                <w:rFonts w:ascii="Times New Roman" w:hAnsi="Times New Roman"/>
                <w:sz w:val="20"/>
                <w:szCs w:val="20"/>
                <w:lang w:eastAsia="en-US"/>
              </w:rPr>
            </w:pPr>
            <w:proofErr w:type="gramStart"/>
            <w:r w:rsidRPr="00024E54">
              <w:rPr>
                <w:rFonts w:ascii="Times New Roman" w:hAnsi="Times New Roman"/>
                <w:b/>
                <w:sz w:val="20"/>
                <w:szCs w:val="20"/>
                <w:lang w:eastAsia="en-US"/>
              </w:rPr>
              <w:t>процессе</w:t>
            </w:r>
            <w:proofErr w:type="gramEnd"/>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освоения</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образовательной</w:t>
            </w:r>
          </w:p>
          <w:p w:rsidR="005C4E10" w:rsidRDefault="005C4E10">
            <w:pPr>
              <w:spacing w:after="0" w:line="240" w:lineRule="auto"/>
              <w:rPr>
                <w:rFonts w:ascii="Times New Roman" w:hAnsi="Times New Roman"/>
                <w:sz w:val="20"/>
                <w:szCs w:val="20"/>
              </w:rPr>
            </w:pPr>
            <w:r>
              <w:rPr>
                <w:rFonts w:ascii="Times New Roman" w:hAnsi="Times New Roman"/>
                <w:sz w:val="20"/>
                <w:szCs w:val="20"/>
                <w:lang w:eastAsia="en-US"/>
              </w:rPr>
              <w:t>программы.</w:t>
            </w:r>
          </w:p>
        </w:tc>
      </w:tr>
      <w:tr w:rsidR="005C4E10" w:rsidRPr="0008448B">
        <w:tc>
          <w:tcPr>
            <w:tcW w:w="3119" w:type="dxa"/>
            <w:vMerge/>
          </w:tcPr>
          <w:p w:rsidR="005C4E10" w:rsidRDefault="005C4E10">
            <w:pPr>
              <w:spacing w:after="0" w:line="240" w:lineRule="auto"/>
              <w:rPr>
                <w:rFonts w:ascii="Times New Roman" w:hAnsi="Times New Roman"/>
                <w:b/>
                <w:sz w:val="20"/>
                <w:szCs w:val="20"/>
              </w:rPr>
            </w:pPr>
          </w:p>
        </w:tc>
        <w:tc>
          <w:tcPr>
            <w:tcW w:w="3119" w:type="dxa"/>
          </w:tcPr>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 определение эффективности и</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оценка качества </w:t>
            </w:r>
            <w:proofErr w:type="gramStart"/>
            <w:r>
              <w:rPr>
                <w:rFonts w:ascii="Times New Roman" w:hAnsi="Times New Roman"/>
                <w:sz w:val="20"/>
                <w:szCs w:val="20"/>
                <w:lang w:eastAsia="en-US"/>
              </w:rPr>
              <w:t>проводимых</w:t>
            </w:r>
            <w:proofErr w:type="gramEnd"/>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лечебно-профилактических</w:t>
            </w:r>
          </w:p>
          <w:p w:rsidR="005C4E10" w:rsidRDefault="005C4E10">
            <w:pPr>
              <w:spacing w:after="0" w:line="240" w:lineRule="auto"/>
              <w:rPr>
                <w:rFonts w:ascii="Times New Roman" w:hAnsi="Times New Roman"/>
                <w:sz w:val="20"/>
                <w:szCs w:val="20"/>
              </w:rPr>
            </w:pPr>
            <w:r>
              <w:rPr>
                <w:rFonts w:ascii="Times New Roman" w:hAnsi="Times New Roman"/>
                <w:sz w:val="20"/>
                <w:szCs w:val="20"/>
                <w:lang w:eastAsia="en-US"/>
              </w:rPr>
              <w:t>мероприятий</w:t>
            </w:r>
          </w:p>
        </w:tc>
        <w:tc>
          <w:tcPr>
            <w:tcW w:w="3119" w:type="dxa"/>
            <w:vMerge/>
          </w:tcPr>
          <w:p w:rsidR="005C4E10" w:rsidRDefault="005C4E10">
            <w:pPr>
              <w:spacing w:after="0" w:line="240" w:lineRule="auto"/>
              <w:rPr>
                <w:rFonts w:ascii="Times New Roman" w:hAnsi="Times New Roman"/>
                <w:sz w:val="20"/>
                <w:szCs w:val="20"/>
              </w:rPr>
            </w:pPr>
          </w:p>
        </w:tc>
      </w:tr>
      <w:tr w:rsidR="005C4E10" w:rsidRPr="0008448B">
        <w:tc>
          <w:tcPr>
            <w:tcW w:w="3119" w:type="dxa"/>
          </w:tcPr>
          <w:p w:rsidR="005C4E10" w:rsidRDefault="005C4E10">
            <w:pPr>
              <w:spacing w:after="0" w:line="240" w:lineRule="auto"/>
              <w:rPr>
                <w:rFonts w:ascii="Times New Roman" w:hAnsi="Times New Roman"/>
                <w:sz w:val="20"/>
                <w:szCs w:val="20"/>
              </w:rPr>
            </w:pPr>
            <w:r>
              <w:rPr>
                <w:rFonts w:ascii="Times New Roman" w:hAnsi="Times New Roman"/>
                <w:b/>
                <w:sz w:val="20"/>
                <w:szCs w:val="20"/>
              </w:rPr>
              <w:t xml:space="preserve">ОК 3. </w:t>
            </w:r>
            <w:r>
              <w:rPr>
                <w:rFonts w:ascii="Times New Roman" w:hAnsi="Times New Roman"/>
                <w:sz w:val="20"/>
                <w:szCs w:val="20"/>
              </w:rPr>
              <w:t>Принимать решения в стандартных и нестандартных ситуациях</w:t>
            </w:r>
          </w:p>
        </w:tc>
        <w:tc>
          <w:tcPr>
            <w:tcW w:w="3119" w:type="dxa"/>
          </w:tcPr>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rPr>
              <w:t>-</w:t>
            </w:r>
            <w:r>
              <w:rPr>
                <w:rFonts w:ascii="Times New Roman" w:hAnsi="Times New Roman"/>
                <w:sz w:val="20"/>
                <w:szCs w:val="20"/>
                <w:lang w:eastAsia="en-US"/>
              </w:rPr>
              <w:t xml:space="preserve"> решение </w:t>
            </w:r>
            <w:proofErr w:type="gramStart"/>
            <w:r>
              <w:rPr>
                <w:rFonts w:ascii="Times New Roman" w:hAnsi="Times New Roman"/>
                <w:sz w:val="20"/>
                <w:szCs w:val="20"/>
                <w:lang w:eastAsia="en-US"/>
              </w:rPr>
              <w:t>стандартных</w:t>
            </w:r>
            <w:proofErr w:type="gramEnd"/>
            <w:r>
              <w:rPr>
                <w:rFonts w:ascii="Times New Roman" w:hAnsi="Times New Roman"/>
                <w:sz w:val="20"/>
                <w:szCs w:val="20"/>
                <w:lang w:eastAsia="en-US"/>
              </w:rPr>
              <w:t xml:space="preserve"> и</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нестандартных</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профессиональных задач </w:t>
            </w:r>
            <w:proofErr w:type="gramStart"/>
            <w:r>
              <w:rPr>
                <w:rFonts w:ascii="Times New Roman" w:hAnsi="Times New Roman"/>
                <w:sz w:val="20"/>
                <w:szCs w:val="20"/>
                <w:lang w:eastAsia="en-US"/>
              </w:rPr>
              <w:t>в</w:t>
            </w:r>
            <w:proofErr w:type="gramEnd"/>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области </w:t>
            </w:r>
            <w:proofErr w:type="spellStart"/>
            <w:r>
              <w:rPr>
                <w:rFonts w:ascii="Times New Roman" w:hAnsi="Times New Roman"/>
                <w:sz w:val="20"/>
                <w:szCs w:val="20"/>
                <w:lang w:eastAsia="en-US"/>
              </w:rPr>
              <w:t>диагностико</w:t>
            </w:r>
            <w:proofErr w:type="spellEnd"/>
            <w:r>
              <w:rPr>
                <w:rFonts w:ascii="Times New Roman" w:hAnsi="Times New Roman"/>
                <w:sz w:val="20"/>
                <w:szCs w:val="20"/>
                <w:lang w:eastAsia="en-US"/>
              </w:rPr>
              <w:t>-</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профилактических и лечебных мероприятий. </w:t>
            </w:r>
          </w:p>
        </w:tc>
        <w:tc>
          <w:tcPr>
            <w:tcW w:w="3119" w:type="dxa"/>
            <w:vMerge/>
          </w:tcPr>
          <w:p w:rsidR="005C4E10" w:rsidRDefault="005C4E10">
            <w:pPr>
              <w:spacing w:after="0" w:line="240" w:lineRule="auto"/>
              <w:rPr>
                <w:rFonts w:ascii="Times New Roman" w:hAnsi="Times New Roman"/>
                <w:sz w:val="20"/>
                <w:szCs w:val="20"/>
              </w:rPr>
            </w:pPr>
          </w:p>
        </w:tc>
      </w:tr>
      <w:tr w:rsidR="005C4E10" w:rsidRPr="0008448B">
        <w:tc>
          <w:tcPr>
            <w:tcW w:w="3119" w:type="dxa"/>
          </w:tcPr>
          <w:p w:rsidR="005C4E10" w:rsidRDefault="005C4E10">
            <w:pPr>
              <w:spacing w:after="0" w:line="240" w:lineRule="auto"/>
              <w:rPr>
                <w:rFonts w:ascii="Times New Roman" w:hAnsi="Times New Roman"/>
                <w:sz w:val="20"/>
                <w:szCs w:val="20"/>
              </w:rPr>
            </w:pPr>
            <w:r>
              <w:rPr>
                <w:rFonts w:ascii="Times New Roman" w:hAnsi="Times New Roman"/>
                <w:b/>
                <w:sz w:val="20"/>
                <w:szCs w:val="20"/>
              </w:rPr>
              <w:t xml:space="preserve">ОК 4. </w:t>
            </w:r>
            <w:r>
              <w:rPr>
                <w:rFonts w:ascii="Times New Roman" w:hAnsi="Times New Roman"/>
                <w:sz w:val="20"/>
                <w:szCs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 поиск, отбор информации из различных источников, включая Интернет.</w:t>
            </w:r>
          </w:p>
          <w:p w:rsidR="005C4E10" w:rsidRDefault="005C4E10">
            <w:pPr>
              <w:spacing w:after="0" w:line="240" w:lineRule="auto"/>
              <w:rPr>
                <w:rFonts w:ascii="Times New Roman" w:hAnsi="Times New Roman"/>
                <w:sz w:val="20"/>
                <w:szCs w:val="20"/>
              </w:rPr>
            </w:pPr>
            <w:r>
              <w:rPr>
                <w:rFonts w:ascii="Times New Roman" w:hAnsi="Times New Roman"/>
                <w:sz w:val="20"/>
                <w:szCs w:val="20"/>
              </w:rPr>
              <w:t>Эффективное использование информации для решения профессиональных задач и личностного развития</w:t>
            </w:r>
          </w:p>
        </w:tc>
        <w:tc>
          <w:tcPr>
            <w:tcW w:w="3119" w:type="dxa"/>
            <w:vMerge w:val="restart"/>
          </w:tcPr>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Интерпретация</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результатов,</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наблюдений </w:t>
            </w:r>
            <w:proofErr w:type="gramStart"/>
            <w:r>
              <w:rPr>
                <w:rFonts w:ascii="Times New Roman" w:hAnsi="Times New Roman"/>
                <w:sz w:val="20"/>
                <w:szCs w:val="20"/>
                <w:lang w:eastAsia="en-US"/>
              </w:rPr>
              <w:t>за</w:t>
            </w:r>
            <w:proofErr w:type="gramEnd"/>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деятельностью</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обучающегося в</w:t>
            </w:r>
          </w:p>
          <w:p w:rsidR="005C4E10" w:rsidRDefault="005C4E10">
            <w:pPr>
              <w:spacing w:after="0" w:line="240" w:lineRule="auto"/>
              <w:rPr>
                <w:rFonts w:ascii="Times New Roman" w:hAnsi="Times New Roman"/>
                <w:sz w:val="20"/>
                <w:szCs w:val="20"/>
                <w:lang w:eastAsia="en-US"/>
              </w:rPr>
            </w:pPr>
            <w:proofErr w:type="gramStart"/>
            <w:r>
              <w:rPr>
                <w:rFonts w:ascii="Times New Roman" w:hAnsi="Times New Roman"/>
                <w:sz w:val="20"/>
                <w:szCs w:val="20"/>
                <w:lang w:eastAsia="en-US"/>
              </w:rPr>
              <w:t>процессе</w:t>
            </w:r>
            <w:proofErr w:type="gramEnd"/>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освоения</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образовательной</w:t>
            </w:r>
          </w:p>
          <w:p w:rsidR="005C4E10" w:rsidRDefault="005C4E10">
            <w:pPr>
              <w:spacing w:after="0" w:line="240" w:lineRule="auto"/>
              <w:rPr>
                <w:rFonts w:ascii="Times New Roman" w:hAnsi="Times New Roman"/>
                <w:sz w:val="20"/>
                <w:szCs w:val="20"/>
              </w:rPr>
            </w:pPr>
            <w:r>
              <w:rPr>
                <w:rFonts w:ascii="Times New Roman" w:hAnsi="Times New Roman"/>
                <w:sz w:val="20"/>
                <w:szCs w:val="20"/>
                <w:lang w:eastAsia="en-US"/>
              </w:rPr>
              <w:t>программы.</w:t>
            </w:r>
          </w:p>
        </w:tc>
      </w:tr>
      <w:tr w:rsidR="005C4E10" w:rsidRPr="0008448B">
        <w:tc>
          <w:tcPr>
            <w:tcW w:w="3119" w:type="dxa"/>
          </w:tcPr>
          <w:p w:rsidR="005C4E10" w:rsidRDefault="005C4E10">
            <w:pPr>
              <w:spacing w:after="0" w:line="240" w:lineRule="auto"/>
              <w:rPr>
                <w:rFonts w:ascii="Times New Roman" w:hAnsi="Times New Roman"/>
                <w:sz w:val="20"/>
                <w:szCs w:val="20"/>
              </w:rPr>
            </w:pPr>
            <w:r>
              <w:rPr>
                <w:rFonts w:ascii="Times New Roman" w:hAnsi="Times New Roman"/>
                <w:b/>
                <w:sz w:val="20"/>
                <w:szCs w:val="20"/>
              </w:rPr>
              <w:t xml:space="preserve">ОК 5. </w:t>
            </w:r>
            <w:r>
              <w:rPr>
                <w:rFonts w:ascii="Times New Roman" w:hAnsi="Times New Roman"/>
                <w:sz w:val="20"/>
                <w:szCs w:val="20"/>
              </w:rPr>
              <w:t>Использовать информационно-коммуникационные технологии для совершенствования профессиональной деятельности</w:t>
            </w:r>
          </w:p>
        </w:tc>
        <w:tc>
          <w:tcPr>
            <w:tcW w:w="3119" w:type="dxa"/>
          </w:tcPr>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 демонстрация умения</w:t>
            </w:r>
          </w:p>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работать с животными,</w:t>
            </w:r>
          </w:p>
          <w:p w:rsidR="005C4E10" w:rsidRDefault="005C4E10">
            <w:pPr>
              <w:spacing w:after="0" w:line="240" w:lineRule="auto"/>
              <w:rPr>
                <w:rFonts w:ascii="Times New Roman" w:hAnsi="Times New Roman"/>
                <w:sz w:val="20"/>
                <w:szCs w:val="20"/>
              </w:rPr>
            </w:pPr>
            <w:r>
              <w:rPr>
                <w:rFonts w:ascii="Times New Roman" w:hAnsi="Times New Roman"/>
                <w:sz w:val="20"/>
                <w:szCs w:val="20"/>
                <w:lang w:eastAsia="en-US"/>
              </w:rPr>
              <w:t>приборами, инструментами</w:t>
            </w:r>
          </w:p>
        </w:tc>
        <w:tc>
          <w:tcPr>
            <w:tcW w:w="3119" w:type="dxa"/>
            <w:vMerge/>
          </w:tcPr>
          <w:p w:rsidR="005C4E10" w:rsidRDefault="005C4E10">
            <w:pPr>
              <w:spacing w:after="0" w:line="240" w:lineRule="auto"/>
              <w:rPr>
                <w:rFonts w:ascii="Times New Roman" w:hAnsi="Times New Roman"/>
                <w:sz w:val="20"/>
                <w:szCs w:val="20"/>
              </w:rPr>
            </w:pPr>
          </w:p>
        </w:tc>
      </w:tr>
      <w:tr w:rsidR="005C4E10" w:rsidRPr="0008448B">
        <w:tc>
          <w:tcPr>
            <w:tcW w:w="3119" w:type="dxa"/>
          </w:tcPr>
          <w:p w:rsidR="005C4E10" w:rsidRDefault="005C4E10">
            <w:pPr>
              <w:spacing w:after="0" w:line="240" w:lineRule="auto"/>
              <w:rPr>
                <w:rFonts w:ascii="Times New Roman" w:hAnsi="Times New Roman"/>
                <w:sz w:val="20"/>
                <w:szCs w:val="20"/>
              </w:rPr>
            </w:pPr>
            <w:r>
              <w:rPr>
                <w:rFonts w:ascii="Times New Roman" w:hAnsi="Times New Roman"/>
                <w:b/>
                <w:sz w:val="20"/>
                <w:szCs w:val="20"/>
              </w:rPr>
              <w:t xml:space="preserve">ОК 6. </w:t>
            </w:r>
            <w:r>
              <w:rPr>
                <w:rFonts w:ascii="Times New Roman" w:hAnsi="Times New Roman"/>
                <w:sz w:val="20"/>
                <w:szCs w:val="20"/>
              </w:rPr>
              <w:t>Работать в коллективе и команде, эффективно общаться с коллегами, руководством, потребителями</w:t>
            </w: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 организация работы с применением технологий группового и коллективного взаимодействия</w:t>
            </w:r>
          </w:p>
        </w:tc>
        <w:tc>
          <w:tcPr>
            <w:tcW w:w="3119" w:type="dxa"/>
            <w:vMerge/>
          </w:tcPr>
          <w:p w:rsidR="005C4E10" w:rsidRDefault="005C4E10">
            <w:pPr>
              <w:spacing w:after="0" w:line="240" w:lineRule="auto"/>
              <w:rPr>
                <w:rFonts w:ascii="Times New Roman" w:hAnsi="Times New Roman"/>
                <w:sz w:val="20"/>
                <w:szCs w:val="20"/>
              </w:rPr>
            </w:pPr>
          </w:p>
        </w:tc>
      </w:tr>
      <w:tr w:rsidR="005C4E10" w:rsidRPr="0008448B">
        <w:tc>
          <w:tcPr>
            <w:tcW w:w="3119" w:type="dxa"/>
            <w:vMerge w:val="restart"/>
          </w:tcPr>
          <w:p w:rsidR="005C4E10" w:rsidRDefault="005C4E10">
            <w:pPr>
              <w:spacing w:after="0" w:line="240" w:lineRule="auto"/>
              <w:rPr>
                <w:rFonts w:ascii="Times New Roman" w:hAnsi="Times New Roman"/>
                <w:sz w:val="20"/>
                <w:szCs w:val="20"/>
              </w:rPr>
            </w:pPr>
            <w:r>
              <w:rPr>
                <w:rFonts w:ascii="Times New Roman" w:hAnsi="Times New Roman"/>
                <w:b/>
                <w:sz w:val="20"/>
                <w:szCs w:val="20"/>
              </w:rPr>
              <w:t xml:space="preserve">ОК 7. </w:t>
            </w:r>
            <w:r>
              <w:rPr>
                <w:rFonts w:ascii="Times New Roman" w:hAnsi="Times New Roman"/>
                <w:sz w:val="20"/>
                <w:szCs w:val="20"/>
              </w:rPr>
              <w:t>Брать на себя ответственность за работу членов команды (подчиненных), за результаты выполнения заданий</w:t>
            </w: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 формирование лидерских качеств, качеств руководителя путем организации групповой работы студентов</w:t>
            </w: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Экспертное наблюдение и оценка на лабораторных и практических занятиях, при выполнении работ на учебной и производственной практиках</w:t>
            </w:r>
          </w:p>
        </w:tc>
      </w:tr>
      <w:tr w:rsidR="005C4E10" w:rsidRPr="0008448B">
        <w:tc>
          <w:tcPr>
            <w:tcW w:w="3119" w:type="dxa"/>
            <w:vMerge/>
          </w:tcPr>
          <w:p w:rsidR="005C4E10" w:rsidRDefault="005C4E10">
            <w:pPr>
              <w:spacing w:after="0" w:line="240" w:lineRule="auto"/>
              <w:rPr>
                <w:rFonts w:ascii="Times New Roman" w:hAnsi="Times New Roman"/>
                <w:b/>
                <w:sz w:val="20"/>
                <w:szCs w:val="20"/>
              </w:rPr>
            </w:pP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 самоанализ, самооценка и коррекция результатов собственной работы</w:t>
            </w: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Рефлексивный анализ</w:t>
            </w:r>
          </w:p>
        </w:tc>
      </w:tr>
      <w:tr w:rsidR="005C4E10" w:rsidRPr="0008448B">
        <w:tc>
          <w:tcPr>
            <w:tcW w:w="3119" w:type="dxa"/>
            <w:vMerge w:val="restart"/>
          </w:tcPr>
          <w:p w:rsidR="005C4E10" w:rsidRDefault="005C4E10">
            <w:pPr>
              <w:spacing w:after="0" w:line="240" w:lineRule="auto"/>
              <w:rPr>
                <w:rFonts w:ascii="Times New Roman" w:hAnsi="Times New Roman"/>
                <w:sz w:val="20"/>
                <w:szCs w:val="20"/>
              </w:rPr>
            </w:pPr>
            <w:r>
              <w:rPr>
                <w:rFonts w:ascii="Times New Roman" w:hAnsi="Times New Roman"/>
                <w:b/>
                <w:sz w:val="20"/>
                <w:szCs w:val="20"/>
              </w:rPr>
              <w:t xml:space="preserve">ОК 8. </w:t>
            </w:r>
            <w:r>
              <w:rPr>
                <w:rFonts w:ascii="Times New Roman" w:hAnsi="Times New Roman"/>
                <w:sz w:val="20"/>
                <w:szCs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 xml:space="preserve">- планирование </w:t>
            </w:r>
            <w:proofErr w:type="gramStart"/>
            <w:r>
              <w:rPr>
                <w:rFonts w:ascii="Times New Roman" w:hAnsi="Times New Roman"/>
                <w:sz w:val="20"/>
                <w:szCs w:val="20"/>
              </w:rPr>
              <w:t>обучающимися</w:t>
            </w:r>
            <w:proofErr w:type="gramEnd"/>
            <w:r>
              <w:rPr>
                <w:rFonts w:ascii="Times New Roman" w:hAnsi="Times New Roman"/>
                <w:sz w:val="20"/>
                <w:szCs w:val="20"/>
              </w:rPr>
              <w:t xml:space="preserve"> повышения уровня личностного и профессионального развития</w:t>
            </w:r>
          </w:p>
        </w:tc>
        <w:tc>
          <w:tcPr>
            <w:tcW w:w="3119" w:type="dxa"/>
          </w:tcPr>
          <w:p w:rsidR="005C4E10" w:rsidRDefault="005C4E10">
            <w:pPr>
              <w:tabs>
                <w:tab w:val="right" w:pos="2903"/>
              </w:tabs>
              <w:spacing w:after="0" w:line="240" w:lineRule="auto"/>
              <w:rPr>
                <w:rFonts w:ascii="Times New Roman" w:hAnsi="Times New Roman"/>
                <w:sz w:val="20"/>
                <w:szCs w:val="20"/>
              </w:rPr>
            </w:pPr>
            <w:r>
              <w:rPr>
                <w:rFonts w:ascii="Times New Roman" w:hAnsi="Times New Roman"/>
                <w:sz w:val="20"/>
                <w:szCs w:val="20"/>
              </w:rPr>
              <w:t>Рефлексивный анализ</w:t>
            </w:r>
            <w:r>
              <w:rPr>
                <w:rFonts w:ascii="Times New Roman" w:hAnsi="Times New Roman"/>
                <w:sz w:val="20"/>
                <w:szCs w:val="20"/>
              </w:rPr>
              <w:tab/>
            </w:r>
          </w:p>
        </w:tc>
      </w:tr>
      <w:tr w:rsidR="005C4E10" w:rsidRPr="0008448B">
        <w:tc>
          <w:tcPr>
            <w:tcW w:w="3119" w:type="dxa"/>
            <w:vMerge/>
          </w:tcPr>
          <w:p w:rsidR="005C4E10" w:rsidRDefault="005C4E10">
            <w:pPr>
              <w:spacing w:after="0" w:line="240" w:lineRule="auto"/>
              <w:rPr>
                <w:rFonts w:ascii="Times New Roman" w:hAnsi="Times New Roman"/>
                <w:b/>
                <w:sz w:val="20"/>
                <w:szCs w:val="20"/>
              </w:rPr>
            </w:pP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 организация самостоятельной работы при изучении профессионального модуля</w:t>
            </w: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Оценка самостоятельной работы студентов</w:t>
            </w:r>
          </w:p>
        </w:tc>
      </w:tr>
      <w:tr w:rsidR="005C4E10" w:rsidRPr="0008448B">
        <w:tc>
          <w:tcPr>
            <w:tcW w:w="3119" w:type="dxa"/>
            <w:vMerge w:val="restart"/>
          </w:tcPr>
          <w:p w:rsidR="005C4E10" w:rsidRDefault="005C4E10">
            <w:pPr>
              <w:spacing w:after="0" w:line="240" w:lineRule="auto"/>
              <w:rPr>
                <w:rFonts w:ascii="Times New Roman" w:hAnsi="Times New Roman"/>
                <w:sz w:val="20"/>
                <w:szCs w:val="20"/>
              </w:rPr>
            </w:pPr>
            <w:r>
              <w:rPr>
                <w:rFonts w:ascii="Times New Roman" w:hAnsi="Times New Roman"/>
                <w:b/>
                <w:sz w:val="20"/>
                <w:szCs w:val="20"/>
              </w:rPr>
              <w:t xml:space="preserve">ОК 9. </w:t>
            </w:r>
            <w:r>
              <w:rPr>
                <w:rFonts w:ascii="Times New Roman" w:hAnsi="Times New Roman"/>
                <w:sz w:val="20"/>
                <w:szCs w:val="20"/>
              </w:rPr>
              <w:t>Ориентироваться в условиях частой смены технологий в профессиональной деятельности</w:t>
            </w:r>
          </w:p>
        </w:tc>
        <w:tc>
          <w:tcPr>
            <w:tcW w:w="3119" w:type="dxa"/>
          </w:tcPr>
          <w:p w:rsidR="005C4E10" w:rsidRDefault="005C4E10">
            <w:pPr>
              <w:spacing w:after="0" w:line="240" w:lineRule="auto"/>
              <w:rPr>
                <w:rFonts w:ascii="Times New Roman" w:hAnsi="Times New Roman"/>
                <w:sz w:val="20"/>
                <w:szCs w:val="20"/>
              </w:rPr>
            </w:pPr>
            <w:r>
              <w:rPr>
                <w:rFonts w:ascii="Times New Roman" w:hAnsi="Times New Roman"/>
                <w:sz w:val="20"/>
                <w:szCs w:val="20"/>
              </w:rPr>
              <w:t>- проявление интереса к инновациям в области профессиональной деятельности</w:t>
            </w:r>
          </w:p>
        </w:tc>
        <w:tc>
          <w:tcPr>
            <w:tcW w:w="3119" w:type="dxa"/>
            <w:vMerge w:val="restart"/>
          </w:tcPr>
          <w:p w:rsidR="005C4E10" w:rsidRDefault="005C4E10">
            <w:pPr>
              <w:spacing w:after="0" w:line="240" w:lineRule="auto"/>
              <w:rPr>
                <w:rFonts w:ascii="Times New Roman" w:hAnsi="Times New Roman"/>
                <w:sz w:val="20"/>
                <w:szCs w:val="20"/>
              </w:rPr>
            </w:pPr>
            <w:r>
              <w:rPr>
                <w:rFonts w:ascii="Times New Roman" w:hAnsi="Times New Roman"/>
                <w:sz w:val="20"/>
                <w:szCs w:val="20"/>
              </w:rPr>
              <w:t>Экспертное наблюдение и оценка на лабораторных и практических занятиях, при выполнении работ на учебной и производственной практиках. Оценка самостоятельной работы</w:t>
            </w:r>
          </w:p>
        </w:tc>
      </w:tr>
      <w:tr w:rsidR="005C4E10" w:rsidRPr="0008448B">
        <w:tc>
          <w:tcPr>
            <w:tcW w:w="3119" w:type="dxa"/>
            <w:vMerge/>
          </w:tcPr>
          <w:p w:rsidR="005C4E10" w:rsidRDefault="005C4E10">
            <w:pPr>
              <w:spacing w:after="0" w:line="240" w:lineRule="auto"/>
              <w:rPr>
                <w:rFonts w:ascii="Times New Roman" w:hAnsi="Times New Roman"/>
                <w:b/>
                <w:sz w:val="20"/>
                <w:szCs w:val="20"/>
              </w:rPr>
            </w:pPr>
          </w:p>
        </w:tc>
        <w:tc>
          <w:tcPr>
            <w:tcW w:w="3119" w:type="dxa"/>
          </w:tcPr>
          <w:p w:rsidR="005C4E10" w:rsidRDefault="005C4E10">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 обоснование инноваций в разработке </w:t>
            </w:r>
            <w:proofErr w:type="spellStart"/>
            <w:r>
              <w:rPr>
                <w:rFonts w:ascii="Times New Roman" w:hAnsi="Times New Roman"/>
                <w:sz w:val="20"/>
                <w:szCs w:val="20"/>
                <w:lang w:eastAsia="en-US"/>
              </w:rPr>
              <w:t>профилактико</w:t>
            </w:r>
            <w:proofErr w:type="spellEnd"/>
            <w:r>
              <w:rPr>
                <w:rFonts w:ascii="Times New Roman" w:hAnsi="Times New Roman"/>
                <w:sz w:val="20"/>
                <w:szCs w:val="20"/>
                <w:lang w:eastAsia="en-US"/>
              </w:rPr>
              <w:t>-</w:t>
            </w:r>
          </w:p>
          <w:p w:rsidR="005C4E10" w:rsidRDefault="005C4E10">
            <w:pPr>
              <w:spacing w:after="0" w:line="240" w:lineRule="auto"/>
              <w:rPr>
                <w:rFonts w:ascii="Times New Roman" w:hAnsi="Times New Roman"/>
                <w:sz w:val="20"/>
                <w:szCs w:val="20"/>
              </w:rPr>
            </w:pPr>
            <w:r>
              <w:rPr>
                <w:rFonts w:ascii="Times New Roman" w:hAnsi="Times New Roman"/>
                <w:sz w:val="20"/>
                <w:szCs w:val="20"/>
                <w:lang w:eastAsia="en-US"/>
              </w:rPr>
              <w:t>лечебных мероприятий</w:t>
            </w:r>
          </w:p>
        </w:tc>
        <w:tc>
          <w:tcPr>
            <w:tcW w:w="3119" w:type="dxa"/>
            <w:vMerge/>
          </w:tcPr>
          <w:p w:rsidR="005C4E10" w:rsidRDefault="005C4E10">
            <w:pPr>
              <w:spacing w:after="0" w:line="240" w:lineRule="auto"/>
              <w:rPr>
                <w:rFonts w:ascii="Times New Roman" w:hAnsi="Times New Roman"/>
                <w:sz w:val="20"/>
                <w:szCs w:val="20"/>
              </w:rPr>
            </w:pPr>
          </w:p>
        </w:tc>
      </w:tr>
      <w:tr w:rsidR="005C4E10" w:rsidRPr="0008448B">
        <w:tc>
          <w:tcPr>
            <w:tcW w:w="3119" w:type="dxa"/>
          </w:tcPr>
          <w:p w:rsidR="005C4E10" w:rsidRPr="0008448B" w:rsidRDefault="005C4E10">
            <w:pPr>
              <w:widowControl w:val="0"/>
              <w:suppressAutoHyphens/>
              <w:spacing w:after="0" w:line="240" w:lineRule="auto"/>
              <w:rPr>
                <w:rFonts w:ascii="Times New Roman" w:hAnsi="Times New Roman"/>
                <w:i/>
                <w:sz w:val="20"/>
                <w:szCs w:val="20"/>
              </w:rPr>
            </w:pPr>
            <w:r w:rsidRPr="0008448B">
              <w:rPr>
                <w:rFonts w:ascii="Times New Roman" w:hAnsi="Times New Roman"/>
                <w:i/>
                <w:sz w:val="20"/>
                <w:szCs w:val="20"/>
              </w:rPr>
              <w:lastRenderedPageBreak/>
              <w:t>ОКР 1. Использовать объекты информатизации с учетом требований информационной безопасности</w:t>
            </w:r>
          </w:p>
        </w:tc>
        <w:tc>
          <w:tcPr>
            <w:tcW w:w="3119" w:type="dxa"/>
          </w:tcPr>
          <w:p w:rsidR="005C4E10" w:rsidRPr="0008448B" w:rsidRDefault="005C4E10">
            <w:pPr>
              <w:widowControl w:val="0"/>
              <w:suppressAutoHyphens/>
              <w:spacing w:after="0" w:line="240" w:lineRule="auto"/>
              <w:rPr>
                <w:rFonts w:ascii="Times New Roman" w:hAnsi="Times New Roman"/>
                <w:i/>
                <w:sz w:val="20"/>
                <w:szCs w:val="20"/>
              </w:rPr>
            </w:pPr>
            <w:r w:rsidRPr="0008448B">
              <w:rPr>
                <w:rFonts w:ascii="Times New Roman" w:hAnsi="Times New Roman"/>
                <w:i/>
                <w:sz w:val="20"/>
                <w:szCs w:val="20"/>
              </w:rPr>
              <w:t xml:space="preserve">- </w:t>
            </w:r>
            <w:proofErr w:type="gramStart"/>
            <w:r w:rsidRPr="0008448B">
              <w:rPr>
                <w:rFonts w:ascii="Times New Roman" w:hAnsi="Times New Roman"/>
                <w:i/>
                <w:sz w:val="20"/>
                <w:szCs w:val="20"/>
              </w:rPr>
              <w:t>работает с объектами информатизации соблюдая</w:t>
            </w:r>
            <w:proofErr w:type="gramEnd"/>
            <w:r w:rsidRPr="0008448B">
              <w:rPr>
                <w:rFonts w:ascii="Times New Roman" w:hAnsi="Times New Roman"/>
                <w:i/>
                <w:sz w:val="20"/>
                <w:szCs w:val="20"/>
              </w:rPr>
              <w:t xml:space="preserve"> требования информационной безопасности.</w:t>
            </w:r>
          </w:p>
        </w:tc>
        <w:tc>
          <w:tcPr>
            <w:tcW w:w="3119" w:type="dxa"/>
          </w:tcPr>
          <w:p w:rsidR="005C4E10" w:rsidRPr="0008448B" w:rsidRDefault="005C4E10">
            <w:pPr>
              <w:spacing w:after="0" w:line="240" w:lineRule="auto"/>
              <w:rPr>
                <w:rFonts w:ascii="Times New Roman" w:hAnsi="Times New Roman"/>
                <w:bCs/>
                <w:i/>
                <w:iCs/>
                <w:sz w:val="20"/>
                <w:szCs w:val="20"/>
              </w:rPr>
            </w:pPr>
            <w:r w:rsidRPr="0008448B">
              <w:rPr>
                <w:rFonts w:ascii="Times New Roman" w:hAnsi="Times New Roman"/>
                <w:bCs/>
                <w:i/>
                <w:iCs/>
                <w:sz w:val="20"/>
                <w:szCs w:val="20"/>
              </w:rPr>
              <w:t>Экспертное наблюдение и оценка на практических занятиях.</w:t>
            </w:r>
          </w:p>
          <w:p w:rsidR="005C4E10" w:rsidRPr="0008448B" w:rsidRDefault="005C4E10">
            <w:pPr>
              <w:spacing w:after="0" w:line="240" w:lineRule="auto"/>
              <w:rPr>
                <w:rFonts w:ascii="Times New Roman" w:hAnsi="Times New Roman"/>
                <w:bCs/>
                <w:i/>
                <w:iCs/>
                <w:sz w:val="20"/>
                <w:szCs w:val="20"/>
              </w:rPr>
            </w:pPr>
          </w:p>
        </w:tc>
      </w:tr>
    </w:tbl>
    <w:p w:rsidR="005C4E10" w:rsidRDefault="005C4E10">
      <w:pPr>
        <w:spacing w:after="0" w:line="240" w:lineRule="auto"/>
        <w:rPr>
          <w:rFonts w:ascii="Times New Roman" w:hAnsi="Times New Roman"/>
          <w:sz w:val="24"/>
          <w:szCs w:val="24"/>
        </w:rPr>
      </w:pPr>
    </w:p>
    <w:p w:rsidR="005C4E10" w:rsidRDefault="005C4E10" w:rsidP="000C20A6">
      <w:pPr>
        <w:pStyle w:val="af0"/>
        <w:spacing w:after="0" w:line="240" w:lineRule="auto"/>
        <w:ind w:left="0"/>
        <w:jc w:val="both"/>
        <w:rPr>
          <w:rFonts w:ascii="Times New Roman" w:hAnsi="Times New Roman"/>
          <w:b/>
          <w:bCs/>
          <w:sz w:val="24"/>
          <w:szCs w:val="24"/>
          <w:lang w:eastAsia="zh-CN"/>
        </w:rPr>
      </w:pPr>
      <w:r>
        <w:rPr>
          <w:rFonts w:ascii="Times New Roman" w:hAnsi="Times New Roman"/>
          <w:b/>
          <w:bCs/>
          <w:sz w:val="24"/>
          <w:szCs w:val="24"/>
          <w:lang w:eastAsia="zh-CN"/>
        </w:rPr>
        <w:t>5.2.</w:t>
      </w:r>
      <w:r w:rsidRPr="002F79BB">
        <w:rPr>
          <w:rFonts w:ascii="Times New Roman" w:hAnsi="Times New Roman"/>
          <w:b/>
          <w:bCs/>
          <w:sz w:val="24"/>
          <w:szCs w:val="24"/>
          <w:lang w:eastAsia="zh-CN"/>
        </w:rPr>
        <w:t>Типовые контрольные задания для проведения текущего контроля успеваемости и  промежуточной аттестации по модулю</w:t>
      </w:r>
      <w:r>
        <w:rPr>
          <w:rFonts w:ascii="Times New Roman" w:hAnsi="Times New Roman"/>
          <w:b/>
          <w:bCs/>
          <w:sz w:val="24"/>
          <w:szCs w:val="24"/>
          <w:lang w:eastAsia="zh-CN"/>
        </w:rPr>
        <w:t xml:space="preserve"> </w:t>
      </w:r>
    </w:p>
    <w:p w:rsidR="005C4E10" w:rsidRDefault="005C4E10" w:rsidP="00F8290C">
      <w:pPr>
        <w:pStyle w:val="af0"/>
        <w:spacing w:after="0" w:line="240" w:lineRule="auto"/>
        <w:ind w:left="0"/>
        <w:jc w:val="center"/>
        <w:rPr>
          <w:rFonts w:ascii="Times New Roman" w:hAnsi="Times New Roman"/>
          <w:b/>
          <w:sz w:val="24"/>
          <w:szCs w:val="24"/>
          <w:lang w:eastAsia="en-US"/>
        </w:rPr>
      </w:pPr>
      <w:r>
        <w:rPr>
          <w:rFonts w:ascii="Times New Roman" w:hAnsi="Times New Roman"/>
          <w:b/>
          <w:bCs/>
          <w:sz w:val="24"/>
          <w:szCs w:val="24"/>
          <w:lang w:eastAsia="zh-CN"/>
        </w:rPr>
        <w:t>ПМ 02</w:t>
      </w:r>
      <w:r w:rsidRPr="002F79BB">
        <w:rPr>
          <w:rFonts w:ascii="Times New Roman" w:hAnsi="Times New Roman"/>
          <w:b/>
          <w:bCs/>
          <w:sz w:val="24"/>
          <w:szCs w:val="24"/>
          <w:lang w:eastAsia="zh-CN"/>
        </w:rPr>
        <w:t xml:space="preserve"> «</w:t>
      </w:r>
      <w:r w:rsidRPr="002F79BB">
        <w:rPr>
          <w:rFonts w:ascii="Times New Roman" w:hAnsi="Times New Roman"/>
          <w:b/>
          <w:sz w:val="24"/>
          <w:szCs w:val="24"/>
          <w:lang w:eastAsia="en-US"/>
        </w:rPr>
        <w:t>Участие в проведении ветеринарно-санитарной экспертизы продуктов и сырья животного происхождения»</w:t>
      </w:r>
    </w:p>
    <w:p w:rsidR="005C4E10" w:rsidRPr="00024E54" w:rsidRDefault="005C4E10" w:rsidP="009E1A6D">
      <w:pPr>
        <w:pStyle w:val="af0"/>
        <w:spacing w:after="0" w:line="240" w:lineRule="auto"/>
        <w:ind w:left="0"/>
        <w:jc w:val="both"/>
        <w:rPr>
          <w:rFonts w:ascii="Times New Roman" w:hAnsi="Times New Roman"/>
          <w:bCs/>
          <w:sz w:val="24"/>
          <w:szCs w:val="24"/>
          <w:lang w:eastAsia="en-US"/>
        </w:rPr>
      </w:pPr>
      <w:r>
        <w:rPr>
          <w:rFonts w:ascii="Times New Roman" w:hAnsi="Times New Roman"/>
          <w:sz w:val="24"/>
          <w:szCs w:val="24"/>
          <w:lang w:eastAsia="en-US"/>
        </w:rPr>
        <w:t xml:space="preserve">1. </w:t>
      </w:r>
      <w:r>
        <w:rPr>
          <w:rFonts w:ascii="Times New Roman" w:hAnsi="Times New Roman"/>
          <w:bCs/>
          <w:sz w:val="24"/>
          <w:szCs w:val="24"/>
          <w:lang w:eastAsia="en-US"/>
        </w:rPr>
        <w:t>Клиническая диагностика.</w:t>
      </w:r>
    </w:p>
    <w:p w:rsidR="005C4E10" w:rsidRDefault="005C4E10" w:rsidP="009E1A6D">
      <w:pPr>
        <w:pStyle w:val="af0"/>
        <w:spacing w:after="0" w:line="240" w:lineRule="auto"/>
        <w:ind w:left="0"/>
        <w:jc w:val="both"/>
        <w:rPr>
          <w:rFonts w:ascii="Times New Roman" w:hAnsi="Times New Roman"/>
          <w:bCs/>
          <w:sz w:val="24"/>
          <w:szCs w:val="24"/>
          <w:lang w:eastAsia="en-US"/>
        </w:rPr>
      </w:pPr>
      <w:r>
        <w:rPr>
          <w:rFonts w:ascii="Times New Roman" w:hAnsi="Times New Roman"/>
          <w:bCs/>
          <w:sz w:val="24"/>
          <w:szCs w:val="24"/>
          <w:lang w:eastAsia="en-US"/>
        </w:rPr>
        <w:t xml:space="preserve">2. </w:t>
      </w:r>
      <w:r w:rsidRPr="00024E54">
        <w:rPr>
          <w:rFonts w:ascii="Times New Roman" w:hAnsi="Times New Roman"/>
          <w:bCs/>
          <w:sz w:val="24"/>
          <w:szCs w:val="24"/>
          <w:lang w:eastAsia="en-US"/>
        </w:rPr>
        <w:t>Методы клинического обследования и лабораторной диагностики животных</w:t>
      </w:r>
      <w:r>
        <w:rPr>
          <w:rFonts w:ascii="Times New Roman" w:hAnsi="Times New Roman"/>
          <w:bCs/>
          <w:sz w:val="24"/>
          <w:szCs w:val="24"/>
          <w:lang w:eastAsia="en-US"/>
        </w:rPr>
        <w:t>.</w:t>
      </w:r>
    </w:p>
    <w:p w:rsidR="005C4E10" w:rsidRDefault="005C4E10" w:rsidP="009E1A6D">
      <w:pPr>
        <w:pStyle w:val="af0"/>
        <w:spacing w:after="0" w:line="240" w:lineRule="auto"/>
        <w:ind w:left="0"/>
        <w:jc w:val="both"/>
        <w:rPr>
          <w:rFonts w:ascii="Times New Roman" w:hAnsi="Times New Roman"/>
          <w:bCs/>
          <w:sz w:val="24"/>
          <w:szCs w:val="24"/>
          <w:lang w:eastAsia="en-US"/>
        </w:rPr>
      </w:pPr>
      <w:r>
        <w:rPr>
          <w:rFonts w:ascii="Times New Roman" w:hAnsi="Times New Roman"/>
          <w:bCs/>
          <w:sz w:val="24"/>
          <w:szCs w:val="24"/>
          <w:lang w:eastAsia="en-US"/>
        </w:rPr>
        <w:t xml:space="preserve">3. </w:t>
      </w:r>
      <w:r w:rsidRPr="00024E54">
        <w:rPr>
          <w:rFonts w:ascii="Times New Roman" w:hAnsi="Times New Roman"/>
          <w:bCs/>
          <w:sz w:val="24"/>
          <w:szCs w:val="24"/>
          <w:lang w:eastAsia="en-US"/>
        </w:rPr>
        <w:t>Методики исследования сердечно - сосудистой системы</w:t>
      </w:r>
      <w:r>
        <w:rPr>
          <w:rFonts w:ascii="Times New Roman" w:hAnsi="Times New Roman"/>
          <w:bCs/>
          <w:sz w:val="24"/>
          <w:szCs w:val="24"/>
          <w:lang w:eastAsia="en-US"/>
        </w:rPr>
        <w:t>.</w:t>
      </w:r>
    </w:p>
    <w:p w:rsidR="005C4E10" w:rsidRDefault="005C4E10" w:rsidP="009E1A6D">
      <w:pPr>
        <w:spacing w:after="0" w:line="240" w:lineRule="auto"/>
        <w:jc w:val="both"/>
        <w:rPr>
          <w:rFonts w:ascii="Times New Roman" w:hAnsi="Times New Roman"/>
          <w:bCs/>
          <w:sz w:val="24"/>
          <w:szCs w:val="24"/>
          <w:lang w:eastAsia="en-US"/>
        </w:rPr>
      </w:pPr>
      <w:r w:rsidRPr="009E1A6D">
        <w:rPr>
          <w:rFonts w:ascii="Times New Roman" w:hAnsi="Times New Roman"/>
          <w:bCs/>
          <w:sz w:val="24"/>
          <w:szCs w:val="24"/>
          <w:lang w:eastAsia="en-US"/>
        </w:rPr>
        <w:t>4. Методики</w:t>
      </w:r>
      <w:r>
        <w:rPr>
          <w:rFonts w:ascii="Times New Roman" w:hAnsi="Times New Roman"/>
          <w:bCs/>
          <w:sz w:val="24"/>
          <w:szCs w:val="24"/>
          <w:lang w:eastAsia="en-US"/>
        </w:rPr>
        <w:t xml:space="preserve"> </w:t>
      </w:r>
      <w:r w:rsidRPr="009E1A6D">
        <w:rPr>
          <w:rFonts w:ascii="Times New Roman" w:hAnsi="Times New Roman"/>
          <w:bCs/>
          <w:sz w:val="24"/>
          <w:szCs w:val="24"/>
          <w:lang w:eastAsia="en-US"/>
        </w:rPr>
        <w:t>исследования органов дыхания</w:t>
      </w:r>
      <w:r>
        <w:rPr>
          <w:rFonts w:ascii="Times New Roman" w:hAnsi="Times New Roman"/>
          <w:bCs/>
          <w:sz w:val="24"/>
          <w:szCs w:val="24"/>
          <w:lang w:eastAsia="en-US"/>
        </w:rPr>
        <w:t>.</w:t>
      </w:r>
    </w:p>
    <w:p w:rsidR="005C4E10" w:rsidRDefault="005C4E10" w:rsidP="009E1A6D">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5. </w:t>
      </w:r>
      <w:r w:rsidRPr="009E1A6D">
        <w:rPr>
          <w:rFonts w:ascii="Times New Roman" w:hAnsi="Times New Roman"/>
          <w:bCs/>
          <w:sz w:val="24"/>
          <w:szCs w:val="24"/>
          <w:lang w:eastAsia="en-US"/>
        </w:rPr>
        <w:t>Методики исследования органов пищеварения</w:t>
      </w:r>
      <w:r>
        <w:rPr>
          <w:rFonts w:ascii="Times New Roman" w:hAnsi="Times New Roman"/>
          <w:bCs/>
          <w:sz w:val="24"/>
          <w:szCs w:val="24"/>
          <w:lang w:eastAsia="en-US"/>
        </w:rPr>
        <w:t>.</w:t>
      </w:r>
    </w:p>
    <w:p w:rsidR="005C4E10" w:rsidRDefault="005C4E10" w:rsidP="009E1A6D">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6. </w:t>
      </w:r>
      <w:r w:rsidRPr="009E1A6D">
        <w:rPr>
          <w:rFonts w:ascii="Times New Roman" w:hAnsi="Times New Roman"/>
          <w:bCs/>
          <w:sz w:val="24"/>
          <w:szCs w:val="24"/>
          <w:lang w:eastAsia="en-US"/>
        </w:rPr>
        <w:t>Методики исследования системы мочевыделения</w:t>
      </w:r>
      <w:r>
        <w:rPr>
          <w:rFonts w:ascii="Times New Roman" w:hAnsi="Times New Roman"/>
          <w:bCs/>
          <w:sz w:val="24"/>
          <w:szCs w:val="24"/>
          <w:lang w:eastAsia="en-US"/>
        </w:rPr>
        <w:t>.</w:t>
      </w:r>
    </w:p>
    <w:p w:rsidR="005C4E10" w:rsidRDefault="005C4E10" w:rsidP="009E1A6D">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7. </w:t>
      </w:r>
      <w:r w:rsidRPr="009E1A6D">
        <w:rPr>
          <w:rFonts w:ascii="Times New Roman" w:hAnsi="Times New Roman"/>
          <w:bCs/>
          <w:sz w:val="24"/>
          <w:szCs w:val="24"/>
          <w:lang w:eastAsia="en-US"/>
        </w:rPr>
        <w:t>Методики исследования системы крови</w:t>
      </w:r>
      <w:r>
        <w:rPr>
          <w:rFonts w:ascii="Times New Roman" w:hAnsi="Times New Roman"/>
          <w:bCs/>
          <w:sz w:val="24"/>
          <w:szCs w:val="24"/>
          <w:lang w:eastAsia="en-US"/>
        </w:rPr>
        <w:t>.</w:t>
      </w:r>
    </w:p>
    <w:p w:rsidR="005C4E10" w:rsidRPr="009E1A6D" w:rsidRDefault="005C4E10" w:rsidP="009E1A6D">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8. </w:t>
      </w:r>
      <w:r w:rsidRPr="009E1A6D">
        <w:rPr>
          <w:rFonts w:ascii="Times New Roman" w:hAnsi="Times New Roman"/>
          <w:bCs/>
          <w:sz w:val="24"/>
          <w:szCs w:val="24"/>
          <w:lang w:eastAsia="en-US"/>
        </w:rPr>
        <w:t>Методики исследования иммунной системы</w:t>
      </w:r>
    </w:p>
    <w:p w:rsidR="005C4E10" w:rsidRDefault="005C4E10" w:rsidP="009E1A6D">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9. </w:t>
      </w:r>
      <w:r w:rsidRPr="009E1A6D">
        <w:rPr>
          <w:rFonts w:ascii="Times New Roman" w:hAnsi="Times New Roman"/>
          <w:bCs/>
          <w:sz w:val="24"/>
          <w:szCs w:val="24"/>
          <w:lang w:eastAsia="en-US"/>
        </w:rPr>
        <w:t>Методики исследования состояния обмена веществ и эндокринных органов</w:t>
      </w:r>
      <w:r>
        <w:rPr>
          <w:rFonts w:ascii="Times New Roman" w:hAnsi="Times New Roman"/>
          <w:bCs/>
          <w:sz w:val="24"/>
          <w:szCs w:val="24"/>
          <w:lang w:eastAsia="en-US"/>
        </w:rPr>
        <w:t>.</w:t>
      </w:r>
    </w:p>
    <w:p w:rsidR="005C4E10" w:rsidRDefault="005C4E10" w:rsidP="009E1A6D">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10. </w:t>
      </w:r>
      <w:r w:rsidRPr="009E1A6D">
        <w:rPr>
          <w:rFonts w:ascii="Times New Roman" w:hAnsi="Times New Roman"/>
          <w:bCs/>
          <w:sz w:val="24"/>
          <w:szCs w:val="24"/>
          <w:lang w:eastAsia="en-US"/>
        </w:rPr>
        <w:t>Методики исследования патологий сердечно – сосудистой системы, органов кроветворения и иммунной системы и их диагностическое значение.</w:t>
      </w:r>
    </w:p>
    <w:p w:rsidR="005C4E10" w:rsidRDefault="005C4E10" w:rsidP="009E1A6D">
      <w:pPr>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11. Методика оформления истории болезни.</w:t>
      </w:r>
    </w:p>
    <w:p w:rsidR="005C4E10" w:rsidRPr="00C10CE9" w:rsidRDefault="005C4E10" w:rsidP="00C1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lang w:eastAsia="en-US"/>
        </w:rPr>
        <w:t xml:space="preserve">12. </w:t>
      </w:r>
      <w:r w:rsidRPr="00C10CE9">
        <w:rPr>
          <w:rFonts w:ascii="Times New Roman" w:hAnsi="Times New Roman"/>
          <w:bCs/>
          <w:sz w:val="24"/>
          <w:szCs w:val="24"/>
        </w:rPr>
        <w:t>Методики исследования патологий сердечно – сосудистой системы, органов кроветворения и иммунной системы и их диагностическое значение.</w:t>
      </w:r>
    </w:p>
    <w:p w:rsidR="005C4E10" w:rsidRPr="00C10CE9" w:rsidRDefault="005C4E10" w:rsidP="00C1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0CE9">
        <w:rPr>
          <w:rFonts w:ascii="Times New Roman" w:hAnsi="Times New Roman"/>
          <w:bCs/>
          <w:sz w:val="24"/>
          <w:szCs w:val="24"/>
        </w:rPr>
        <w:t>13. Методика исследования патологий системы крови.</w:t>
      </w:r>
    </w:p>
    <w:p w:rsidR="005C4E10" w:rsidRPr="00C10CE9" w:rsidRDefault="005C4E10" w:rsidP="00C1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0CE9">
        <w:rPr>
          <w:rFonts w:ascii="Times New Roman" w:hAnsi="Times New Roman"/>
          <w:bCs/>
          <w:sz w:val="24"/>
          <w:szCs w:val="24"/>
        </w:rPr>
        <w:t>14. Методика исследования патологий органов дыхания.</w:t>
      </w:r>
    </w:p>
    <w:p w:rsidR="005C4E10" w:rsidRPr="00C10CE9" w:rsidRDefault="005C4E10" w:rsidP="00C1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0CE9">
        <w:rPr>
          <w:rFonts w:ascii="Times New Roman" w:hAnsi="Times New Roman"/>
          <w:bCs/>
          <w:sz w:val="24"/>
          <w:szCs w:val="24"/>
        </w:rPr>
        <w:t>15. Методика исследования патологии органов пищеварения</w:t>
      </w:r>
    </w:p>
    <w:p w:rsidR="005C4E10" w:rsidRPr="00C10CE9" w:rsidRDefault="005C4E10" w:rsidP="00C1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0CE9">
        <w:rPr>
          <w:rFonts w:ascii="Times New Roman" w:hAnsi="Times New Roman"/>
          <w:bCs/>
          <w:sz w:val="24"/>
          <w:szCs w:val="24"/>
        </w:rPr>
        <w:t>16. Методика исследования патологии печени.</w:t>
      </w:r>
    </w:p>
    <w:p w:rsidR="005C4E10" w:rsidRPr="00C10CE9" w:rsidRDefault="005C4E10" w:rsidP="00C1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0CE9">
        <w:rPr>
          <w:rFonts w:ascii="Times New Roman" w:hAnsi="Times New Roman"/>
          <w:bCs/>
          <w:sz w:val="24"/>
          <w:szCs w:val="24"/>
        </w:rPr>
        <w:t>17. Методика исследования патологии мочеполовой системы.</w:t>
      </w:r>
    </w:p>
    <w:p w:rsidR="005C4E10" w:rsidRPr="00C10CE9" w:rsidRDefault="005C4E10" w:rsidP="00C1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0CE9">
        <w:rPr>
          <w:rFonts w:ascii="Times New Roman" w:hAnsi="Times New Roman"/>
          <w:bCs/>
          <w:sz w:val="24"/>
          <w:szCs w:val="24"/>
        </w:rPr>
        <w:t>18. Методика исследования патологии эндокринной системы.</w:t>
      </w:r>
    </w:p>
    <w:p w:rsidR="005C4E10" w:rsidRPr="00C10CE9" w:rsidRDefault="005C4E10" w:rsidP="00C1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C10CE9">
        <w:rPr>
          <w:rFonts w:ascii="Times New Roman" w:hAnsi="Times New Roman"/>
          <w:bCs/>
          <w:sz w:val="24"/>
          <w:szCs w:val="24"/>
        </w:rPr>
        <w:t>19. Методика исследования патологии обмена веществ.</w:t>
      </w:r>
    </w:p>
    <w:p w:rsidR="005C4E10" w:rsidRPr="00F8290C" w:rsidRDefault="005C4E10" w:rsidP="00C1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8290C">
        <w:rPr>
          <w:rFonts w:ascii="Times New Roman" w:hAnsi="Times New Roman"/>
          <w:bCs/>
          <w:sz w:val="24"/>
          <w:szCs w:val="24"/>
        </w:rPr>
        <w:t>20. Методы диагностики инфекционных, акушерско-гинекологических и хирургических болезней</w:t>
      </w:r>
    </w:p>
    <w:p w:rsidR="005C4E10" w:rsidRDefault="005C4E10" w:rsidP="00F82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8290C">
        <w:rPr>
          <w:rFonts w:ascii="Times New Roman" w:hAnsi="Times New Roman"/>
          <w:bCs/>
          <w:sz w:val="24"/>
          <w:szCs w:val="24"/>
        </w:rPr>
        <w:t>21. Основные методы терапевтической техники.</w:t>
      </w:r>
    </w:p>
    <w:p w:rsidR="005C4E10" w:rsidRPr="00F8290C" w:rsidRDefault="005C4E10" w:rsidP="00F82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8290C">
        <w:rPr>
          <w:rFonts w:ascii="Times New Roman" w:hAnsi="Times New Roman"/>
          <w:bCs/>
          <w:sz w:val="24"/>
          <w:szCs w:val="24"/>
        </w:rPr>
        <w:t>22. Методы лечения заразных болезней сельскохозяйственных животных.</w:t>
      </w:r>
    </w:p>
    <w:p w:rsidR="005C4E10" w:rsidRPr="00F8290C" w:rsidRDefault="005C4E10" w:rsidP="00F82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8290C">
        <w:rPr>
          <w:rFonts w:ascii="Times New Roman" w:hAnsi="Times New Roman"/>
          <w:bCs/>
          <w:sz w:val="24"/>
          <w:szCs w:val="24"/>
        </w:rPr>
        <w:t>23. Методика лечебных мероприятий при болезнях кожи её производных.</w:t>
      </w:r>
    </w:p>
    <w:p w:rsidR="005C4E10" w:rsidRPr="00F8290C" w:rsidRDefault="005C4E10" w:rsidP="00C1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F8290C">
        <w:rPr>
          <w:rFonts w:ascii="Times New Roman" w:hAnsi="Times New Roman"/>
          <w:bCs/>
          <w:sz w:val="24"/>
          <w:szCs w:val="24"/>
        </w:rPr>
        <w:t>24. Методика лечебных мероприятий при болезнях в области живота и прямой кишки</w:t>
      </w:r>
    </w:p>
    <w:p w:rsidR="005C4E10" w:rsidRPr="002F79BB" w:rsidRDefault="005C4E10" w:rsidP="000C20A6">
      <w:pPr>
        <w:pStyle w:val="af0"/>
        <w:spacing w:after="0" w:line="240" w:lineRule="auto"/>
        <w:ind w:left="0"/>
        <w:jc w:val="both"/>
        <w:rPr>
          <w:rFonts w:ascii="Times New Roman" w:hAnsi="Times New Roman"/>
          <w:b/>
          <w:sz w:val="24"/>
          <w:szCs w:val="24"/>
          <w:lang w:eastAsia="en-US"/>
        </w:rPr>
      </w:pPr>
    </w:p>
    <w:p w:rsidR="005C4E10" w:rsidRDefault="005C4E10" w:rsidP="006D04FA">
      <w:pPr>
        <w:pStyle w:val="af0"/>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Тестовые задания для проведения экзамена.</w:t>
      </w:r>
    </w:p>
    <w:p w:rsidR="005C4E10" w:rsidRPr="005B2B01" w:rsidRDefault="005C4E10" w:rsidP="006D04FA">
      <w:pPr>
        <w:pStyle w:val="af0"/>
        <w:spacing w:after="0" w:line="240" w:lineRule="auto"/>
        <w:ind w:left="0"/>
        <w:jc w:val="both"/>
        <w:rPr>
          <w:rFonts w:ascii="Times New Roman" w:hAnsi="Times New Roman"/>
          <w:sz w:val="24"/>
          <w:szCs w:val="24"/>
          <w:lang w:eastAsia="en-US"/>
        </w:rPr>
      </w:pP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 Вибрионы относятся к …. форме бактерий.</w:t>
      </w:r>
    </w:p>
    <w:p w:rsidR="005C4E10" w:rsidRPr="006D04FA" w:rsidRDefault="005C4E10" w:rsidP="00586575">
      <w:pPr>
        <w:numPr>
          <w:ilvl w:val="0"/>
          <w:numId w:val="19"/>
        </w:numPr>
        <w:spacing w:after="0" w:line="240" w:lineRule="auto"/>
        <w:rPr>
          <w:rFonts w:ascii="Times New Roman" w:hAnsi="Times New Roman"/>
          <w:sz w:val="24"/>
          <w:szCs w:val="24"/>
        </w:rPr>
      </w:pPr>
      <w:proofErr w:type="gramStart"/>
      <w:r w:rsidRPr="006D04FA">
        <w:rPr>
          <w:rFonts w:ascii="Times New Roman" w:hAnsi="Times New Roman"/>
          <w:sz w:val="24"/>
          <w:szCs w:val="24"/>
        </w:rPr>
        <w:t>ш</w:t>
      </w:r>
      <w:proofErr w:type="gramEnd"/>
      <w:r w:rsidRPr="006D04FA">
        <w:rPr>
          <w:rFonts w:ascii="Times New Roman" w:hAnsi="Times New Roman"/>
          <w:sz w:val="24"/>
          <w:szCs w:val="24"/>
        </w:rPr>
        <w:t>аровидной;</w:t>
      </w:r>
    </w:p>
    <w:p w:rsidR="005C4E10" w:rsidRPr="006D04FA" w:rsidRDefault="005C4E10" w:rsidP="00586575">
      <w:pPr>
        <w:numPr>
          <w:ilvl w:val="0"/>
          <w:numId w:val="19"/>
        </w:numPr>
        <w:spacing w:after="0" w:line="240" w:lineRule="auto"/>
        <w:rPr>
          <w:rFonts w:ascii="Times New Roman" w:hAnsi="Times New Roman"/>
          <w:sz w:val="24"/>
          <w:szCs w:val="24"/>
        </w:rPr>
      </w:pPr>
      <w:r w:rsidRPr="006D04FA">
        <w:rPr>
          <w:rFonts w:ascii="Times New Roman" w:hAnsi="Times New Roman"/>
          <w:sz w:val="24"/>
          <w:szCs w:val="24"/>
        </w:rPr>
        <w:t>палочковидной;</w:t>
      </w:r>
    </w:p>
    <w:p w:rsidR="005C4E10" w:rsidRPr="006D04FA" w:rsidRDefault="005C4E10" w:rsidP="00586575">
      <w:pPr>
        <w:numPr>
          <w:ilvl w:val="0"/>
          <w:numId w:val="19"/>
        </w:numPr>
        <w:spacing w:after="0" w:line="240" w:lineRule="auto"/>
        <w:rPr>
          <w:rFonts w:ascii="Times New Roman" w:hAnsi="Times New Roman"/>
          <w:sz w:val="24"/>
          <w:szCs w:val="24"/>
        </w:rPr>
      </w:pPr>
      <w:r w:rsidRPr="006D04FA">
        <w:rPr>
          <w:rFonts w:ascii="Times New Roman" w:hAnsi="Times New Roman"/>
          <w:sz w:val="24"/>
          <w:szCs w:val="24"/>
        </w:rPr>
        <w:t>нитевидной;</w:t>
      </w:r>
    </w:p>
    <w:p w:rsidR="005C4E10" w:rsidRPr="006D04FA" w:rsidRDefault="005C4E10" w:rsidP="00586575">
      <w:pPr>
        <w:numPr>
          <w:ilvl w:val="0"/>
          <w:numId w:val="19"/>
        </w:numPr>
        <w:spacing w:after="0" w:line="240" w:lineRule="auto"/>
        <w:rPr>
          <w:rFonts w:ascii="Times New Roman" w:hAnsi="Times New Roman"/>
          <w:sz w:val="24"/>
          <w:szCs w:val="24"/>
        </w:rPr>
      </w:pPr>
      <w:r w:rsidRPr="006D04FA">
        <w:rPr>
          <w:rFonts w:ascii="Times New Roman" w:hAnsi="Times New Roman"/>
          <w:sz w:val="24"/>
          <w:szCs w:val="24"/>
        </w:rPr>
        <w:t>извитой.</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2. Слизистый слой вокруг бактериальной клетки называется …</w:t>
      </w:r>
    </w:p>
    <w:p w:rsidR="005C4E10" w:rsidRPr="006D04FA" w:rsidRDefault="005C4E10" w:rsidP="00586575">
      <w:pPr>
        <w:numPr>
          <w:ilvl w:val="0"/>
          <w:numId w:val="20"/>
        </w:numPr>
        <w:spacing w:after="0" w:line="240" w:lineRule="auto"/>
        <w:rPr>
          <w:rFonts w:ascii="Times New Roman" w:hAnsi="Times New Roman"/>
          <w:sz w:val="24"/>
          <w:szCs w:val="24"/>
        </w:rPr>
      </w:pPr>
      <w:r w:rsidRPr="006D04FA">
        <w:rPr>
          <w:rFonts w:ascii="Times New Roman" w:hAnsi="Times New Roman"/>
          <w:sz w:val="24"/>
          <w:szCs w:val="24"/>
        </w:rPr>
        <w:t>цитоплазматической мембраной;</w:t>
      </w:r>
    </w:p>
    <w:p w:rsidR="005C4E10" w:rsidRPr="006D04FA" w:rsidRDefault="005C4E10" w:rsidP="00586575">
      <w:pPr>
        <w:numPr>
          <w:ilvl w:val="0"/>
          <w:numId w:val="20"/>
        </w:numPr>
        <w:spacing w:after="0" w:line="240" w:lineRule="auto"/>
        <w:rPr>
          <w:rFonts w:ascii="Times New Roman" w:hAnsi="Times New Roman"/>
          <w:sz w:val="24"/>
          <w:szCs w:val="24"/>
        </w:rPr>
      </w:pPr>
      <w:r w:rsidRPr="006D04FA">
        <w:rPr>
          <w:rFonts w:ascii="Times New Roman" w:hAnsi="Times New Roman"/>
          <w:sz w:val="24"/>
          <w:szCs w:val="24"/>
        </w:rPr>
        <w:t>капсулой;</w:t>
      </w:r>
    </w:p>
    <w:p w:rsidR="005C4E10" w:rsidRPr="006D04FA" w:rsidRDefault="005C4E10" w:rsidP="00586575">
      <w:pPr>
        <w:numPr>
          <w:ilvl w:val="0"/>
          <w:numId w:val="20"/>
        </w:numPr>
        <w:spacing w:after="0" w:line="240" w:lineRule="auto"/>
        <w:rPr>
          <w:rFonts w:ascii="Times New Roman" w:hAnsi="Times New Roman"/>
          <w:sz w:val="24"/>
          <w:szCs w:val="24"/>
        </w:rPr>
      </w:pPr>
      <w:r w:rsidRPr="006D04FA">
        <w:rPr>
          <w:rFonts w:ascii="Times New Roman" w:hAnsi="Times New Roman"/>
          <w:sz w:val="24"/>
          <w:szCs w:val="24"/>
        </w:rPr>
        <w:t>спорой;</w:t>
      </w:r>
    </w:p>
    <w:p w:rsidR="005C4E10" w:rsidRPr="006D04FA" w:rsidRDefault="005C4E10" w:rsidP="00586575">
      <w:pPr>
        <w:numPr>
          <w:ilvl w:val="0"/>
          <w:numId w:val="20"/>
        </w:numPr>
        <w:spacing w:after="0" w:line="240" w:lineRule="auto"/>
        <w:rPr>
          <w:rFonts w:ascii="Times New Roman" w:hAnsi="Times New Roman"/>
          <w:sz w:val="24"/>
          <w:szCs w:val="24"/>
        </w:rPr>
      </w:pPr>
      <w:r w:rsidRPr="006D04FA">
        <w:rPr>
          <w:rFonts w:ascii="Times New Roman" w:hAnsi="Times New Roman"/>
          <w:sz w:val="24"/>
          <w:szCs w:val="24"/>
        </w:rPr>
        <w:t>оболочкой.</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3. </w:t>
      </w:r>
      <w:proofErr w:type="spellStart"/>
      <w:r w:rsidRPr="006D04FA">
        <w:rPr>
          <w:rFonts w:ascii="Times New Roman" w:hAnsi="Times New Roman"/>
          <w:sz w:val="24"/>
          <w:szCs w:val="24"/>
        </w:rPr>
        <w:t>Лилеечная</w:t>
      </w:r>
      <w:proofErr w:type="spellEnd"/>
      <w:r w:rsidRPr="006D04FA">
        <w:rPr>
          <w:rFonts w:ascii="Times New Roman" w:hAnsi="Times New Roman"/>
          <w:sz w:val="24"/>
          <w:szCs w:val="24"/>
        </w:rPr>
        <w:t xml:space="preserve"> плесень, которая имеет многоклеточный мицелий и вызывающая у животных аспергиллез, называется …</w:t>
      </w:r>
    </w:p>
    <w:p w:rsidR="005C4E10" w:rsidRPr="006D04FA" w:rsidRDefault="005C4E10" w:rsidP="00586575">
      <w:pPr>
        <w:numPr>
          <w:ilvl w:val="0"/>
          <w:numId w:val="21"/>
        </w:numPr>
        <w:spacing w:after="0" w:line="240" w:lineRule="auto"/>
        <w:rPr>
          <w:rFonts w:ascii="Times New Roman" w:hAnsi="Times New Roman"/>
          <w:sz w:val="24"/>
          <w:szCs w:val="24"/>
        </w:rPr>
      </w:pPr>
      <w:r w:rsidRPr="006D04FA">
        <w:rPr>
          <w:rFonts w:ascii="Times New Roman" w:hAnsi="Times New Roman"/>
          <w:sz w:val="24"/>
          <w:szCs w:val="24"/>
        </w:rPr>
        <w:t>фузариум;</w:t>
      </w:r>
    </w:p>
    <w:p w:rsidR="005C4E10" w:rsidRPr="006D04FA" w:rsidRDefault="005C4E10" w:rsidP="00586575">
      <w:pPr>
        <w:numPr>
          <w:ilvl w:val="0"/>
          <w:numId w:val="21"/>
        </w:numPr>
        <w:spacing w:after="0" w:line="240" w:lineRule="auto"/>
        <w:rPr>
          <w:rFonts w:ascii="Times New Roman" w:hAnsi="Times New Roman"/>
          <w:sz w:val="24"/>
          <w:szCs w:val="24"/>
        </w:rPr>
      </w:pPr>
      <w:r w:rsidRPr="006D04FA">
        <w:rPr>
          <w:rFonts w:ascii="Times New Roman" w:hAnsi="Times New Roman"/>
          <w:sz w:val="24"/>
          <w:szCs w:val="24"/>
        </w:rPr>
        <w:t>молочная плесень;</w:t>
      </w:r>
    </w:p>
    <w:p w:rsidR="005C4E10" w:rsidRPr="006D04FA" w:rsidRDefault="005C4E10" w:rsidP="00586575">
      <w:pPr>
        <w:numPr>
          <w:ilvl w:val="0"/>
          <w:numId w:val="21"/>
        </w:numPr>
        <w:spacing w:after="0" w:line="240" w:lineRule="auto"/>
        <w:rPr>
          <w:rFonts w:ascii="Times New Roman" w:hAnsi="Times New Roman"/>
          <w:sz w:val="24"/>
          <w:szCs w:val="24"/>
        </w:rPr>
      </w:pPr>
      <w:r w:rsidRPr="006D04FA">
        <w:rPr>
          <w:rFonts w:ascii="Times New Roman" w:hAnsi="Times New Roman"/>
          <w:sz w:val="24"/>
          <w:szCs w:val="24"/>
        </w:rPr>
        <w:lastRenderedPageBreak/>
        <w:t>аспергилл;</w:t>
      </w:r>
    </w:p>
    <w:p w:rsidR="005C4E10" w:rsidRPr="006D04FA" w:rsidRDefault="005C4E10" w:rsidP="00586575">
      <w:pPr>
        <w:numPr>
          <w:ilvl w:val="0"/>
          <w:numId w:val="21"/>
        </w:numPr>
        <w:spacing w:after="0" w:line="240" w:lineRule="auto"/>
        <w:rPr>
          <w:rFonts w:ascii="Times New Roman" w:hAnsi="Times New Roman"/>
          <w:sz w:val="24"/>
          <w:szCs w:val="24"/>
        </w:rPr>
      </w:pPr>
      <w:r w:rsidRPr="006D04FA">
        <w:rPr>
          <w:rFonts w:ascii="Times New Roman" w:hAnsi="Times New Roman"/>
          <w:sz w:val="24"/>
          <w:szCs w:val="24"/>
        </w:rPr>
        <w:t>дрожжи.</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4. Представителями несовершенных грибов являются…</w:t>
      </w:r>
    </w:p>
    <w:p w:rsidR="005C4E10" w:rsidRPr="006D04FA" w:rsidRDefault="005C4E10" w:rsidP="00586575">
      <w:pPr>
        <w:numPr>
          <w:ilvl w:val="0"/>
          <w:numId w:val="22"/>
        </w:numPr>
        <w:spacing w:after="0" w:line="240" w:lineRule="auto"/>
        <w:rPr>
          <w:rFonts w:ascii="Times New Roman" w:hAnsi="Times New Roman"/>
          <w:sz w:val="24"/>
          <w:szCs w:val="24"/>
        </w:rPr>
      </w:pPr>
      <w:r w:rsidRPr="006D04FA">
        <w:rPr>
          <w:rFonts w:ascii="Times New Roman" w:hAnsi="Times New Roman"/>
          <w:sz w:val="24"/>
          <w:szCs w:val="24"/>
        </w:rPr>
        <w:t>возбудители злокачественного отека;</w:t>
      </w:r>
    </w:p>
    <w:p w:rsidR="005C4E10" w:rsidRPr="006D04FA" w:rsidRDefault="005C4E10" w:rsidP="00586575">
      <w:pPr>
        <w:numPr>
          <w:ilvl w:val="0"/>
          <w:numId w:val="22"/>
        </w:numPr>
        <w:spacing w:after="0" w:line="240" w:lineRule="auto"/>
        <w:rPr>
          <w:rFonts w:ascii="Times New Roman" w:hAnsi="Times New Roman"/>
          <w:sz w:val="24"/>
          <w:szCs w:val="24"/>
        </w:rPr>
      </w:pPr>
      <w:r w:rsidRPr="006D04FA">
        <w:rPr>
          <w:rFonts w:ascii="Times New Roman" w:hAnsi="Times New Roman"/>
          <w:sz w:val="24"/>
          <w:szCs w:val="24"/>
        </w:rPr>
        <w:t>возбудители дерматомикозов животных;</w:t>
      </w:r>
    </w:p>
    <w:p w:rsidR="005C4E10" w:rsidRPr="006D04FA" w:rsidRDefault="005C4E10" w:rsidP="00586575">
      <w:pPr>
        <w:numPr>
          <w:ilvl w:val="0"/>
          <w:numId w:val="22"/>
        </w:numPr>
        <w:spacing w:after="0" w:line="240" w:lineRule="auto"/>
        <w:rPr>
          <w:rFonts w:ascii="Times New Roman" w:hAnsi="Times New Roman"/>
          <w:sz w:val="24"/>
          <w:szCs w:val="24"/>
        </w:rPr>
      </w:pPr>
      <w:r w:rsidRPr="006D04FA">
        <w:rPr>
          <w:rFonts w:ascii="Times New Roman" w:hAnsi="Times New Roman"/>
          <w:sz w:val="24"/>
          <w:szCs w:val="24"/>
        </w:rPr>
        <w:t>возбудители бруцеллеза;</w:t>
      </w:r>
    </w:p>
    <w:p w:rsidR="005C4E10" w:rsidRPr="006D04FA" w:rsidRDefault="005C4E10" w:rsidP="00586575">
      <w:pPr>
        <w:numPr>
          <w:ilvl w:val="0"/>
          <w:numId w:val="22"/>
        </w:numPr>
        <w:spacing w:after="0" w:line="240" w:lineRule="auto"/>
        <w:rPr>
          <w:rFonts w:ascii="Times New Roman" w:hAnsi="Times New Roman"/>
          <w:sz w:val="24"/>
          <w:szCs w:val="24"/>
        </w:rPr>
      </w:pPr>
      <w:r w:rsidRPr="006D04FA">
        <w:rPr>
          <w:rFonts w:ascii="Times New Roman" w:hAnsi="Times New Roman"/>
          <w:sz w:val="24"/>
          <w:szCs w:val="24"/>
        </w:rPr>
        <w:t>возбудители сальмонеллеза животных.</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5. Ферменты, которые выделяются микробной клеткой в окружающую среду и служат для внешнего переваривания питательных веществ …</w:t>
      </w:r>
    </w:p>
    <w:p w:rsidR="005C4E10" w:rsidRPr="006D04FA" w:rsidRDefault="005C4E10" w:rsidP="00586575">
      <w:pPr>
        <w:numPr>
          <w:ilvl w:val="0"/>
          <w:numId w:val="23"/>
        </w:numPr>
        <w:spacing w:after="0" w:line="240" w:lineRule="auto"/>
        <w:rPr>
          <w:rFonts w:ascii="Times New Roman" w:hAnsi="Times New Roman"/>
          <w:sz w:val="24"/>
          <w:szCs w:val="24"/>
        </w:rPr>
      </w:pPr>
      <w:proofErr w:type="spellStart"/>
      <w:r w:rsidRPr="006D04FA">
        <w:rPr>
          <w:rFonts w:ascii="Times New Roman" w:hAnsi="Times New Roman"/>
          <w:sz w:val="24"/>
          <w:szCs w:val="24"/>
        </w:rPr>
        <w:t>экзоферменты</w:t>
      </w:r>
      <w:proofErr w:type="spellEnd"/>
      <w:r w:rsidRPr="006D04FA">
        <w:rPr>
          <w:rFonts w:ascii="Times New Roman" w:hAnsi="Times New Roman"/>
          <w:sz w:val="24"/>
          <w:szCs w:val="24"/>
        </w:rPr>
        <w:t>;</w:t>
      </w:r>
    </w:p>
    <w:p w:rsidR="005C4E10" w:rsidRPr="006D04FA" w:rsidRDefault="005C4E10" w:rsidP="00586575">
      <w:pPr>
        <w:numPr>
          <w:ilvl w:val="0"/>
          <w:numId w:val="23"/>
        </w:numPr>
        <w:spacing w:after="0" w:line="240" w:lineRule="auto"/>
        <w:rPr>
          <w:rFonts w:ascii="Times New Roman" w:hAnsi="Times New Roman"/>
          <w:sz w:val="24"/>
          <w:szCs w:val="24"/>
        </w:rPr>
      </w:pPr>
      <w:proofErr w:type="spellStart"/>
      <w:r w:rsidRPr="006D04FA">
        <w:rPr>
          <w:rFonts w:ascii="Times New Roman" w:hAnsi="Times New Roman"/>
          <w:sz w:val="24"/>
          <w:szCs w:val="24"/>
        </w:rPr>
        <w:t>эндоферменты</w:t>
      </w:r>
      <w:proofErr w:type="spellEnd"/>
      <w:r w:rsidRPr="006D04FA">
        <w:rPr>
          <w:rFonts w:ascii="Times New Roman" w:hAnsi="Times New Roman"/>
          <w:sz w:val="24"/>
          <w:szCs w:val="24"/>
        </w:rPr>
        <w:t>;</w:t>
      </w:r>
    </w:p>
    <w:p w:rsidR="005C4E10" w:rsidRPr="006D04FA" w:rsidRDefault="005C4E10" w:rsidP="00586575">
      <w:pPr>
        <w:numPr>
          <w:ilvl w:val="0"/>
          <w:numId w:val="23"/>
        </w:numPr>
        <w:spacing w:after="0" w:line="240" w:lineRule="auto"/>
        <w:rPr>
          <w:rFonts w:ascii="Times New Roman" w:hAnsi="Times New Roman"/>
          <w:sz w:val="24"/>
          <w:szCs w:val="24"/>
        </w:rPr>
      </w:pPr>
      <w:r w:rsidRPr="006D04FA">
        <w:rPr>
          <w:rFonts w:ascii="Times New Roman" w:hAnsi="Times New Roman"/>
          <w:sz w:val="24"/>
          <w:szCs w:val="24"/>
        </w:rPr>
        <w:t>конструктивные ферменты;</w:t>
      </w:r>
    </w:p>
    <w:p w:rsidR="005C4E10" w:rsidRPr="006D04FA" w:rsidRDefault="005C4E10" w:rsidP="00586575">
      <w:pPr>
        <w:numPr>
          <w:ilvl w:val="0"/>
          <w:numId w:val="23"/>
        </w:numPr>
        <w:spacing w:after="0" w:line="240" w:lineRule="auto"/>
        <w:rPr>
          <w:rFonts w:ascii="Times New Roman" w:hAnsi="Times New Roman"/>
          <w:sz w:val="24"/>
          <w:szCs w:val="24"/>
        </w:rPr>
      </w:pPr>
      <w:r w:rsidRPr="006D04FA">
        <w:rPr>
          <w:rFonts w:ascii="Times New Roman" w:hAnsi="Times New Roman"/>
          <w:sz w:val="24"/>
          <w:szCs w:val="24"/>
        </w:rPr>
        <w:t>адаптивные ферменты.</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6. Учение об изменчивости и наследственности представляет …</w:t>
      </w:r>
    </w:p>
    <w:p w:rsidR="005C4E10" w:rsidRPr="006D04FA" w:rsidRDefault="005C4E10" w:rsidP="00586575">
      <w:pPr>
        <w:numPr>
          <w:ilvl w:val="0"/>
          <w:numId w:val="24"/>
        </w:numPr>
        <w:spacing w:after="0" w:line="240" w:lineRule="auto"/>
        <w:rPr>
          <w:rFonts w:ascii="Times New Roman" w:hAnsi="Times New Roman"/>
          <w:sz w:val="24"/>
          <w:szCs w:val="24"/>
        </w:rPr>
      </w:pPr>
      <w:r w:rsidRPr="006D04FA">
        <w:rPr>
          <w:rFonts w:ascii="Times New Roman" w:hAnsi="Times New Roman"/>
          <w:sz w:val="24"/>
          <w:szCs w:val="24"/>
        </w:rPr>
        <w:t>биология;</w:t>
      </w:r>
    </w:p>
    <w:p w:rsidR="005C4E10" w:rsidRPr="006D04FA" w:rsidRDefault="005C4E10" w:rsidP="00586575">
      <w:pPr>
        <w:numPr>
          <w:ilvl w:val="0"/>
          <w:numId w:val="24"/>
        </w:numPr>
        <w:spacing w:after="0" w:line="240" w:lineRule="auto"/>
        <w:rPr>
          <w:rFonts w:ascii="Times New Roman" w:hAnsi="Times New Roman"/>
          <w:sz w:val="24"/>
          <w:szCs w:val="24"/>
        </w:rPr>
      </w:pPr>
      <w:r w:rsidRPr="006D04FA">
        <w:rPr>
          <w:rFonts w:ascii="Times New Roman" w:hAnsi="Times New Roman"/>
          <w:sz w:val="24"/>
          <w:szCs w:val="24"/>
        </w:rPr>
        <w:t>микробиология;</w:t>
      </w:r>
    </w:p>
    <w:p w:rsidR="005C4E10" w:rsidRPr="006D04FA" w:rsidRDefault="005C4E10" w:rsidP="00586575">
      <w:pPr>
        <w:numPr>
          <w:ilvl w:val="0"/>
          <w:numId w:val="24"/>
        </w:numPr>
        <w:spacing w:after="0" w:line="240" w:lineRule="auto"/>
        <w:rPr>
          <w:rFonts w:ascii="Times New Roman" w:hAnsi="Times New Roman"/>
          <w:sz w:val="24"/>
          <w:szCs w:val="24"/>
        </w:rPr>
      </w:pPr>
      <w:r w:rsidRPr="006D04FA">
        <w:rPr>
          <w:rFonts w:ascii="Times New Roman" w:hAnsi="Times New Roman"/>
          <w:sz w:val="24"/>
          <w:szCs w:val="24"/>
        </w:rPr>
        <w:t>генетика;</w:t>
      </w:r>
    </w:p>
    <w:p w:rsidR="005C4E10" w:rsidRPr="006D04FA" w:rsidRDefault="005C4E10" w:rsidP="00586575">
      <w:pPr>
        <w:numPr>
          <w:ilvl w:val="0"/>
          <w:numId w:val="24"/>
        </w:numPr>
        <w:spacing w:after="0" w:line="240" w:lineRule="auto"/>
        <w:rPr>
          <w:rFonts w:ascii="Times New Roman" w:hAnsi="Times New Roman"/>
          <w:sz w:val="24"/>
          <w:szCs w:val="24"/>
        </w:rPr>
      </w:pPr>
      <w:r w:rsidRPr="006D04FA">
        <w:rPr>
          <w:rFonts w:ascii="Times New Roman" w:hAnsi="Times New Roman"/>
          <w:sz w:val="24"/>
          <w:szCs w:val="24"/>
        </w:rPr>
        <w:t>физиология.</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7. Перенос генетического материала из хромосомы одного микроба в хромосому другого …</w:t>
      </w:r>
    </w:p>
    <w:p w:rsidR="005C4E10" w:rsidRPr="006D04FA" w:rsidRDefault="005C4E10" w:rsidP="00586575">
      <w:pPr>
        <w:numPr>
          <w:ilvl w:val="0"/>
          <w:numId w:val="25"/>
        </w:numPr>
        <w:spacing w:after="0" w:line="240" w:lineRule="auto"/>
        <w:rPr>
          <w:rFonts w:ascii="Times New Roman" w:hAnsi="Times New Roman"/>
          <w:sz w:val="24"/>
          <w:szCs w:val="24"/>
        </w:rPr>
      </w:pPr>
      <w:r w:rsidRPr="006D04FA">
        <w:rPr>
          <w:rFonts w:ascii="Times New Roman" w:hAnsi="Times New Roman"/>
          <w:sz w:val="24"/>
          <w:szCs w:val="24"/>
        </w:rPr>
        <w:t>конъюгация;</w:t>
      </w:r>
    </w:p>
    <w:p w:rsidR="005C4E10" w:rsidRPr="006D04FA" w:rsidRDefault="005C4E10" w:rsidP="00586575">
      <w:pPr>
        <w:numPr>
          <w:ilvl w:val="0"/>
          <w:numId w:val="25"/>
        </w:numPr>
        <w:spacing w:after="0" w:line="240" w:lineRule="auto"/>
        <w:rPr>
          <w:rFonts w:ascii="Times New Roman" w:hAnsi="Times New Roman"/>
          <w:sz w:val="24"/>
          <w:szCs w:val="24"/>
        </w:rPr>
      </w:pPr>
      <w:r w:rsidRPr="006D04FA">
        <w:rPr>
          <w:rFonts w:ascii="Times New Roman" w:hAnsi="Times New Roman"/>
          <w:sz w:val="24"/>
          <w:szCs w:val="24"/>
        </w:rPr>
        <w:t>трансформация;</w:t>
      </w:r>
    </w:p>
    <w:p w:rsidR="005C4E10" w:rsidRPr="006D04FA" w:rsidRDefault="005C4E10" w:rsidP="00586575">
      <w:pPr>
        <w:numPr>
          <w:ilvl w:val="0"/>
          <w:numId w:val="25"/>
        </w:numPr>
        <w:spacing w:after="0" w:line="240" w:lineRule="auto"/>
        <w:rPr>
          <w:rFonts w:ascii="Times New Roman" w:hAnsi="Times New Roman"/>
          <w:sz w:val="24"/>
          <w:szCs w:val="24"/>
        </w:rPr>
      </w:pPr>
      <w:r w:rsidRPr="006D04FA">
        <w:rPr>
          <w:rFonts w:ascii="Times New Roman" w:hAnsi="Times New Roman"/>
          <w:sz w:val="24"/>
          <w:szCs w:val="24"/>
        </w:rPr>
        <w:t>трансдукция;</w:t>
      </w:r>
    </w:p>
    <w:p w:rsidR="005C4E10" w:rsidRPr="006D04FA" w:rsidRDefault="005C4E10" w:rsidP="00586575">
      <w:pPr>
        <w:numPr>
          <w:ilvl w:val="0"/>
          <w:numId w:val="25"/>
        </w:numPr>
        <w:spacing w:after="0" w:line="240" w:lineRule="auto"/>
        <w:rPr>
          <w:rFonts w:ascii="Times New Roman" w:hAnsi="Times New Roman"/>
          <w:sz w:val="24"/>
          <w:szCs w:val="24"/>
        </w:rPr>
      </w:pPr>
      <w:r w:rsidRPr="006D04FA">
        <w:rPr>
          <w:rFonts w:ascii="Times New Roman" w:hAnsi="Times New Roman"/>
          <w:sz w:val="24"/>
          <w:szCs w:val="24"/>
        </w:rPr>
        <w:t>рекомбинация.</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8. Процесс, когда при обильном доступе кислорода происходит глубокий распад белка с полным окислением продуктов распада в анаэробных условиях …</w:t>
      </w:r>
    </w:p>
    <w:p w:rsidR="005C4E10" w:rsidRPr="006D04FA" w:rsidRDefault="005C4E10" w:rsidP="00586575">
      <w:pPr>
        <w:numPr>
          <w:ilvl w:val="0"/>
          <w:numId w:val="26"/>
        </w:numPr>
        <w:spacing w:after="0" w:line="240" w:lineRule="auto"/>
        <w:rPr>
          <w:rFonts w:ascii="Times New Roman" w:hAnsi="Times New Roman"/>
          <w:sz w:val="24"/>
          <w:szCs w:val="24"/>
        </w:rPr>
      </w:pPr>
      <w:r w:rsidRPr="006D04FA">
        <w:rPr>
          <w:rFonts w:ascii="Times New Roman" w:hAnsi="Times New Roman"/>
          <w:sz w:val="24"/>
          <w:szCs w:val="24"/>
        </w:rPr>
        <w:t>гниение;</w:t>
      </w:r>
    </w:p>
    <w:p w:rsidR="005C4E10" w:rsidRPr="006D04FA" w:rsidRDefault="005C4E10" w:rsidP="00586575">
      <w:pPr>
        <w:numPr>
          <w:ilvl w:val="0"/>
          <w:numId w:val="26"/>
        </w:numPr>
        <w:spacing w:after="0" w:line="240" w:lineRule="auto"/>
        <w:rPr>
          <w:rFonts w:ascii="Times New Roman" w:hAnsi="Times New Roman"/>
          <w:sz w:val="24"/>
          <w:szCs w:val="24"/>
        </w:rPr>
      </w:pPr>
      <w:r w:rsidRPr="006D04FA">
        <w:rPr>
          <w:rFonts w:ascii="Times New Roman" w:hAnsi="Times New Roman"/>
          <w:sz w:val="24"/>
          <w:szCs w:val="24"/>
        </w:rPr>
        <w:t>аммонификация;</w:t>
      </w:r>
    </w:p>
    <w:p w:rsidR="005C4E10" w:rsidRPr="006D04FA" w:rsidRDefault="005C4E10" w:rsidP="00586575">
      <w:pPr>
        <w:numPr>
          <w:ilvl w:val="0"/>
          <w:numId w:val="26"/>
        </w:numPr>
        <w:spacing w:after="0" w:line="240" w:lineRule="auto"/>
        <w:rPr>
          <w:rFonts w:ascii="Times New Roman" w:hAnsi="Times New Roman"/>
          <w:sz w:val="24"/>
          <w:szCs w:val="24"/>
        </w:rPr>
      </w:pPr>
      <w:r w:rsidRPr="006D04FA">
        <w:rPr>
          <w:rFonts w:ascii="Times New Roman" w:hAnsi="Times New Roman"/>
          <w:sz w:val="24"/>
          <w:szCs w:val="24"/>
        </w:rPr>
        <w:t>нитрификация;</w:t>
      </w:r>
    </w:p>
    <w:p w:rsidR="005C4E10" w:rsidRPr="006D04FA" w:rsidRDefault="005C4E10" w:rsidP="00586575">
      <w:pPr>
        <w:numPr>
          <w:ilvl w:val="0"/>
          <w:numId w:val="26"/>
        </w:numPr>
        <w:spacing w:after="0" w:line="240" w:lineRule="auto"/>
        <w:rPr>
          <w:rFonts w:ascii="Times New Roman" w:hAnsi="Times New Roman"/>
          <w:sz w:val="24"/>
          <w:szCs w:val="24"/>
        </w:rPr>
      </w:pPr>
      <w:r w:rsidRPr="006D04FA">
        <w:rPr>
          <w:rFonts w:ascii="Times New Roman" w:hAnsi="Times New Roman"/>
          <w:sz w:val="24"/>
          <w:szCs w:val="24"/>
        </w:rPr>
        <w:t>тление.</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9. Расщепление целлюлозы растений с освобождением углерода, это брожение …</w:t>
      </w:r>
    </w:p>
    <w:p w:rsidR="005C4E10" w:rsidRPr="006D04FA" w:rsidRDefault="005C4E10" w:rsidP="00586575">
      <w:pPr>
        <w:numPr>
          <w:ilvl w:val="0"/>
          <w:numId w:val="27"/>
        </w:numPr>
        <w:spacing w:after="0" w:line="240" w:lineRule="auto"/>
        <w:rPr>
          <w:rFonts w:ascii="Times New Roman" w:hAnsi="Times New Roman"/>
          <w:sz w:val="24"/>
          <w:szCs w:val="24"/>
        </w:rPr>
      </w:pPr>
      <w:r w:rsidRPr="006D04FA">
        <w:rPr>
          <w:rFonts w:ascii="Times New Roman" w:hAnsi="Times New Roman"/>
          <w:sz w:val="24"/>
          <w:szCs w:val="24"/>
        </w:rPr>
        <w:t>спиртовое;</w:t>
      </w:r>
    </w:p>
    <w:p w:rsidR="005C4E10" w:rsidRPr="006D04FA" w:rsidRDefault="005C4E10" w:rsidP="00586575">
      <w:pPr>
        <w:numPr>
          <w:ilvl w:val="0"/>
          <w:numId w:val="27"/>
        </w:numPr>
        <w:spacing w:after="0" w:line="240" w:lineRule="auto"/>
        <w:rPr>
          <w:rFonts w:ascii="Times New Roman" w:hAnsi="Times New Roman"/>
          <w:sz w:val="24"/>
          <w:szCs w:val="24"/>
        </w:rPr>
      </w:pPr>
      <w:r w:rsidRPr="006D04FA">
        <w:rPr>
          <w:rFonts w:ascii="Times New Roman" w:hAnsi="Times New Roman"/>
          <w:sz w:val="24"/>
          <w:szCs w:val="24"/>
        </w:rPr>
        <w:t>уксуснокислое;</w:t>
      </w:r>
    </w:p>
    <w:p w:rsidR="005C4E10" w:rsidRPr="006D04FA" w:rsidRDefault="005C4E10" w:rsidP="00586575">
      <w:pPr>
        <w:numPr>
          <w:ilvl w:val="0"/>
          <w:numId w:val="27"/>
        </w:numPr>
        <w:spacing w:after="0" w:line="240" w:lineRule="auto"/>
        <w:rPr>
          <w:rFonts w:ascii="Times New Roman" w:hAnsi="Times New Roman"/>
          <w:sz w:val="24"/>
          <w:szCs w:val="24"/>
        </w:rPr>
      </w:pPr>
      <w:r w:rsidRPr="006D04FA">
        <w:rPr>
          <w:rFonts w:ascii="Times New Roman" w:hAnsi="Times New Roman"/>
          <w:sz w:val="24"/>
          <w:szCs w:val="24"/>
        </w:rPr>
        <w:t>клетчатки;</w:t>
      </w:r>
    </w:p>
    <w:p w:rsidR="005C4E10" w:rsidRPr="006D04FA" w:rsidRDefault="005C4E10" w:rsidP="00586575">
      <w:pPr>
        <w:numPr>
          <w:ilvl w:val="0"/>
          <w:numId w:val="27"/>
        </w:numPr>
        <w:spacing w:after="0" w:line="240" w:lineRule="auto"/>
        <w:rPr>
          <w:rFonts w:ascii="Times New Roman" w:hAnsi="Times New Roman"/>
          <w:sz w:val="24"/>
          <w:szCs w:val="24"/>
        </w:rPr>
      </w:pPr>
      <w:proofErr w:type="spellStart"/>
      <w:r w:rsidRPr="006D04FA">
        <w:rPr>
          <w:rFonts w:ascii="Times New Roman" w:hAnsi="Times New Roman"/>
          <w:sz w:val="24"/>
          <w:szCs w:val="24"/>
        </w:rPr>
        <w:t>маслянокислое</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10. Процесс расщепления сахара на спирт и углекислоту, это брожение …</w:t>
      </w:r>
    </w:p>
    <w:p w:rsidR="005C4E10" w:rsidRPr="006D04FA" w:rsidRDefault="005C4E10" w:rsidP="00586575">
      <w:pPr>
        <w:numPr>
          <w:ilvl w:val="0"/>
          <w:numId w:val="28"/>
        </w:numPr>
        <w:spacing w:after="0" w:line="240" w:lineRule="auto"/>
        <w:rPr>
          <w:rFonts w:ascii="Times New Roman" w:hAnsi="Times New Roman"/>
          <w:sz w:val="24"/>
          <w:szCs w:val="24"/>
        </w:rPr>
      </w:pPr>
      <w:r w:rsidRPr="006D04FA">
        <w:rPr>
          <w:rFonts w:ascii="Times New Roman" w:hAnsi="Times New Roman"/>
          <w:sz w:val="24"/>
          <w:szCs w:val="24"/>
        </w:rPr>
        <w:t>спиртовое;</w:t>
      </w:r>
    </w:p>
    <w:p w:rsidR="005C4E10" w:rsidRPr="006D04FA" w:rsidRDefault="005C4E10" w:rsidP="00586575">
      <w:pPr>
        <w:numPr>
          <w:ilvl w:val="0"/>
          <w:numId w:val="28"/>
        </w:numPr>
        <w:spacing w:after="0" w:line="240" w:lineRule="auto"/>
        <w:rPr>
          <w:rFonts w:ascii="Times New Roman" w:hAnsi="Times New Roman"/>
          <w:sz w:val="24"/>
          <w:szCs w:val="24"/>
        </w:rPr>
      </w:pPr>
      <w:r w:rsidRPr="006D04FA">
        <w:rPr>
          <w:rFonts w:ascii="Times New Roman" w:hAnsi="Times New Roman"/>
          <w:sz w:val="24"/>
          <w:szCs w:val="24"/>
        </w:rPr>
        <w:t>уксуснокислое;</w:t>
      </w:r>
    </w:p>
    <w:p w:rsidR="005C4E10" w:rsidRPr="006D04FA" w:rsidRDefault="005C4E10" w:rsidP="00586575">
      <w:pPr>
        <w:numPr>
          <w:ilvl w:val="0"/>
          <w:numId w:val="28"/>
        </w:numPr>
        <w:spacing w:after="0" w:line="240" w:lineRule="auto"/>
        <w:rPr>
          <w:rFonts w:ascii="Times New Roman" w:hAnsi="Times New Roman"/>
          <w:sz w:val="24"/>
          <w:szCs w:val="24"/>
        </w:rPr>
      </w:pPr>
      <w:r w:rsidRPr="006D04FA">
        <w:rPr>
          <w:rFonts w:ascii="Times New Roman" w:hAnsi="Times New Roman"/>
          <w:sz w:val="24"/>
          <w:szCs w:val="24"/>
        </w:rPr>
        <w:t>клетчатки;</w:t>
      </w:r>
    </w:p>
    <w:p w:rsidR="005C4E10" w:rsidRPr="006D04FA" w:rsidRDefault="005C4E10" w:rsidP="00586575">
      <w:pPr>
        <w:numPr>
          <w:ilvl w:val="0"/>
          <w:numId w:val="28"/>
        </w:numPr>
        <w:spacing w:after="0" w:line="240" w:lineRule="auto"/>
        <w:rPr>
          <w:rFonts w:ascii="Times New Roman" w:hAnsi="Times New Roman"/>
          <w:sz w:val="24"/>
          <w:szCs w:val="24"/>
        </w:rPr>
      </w:pPr>
      <w:proofErr w:type="spellStart"/>
      <w:r w:rsidRPr="006D04FA">
        <w:rPr>
          <w:rFonts w:ascii="Times New Roman" w:hAnsi="Times New Roman"/>
          <w:sz w:val="24"/>
          <w:szCs w:val="24"/>
        </w:rPr>
        <w:t>маслянокислое</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11. Процесс окисления спирта в уксусную кислоту, протекающий под действием уксуснокислых бактерий, это брожение …</w:t>
      </w:r>
    </w:p>
    <w:p w:rsidR="005C4E10" w:rsidRPr="006D04FA" w:rsidRDefault="005C4E10" w:rsidP="00586575">
      <w:pPr>
        <w:numPr>
          <w:ilvl w:val="0"/>
          <w:numId w:val="29"/>
        </w:numPr>
        <w:spacing w:after="0" w:line="240" w:lineRule="auto"/>
        <w:rPr>
          <w:rFonts w:ascii="Times New Roman" w:hAnsi="Times New Roman"/>
          <w:sz w:val="24"/>
          <w:szCs w:val="24"/>
        </w:rPr>
      </w:pPr>
      <w:r w:rsidRPr="006D04FA">
        <w:rPr>
          <w:rFonts w:ascii="Times New Roman" w:hAnsi="Times New Roman"/>
          <w:sz w:val="24"/>
          <w:szCs w:val="24"/>
        </w:rPr>
        <w:t>спиртовое;</w:t>
      </w:r>
    </w:p>
    <w:p w:rsidR="005C4E10" w:rsidRPr="006D04FA" w:rsidRDefault="005C4E10" w:rsidP="00586575">
      <w:pPr>
        <w:numPr>
          <w:ilvl w:val="0"/>
          <w:numId w:val="29"/>
        </w:numPr>
        <w:spacing w:after="0" w:line="240" w:lineRule="auto"/>
        <w:rPr>
          <w:rFonts w:ascii="Times New Roman" w:hAnsi="Times New Roman"/>
          <w:sz w:val="24"/>
          <w:szCs w:val="24"/>
        </w:rPr>
      </w:pPr>
      <w:r w:rsidRPr="006D04FA">
        <w:rPr>
          <w:rFonts w:ascii="Times New Roman" w:hAnsi="Times New Roman"/>
          <w:sz w:val="24"/>
          <w:szCs w:val="24"/>
        </w:rPr>
        <w:t>уксуснокислое;</w:t>
      </w:r>
    </w:p>
    <w:p w:rsidR="005C4E10" w:rsidRPr="006D04FA" w:rsidRDefault="005C4E10" w:rsidP="00586575">
      <w:pPr>
        <w:numPr>
          <w:ilvl w:val="0"/>
          <w:numId w:val="29"/>
        </w:numPr>
        <w:spacing w:after="0" w:line="240" w:lineRule="auto"/>
        <w:rPr>
          <w:rFonts w:ascii="Times New Roman" w:hAnsi="Times New Roman"/>
          <w:sz w:val="24"/>
          <w:szCs w:val="24"/>
        </w:rPr>
      </w:pPr>
      <w:r w:rsidRPr="006D04FA">
        <w:rPr>
          <w:rFonts w:ascii="Times New Roman" w:hAnsi="Times New Roman"/>
          <w:sz w:val="24"/>
          <w:szCs w:val="24"/>
        </w:rPr>
        <w:t>клетчатки;</w:t>
      </w:r>
    </w:p>
    <w:p w:rsidR="005C4E10" w:rsidRPr="006D04FA" w:rsidRDefault="005C4E10" w:rsidP="00586575">
      <w:pPr>
        <w:numPr>
          <w:ilvl w:val="0"/>
          <w:numId w:val="29"/>
        </w:numPr>
        <w:spacing w:after="0" w:line="240" w:lineRule="auto"/>
        <w:rPr>
          <w:rFonts w:ascii="Times New Roman" w:hAnsi="Times New Roman"/>
          <w:sz w:val="24"/>
          <w:szCs w:val="24"/>
        </w:rPr>
      </w:pPr>
      <w:proofErr w:type="spellStart"/>
      <w:r w:rsidRPr="006D04FA">
        <w:rPr>
          <w:rFonts w:ascii="Times New Roman" w:hAnsi="Times New Roman"/>
          <w:sz w:val="24"/>
          <w:szCs w:val="24"/>
        </w:rPr>
        <w:t>маслянокислое</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12. </w:t>
      </w:r>
      <w:proofErr w:type="gramStart"/>
      <w:r w:rsidRPr="006D04FA">
        <w:rPr>
          <w:rFonts w:ascii="Times New Roman" w:hAnsi="Times New Roman"/>
          <w:sz w:val="24"/>
          <w:szCs w:val="24"/>
        </w:rPr>
        <w:t>Микроорганизмы, приспособленные к низким температурам называются</w:t>
      </w:r>
      <w:proofErr w:type="gramEnd"/>
      <w:r w:rsidRPr="006D04FA">
        <w:rPr>
          <w:rFonts w:ascii="Times New Roman" w:hAnsi="Times New Roman"/>
          <w:sz w:val="24"/>
          <w:szCs w:val="24"/>
        </w:rPr>
        <w:t xml:space="preserve"> …</w:t>
      </w:r>
    </w:p>
    <w:p w:rsidR="005C4E10" w:rsidRPr="006D04FA" w:rsidRDefault="005C4E10" w:rsidP="00586575">
      <w:pPr>
        <w:numPr>
          <w:ilvl w:val="0"/>
          <w:numId w:val="30"/>
        </w:numPr>
        <w:spacing w:after="0" w:line="240" w:lineRule="auto"/>
        <w:rPr>
          <w:rFonts w:ascii="Times New Roman" w:hAnsi="Times New Roman"/>
          <w:sz w:val="24"/>
          <w:szCs w:val="24"/>
        </w:rPr>
      </w:pPr>
      <w:proofErr w:type="spellStart"/>
      <w:r w:rsidRPr="006D04FA">
        <w:rPr>
          <w:rFonts w:ascii="Times New Roman" w:hAnsi="Times New Roman"/>
          <w:sz w:val="24"/>
          <w:szCs w:val="24"/>
        </w:rPr>
        <w:t>мезофильные</w:t>
      </w:r>
      <w:proofErr w:type="spellEnd"/>
      <w:r w:rsidRPr="006D04FA">
        <w:rPr>
          <w:rFonts w:ascii="Times New Roman" w:hAnsi="Times New Roman"/>
          <w:sz w:val="24"/>
          <w:szCs w:val="24"/>
        </w:rPr>
        <w:t>;</w:t>
      </w:r>
    </w:p>
    <w:p w:rsidR="005C4E10" w:rsidRPr="006D04FA" w:rsidRDefault="005C4E10" w:rsidP="00586575">
      <w:pPr>
        <w:numPr>
          <w:ilvl w:val="0"/>
          <w:numId w:val="30"/>
        </w:numPr>
        <w:spacing w:after="0" w:line="240" w:lineRule="auto"/>
        <w:rPr>
          <w:rFonts w:ascii="Times New Roman" w:hAnsi="Times New Roman"/>
          <w:sz w:val="24"/>
          <w:szCs w:val="24"/>
        </w:rPr>
      </w:pPr>
      <w:r w:rsidRPr="006D04FA">
        <w:rPr>
          <w:rFonts w:ascii="Times New Roman" w:hAnsi="Times New Roman"/>
          <w:sz w:val="24"/>
          <w:szCs w:val="24"/>
        </w:rPr>
        <w:t>термофильные;</w:t>
      </w:r>
    </w:p>
    <w:p w:rsidR="005C4E10" w:rsidRPr="006D04FA" w:rsidRDefault="005C4E10" w:rsidP="00586575">
      <w:pPr>
        <w:numPr>
          <w:ilvl w:val="0"/>
          <w:numId w:val="30"/>
        </w:numPr>
        <w:spacing w:after="0" w:line="240" w:lineRule="auto"/>
        <w:rPr>
          <w:rFonts w:ascii="Times New Roman" w:hAnsi="Times New Roman"/>
          <w:sz w:val="24"/>
          <w:szCs w:val="24"/>
        </w:rPr>
      </w:pPr>
      <w:proofErr w:type="spellStart"/>
      <w:r w:rsidRPr="006D04FA">
        <w:rPr>
          <w:rFonts w:ascii="Times New Roman" w:hAnsi="Times New Roman"/>
          <w:sz w:val="24"/>
          <w:szCs w:val="24"/>
        </w:rPr>
        <w:t>психрофильные</w:t>
      </w:r>
      <w:proofErr w:type="spellEnd"/>
      <w:r w:rsidRPr="006D04FA">
        <w:rPr>
          <w:rFonts w:ascii="Times New Roman" w:hAnsi="Times New Roman"/>
          <w:sz w:val="24"/>
          <w:szCs w:val="24"/>
        </w:rPr>
        <w:t>;</w:t>
      </w:r>
    </w:p>
    <w:p w:rsidR="005C4E10" w:rsidRPr="006D04FA" w:rsidRDefault="005C4E10" w:rsidP="00586575">
      <w:pPr>
        <w:numPr>
          <w:ilvl w:val="0"/>
          <w:numId w:val="30"/>
        </w:numPr>
        <w:spacing w:after="0" w:line="240" w:lineRule="auto"/>
        <w:rPr>
          <w:rFonts w:ascii="Times New Roman" w:hAnsi="Times New Roman"/>
          <w:sz w:val="24"/>
          <w:szCs w:val="24"/>
        </w:rPr>
      </w:pPr>
      <w:proofErr w:type="spellStart"/>
      <w:r w:rsidRPr="006D04FA">
        <w:rPr>
          <w:rFonts w:ascii="Times New Roman" w:hAnsi="Times New Roman"/>
          <w:sz w:val="24"/>
          <w:szCs w:val="24"/>
        </w:rPr>
        <w:t>термолабильные</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13. </w:t>
      </w:r>
      <w:proofErr w:type="gramStart"/>
      <w:r w:rsidRPr="006D04FA">
        <w:rPr>
          <w:rFonts w:ascii="Times New Roman" w:hAnsi="Times New Roman"/>
          <w:sz w:val="24"/>
          <w:szCs w:val="24"/>
        </w:rPr>
        <w:t>Микроорганизмы, приспособленные к средним температурам называются</w:t>
      </w:r>
      <w:proofErr w:type="gramEnd"/>
      <w:r w:rsidRPr="006D04FA">
        <w:rPr>
          <w:rFonts w:ascii="Times New Roman" w:hAnsi="Times New Roman"/>
          <w:sz w:val="24"/>
          <w:szCs w:val="24"/>
        </w:rPr>
        <w:t xml:space="preserve"> …</w:t>
      </w:r>
    </w:p>
    <w:p w:rsidR="005C4E10" w:rsidRPr="006D04FA" w:rsidRDefault="005C4E10" w:rsidP="00586575">
      <w:pPr>
        <w:numPr>
          <w:ilvl w:val="0"/>
          <w:numId w:val="31"/>
        </w:numPr>
        <w:spacing w:after="0" w:line="240" w:lineRule="auto"/>
        <w:rPr>
          <w:rFonts w:ascii="Times New Roman" w:hAnsi="Times New Roman"/>
          <w:sz w:val="24"/>
          <w:szCs w:val="24"/>
        </w:rPr>
      </w:pPr>
      <w:proofErr w:type="spellStart"/>
      <w:r w:rsidRPr="006D04FA">
        <w:rPr>
          <w:rFonts w:ascii="Times New Roman" w:hAnsi="Times New Roman"/>
          <w:sz w:val="24"/>
          <w:szCs w:val="24"/>
        </w:rPr>
        <w:lastRenderedPageBreak/>
        <w:t>мезофильные</w:t>
      </w:r>
      <w:proofErr w:type="spellEnd"/>
      <w:r w:rsidRPr="006D04FA">
        <w:rPr>
          <w:rFonts w:ascii="Times New Roman" w:hAnsi="Times New Roman"/>
          <w:sz w:val="24"/>
          <w:szCs w:val="24"/>
        </w:rPr>
        <w:t>;</w:t>
      </w:r>
    </w:p>
    <w:p w:rsidR="005C4E10" w:rsidRPr="006D04FA" w:rsidRDefault="005C4E10" w:rsidP="00586575">
      <w:pPr>
        <w:numPr>
          <w:ilvl w:val="0"/>
          <w:numId w:val="31"/>
        </w:numPr>
        <w:spacing w:after="0" w:line="240" w:lineRule="auto"/>
        <w:rPr>
          <w:rFonts w:ascii="Times New Roman" w:hAnsi="Times New Roman"/>
          <w:sz w:val="24"/>
          <w:szCs w:val="24"/>
        </w:rPr>
      </w:pPr>
      <w:r w:rsidRPr="006D04FA">
        <w:rPr>
          <w:rFonts w:ascii="Times New Roman" w:hAnsi="Times New Roman"/>
          <w:sz w:val="24"/>
          <w:szCs w:val="24"/>
        </w:rPr>
        <w:t>термофильные;</w:t>
      </w:r>
    </w:p>
    <w:p w:rsidR="005C4E10" w:rsidRPr="006D04FA" w:rsidRDefault="005C4E10" w:rsidP="00586575">
      <w:pPr>
        <w:numPr>
          <w:ilvl w:val="0"/>
          <w:numId w:val="31"/>
        </w:numPr>
        <w:spacing w:after="0" w:line="240" w:lineRule="auto"/>
        <w:rPr>
          <w:rFonts w:ascii="Times New Roman" w:hAnsi="Times New Roman"/>
          <w:sz w:val="24"/>
          <w:szCs w:val="24"/>
        </w:rPr>
      </w:pPr>
      <w:proofErr w:type="spellStart"/>
      <w:r w:rsidRPr="006D04FA">
        <w:rPr>
          <w:rFonts w:ascii="Times New Roman" w:hAnsi="Times New Roman"/>
          <w:sz w:val="24"/>
          <w:szCs w:val="24"/>
        </w:rPr>
        <w:t>психрофильные</w:t>
      </w:r>
      <w:proofErr w:type="spellEnd"/>
      <w:r w:rsidRPr="006D04FA">
        <w:rPr>
          <w:rFonts w:ascii="Times New Roman" w:hAnsi="Times New Roman"/>
          <w:sz w:val="24"/>
          <w:szCs w:val="24"/>
        </w:rPr>
        <w:t>;</w:t>
      </w:r>
    </w:p>
    <w:p w:rsidR="005C4E10" w:rsidRPr="006D04FA" w:rsidRDefault="005C4E10" w:rsidP="00586575">
      <w:pPr>
        <w:numPr>
          <w:ilvl w:val="0"/>
          <w:numId w:val="31"/>
        </w:numPr>
        <w:spacing w:after="0" w:line="240" w:lineRule="auto"/>
        <w:rPr>
          <w:rFonts w:ascii="Times New Roman" w:hAnsi="Times New Roman"/>
          <w:sz w:val="24"/>
          <w:szCs w:val="24"/>
        </w:rPr>
      </w:pPr>
      <w:proofErr w:type="spellStart"/>
      <w:r w:rsidRPr="006D04FA">
        <w:rPr>
          <w:rFonts w:ascii="Times New Roman" w:hAnsi="Times New Roman"/>
          <w:sz w:val="24"/>
          <w:szCs w:val="24"/>
        </w:rPr>
        <w:t>термолабильные</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14. Микроорганизмы, приспособленные к высоким температурам, называются …</w:t>
      </w:r>
    </w:p>
    <w:p w:rsidR="005C4E10" w:rsidRPr="006D04FA" w:rsidRDefault="005C4E10" w:rsidP="00586575">
      <w:pPr>
        <w:numPr>
          <w:ilvl w:val="0"/>
          <w:numId w:val="32"/>
        </w:numPr>
        <w:spacing w:after="0" w:line="240" w:lineRule="auto"/>
        <w:rPr>
          <w:rFonts w:ascii="Times New Roman" w:hAnsi="Times New Roman"/>
          <w:sz w:val="24"/>
          <w:szCs w:val="24"/>
        </w:rPr>
      </w:pPr>
      <w:proofErr w:type="spellStart"/>
      <w:r w:rsidRPr="006D04FA">
        <w:rPr>
          <w:rFonts w:ascii="Times New Roman" w:hAnsi="Times New Roman"/>
          <w:sz w:val="24"/>
          <w:szCs w:val="24"/>
        </w:rPr>
        <w:t>мезофильные</w:t>
      </w:r>
      <w:proofErr w:type="spellEnd"/>
      <w:r w:rsidRPr="006D04FA">
        <w:rPr>
          <w:rFonts w:ascii="Times New Roman" w:hAnsi="Times New Roman"/>
          <w:sz w:val="24"/>
          <w:szCs w:val="24"/>
        </w:rPr>
        <w:t>;</w:t>
      </w:r>
    </w:p>
    <w:p w:rsidR="005C4E10" w:rsidRPr="006D04FA" w:rsidRDefault="005C4E10" w:rsidP="00586575">
      <w:pPr>
        <w:numPr>
          <w:ilvl w:val="0"/>
          <w:numId w:val="32"/>
        </w:numPr>
        <w:spacing w:after="0" w:line="240" w:lineRule="auto"/>
        <w:rPr>
          <w:rFonts w:ascii="Times New Roman" w:hAnsi="Times New Roman"/>
          <w:sz w:val="24"/>
          <w:szCs w:val="24"/>
        </w:rPr>
      </w:pPr>
      <w:r w:rsidRPr="006D04FA">
        <w:rPr>
          <w:rFonts w:ascii="Times New Roman" w:hAnsi="Times New Roman"/>
          <w:sz w:val="24"/>
          <w:szCs w:val="24"/>
        </w:rPr>
        <w:t>термофильные;</w:t>
      </w:r>
    </w:p>
    <w:p w:rsidR="005C4E10" w:rsidRPr="006D04FA" w:rsidRDefault="005C4E10" w:rsidP="00586575">
      <w:pPr>
        <w:numPr>
          <w:ilvl w:val="0"/>
          <w:numId w:val="32"/>
        </w:numPr>
        <w:spacing w:after="0" w:line="240" w:lineRule="auto"/>
        <w:rPr>
          <w:rFonts w:ascii="Times New Roman" w:hAnsi="Times New Roman"/>
          <w:sz w:val="24"/>
          <w:szCs w:val="24"/>
        </w:rPr>
      </w:pPr>
      <w:proofErr w:type="spellStart"/>
      <w:r w:rsidRPr="006D04FA">
        <w:rPr>
          <w:rFonts w:ascii="Times New Roman" w:hAnsi="Times New Roman"/>
          <w:sz w:val="24"/>
          <w:szCs w:val="24"/>
        </w:rPr>
        <w:t>психрофильные</w:t>
      </w:r>
      <w:proofErr w:type="spellEnd"/>
      <w:r w:rsidRPr="006D04FA">
        <w:rPr>
          <w:rFonts w:ascii="Times New Roman" w:hAnsi="Times New Roman"/>
          <w:sz w:val="24"/>
          <w:szCs w:val="24"/>
        </w:rPr>
        <w:t>;</w:t>
      </w:r>
    </w:p>
    <w:p w:rsidR="005C4E10" w:rsidRPr="006D04FA" w:rsidRDefault="005C4E10" w:rsidP="00586575">
      <w:pPr>
        <w:numPr>
          <w:ilvl w:val="0"/>
          <w:numId w:val="32"/>
        </w:numPr>
        <w:spacing w:after="0" w:line="240" w:lineRule="auto"/>
        <w:rPr>
          <w:rFonts w:ascii="Times New Roman" w:hAnsi="Times New Roman"/>
          <w:sz w:val="24"/>
          <w:szCs w:val="24"/>
        </w:rPr>
      </w:pPr>
      <w:proofErr w:type="spellStart"/>
      <w:r w:rsidRPr="006D04FA">
        <w:rPr>
          <w:rFonts w:ascii="Times New Roman" w:hAnsi="Times New Roman"/>
          <w:sz w:val="24"/>
          <w:szCs w:val="24"/>
        </w:rPr>
        <w:t>термолабильные</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15. Инфекционной единицей вируса принято называть …</w:t>
      </w:r>
    </w:p>
    <w:p w:rsidR="005C4E10" w:rsidRPr="006D04FA" w:rsidRDefault="005C4E10" w:rsidP="00586575">
      <w:pPr>
        <w:numPr>
          <w:ilvl w:val="0"/>
          <w:numId w:val="33"/>
        </w:numPr>
        <w:spacing w:after="0" w:line="240" w:lineRule="auto"/>
        <w:rPr>
          <w:rFonts w:ascii="Times New Roman" w:hAnsi="Times New Roman"/>
          <w:sz w:val="24"/>
          <w:szCs w:val="24"/>
        </w:rPr>
      </w:pPr>
      <w:proofErr w:type="spellStart"/>
      <w:r w:rsidRPr="006D04FA">
        <w:rPr>
          <w:rFonts w:ascii="Times New Roman" w:hAnsi="Times New Roman"/>
          <w:sz w:val="24"/>
          <w:szCs w:val="24"/>
        </w:rPr>
        <w:t>капсид</w:t>
      </w:r>
      <w:proofErr w:type="spellEnd"/>
      <w:r w:rsidRPr="006D04FA">
        <w:rPr>
          <w:rFonts w:ascii="Times New Roman" w:hAnsi="Times New Roman"/>
          <w:sz w:val="24"/>
          <w:szCs w:val="24"/>
        </w:rPr>
        <w:t>;</w:t>
      </w:r>
    </w:p>
    <w:p w:rsidR="005C4E10" w:rsidRPr="006D04FA" w:rsidRDefault="005C4E10" w:rsidP="00586575">
      <w:pPr>
        <w:numPr>
          <w:ilvl w:val="0"/>
          <w:numId w:val="33"/>
        </w:numPr>
        <w:spacing w:after="0" w:line="240" w:lineRule="auto"/>
        <w:rPr>
          <w:rFonts w:ascii="Times New Roman" w:hAnsi="Times New Roman"/>
          <w:sz w:val="24"/>
          <w:szCs w:val="24"/>
        </w:rPr>
      </w:pPr>
      <w:r w:rsidRPr="006D04FA">
        <w:rPr>
          <w:rFonts w:ascii="Times New Roman" w:hAnsi="Times New Roman"/>
          <w:sz w:val="24"/>
          <w:szCs w:val="24"/>
        </w:rPr>
        <w:t>вирион;</w:t>
      </w:r>
    </w:p>
    <w:p w:rsidR="005C4E10" w:rsidRPr="006D04FA" w:rsidRDefault="005C4E10" w:rsidP="00586575">
      <w:pPr>
        <w:numPr>
          <w:ilvl w:val="0"/>
          <w:numId w:val="33"/>
        </w:numPr>
        <w:spacing w:after="0" w:line="240" w:lineRule="auto"/>
        <w:rPr>
          <w:rFonts w:ascii="Times New Roman" w:hAnsi="Times New Roman"/>
          <w:sz w:val="24"/>
          <w:szCs w:val="24"/>
        </w:rPr>
      </w:pPr>
      <w:proofErr w:type="spellStart"/>
      <w:r w:rsidRPr="006D04FA">
        <w:rPr>
          <w:rFonts w:ascii="Times New Roman" w:hAnsi="Times New Roman"/>
          <w:sz w:val="24"/>
          <w:szCs w:val="24"/>
        </w:rPr>
        <w:t>пеплос</w:t>
      </w:r>
      <w:proofErr w:type="spellEnd"/>
      <w:r w:rsidRPr="006D04FA">
        <w:rPr>
          <w:rFonts w:ascii="Times New Roman" w:hAnsi="Times New Roman"/>
          <w:sz w:val="24"/>
          <w:szCs w:val="24"/>
        </w:rPr>
        <w:t>;</w:t>
      </w:r>
    </w:p>
    <w:p w:rsidR="005C4E10" w:rsidRPr="006D04FA" w:rsidRDefault="005C4E10" w:rsidP="00586575">
      <w:pPr>
        <w:numPr>
          <w:ilvl w:val="0"/>
          <w:numId w:val="33"/>
        </w:numPr>
        <w:spacing w:after="0" w:line="240" w:lineRule="auto"/>
        <w:rPr>
          <w:rFonts w:ascii="Times New Roman" w:hAnsi="Times New Roman"/>
          <w:sz w:val="24"/>
          <w:szCs w:val="24"/>
        </w:rPr>
      </w:pPr>
      <w:proofErr w:type="spellStart"/>
      <w:r w:rsidRPr="006D04FA">
        <w:rPr>
          <w:rFonts w:ascii="Times New Roman" w:hAnsi="Times New Roman"/>
          <w:sz w:val="24"/>
          <w:szCs w:val="24"/>
        </w:rPr>
        <w:t>нуклеокапсид</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16. Нормальные обитатели кишечника относится по форме сожительства </w:t>
      </w:r>
      <w:proofErr w:type="gramStart"/>
      <w:r w:rsidRPr="006D04FA">
        <w:rPr>
          <w:rFonts w:ascii="Times New Roman" w:hAnsi="Times New Roman"/>
          <w:sz w:val="24"/>
          <w:szCs w:val="24"/>
        </w:rPr>
        <w:t>к</w:t>
      </w:r>
      <w:proofErr w:type="gramEnd"/>
      <w:r w:rsidRPr="006D04FA">
        <w:rPr>
          <w:rFonts w:ascii="Times New Roman" w:hAnsi="Times New Roman"/>
          <w:sz w:val="24"/>
          <w:szCs w:val="24"/>
        </w:rPr>
        <w:t xml:space="preserve"> ...</w:t>
      </w:r>
    </w:p>
    <w:p w:rsidR="005C4E10" w:rsidRPr="006D04FA" w:rsidRDefault="005C4E10" w:rsidP="00586575">
      <w:pPr>
        <w:numPr>
          <w:ilvl w:val="0"/>
          <w:numId w:val="34"/>
        </w:numPr>
        <w:spacing w:after="0" w:line="240" w:lineRule="auto"/>
        <w:rPr>
          <w:rFonts w:ascii="Times New Roman" w:hAnsi="Times New Roman"/>
          <w:sz w:val="24"/>
          <w:szCs w:val="24"/>
        </w:rPr>
      </w:pPr>
      <w:r w:rsidRPr="006D04FA">
        <w:rPr>
          <w:rFonts w:ascii="Times New Roman" w:hAnsi="Times New Roman"/>
          <w:sz w:val="24"/>
          <w:szCs w:val="24"/>
        </w:rPr>
        <w:t>симбиозу;</w:t>
      </w:r>
    </w:p>
    <w:p w:rsidR="005C4E10" w:rsidRPr="006D04FA" w:rsidRDefault="005C4E10" w:rsidP="00586575">
      <w:pPr>
        <w:numPr>
          <w:ilvl w:val="0"/>
          <w:numId w:val="34"/>
        </w:numPr>
        <w:spacing w:after="0" w:line="240" w:lineRule="auto"/>
        <w:rPr>
          <w:rFonts w:ascii="Times New Roman" w:hAnsi="Times New Roman"/>
          <w:sz w:val="24"/>
          <w:szCs w:val="24"/>
        </w:rPr>
      </w:pPr>
      <w:r w:rsidRPr="006D04FA">
        <w:rPr>
          <w:rFonts w:ascii="Times New Roman" w:hAnsi="Times New Roman"/>
          <w:sz w:val="24"/>
          <w:szCs w:val="24"/>
        </w:rPr>
        <w:t>комменсализму;</w:t>
      </w:r>
    </w:p>
    <w:p w:rsidR="005C4E10" w:rsidRPr="006D04FA" w:rsidRDefault="005C4E10" w:rsidP="00586575">
      <w:pPr>
        <w:numPr>
          <w:ilvl w:val="0"/>
          <w:numId w:val="34"/>
        </w:numPr>
        <w:spacing w:after="0" w:line="240" w:lineRule="auto"/>
        <w:rPr>
          <w:rFonts w:ascii="Times New Roman" w:hAnsi="Times New Roman"/>
          <w:sz w:val="24"/>
          <w:szCs w:val="24"/>
        </w:rPr>
      </w:pPr>
      <w:r w:rsidRPr="006D04FA">
        <w:rPr>
          <w:rFonts w:ascii="Times New Roman" w:hAnsi="Times New Roman"/>
          <w:sz w:val="24"/>
          <w:szCs w:val="24"/>
        </w:rPr>
        <w:t>паразитизму;</w:t>
      </w:r>
    </w:p>
    <w:p w:rsidR="005C4E10" w:rsidRPr="006D04FA" w:rsidRDefault="005C4E10" w:rsidP="00586575">
      <w:pPr>
        <w:numPr>
          <w:ilvl w:val="0"/>
          <w:numId w:val="34"/>
        </w:numPr>
        <w:spacing w:after="0" w:line="240" w:lineRule="auto"/>
        <w:rPr>
          <w:rFonts w:ascii="Times New Roman" w:hAnsi="Times New Roman"/>
          <w:sz w:val="24"/>
          <w:szCs w:val="24"/>
        </w:rPr>
      </w:pPr>
      <w:r w:rsidRPr="006D04FA">
        <w:rPr>
          <w:rFonts w:ascii="Times New Roman" w:hAnsi="Times New Roman"/>
          <w:sz w:val="24"/>
          <w:szCs w:val="24"/>
        </w:rPr>
        <w:t>мутуализму.</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17. Способность микроорганизмов паразитировать в организме многих видов млекопитающих называется ...</w:t>
      </w:r>
    </w:p>
    <w:p w:rsidR="005C4E10" w:rsidRPr="006D04FA" w:rsidRDefault="005C4E10" w:rsidP="00586575">
      <w:pPr>
        <w:numPr>
          <w:ilvl w:val="0"/>
          <w:numId w:val="35"/>
        </w:numPr>
        <w:spacing w:after="0" w:line="240" w:lineRule="auto"/>
        <w:rPr>
          <w:rFonts w:ascii="Times New Roman" w:hAnsi="Times New Roman"/>
          <w:sz w:val="24"/>
          <w:szCs w:val="24"/>
        </w:rPr>
      </w:pPr>
      <w:r w:rsidRPr="006D04FA">
        <w:rPr>
          <w:rFonts w:ascii="Times New Roman" w:hAnsi="Times New Roman"/>
          <w:sz w:val="24"/>
          <w:szCs w:val="24"/>
        </w:rPr>
        <w:t>специфичность;</w:t>
      </w:r>
    </w:p>
    <w:p w:rsidR="005C4E10" w:rsidRPr="006D04FA" w:rsidRDefault="005C4E10" w:rsidP="00586575">
      <w:pPr>
        <w:numPr>
          <w:ilvl w:val="0"/>
          <w:numId w:val="35"/>
        </w:numPr>
        <w:spacing w:after="0" w:line="240" w:lineRule="auto"/>
        <w:rPr>
          <w:rFonts w:ascii="Times New Roman" w:hAnsi="Times New Roman"/>
          <w:sz w:val="24"/>
          <w:szCs w:val="24"/>
        </w:rPr>
      </w:pPr>
      <w:r w:rsidRPr="006D04FA">
        <w:rPr>
          <w:rFonts w:ascii="Times New Roman" w:hAnsi="Times New Roman"/>
          <w:sz w:val="24"/>
          <w:szCs w:val="24"/>
        </w:rPr>
        <w:t>тканевый тропизм;</w:t>
      </w:r>
    </w:p>
    <w:p w:rsidR="005C4E10" w:rsidRPr="006D04FA" w:rsidRDefault="005C4E10" w:rsidP="00586575">
      <w:pPr>
        <w:numPr>
          <w:ilvl w:val="0"/>
          <w:numId w:val="35"/>
        </w:numPr>
        <w:spacing w:after="0" w:line="240" w:lineRule="auto"/>
        <w:rPr>
          <w:rFonts w:ascii="Times New Roman" w:hAnsi="Times New Roman"/>
          <w:sz w:val="24"/>
          <w:szCs w:val="24"/>
        </w:rPr>
      </w:pPr>
      <w:proofErr w:type="spellStart"/>
      <w:r w:rsidRPr="006D04FA">
        <w:rPr>
          <w:rFonts w:ascii="Times New Roman" w:hAnsi="Times New Roman"/>
          <w:sz w:val="24"/>
          <w:szCs w:val="24"/>
        </w:rPr>
        <w:t>инвазивность</w:t>
      </w:r>
      <w:proofErr w:type="spellEnd"/>
      <w:r w:rsidRPr="006D04FA">
        <w:rPr>
          <w:rFonts w:ascii="Times New Roman" w:hAnsi="Times New Roman"/>
          <w:sz w:val="24"/>
          <w:szCs w:val="24"/>
        </w:rPr>
        <w:t>;</w:t>
      </w:r>
    </w:p>
    <w:p w:rsidR="005C4E10" w:rsidRPr="006D04FA" w:rsidRDefault="005C4E10" w:rsidP="00586575">
      <w:pPr>
        <w:numPr>
          <w:ilvl w:val="0"/>
          <w:numId w:val="35"/>
        </w:numPr>
        <w:spacing w:after="0" w:line="240" w:lineRule="auto"/>
        <w:rPr>
          <w:rFonts w:ascii="Times New Roman" w:hAnsi="Times New Roman"/>
          <w:sz w:val="24"/>
          <w:szCs w:val="24"/>
        </w:rPr>
      </w:pPr>
      <w:r w:rsidRPr="006D04FA">
        <w:rPr>
          <w:rFonts w:ascii="Times New Roman" w:hAnsi="Times New Roman"/>
          <w:sz w:val="24"/>
          <w:szCs w:val="24"/>
        </w:rPr>
        <w:t>вирулентность.</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18.Способность микроорганизмов вызывать определенную болезнь называется ...</w:t>
      </w:r>
    </w:p>
    <w:p w:rsidR="005C4E10" w:rsidRPr="006D04FA" w:rsidRDefault="005C4E10" w:rsidP="00586575">
      <w:pPr>
        <w:numPr>
          <w:ilvl w:val="0"/>
          <w:numId w:val="36"/>
        </w:numPr>
        <w:spacing w:after="0" w:line="240" w:lineRule="auto"/>
        <w:rPr>
          <w:rFonts w:ascii="Times New Roman" w:hAnsi="Times New Roman"/>
          <w:sz w:val="24"/>
          <w:szCs w:val="24"/>
        </w:rPr>
      </w:pPr>
      <w:r w:rsidRPr="006D04FA">
        <w:rPr>
          <w:rFonts w:ascii="Times New Roman" w:hAnsi="Times New Roman"/>
          <w:sz w:val="24"/>
          <w:szCs w:val="24"/>
        </w:rPr>
        <w:t>специфичность;</w:t>
      </w:r>
    </w:p>
    <w:p w:rsidR="005C4E10" w:rsidRPr="006D04FA" w:rsidRDefault="005C4E10" w:rsidP="00586575">
      <w:pPr>
        <w:numPr>
          <w:ilvl w:val="0"/>
          <w:numId w:val="36"/>
        </w:numPr>
        <w:spacing w:after="0" w:line="240" w:lineRule="auto"/>
        <w:rPr>
          <w:rFonts w:ascii="Times New Roman" w:hAnsi="Times New Roman"/>
          <w:sz w:val="24"/>
          <w:szCs w:val="24"/>
        </w:rPr>
      </w:pPr>
      <w:r w:rsidRPr="006D04FA">
        <w:rPr>
          <w:rFonts w:ascii="Times New Roman" w:hAnsi="Times New Roman"/>
          <w:sz w:val="24"/>
          <w:szCs w:val="24"/>
        </w:rPr>
        <w:t>тканевый тропизм;</w:t>
      </w:r>
    </w:p>
    <w:p w:rsidR="005C4E10" w:rsidRPr="006D04FA" w:rsidRDefault="005C4E10" w:rsidP="00586575">
      <w:pPr>
        <w:numPr>
          <w:ilvl w:val="0"/>
          <w:numId w:val="36"/>
        </w:numPr>
        <w:spacing w:after="0" w:line="240" w:lineRule="auto"/>
        <w:rPr>
          <w:rFonts w:ascii="Times New Roman" w:hAnsi="Times New Roman"/>
          <w:sz w:val="24"/>
          <w:szCs w:val="24"/>
        </w:rPr>
      </w:pPr>
      <w:proofErr w:type="spellStart"/>
      <w:r w:rsidRPr="006D04FA">
        <w:rPr>
          <w:rFonts w:ascii="Times New Roman" w:hAnsi="Times New Roman"/>
          <w:sz w:val="24"/>
          <w:szCs w:val="24"/>
        </w:rPr>
        <w:t>инвазивность</w:t>
      </w:r>
      <w:proofErr w:type="spellEnd"/>
      <w:r w:rsidRPr="006D04FA">
        <w:rPr>
          <w:rFonts w:ascii="Times New Roman" w:hAnsi="Times New Roman"/>
          <w:sz w:val="24"/>
          <w:szCs w:val="24"/>
        </w:rPr>
        <w:t>;</w:t>
      </w:r>
    </w:p>
    <w:p w:rsidR="005C4E10" w:rsidRPr="006D04FA" w:rsidRDefault="005C4E10" w:rsidP="00586575">
      <w:pPr>
        <w:numPr>
          <w:ilvl w:val="0"/>
          <w:numId w:val="36"/>
        </w:numPr>
        <w:spacing w:after="0" w:line="240" w:lineRule="auto"/>
        <w:rPr>
          <w:rFonts w:ascii="Times New Roman" w:hAnsi="Times New Roman"/>
          <w:sz w:val="24"/>
          <w:szCs w:val="24"/>
        </w:rPr>
      </w:pPr>
      <w:r w:rsidRPr="006D04FA">
        <w:rPr>
          <w:rFonts w:ascii="Times New Roman" w:hAnsi="Times New Roman"/>
          <w:sz w:val="24"/>
          <w:szCs w:val="24"/>
        </w:rPr>
        <w:t>вирулентность.</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19. За единицу измерения вирулентности </w:t>
      </w:r>
      <w:proofErr w:type="gramStart"/>
      <w:r w:rsidRPr="006D04FA">
        <w:rPr>
          <w:rFonts w:ascii="Times New Roman" w:hAnsi="Times New Roman"/>
          <w:sz w:val="24"/>
          <w:szCs w:val="24"/>
        </w:rPr>
        <w:t>принята</w:t>
      </w:r>
      <w:proofErr w:type="gramEnd"/>
      <w:r w:rsidRPr="006D04FA">
        <w:rPr>
          <w:rFonts w:ascii="Times New Roman" w:hAnsi="Times New Roman"/>
          <w:sz w:val="24"/>
          <w:szCs w:val="24"/>
        </w:rPr>
        <w:t xml:space="preserve"> ...</w:t>
      </w:r>
    </w:p>
    <w:p w:rsidR="005C4E10" w:rsidRPr="006D04FA" w:rsidRDefault="005C4E10" w:rsidP="00586575">
      <w:pPr>
        <w:numPr>
          <w:ilvl w:val="0"/>
          <w:numId w:val="37"/>
        </w:numPr>
        <w:spacing w:after="0" w:line="240" w:lineRule="auto"/>
        <w:rPr>
          <w:rFonts w:ascii="Times New Roman" w:hAnsi="Times New Roman"/>
          <w:sz w:val="24"/>
          <w:szCs w:val="24"/>
        </w:rPr>
      </w:pPr>
      <w:proofErr w:type="gramStart"/>
      <w:r w:rsidRPr="006D04FA">
        <w:rPr>
          <w:rFonts w:ascii="Times New Roman" w:hAnsi="Times New Roman"/>
          <w:sz w:val="24"/>
          <w:szCs w:val="24"/>
        </w:rPr>
        <w:t>безусловно</w:t>
      </w:r>
      <w:proofErr w:type="gramEnd"/>
      <w:r w:rsidRPr="006D04FA">
        <w:rPr>
          <w:rFonts w:ascii="Times New Roman" w:hAnsi="Times New Roman"/>
          <w:sz w:val="24"/>
          <w:szCs w:val="24"/>
        </w:rPr>
        <w:t xml:space="preserve"> смертельная доза;</w:t>
      </w:r>
    </w:p>
    <w:p w:rsidR="005C4E10" w:rsidRPr="006D04FA" w:rsidRDefault="005C4E10" w:rsidP="00586575">
      <w:pPr>
        <w:numPr>
          <w:ilvl w:val="0"/>
          <w:numId w:val="37"/>
        </w:numPr>
        <w:spacing w:after="0" w:line="240" w:lineRule="auto"/>
        <w:rPr>
          <w:rFonts w:ascii="Times New Roman" w:hAnsi="Times New Roman"/>
          <w:sz w:val="24"/>
          <w:szCs w:val="24"/>
        </w:rPr>
      </w:pPr>
      <w:r w:rsidRPr="006D04FA">
        <w:rPr>
          <w:rFonts w:ascii="Times New Roman" w:hAnsi="Times New Roman"/>
          <w:sz w:val="24"/>
          <w:szCs w:val="24"/>
        </w:rPr>
        <w:t>доза минимальная летальная;</w:t>
      </w:r>
    </w:p>
    <w:p w:rsidR="005C4E10" w:rsidRPr="006D04FA" w:rsidRDefault="005C4E10" w:rsidP="00586575">
      <w:pPr>
        <w:numPr>
          <w:ilvl w:val="0"/>
          <w:numId w:val="37"/>
        </w:numPr>
        <w:spacing w:after="0" w:line="240" w:lineRule="auto"/>
        <w:rPr>
          <w:rFonts w:ascii="Times New Roman" w:hAnsi="Times New Roman"/>
          <w:sz w:val="24"/>
          <w:szCs w:val="24"/>
        </w:rPr>
      </w:pPr>
      <w:r w:rsidRPr="006D04FA">
        <w:rPr>
          <w:rFonts w:ascii="Times New Roman" w:hAnsi="Times New Roman"/>
          <w:sz w:val="24"/>
          <w:szCs w:val="24"/>
        </w:rPr>
        <w:t>средняя летальная доза;</w:t>
      </w:r>
    </w:p>
    <w:p w:rsidR="005C4E10" w:rsidRPr="006D04FA" w:rsidRDefault="005C4E10" w:rsidP="00586575">
      <w:pPr>
        <w:numPr>
          <w:ilvl w:val="0"/>
          <w:numId w:val="37"/>
        </w:numPr>
        <w:spacing w:after="0" w:line="240" w:lineRule="auto"/>
        <w:rPr>
          <w:rFonts w:ascii="Times New Roman" w:hAnsi="Times New Roman"/>
          <w:sz w:val="24"/>
          <w:szCs w:val="24"/>
        </w:rPr>
      </w:pPr>
      <w:r w:rsidRPr="006D04FA">
        <w:rPr>
          <w:rFonts w:ascii="Times New Roman" w:hAnsi="Times New Roman"/>
          <w:sz w:val="24"/>
          <w:szCs w:val="24"/>
        </w:rPr>
        <w:t>доза, не вызывающая гибель лабораторных животных.</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20. </w:t>
      </w:r>
      <w:proofErr w:type="spellStart"/>
      <w:r w:rsidRPr="006D04FA">
        <w:rPr>
          <w:rFonts w:ascii="Times New Roman" w:hAnsi="Times New Roman"/>
          <w:sz w:val="24"/>
          <w:szCs w:val="24"/>
        </w:rPr>
        <w:t>Токсигенность</w:t>
      </w:r>
      <w:proofErr w:type="spellEnd"/>
      <w:r w:rsidRPr="006D04FA">
        <w:rPr>
          <w:rFonts w:ascii="Times New Roman" w:hAnsi="Times New Roman"/>
          <w:sz w:val="24"/>
          <w:szCs w:val="24"/>
        </w:rPr>
        <w:t xml:space="preserve"> - это способность микроорганизмов:</w:t>
      </w:r>
    </w:p>
    <w:p w:rsidR="005C4E10" w:rsidRPr="006D04FA" w:rsidRDefault="005C4E10" w:rsidP="00586575">
      <w:pPr>
        <w:numPr>
          <w:ilvl w:val="0"/>
          <w:numId w:val="38"/>
        </w:numPr>
        <w:spacing w:after="0" w:line="240" w:lineRule="auto"/>
        <w:rPr>
          <w:rFonts w:ascii="Times New Roman" w:hAnsi="Times New Roman"/>
          <w:sz w:val="24"/>
          <w:szCs w:val="24"/>
        </w:rPr>
      </w:pPr>
      <w:r w:rsidRPr="006D04FA">
        <w:rPr>
          <w:rFonts w:ascii="Times New Roman" w:hAnsi="Times New Roman"/>
          <w:sz w:val="24"/>
          <w:szCs w:val="24"/>
        </w:rPr>
        <w:t>продуцировать ферменты;</w:t>
      </w:r>
    </w:p>
    <w:p w:rsidR="005C4E10" w:rsidRPr="006D04FA" w:rsidRDefault="005C4E10" w:rsidP="00586575">
      <w:pPr>
        <w:numPr>
          <w:ilvl w:val="0"/>
          <w:numId w:val="38"/>
        </w:numPr>
        <w:spacing w:after="0" w:line="240" w:lineRule="auto"/>
        <w:rPr>
          <w:rFonts w:ascii="Times New Roman" w:hAnsi="Times New Roman"/>
          <w:sz w:val="24"/>
          <w:szCs w:val="24"/>
        </w:rPr>
      </w:pPr>
      <w:r w:rsidRPr="006D04FA">
        <w:rPr>
          <w:rFonts w:ascii="Times New Roman" w:hAnsi="Times New Roman"/>
          <w:sz w:val="24"/>
          <w:szCs w:val="24"/>
        </w:rPr>
        <w:t>продуцировать токсины;</w:t>
      </w:r>
    </w:p>
    <w:p w:rsidR="005C4E10" w:rsidRPr="006D04FA" w:rsidRDefault="005C4E10" w:rsidP="00586575">
      <w:pPr>
        <w:numPr>
          <w:ilvl w:val="0"/>
          <w:numId w:val="38"/>
        </w:numPr>
        <w:spacing w:after="0" w:line="240" w:lineRule="auto"/>
        <w:rPr>
          <w:rFonts w:ascii="Times New Roman" w:hAnsi="Times New Roman"/>
          <w:sz w:val="24"/>
          <w:szCs w:val="24"/>
        </w:rPr>
      </w:pPr>
      <w:r w:rsidRPr="006D04FA">
        <w:rPr>
          <w:rFonts w:ascii="Times New Roman" w:hAnsi="Times New Roman"/>
          <w:sz w:val="24"/>
          <w:szCs w:val="24"/>
        </w:rPr>
        <w:t>обеззараживать объекты;</w:t>
      </w:r>
    </w:p>
    <w:p w:rsidR="005C4E10" w:rsidRPr="006D04FA" w:rsidRDefault="005C4E10" w:rsidP="00586575">
      <w:pPr>
        <w:numPr>
          <w:ilvl w:val="0"/>
          <w:numId w:val="38"/>
        </w:numPr>
        <w:spacing w:after="0" w:line="240" w:lineRule="auto"/>
        <w:rPr>
          <w:rFonts w:ascii="Times New Roman" w:hAnsi="Times New Roman"/>
          <w:sz w:val="24"/>
          <w:szCs w:val="24"/>
        </w:rPr>
      </w:pPr>
      <w:r w:rsidRPr="006D04FA">
        <w:rPr>
          <w:rFonts w:ascii="Times New Roman" w:hAnsi="Times New Roman"/>
          <w:sz w:val="24"/>
          <w:szCs w:val="24"/>
        </w:rPr>
        <w:t>вызывать заболевание.</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21. Агрессины - это вещества:</w:t>
      </w:r>
    </w:p>
    <w:p w:rsidR="005C4E10" w:rsidRPr="006D04FA" w:rsidRDefault="005C4E10" w:rsidP="00586575">
      <w:pPr>
        <w:numPr>
          <w:ilvl w:val="0"/>
          <w:numId w:val="39"/>
        </w:numPr>
        <w:spacing w:after="0" w:line="240" w:lineRule="auto"/>
        <w:rPr>
          <w:rFonts w:ascii="Times New Roman" w:hAnsi="Times New Roman"/>
          <w:sz w:val="24"/>
          <w:szCs w:val="24"/>
        </w:rPr>
      </w:pPr>
      <w:proofErr w:type="gramStart"/>
      <w:r w:rsidRPr="006D04FA">
        <w:rPr>
          <w:rFonts w:ascii="Times New Roman" w:hAnsi="Times New Roman"/>
          <w:sz w:val="24"/>
          <w:szCs w:val="24"/>
        </w:rPr>
        <w:t>подавляющие</w:t>
      </w:r>
      <w:proofErr w:type="gramEnd"/>
      <w:r w:rsidRPr="006D04FA">
        <w:rPr>
          <w:rFonts w:ascii="Times New Roman" w:hAnsi="Times New Roman"/>
          <w:sz w:val="24"/>
          <w:szCs w:val="24"/>
        </w:rPr>
        <w:t xml:space="preserve"> фагоцитоз и </w:t>
      </w:r>
      <w:proofErr w:type="spellStart"/>
      <w:r w:rsidRPr="006D04FA">
        <w:rPr>
          <w:rFonts w:ascii="Times New Roman" w:hAnsi="Times New Roman"/>
          <w:sz w:val="24"/>
          <w:szCs w:val="24"/>
        </w:rPr>
        <w:t>бактериолизис</w:t>
      </w:r>
      <w:proofErr w:type="spellEnd"/>
      <w:r w:rsidRPr="006D04FA">
        <w:rPr>
          <w:rFonts w:ascii="Times New Roman" w:hAnsi="Times New Roman"/>
          <w:sz w:val="24"/>
          <w:szCs w:val="24"/>
        </w:rPr>
        <w:t>;</w:t>
      </w:r>
    </w:p>
    <w:p w:rsidR="005C4E10" w:rsidRPr="006D04FA" w:rsidRDefault="005C4E10" w:rsidP="00586575">
      <w:pPr>
        <w:numPr>
          <w:ilvl w:val="0"/>
          <w:numId w:val="39"/>
        </w:numPr>
        <w:spacing w:after="0" w:line="240" w:lineRule="auto"/>
        <w:rPr>
          <w:rFonts w:ascii="Times New Roman" w:hAnsi="Times New Roman"/>
          <w:sz w:val="24"/>
          <w:szCs w:val="24"/>
        </w:rPr>
      </w:pPr>
      <w:proofErr w:type="gramStart"/>
      <w:r w:rsidRPr="006D04FA">
        <w:rPr>
          <w:rFonts w:ascii="Times New Roman" w:hAnsi="Times New Roman"/>
          <w:sz w:val="24"/>
          <w:szCs w:val="24"/>
        </w:rPr>
        <w:t>вызывающие</w:t>
      </w:r>
      <w:proofErr w:type="gramEnd"/>
      <w:r w:rsidRPr="006D04FA">
        <w:rPr>
          <w:rFonts w:ascii="Times New Roman" w:hAnsi="Times New Roman"/>
          <w:sz w:val="24"/>
          <w:szCs w:val="24"/>
        </w:rPr>
        <w:t xml:space="preserve"> выработку антител;</w:t>
      </w:r>
    </w:p>
    <w:p w:rsidR="005C4E10" w:rsidRPr="006D04FA" w:rsidRDefault="005C4E10" w:rsidP="00586575">
      <w:pPr>
        <w:numPr>
          <w:ilvl w:val="0"/>
          <w:numId w:val="39"/>
        </w:numPr>
        <w:spacing w:after="0" w:line="240" w:lineRule="auto"/>
        <w:rPr>
          <w:rFonts w:ascii="Times New Roman" w:hAnsi="Times New Roman"/>
          <w:sz w:val="24"/>
          <w:szCs w:val="24"/>
        </w:rPr>
      </w:pPr>
      <w:proofErr w:type="gramStart"/>
      <w:r w:rsidRPr="006D04FA">
        <w:rPr>
          <w:rFonts w:ascii="Times New Roman" w:hAnsi="Times New Roman"/>
          <w:sz w:val="24"/>
          <w:szCs w:val="24"/>
        </w:rPr>
        <w:t>ядовитые</w:t>
      </w:r>
      <w:proofErr w:type="gramEnd"/>
      <w:r w:rsidRPr="006D04FA">
        <w:rPr>
          <w:rFonts w:ascii="Times New Roman" w:hAnsi="Times New Roman"/>
          <w:sz w:val="24"/>
          <w:szCs w:val="24"/>
        </w:rPr>
        <w:t xml:space="preserve"> для организма животных;</w:t>
      </w:r>
    </w:p>
    <w:p w:rsidR="005C4E10" w:rsidRPr="006D04FA" w:rsidRDefault="005C4E10" w:rsidP="00586575">
      <w:pPr>
        <w:numPr>
          <w:ilvl w:val="0"/>
          <w:numId w:val="39"/>
        </w:numPr>
        <w:spacing w:after="0" w:line="240" w:lineRule="auto"/>
        <w:rPr>
          <w:rFonts w:ascii="Times New Roman" w:hAnsi="Times New Roman"/>
          <w:sz w:val="24"/>
          <w:szCs w:val="24"/>
        </w:rPr>
      </w:pPr>
      <w:r w:rsidRPr="006D04FA">
        <w:rPr>
          <w:rFonts w:ascii="Times New Roman" w:hAnsi="Times New Roman"/>
          <w:sz w:val="24"/>
          <w:szCs w:val="24"/>
        </w:rPr>
        <w:t>продукты обмена.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22. Недостаток минеральных веществ вызывает:</w:t>
      </w:r>
    </w:p>
    <w:p w:rsidR="005C4E10" w:rsidRPr="006D04FA" w:rsidRDefault="005C4E10" w:rsidP="00586575">
      <w:pPr>
        <w:numPr>
          <w:ilvl w:val="0"/>
          <w:numId w:val="40"/>
        </w:numPr>
        <w:spacing w:after="0" w:line="240" w:lineRule="auto"/>
        <w:rPr>
          <w:rFonts w:ascii="Times New Roman" w:hAnsi="Times New Roman"/>
          <w:sz w:val="24"/>
          <w:szCs w:val="24"/>
        </w:rPr>
      </w:pPr>
      <w:r w:rsidRPr="006D04FA">
        <w:rPr>
          <w:rFonts w:ascii="Times New Roman" w:hAnsi="Times New Roman"/>
          <w:sz w:val="24"/>
          <w:szCs w:val="24"/>
        </w:rPr>
        <w:t>понижение активности фагоцитов, развитие лейкопении, ослабление барьерных функций слизистых оболочек верхних дыхательных путей;</w:t>
      </w:r>
    </w:p>
    <w:p w:rsidR="005C4E10" w:rsidRPr="006D04FA" w:rsidRDefault="005C4E10" w:rsidP="00586575">
      <w:pPr>
        <w:numPr>
          <w:ilvl w:val="0"/>
          <w:numId w:val="40"/>
        </w:numPr>
        <w:spacing w:after="0" w:line="240" w:lineRule="auto"/>
        <w:rPr>
          <w:rFonts w:ascii="Times New Roman" w:hAnsi="Times New Roman"/>
          <w:sz w:val="24"/>
          <w:szCs w:val="24"/>
        </w:rPr>
      </w:pPr>
      <w:r w:rsidRPr="006D04FA">
        <w:rPr>
          <w:rFonts w:ascii="Times New Roman" w:hAnsi="Times New Roman"/>
          <w:sz w:val="24"/>
          <w:szCs w:val="24"/>
        </w:rPr>
        <w:t>ослабление барьерной функции кожи, слизистых оболочек, снижение бактерицидности крови, общей иммунобиологической реактивности;</w:t>
      </w:r>
    </w:p>
    <w:p w:rsidR="005C4E10" w:rsidRPr="006D04FA" w:rsidRDefault="005C4E10" w:rsidP="00586575">
      <w:pPr>
        <w:numPr>
          <w:ilvl w:val="0"/>
          <w:numId w:val="40"/>
        </w:numPr>
        <w:spacing w:after="0" w:line="240" w:lineRule="auto"/>
        <w:rPr>
          <w:rFonts w:ascii="Times New Roman" w:hAnsi="Times New Roman"/>
          <w:sz w:val="24"/>
          <w:szCs w:val="24"/>
        </w:rPr>
      </w:pPr>
      <w:r w:rsidRPr="006D04FA">
        <w:rPr>
          <w:rFonts w:ascii="Times New Roman" w:hAnsi="Times New Roman"/>
          <w:sz w:val="24"/>
          <w:szCs w:val="24"/>
        </w:rPr>
        <w:t>активизацию условно-патогенной кишечной микрофлоры, повышение проницаемости стенки кишечника для микробов;</w:t>
      </w:r>
    </w:p>
    <w:p w:rsidR="005C4E10" w:rsidRPr="006D04FA" w:rsidRDefault="005C4E10" w:rsidP="00586575">
      <w:pPr>
        <w:numPr>
          <w:ilvl w:val="0"/>
          <w:numId w:val="40"/>
        </w:numPr>
        <w:spacing w:after="0" w:line="240" w:lineRule="auto"/>
        <w:rPr>
          <w:rFonts w:ascii="Times New Roman" w:hAnsi="Times New Roman"/>
          <w:sz w:val="24"/>
          <w:szCs w:val="24"/>
        </w:rPr>
      </w:pPr>
      <w:r w:rsidRPr="006D04FA">
        <w:rPr>
          <w:rFonts w:ascii="Times New Roman" w:hAnsi="Times New Roman"/>
          <w:sz w:val="24"/>
          <w:szCs w:val="24"/>
        </w:rPr>
        <w:lastRenderedPageBreak/>
        <w:t>нарушение водного обмена, процессов пищеварения, затруднение обеззараживания ядовитых веществ.</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23. При гиповитаминозах:</w:t>
      </w:r>
    </w:p>
    <w:p w:rsidR="005C4E10" w:rsidRPr="006D04FA" w:rsidRDefault="005C4E10" w:rsidP="00586575">
      <w:pPr>
        <w:numPr>
          <w:ilvl w:val="0"/>
          <w:numId w:val="41"/>
        </w:numPr>
        <w:spacing w:after="0" w:line="240" w:lineRule="auto"/>
        <w:rPr>
          <w:rFonts w:ascii="Times New Roman" w:hAnsi="Times New Roman"/>
          <w:sz w:val="24"/>
          <w:szCs w:val="24"/>
        </w:rPr>
      </w:pPr>
      <w:r w:rsidRPr="006D04FA">
        <w:rPr>
          <w:rFonts w:ascii="Times New Roman" w:hAnsi="Times New Roman"/>
          <w:sz w:val="24"/>
          <w:szCs w:val="24"/>
        </w:rPr>
        <w:t>понижается активность фагоцитов, развивается лейкопения, ослабляются барьерные функции слизистых оболочек верхних дыхательных путей;</w:t>
      </w:r>
    </w:p>
    <w:p w:rsidR="005C4E10" w:rsidRPr="006D04FA" w:rsidRDefault="005C4E10" w:rsidP="00586575">
      <w:pPr>
        <w:numPr>
          <w:ilvl w:val="0"/>
          <w:numId w:val="41"/>
        </w:numPr>
        <w:spacing w:after="0" w:line="240" w:lineRule="auto"/>
        <w:rPr>
          <w:rFonts w:ascii="Times New Roman" w:hAnsi="Times New Roman"/>
          <w:sz w:val="24"/>
          <w:szCs w:val="24"/>
        </w:rPr>
      </w:pPr>
      <w:r w:rsidRPr="006D04FA">
        <w:rPr>
          <w:rFonts w:ascii="Times New Roman" w:hAnsi="Times New Roman"/>
          <w:sz w:val="24"/>
          <w:szCs w:val="24"/>
        </w:rPr>
        <w:t>ослабляется барьерная функция кожи, слизистых оболочек, снижается бактерицидность крови, общая иммунобиологическая реактивность;</w:t>
      </w:r>
    </w:p>
    <w:p w:rsidR="005C4E10" w:rsidRPr="006D04FA" w:rsidRDefault="005C4E10" w:rsidP="00586575">
      <w:pPr>
        <w:numPr>
          <w:ilvl w:val="0"/>
          <w:numId w:val="41"/>
        </w:numPr>
        <w:spacing w:after="0" w:line="240" w:lineRule="auto"/>
        <w:rPr>
          <w:rFonts w:ascii="Times New Roman" w:hAnsi="Times New Roman"/>
          <w:sz w:val="24"/>
          <w:szCs w:val="24"/>
        </w:rPr>
      </w:pPr>
      <w:r w:rsidRPr="006D04FA">
        <w:rPr>
          <w:rFonts w:ascii="Times New Roman" w:hAnsi="Times New Roman"/>
          <w:sz w:val="24"/>
          <w:szCs w:val="24"/>
        </w:rPr>
        <w:t>активизируется условно-патогенная кишечная микрофлора, повышается проницаемость стенки кишечника для микробов;</w:t>
      </w:r>
    </w:p>
    <w:p w:rsidR="005C4E10" w:rsidRPr="006D04FA" w:rsidRDefault="005C4E10" w:rsidP="00586575">
      <w:pPr>
        <w:numPr>
          <w:ilvl w:val="0"/>
          <w:numId w:val="41"/>
        </w:numPr>
        <w:spacing w:after="0" w:line="240" w:lineRule="auto"/>
        <w:rPr>
          <w:rFonts w:ascii="Times New Roman" w:hAnsi="Times New Roman"/>
          <w:sz w:val="24"/>
          <w:szCs w:val="24"/>
        </w:rPr>
      </w:pPr>
      <w:r w:rsidRPr="006D04FA">
        <w:rPr>
          <w:rFonts w:ascii="Times New Roman" w:hAnsi="Times New Roman"/>
          <w:sz w:val="24"/>
          <w:szCs w:val="24"/>
        </w:rPr>
        <w:t xml:space="preserve">нарушается </w:t>
      </w:r>
      <w:proofErr w:type="gramStart"/>
      <w:r w:rsidRPr="006D04FA">
        <w:rPr>
          <w:rFonts w:ascii="Times New Roman" w:hAnsi="Times New Roman"/>
          <w:sz w:val="24"/>
          <w:szCs w:val="24"/>
        </w:rPr>
        <w:t>водный</w:t>
      </w:r>
      <w:proofErr w:type="gramEnd"/>
      <w:r w:rsidRPr="006D04FA">
        <w:rPr>
          <w:rFonts w:ascii="Times New Roman" w:hAnsi="Times New Roman"/>
          <w:sz w:val="24"/>
          <w:szCs w:val="24"/>
        </w:rPr>
        <w:t xml:space="preserve"> обмена, процессы пищеварения, затрудняется обеззараживание ядовитых веществ.</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24. Охлаждение ведет </w:t>
      </w:r>
      <w:proofErr w:type="gramStart"/>
      <w:r w:rsidRPr="006D04FA">
        <w:rPr>
          <w:rFonts w:ascii="Times New Roman" w:hAnsi="Times New Roman"/>
          <w:sz w:val="24"/>
          <w:szCs w:val="24"/>
        </w:rPr>
        <w:t>к</w:t>
      </w:r>
      <w:proofErr w:type="gramEnd"/>
      <w:r w:rsidRPr="006D04FA">
        <w:rPr>
          <w:rFonts w:ascii="Times New Roman" w:hAnsi="Times New Roman"/>
          <w:sz w:val="24"/>
          <w:szCs w:val="24"/>
        </w:rPr>
        <w:t>:</w:t>
      </w:r>
    </w:p>
    <w:p w:rsidR="005C4E10" w:rsidRPr="006D04FA" w:rsidRDefault="005C4E10" w:rsidP="00586575">
      <w:pPr>
        <w:numPr>
          <w:ilvl w:val="0"/>
          <w:numId w:val="42"/>
        </w:numPr>
        <w:spacing w:after="0" w:line="240" w:lineRule="auto"/>
        <w:rPr>
          <w:rFonts w:ascii="Times New Roman" w:hAnsi="Times New Roman"/>
          <w:sz w:val="24"/>
          <w:szCs w:val="24"/>
        </w:rPr>
      </w:pPr>
      <w:r w:rsidRPr="006D04FA">
        <w:rPr>
          <w:rFonts w:ascii="Times New Roman" w:hAnsi="Times New Roman"/>
          <w:sz w:val="24"/>
          <w:szCs w:val="24"/>
        </w:rPr>
        <w:t>понижению активности фагоцитов, развитию лейкопении, ослаблению барьерных функций слизистых оболочек верхних дыхательных путей;</w:t>
      </w:r>
    </w:p>
    <w:p w:rsidR="005C4E10" w:rsidRPr="006D04FA" w:rsidRDefault="005C4E10" w:rsidP="00586575">
      <w:pPr>
        <w:numPr>
          <w:ilvl w:val="0"/>
          <w:numId w:val="42"/>
        </w:numPr>
        <w:spacing w:after="0" w:line="240" w:lineRule="auto"/>
        <w:rPr>
          <w:rFonts w:ascii="Times New Roman" w:hAnsi="Times New Roman"/>
          <w:sz w:val="24"/>
          <w:szCs w:val="24"/>
        </w:rPr>
      </w:pPr>
      <w:r w:rsidRPr="006D04FA">
        <w:rPr>
          <w:rFonts w:ascii="Times New Roman" w:hAnsi="Times New Roman"/>
          <w:sz w:val="24"/>
          <w:szCs w:val="24"/>
        </w:rPr>
        <w:t>ослаблению барьерной функции кожи, слизистых оболочек, снижение бактерицидности крови, общей иммунобиологической реактивности;</w:t>
      </w:r>
    </w:p>
    <w:p w:rsidR="005C4E10" w:rsidRPr="006D04FA" w:rsidRDefault="005C4E10" w:rsidP="00586575">
      <w:pPr>
        <w:numPr>
          <w:ilvl w:val="0"/>
          <w:numId w:val="42"/>
        </w:numPr>
        <w:spacing w:after="0" w:line="240" w:lineRule="auto"/>
        <w:rPr>
          <w:rFonts w:ascii="Times New Roman" w:hAnsi="Times New Roman"/>
          <w:sz w:val="24"/>
          <w:szCs w:val="24"/>
        </w:rPr>
      </w:pPr>
      <w:r w:rsidRPr="006D04FA">
        <w:rPr>
          <w:rFonts w:ascii="Times New Roman" w:hAnsi="Times New Roman"/>
          <w:sz w:val="24"/>
          <w:szCs w:val="24"/>
        </w:rPr>
        <w:t>активизацию условно-патогенной кишечной микрофлоры, повышению проницаемости стенки кишечника для микробов;</w:t>
      </w:r>
    </w:p>
    <w:p w:rsidR="005C4E10" w:rsidRPr="006D04FA" w:rsidRDefault="005C4E10" w:rsidP="00586575">
      <w:pPr>
        <w:numPr>
          <w:ilvl w:val="0"/>
          <w:numId w:val="42"/>
        </w:numPr>
        <w:spacing w:after="0" w:line="240" w:lineRule="auto"/>
        <w:rPr>
          <w:rFonts w:ascii="Times New Roman" w:hAnsi="Times New Roman"/>
          <w:sz w:val="24"/>
          <w:szCs w:val="24"/>
        </w:rPr>
      </w:pPr>
      <w:r w:rsidRPr="006D04FA">
        <w:rPr>
          <w:rFonts w:ascii="Times New Roman" w:hAnsi="Times New Roman"/>
          <w:sz w:val="24"/>
          <w:szCs w:val="24"/>
        </w:rPr>
        <w:t>нарушению водного обмена, процессов пищеварения, затруднению обеззараживания ядовитых веществ.</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25. В случаях перегревания…</w:t>
      </w:r>
    </w:p>
    <w:p w:rsidR="005C4E10" w:rsidRPr="006D04FA" w:rsidRDefault="005C4E10" w:rsidP="00586575">
      <w:pPr>
        <w:numPr>
          <w:ilvl w:val="0"/>
          <w:numId w:val="43"/>
        </w:numPr>
        <w:spacing w:after="0" w:line="240" w:lineRule="auto"/>
        <w:rPr>
          <w:rFonts w:ascii="Times New Roman" w:hAnsi="Times New Roman"/>
          <w:sz w:val="24"/>
          <w:szCs w:val="24"/>
        </w:rPr>
      </w:pPr>
      <w:r w:rsidRPr="006D04FA">
        <w:rPr>
          <w:rFonts w:ascii="Times New Roman" w:hAnsi="Times New Roman"/>
          <w:sz w:val="24"/>
          <w:szCs w:val="24"/>
        </w:rPr>
        <w:t>понижается активность фагоцитов, развивается лейкопения, ослабляются барьерные функции слизистых оболочек верхних дыхательных путей;</w:t>
      </w:r>
    </w:p>
    <w:p w:rsidR="005C4E10" w:rsidRPr="006D04FA" w:rsidRDefault="005C4E10" w:rsidP="00586575">
      <w:pPr>
        <w:numPr>
          <w:ilvl w:val="0"/>
          <w:numId w:val="43"/>
        </w:numPr>
        <w:spacing w:after="0" w:line="240" w:lineRule="auto"/>
        <w:rPr>
          <w:rFonts w:ascii="Times New Roman" w:hAnsi="Times New Roman"/>
          <w:sz w:val="24"/>
          <w:szCs w:val="24"/>
        </w:rPr>
      </w:pPr>
      <w:r w:rsidRPr="006D04FA">
        <w:rPr>
          <w:rFonts w:ascii="Times New Roman" w:hAnsi="Times New Roman"/>
          <w:sz w:val="24"/>
          <w:szCs w:val="24"/>
        </w:rPr>
        <w:t>ослабляется барьерная функция кожи, слизистых оболочек, снижается бактерицидность крови, общая иммунобиологическая реактивность;</w:t>
      </w:r>
    </w:p>
    <w:p w:rsidR="005C4E10" w:rsidRPr="006D04FA" w:rsidRDefault="005C4E10" w:rsidP="00586575">
      <w:pPr>
        <w:numPr>
          <w:ilvl w:val="0"/>
          <w:numId w:val="43"/>
        </w:numPr>
        <w:spacing w:after="0" w:line="240" w:lineRule="auto"/>
        <w:rPr>
          <w:rFonts w:ascii="Times New Roman" w:hAnsi="Times New Roman"/>
          <w:sz w:val="24"/>
          <w:szCs w:val="24"/>
        </w:rPr>
      </w:pPr>
      <w:r w:rsidRPr="006D04FA">
        <w:rPr>
          <w:rFonts w:ascii="Times New Roman" w:hAnsi="Times New Roman"/>
          <w:sz w:val="24"/>
          <w:szCs w:val="24"/>
        </w:rPr>
        <w:t>активизируется условно-патогенная кишечная микрофлора, повышается проницаемость стенки кишечника для микробов;</w:t>
      </w:r>
    </w:p>
    <w:p w:rsidR="005C4E10" w:rsidRPr="006D04FA" w:rsidRDefault="005C4E10" w:rsidP="00586575">
      <w:pPr>
        <w:numPr>
          <w:ilvl w:val="0"/>
          <w:numId w:val="43"/>
        </w:numPr>
        <w:spacing w:after="0" w:line="240" w:lineRule="auto"/>
        <w:rPr>
          <w:rFonts w:ascii="Times New Roman" w:hAnsi="Times New Roman"/>
          <w:sz w:val="24"/>
          <w:szCs w:val="24"/>
        </w:rPr>
      </w:pPr>
      <w:r w:rsidRPr="006D04FA">
        <w:rPr>
          <w:rFonts w:ascii="Times New Roman" w:hAnsi="Times New Roman"/>
          <w:sz w:val="24"/>
          <w:szCs w:val="24"/>
        </w:rPr>
        <w:t>нарушается водный обмен, процессы пищеварения, затрудняется обеззараживание ядовитых веществ.</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26. Место проникновения в организм животного называется:</w:t>
      </w:r>
    </w:p>
    <w:p w:rsidR="005C4E10" w:rsidRPr="006D04FA" w:rsidRDefault="005C4E10" w:rsidP="00586575">
      <w:pPr>
        <w:numPr>
          <w:ilvl w:val="0"/>
          <w:numId w:val="44"/>
        </w:numPr>
        <w:spacing w:after="0" w:line="240" w:lineRule="auto"/>
        <w:rPr>
          <w:rFonts w:ascii="Times New Roman" w:hAnsi="Times New Roman"/>
          <w:sz w:val="24"/>
          <w:szCs w:val="24"/>
        </w:rPr>
      </w:pPr>
      <w:r w:rsidRPr="006D04FA">
        <w:rPr>
          <w:rFonts w:ascii="Times New Roman" w:hAnsi="Times New Roman"/>
          <w:sz w:val="24"/>
          <w:szCs w:val="24"/>
        </w:rPr>
        <w:t>воротами инфекции;</w:t>
      </w:r>
    </w:p>
    <w:p w:rsidR="005C4E10" w:rsidRPr="006D04FA" w:rsidRDefault="005C4E10" w:rsidP="00586575">
      <w:pPr>
        <w:numPr>
          <w:ilvl w:val="0"/>
          <w:numId w:val="44"/>
        </w:numPr>
        <w:spacing w:after="0" w:line="240" w:lineRule="auto"/>
        <w:rPr>
          <w:rFonts w:ascii="Times New Roman" w:hAnsi="Times New Roman"/>
          <w:sz w:val="24"/>
          <w:szCs w:val="24"/>
        </w:rPr>
      </w:pPr>
      <w:r w:rsidRPr="006D04FA">
        <w:rPr>
          <w:rFonts w:ascii="Times New Roman" w:hAnsi="Times New Roman"/>
          <w:sz w:val="24"/>
          <w:szCs w:val="24"/>
        </w:rPr>
        <w:t>место локализации;</w:t>
      </w:r>
    </w:p>
    <w:p w:rsidR="005C4E10" w:rsidRPr="006D04FA" w:rsidRDefault="005C4E10" w:rsidP="00586575">
      <w:pPr>
        <w:numPr>
          <w:ilvl w:val="0"/>
          <w:numId w:val="44"/>
        </w:numPr>
        <w:spacing w:after="0" w:line="240" w:lineRule="auto"/>
        <w:rPr>
          <w:rFonts w:ascii="Times New Roman" w:hAnsi="Times New Roman"/>
          <w:sz w:val="24"/>
          <w:szCs w:val="24"/>
        </w:rPr>
      </w:pPr>
      <w:r w:rsidRPr="006D04FA">
        <w:rPr>
          <w:rFonts w:ascii="Times New Roman" w:hAnsi="Times New Roman"/>
          <w:sz w:val="24"/>
          <w:szCs w:val="24"/>
        </w:rPr>
        <w:t>место паразитирования;</w:t>
      </w:r>
    </w:p>
    <w:p w:rsidR="005C4E10" w:rsidRPr="006D04FA" w:rsidRDefault="005C4E10" w:rsidP="00586575">
      <w:pPr>
        <w:numPr>
          <w:ilvl w:val="0"/>
          <w:numId w:val="44"/>
        </w:numPr>
        <w:spacing w:after="0" w:line="240" w:lineRule="auto"/>
        <w:rPr>
          <w:rFonts w:ascii="Times New Roman" w:hAnsi="Times New Roman"/>
          <w:sz w:val="24"/>
          <w:szCs w:val="24"/>
        </w:rPr>
      </w:pPr>
      <w:r w:rsidRPr="006D04FA">
        <w:rPr>
          <w:rFonts w:ascii="Times New Roman" w:hAnsi="Times New Roman"/>
          <w:sz w:val="24"/>
          <w:szCs w:val="24"/>
        </w:rPr>
        <w:t>некротический очаг.</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27. </w:t>
      </w:r>
      <w:proofErr w:type="gramStart"/>
      <w:r w:rsidRPr="006D04FA">
        <w:rPr>
          <w:rFonts w:ascii="Times New Roman" w:hAnsi="Times New Roman"/>
          <w:sz w:val="24"/>
          <w:szCs w:val="24"/>
        </w:rPr>
        <w:t>Нахождение и размножение возбудителя только в кровеносной и лимфатической системах называется:</w:t>
      </w:r>
      <w:proofErr w:type="gramEnd"/>
    </w:p>
    <w:p w:rsidR="005C4E10" w:rsidRPr="006D04FA" w:rsidRDefault="005C4E10" w:rsidP="00586575">
      <w:pPr>
        <w:numPr>
          <w:ilvl w:val="0"/>
          <w:numId w:val="45"/>
        </w:numPr>
        <w:spacing w:after="0" w:line="240" w:lineRule="auto"/>
        <w:rPr>
          <w:rFonts w:ascii="Times New Roman" w:hAnsi="Times New Roman"/>
          <w:sz w:val="24"/>
          <w:szCs w:val="24"/>
        </w:rPr>
      </w:pPr>
      <w:r w:rsidRPr="006D04FA">
        <w:rPr>
          <w:rFonts w:ascii="Times New Roman" w:hAnsi="Times New Roman"/>
          <w:sz w:val="24"/>
          <w:szCs w:val="24"/>
        </w:rPr>
        <w:t>пиемией;</w:t>
      </w:r>
    </w:p>
    <w:p w:rsidR="005C4E10" w:rsidRPr="006D04FA" w:rsidRDefault="005C4E10" w:rsidP="00586575">
      <w:pPr>
        <w:numPr>
          <w:ilvl w:val="0"/>
          <w:numId w:val="45"/>
        </w:numPr>
        <w:spacing w:after="0" w:line="240" w:lineRule="auto"/>
        <w:rPr>
          <w:rFonts w:ascii="Times New Roman" w:hAnsi="Times New Roman"/>
          <w:sz w:val="24"/>
          <w:szCs w:val="24"/>
        </w:rPr>
      </w:pPr>
      <w:proofErr w:type="spellStart"/>
      <w:r w:rsidRPr="006D04FA">
        <w:rPr>
          <w:rFonts w:ascii="Times New Roman" w:hAnsi="Times New Roman"/>
          <w:sz w:val="24"/>
          <w:szCs w:val="24"/>
        </w:rPr>
        <w:t>септикопиемией</w:t>
      </w:r>
      <w:proofErr w:type="spellEnd"/>
      <w:r w:rsidRPr="006D04FA">
        <w:rPr>
          <w:rFonts w:ascii="Times New Roman" w:hAnsi="Times New Roman"/>
          <w:sz w:val="24"/>
          <w:szCs w:val="24"/>
        </w:rPr>
        <w:t>;</w:t>
      </w:r>
    </w:p>
    <w:p w:rsidR="005C4E10" w:rsidRPr="006D04FA" w:rsidRDefault="005C4E10" w:rsidP="00586575">
      <w:pPr>
        <w:numPr>
          <w:ilvl w:val="0"/>
          <w:numId w:val="45"/>
        </w:numPr>
        <w:spacing w:after="0" w:line="240" w:lineRule="auto"/>
        <w:rPr>
          <w:rFonts w:ascii="Times New Roman" w:hAnsi="Times New Roman"/>
          <w:sz w:val="24"/>
          <w:szCs w:val="24"/>
        </w:rPr>
      </w:pPr>
      <w:proofErr w:type="spellStart"/>
      <w:r w:rsidRPr="006D04FA">
        <w:rPr>
          <w:rFonts w:ascii="Times New Roman" w:hAnsi="Times New Roman"/>
          <w:sz w:val="24"/>
          <w:szCs w:val="24"/>
        </w:rPr>
        <w:t>септицимией</w:t>
      </w:r>
      <w:proofErr w:type="spellEnd"/>
      <w:r w:rsidRPr="006D04FA">
        <w:rPr>
          <w:rFonts w:ascii="Times New Roman" w:hAnsi="Times New Roman"/>
          <w:sz w:val="24"/>
          <w:szCs w:val="24"/>
        </w:rPr>
        <w:t>;</w:t>
      </w:r>
    </w:p>
    <w:p w:rsidR="005C4E10" w:rsidRPr="006D04FA" w:rsidRDefault="005C4E10" w:rsidP="00586575">
      <w:pPr>
        <w:numPr>
          <w:ilvl w:val="0"/>
          <w:numId w:val="45"/>
        </w:numPr>
        <w:spacing w:after="0" w:line="240" w:lineRule="auto"/>
        <w:rPr>
          <w:rFonts w:ascii="Times New Roman" w:hAnsi="Times New Roman"/>
          <w:sz w:val="24"/>
          <w:szCs w:val="24"/>
        </w:rPr>
      </w:pPr>
      <w:proofErr w:type="spellStart"/>
      <w:r w:rsidRPr="006D04FA">
        <w:rPr>
          <w:rFonts w:ascii="Times New Roman" w:hAnsi="Times New Roman"/>
          <w:sz w:val="24"/>
          <w:szCs w:val="24"/>
        </w:rPr>
        <w:t>виремией</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28. Усиление патогенности одного вида микроба под влиянием другого называют:</w:t>
      </w:r>
    </w:p>
    <w:p w:rsidR="005C4E10" w:rsidRPr="006D04FA" w:rsidRDefault="005C4E10" w:rsidP="00586575">
      <w:pPr>
        <w:numPr>
          <w:ilvl w:val="0"/>
          <w:numId w:val="46"/>
        </w:numPr>
        <w:spacing w:after="0" w:line="240" w:lineRule="auto"/>
        <w:rPr>
          <w:rFonts w:ascii="Times New Roman" w:hAnsi="Times New Roman"/>
          <w:sz w:val="24"/>
          <w:szCs w:val="24"/>
        </w:rPr>
      </w:pPr>
      <w:r w:rsidRPr="006D04FA">
        <w:rPr>
          <w:rFonts w:ascii="Times New Roman" w:hAnsi="Times New Roman"/>
          <w:sz w:val="24"/>
          <w:szCs w:val="24"/>
        </w:rPr>
        <w:t>синергизм;</w:t>
      </w:r>
    </w:p>
    <w:p w:rsidR="005C4E10" w:rsidRPr="006D04FA" w:rsidRDefault="005C4E10" w:rsidP="00586575">
      <w:pPr>
        <w:numPr>
          <w:ilvl w:val="0"/>
          <w:numId w:val="46"/>
        </w:numPr>
        <w:spacing w:after="0" w:line="240" w:lineRule="auto"/>
        <w:rPr>
          <w:rFonts w:ascii="Times New Roman" w:hAnsi="Times New Roman"/>
          <w:sz w:val="24"/>
          <w:szCs w:val="24"/>
        </w:rPr>
      </w:pPr>
      <w:proofErr w:type="spellStart"/>
      <w:r w:rsidRPr="006D04FA">
        <w:rPr>
          <w:rFonts w:ascii="Times New Roman" w:hAnsi="Times New Roman"/>
          <w:sz w:val="24"/>
          <w:szCs w:val="24"/>
        </w:rPr>
        <w:t>микробоносительство</w:t>
      </w:r>
      <w:proofErr w:type="spellEnd"/>
      <w:r w:rsidRPr="006D04FA">
        <w:rPr>
          <w:rFonts w:ascii="Times New Roman" w:hAnsi="Times New Roman"/>
          <w:sz w:val="24"/>
          <w:szCs w:val="24"/>
        </w:rPr>
        <w:t>;</w:t>
      </w:r>
    </w:p>
    <w:p w:rsidR="005C4E10" w:rsidRPr="006D04FA" w:rsidRDefault="005C4E10" w:rsidP="00586575">
      <w:pPr>
        <w:numPr>
          <w:ilvl w:val="0"/>
          <w:numId w:val="46"/>
        </w:numPr>
        <w:spacing w:after="0" w:line="240" w:lineRule="auto"/>
        <w:rPr>
          <w:rFonts w:ascii="Times New Roman" w:hAnsi="Times New Roman"/>
          <w:sz w:val="24"/>
          <w:szCs w:val="24"/>
        </w:rPr>
      </w:pPr>
      <w:r w:rsidRPr="006D04FA">
        <w:rPr>
          <w:rFonts w:ascii="Times New Roman" w:hAnsi="Times New Roman"/>
          <w:sz w:val="24"/>
          <w:szCs w:val="24"/>
        </w:rPr>
        <w:t>антагонизм;</w:t>
      </w:r>
    </w:p>
    <w:p w:rsidR="005C4E10" w:rsidRPr="006D04FA" w:rsidRDefault="005C4E10" w:rsidP="00586575">
      <w:pPr>
        <w:numPr>
          <w:ilvl w:val="0"/>
          <w:numId w:val="46"/>
        </w:numPr>
        <w:spacing w:after="0" w:line="240" w:lineRule="auto"/>
        <w:rPr>
          <w:rFonts w:ascii="Times New Roman" w:hAnsi="Times New Roman"/>
          <w:sz w:val="24"/>
          <w:szCs w:val="24"/>
        </w:rPr>
      </w:pPr>
      <w:proofErr w:type="spellStart"/>
      <w:r w:rsidRPr="006D04FA">
        <w:rPr>
          <w:rFonts w:ascii="Times New Roman" w:hAnsi="Times New Roman"/>
          <w:sz w:val="24"/>
          <w:szCs w:val="24"/>
        </w:rPr>
        <w:t>комуниканизм</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29. Инкубационный период это:</w:t>
      </w:r>
    </w:p>
    <w:p w:rsidR="005C4E10" w:rsidRPr="006D04FA" w:rsidRDefault="005C4E10" w:rsidP="00586575">
      <w:pPr>
        <w:numPr>
          <w:ilvl w:val="0"/>
          <w:numId w:val="47"/>
        </w:numPr>
        <w:spacing w:after="0" w:line="240" w:lineRule="auto"/>
        <w:rPr>
          <w:rFonts w:ascii="Times New Roman" w:hAnsi="Times New Roman"/>
          <w:sz w:val="24"/>
          <w:szCs w:val="24"/>
        </w:rPr>
      </w:pPr>
      <w:r w:rsidRPr="006D04FA">
        <w:rPr>
          <w:rFonts w:ascii="Times New Roman" w:hAnsi="Times New Roman"/>
          <w:sz w:val="24"/>
          <w:szCs w:val="24"/>
        </w:rPr>
        <w:t>период от момента попадания микроорганизма в организм животного до появления первых клинических признаков;</w:t>
      </w:r>
    </w:p>
    <w:p w:rsidR="005C4E10" w:rsidRPr="006D04FA" w:rsidRDefault="005C4E10" w:rsidP="00586575">
      <w:pPr>
        <w:numPr>
          <w:ilvl w:val="0"/>
          <w:numId w:val="47"/>
        </w:numPr>
        <w:spacing w:after="0" w:line="240" w:lineRule="auto"/>
        <w:rPr>
          <w:rFonts w:ascii="Times New Roman" w:hAnsi="Times New Roman"/>
          <w:sz w:val="24"/>
          <w:szCs w:val="24"/>
        </w:rPr>
      </w:pPr>
      <w:r w:rsidRPr="006D04FA">
        <w:rPr>
          <w:rFonts w:ascii="Times New Roman" w:hAnsi="Times New Roman"/>
          <w:sz w:val="24"/>
          <w:szCs w:val="24"/>
        </w:rPr>
        <w:t>период проявления наиболее характерных клинических признаков;</w:t>
      </w:r>
    </w:p>
    <w:p w:rsidR="005C4E10" w:rsidRPr="006D04FA" w:rsidRDefault="005C4E10" w:rsidP="00586575">
      <w:pPr>
        <w:numPr>
          <w:ilvl w:val="0"/>
          <w:numId w:val="47"/>
        </w:numPr>
        <w:spacing w:after="0" w:line="240" w:lineRule="auto"/>
        <w:rPr>
          <w:rFonts w:ascii="Times New Roman" w:hAnsi="Times New Roman"/>
          <w:sz w:val="24"/>
          <w:szCs w:val="24"/>
        </w:rPr>
      </w:pPr>
      <w:r w:rsidRPr="006D04FA">
        <w:rPr>
          <w:rFonts w:ascii="Times New Roman" w:hAnsi="Times New Roman"/>
          <w:sz w:val="24"/>
          <w:szCs w:val="24"/>
        </w:rPr>
        <w:t xml:space="preserve">период, при котором клинические признаки не выражены, но животные являются </w:t>
      </w:r>
      <w:proofErr w:type="spellStart"/>
      <w:r w:rsidRPr="006D04FA">
        <w:rPr>
          <w:rFonts w:ascii="Times New Roman" w:hAnsi="Times New Roman"/>
          <w:sz w:val="24"/>
          <w:szCs w:val="24"/>
        </w:rPr>
        <w:t>бактерионосителями</w:t>
      </w:r>
      <w:proofErr w:type="spellEnd"/>
      <w:r w:rsidRPr="006D04FA">
        <w:rPr>
          <w:rFonts w:ascii="Times New Roman" w:hAnsi="Times New Roman"/>
          <w:sz w:val="24"/>
          <w:szCs w:val="24"/>
        </w:rPr>
        <w:t>;</w:t>
      </w:r>
    </w:p>
    <w:p w:rsidR="005C4E10" w:rsidRPr="006D04FA" w:rsidRDefault="005C4E10" w:rsidP="00586575">
      <w:pPr>
        <w:numPr>
          <w:ilvl w:val="0"/>
          <w:numId w:val="47"/>
        </w:numPr>
        <w:spacing w:after="0" w:line="240" w:lineRule="auto"/>
        <w:rPr>
          <w:rFonts w:ascii="Times New Roman" w:hAnsi="Times New Roman"/>
          <w:sz w:val="24"/>
          <w:szCs w:val="24"/>
        </w:rPr>
      </w:pPr>
      <w:r w:rsidRPr="006D04FA">
        <w:rPr>
          <w:rFonts w:ascii="Times New Roman" w:hAnsi="Times New Roman"/>
          <w:sz w:val="24"/>
          <w:szCs w:val="24"/>
        </w:rPr>
        <w:t xml:space="preserve">период, при котором организм обладает </w:t>
      </w:r>
      <w:proofErr w:type="gramStart"/>
      <w:r w:rsidRPr="006D04FA">
        <w:rPr>
          <w:rFonts w:ascii="Times New Roman" w:hAnsi="Times New Roman"/>
          <w:sz w:val="24"/>
          <w:szCs w:val="24"/>
        </w:rPr>
        <w:t>наибольшей</w:t>
      </w:r>
      <w:proofErr w:type="gramEnd"/>
      <w:r w:rsidRPr="006D04FA">
        <w:rPr>
          <w:rFonts w:ascii="Times New Roman" w:hAnsi="Times New Roman"/>
          <w:sz w:val="24"/>
          <w:szCs w:val="24"/>
        </w:rPr>
        <w:t xml:space="preserve"> </w:t>
      </w:r>
      <w:proofErr w:type="spellStart"/>
      <w:r w:rsidRPr="006D04FA">
        <w:rPr>
          <w:rFonts w:ascii="Times New Roman" w:hAnsi="Times New Roman"/>
          <w:sz w:val="24"/>
          <w:szCs w:val="24"/>
        </w:rPr>
        <w:t>резистентностью</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lastRenderedPageBreak/>
        <w:t>30. Первым периодом при возникновении инфекционного заболевания у животного является …</w:t>
      </w:r>
    </w:p>
    <w:p w:rsidR="005C4E10" w:rsidRPr="006D04FA" w:rsidRDefault="005C4E10" w:rsidP="00586575">
      <w:pPr>
        <w:numPr>
          <w:ilvl w:val="0"/>
          <w:numId w:val="48"/>
        </w:numPr>
        <w:spacing w:after="0" w:line="240" w:lineRule="auto"/>
        <w:rPr>
          <w:rFonts w:ascii="Times New Roman" w:hAnsi="Times New Roman"/>
          <w:sz w:val="24"/>
          <w:szCs w:val="24"/>
        </w:rPr>
      </w:pPr>
      <w:r w:rsidRPr="006D04FA">
        <w:rPr>
          <w:rFonts w:ascii="Times New Roman" w:hAnsi="Times New Roman"/>
          <w:sz w:val="24"/>
          <w:szCs w:val="24"/>
        </w:rPr>
        <w:t>продромальный период;</w:t>
      </w:r>
    </w:p>
    <w:p w:rsidR="005C4E10" w:rsidRPr="006D04FA" w:rsidRDefault="005C4E10" w:rsidP="00586575">
      <w:pPr>
        <w:numPr>
          <w:ilvl w:val="0"/>
          <w:numId w:val="48"/>
        </w:numPr>
        <w:spacing w:after="0" w:line="240" w:lineRule="auto"/>
        <w:rPr>
          <w:rFonts w:ascii="Times New Roman" w:hAnsi="Times New Roman"/>
          <w:sz w:val="24"/>
          <w:szCs w:val="24"/>
        </w:rPr>
      </w:pPr>
      <w:r w:rsidRPr="006D04FA">
        <w:rPr>
          <w:rFonts w:ascii="Times New Roman" w:hAnsi="Times New Roman"/>
          <w:sz w:val="24"/>
          <w:szCs w:val="24"/>
        </w:rPr>
        <w:t>период угасания болезни;</w:t>
      </w:r>
    </w:p>
    <w:p w:rsidR="005C4E10" w:rsidRPr="006D04FA" w:rsidRDefault="005C4E10" w:rsidP="00586575">
      <w:pPr>
        <w:numPr>
          <w:ilvl w:val="0"/>
          <w:numId w:val="48"/>
        </w:numPr>
        <w:spacing w:after="0" w:line="240" w:lineRule="auto"/>
        <w:rPr>
          <w:rFonts w:ascii="Times New Roman" w:hAnsi="Times New Roman"/>
          <w:sz w:val="24"/>
          <w:szCs w:val="24"/>
        </w:rPr>
      </w:pPr>
      <w:r w:rsidRPr="006D04FA">
        <w:rPr>
          <w:rFonts w:ascii="Times New Roman" w:hAnsi="Times New Roman"/>
          <w:sz w:val="24"/>
          <w:szCs w:val="24"/>
        </w:rPr>
        <w:t>период полного развития болезни;</w:t>
      </w:r>
    </w:p>
    <w:p w:rsidR="005C4E10" w:rsidRPr="006D04FA" w:rsidRDefault="005C4E10" w:rsidP="00586575">
      <w:pPr>
        <w:numPr>
          <w:ilvl w:val="0"/>
          <w:numId w:val="48"/>
        </w:numPr>
        <w:spacing w:after="0" w:line="240" w:lineRule="auto"/>
        <w:rPr>
          <w:rFonts w:ascii="Times New Roman" w:hAnsi="Times New Roman"/>
          <w:sz w:val="24"/>
          <w:szCs w:val="24"/>
        </w:rPr>
      </w:pPr>
      <w:r w:rsidRPr="006D04FA">
        <w:rPr>
          <w:rFonts w:ascii="Times New Roman" w:hAnsi="Times New Roman"/>
          <w:sz w:val="24"/>
          <w:szCs w:val="24"/>
        </w:rPr>
        <w:t>период полного клинического выздоровления.</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31. Следствием скрытой инфекции может быть и выработка иммунитета. В этих случаях говорят </w:t>
      </w:r>
      <w:proofErr w:type="gramStart"/>
      <w:r w:rsidRPr="006D04FA">
        <w:rPr>
          <w:rFonts w:ascii="Times New Roman" w:hAnsi="Times New Roman"/>
          <w:sz w:val="24"/>
          <w:szCs w:val="24"/>
        </w:rPr>
        <w:t>об</w:t>
      </w:r>
      <w:proofErr w:type="gramEnd"/>
      <w:r w:rsidRPr="006D04FA">
        <w:rPr>
          <w:rFonts w:ascii="Times New Roman" w:hAnsi="Times New Roman"/>
          <w:sz w:val="24"/>
          <w:szCs w:val="24"/>
        </w:rPr>
        <w:t xml:space="preserve"> ….</w:t>
      </w:r>
    </w:p>
    <w:p w:rsidR="005C4E10" w:rsidRPr="006D04FA" w:rsidRDefault="005C4E10" w:rsidP="00586575">
      <w:pPr>
        <w:numPr>
          <w:ilvl w:val="0"/>
          <w:numId w:val="49"/>
        </w:numPr>
        <w:spacing w:after="0" w:line="240" w:lineRule="auto"/>
        <w:rPr>
          <w:rFonts w:ascii="Times New Roman" w:hAnsi="Times New Roman"/>
          <w:sz w:val="24"/>
          <w:szCs w:val="24"/>
        </w:rPr>
      </w:pPr>
      <w:r w:rsidRPr="006D04FA">
        <w:rPr>
          <w:rFonts w:ascii="Times New Roman" w:hAnsi="Times New Roman"/>
          <w:sz w:val="24"/>
          <w:szCs w:val="24"/>
        </w:rPr>
        <w:t>реинфекции;</w:t>
      </w:r>
    </w:p>
    <w:p w:rsidR="005C4E10" w:rsidRPr="006D04FA" w:rsidRDefault="005C4E10" w:rsidP="00586575">
      <w:pPr>
        <w:numPr>
          <w:ilvl w:val="0"/>
          <w:numId w:val="49"/>
        </w:numPr>
        <w:spacing w:after="0" w:line="240" w:lineRule="auto"/>
        <w:rPr>
          <w:rFonts w:ascii="Times New Roman" w:hAnsi="Times New Roman"/>
          <w:sz w:val="24"/>
          <w:szCs w:val="24"/>
        </w:rPr>
      </w:pPr>
      <w:proofErr w:type="gramStart"/>
      <w:r w:rsidRPr="006D04FA">
        <w:rPr>
          <w:rFonts w:ascii="Times New Roman" w:hAnsi="Times New Roman"/>
          <w:sz w:val="24"/>
          <w:szCs w:val="24"/>
        </w:rPr>
        <w:t>рецидиве</w:t>
      </w:r>
      <w:proofErr w:type="gramEnd"/>
      <w:r w:rsidRPr="006D04FA">
        <w:rPr>
          <w:rFonts w:ascii="Times New Roman" w:hAnsi="Times New Roman"/>
          <w:sz w:val="24"/>
          <w:szCs w:val="24"/>
        </w:rPr>
        <w:t>;</w:t>
      </w:r>
    </w:p>
    <w:p w:rsidR="005C4E10" w:rsidRPr="006D04FA" w:rsidRDefault="005C4E10" w:rsidP="00586575">
      <w:pPr>
        <w:numPr>
          <w:ilvl w:val="0"/>
          <w:numId w:val="49"/>
        </w:numPr>
        <w:spacing w:after="0" w:line="240" w:lineRule="auto"/>
        <w:rPr>
          <w:rFonts w:ascii="Times New Roman" w:hAnsi="Times New Roman"/>
          <w:sz w:val="24"/>
          <w:szCs w:val="24"/>
        </w:rPr>
      </w:pPr>
      <w:r w:rsidRPr="006D04FA">
        <w:rPr>
          <w:rFonts w:ascii="Times New Roman" w:hAnsi="Times New Roman"/>
          <w:sz w:val="24"/>
          <w:szCs w:val="24"/>
        </w:rPr>
        <w:t>латентной инфекции;</w:t>
      </w:r>
    </w:p>
    <w:p w:rsidR="005C4E10" w:rsidRPr="006D04FA" w:rsidRDefault="005C4E10" w:rsidP="00586575">
      <w:pPr>
        <w:numPr>
          <w:ilvl w:val="0"/>
          <w:numId w:val="49"/>
        </w:numPr>
        <w:spacing w:after="0" w:line="240" w:lineRule="auto"/>
        <w:rPr>
          <w:rFonts w:ascii="Times New Roman" w:hAnsi="Times New Roman"/>
          <w:sz w:val="24"/>
          <w:szCs w:val="24"/>
        </w:rPr>
      </w:pPr>
      <w:r w:rsidRPr="006D04FA">
        <w:rPr>
          <w:rFonts w:ascii="Times New Roman" w:hAnsi="Times New Roman"/>
          <w:sz w:val="24"/>
          <w:szCs w:val="24"/>
        </w:rPr>
        <w:t xml:space="preserve">иммунизирующей </w:t>
      </w:r>
      <w:proofErr w:type="spellStart"/>
      <w:r w:rsidRPr="006D04FA">
        <w:rPr>
          <w:rFonts w:ascii="Times New Roman" w:hAnsi="Times New Roman"/>
          <w:sz w:val="24"/>
          <w:szCs w:val="24"/>
        </w:rPr>
        <w:t>субинфекции</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32. Липиды и сложные углеводы, не вызывающие образования антител, но способные вступать в реакцию с ними называются…</w:t>
      </w:r>
    </w:p>
    <w:p w:rsidR="005C4E10" w:rsidRPr="006D04FA" w:rsidRDefault="005C4E10" w:rsidP="00586575">
      <w:pPr>
        <w:numPr>
          <w:ilvl w:val="0"/>
          <w:numId w:val="50"/>
        </w:numPr>
        <w:spacing w:after="0" w:line="240" w:lineRule="auto"/>
        <w:rPr>
          <w:rFonts w:ascii="Times New Roman" w:hAnsi="Times New Roman"/>
          <w:sz w:val="24"/>
          <w:szCs w:val="24"/>
        </w:rPr>
      </w:pPr>
      <w:r w:rsidRPr="006D04FA">
        <w:rPr>
          <w:rFonts w:ascii="Times New Roman" w:hAnsi="Times New Roman"/>
          <w:sz w:val="24"/>
          <w:szCs w:val="24"/>
        </w:rPr>
        <w:t>полноценными белками;</w:t>
      </w:r>
    </w:p>
    <w:p w:rsidR="005C4E10" w:rsidRPr="006D04FA" w:rsidRDefault="005C4E10" w:rsidP="00586575">
      <w:pPr>
        <w:numPr>
          <w:ilvl w:val="0"/>
          <w:numId w:val="50"/>
        </w:numPr>
        <w:spacing w:after="0" w:line="240" w:lineRule="auto"/>
        <w:rPr>
          <w:rFonts w:ascii="Times New Roman" w:hAnsi="Times New Roman"/>
          <w:sz w:val="24"/>
          <w:szCs w:val="24"/>
        </w:rPr>
      </w:pPr>
      <w:proofErr w:type="spellStart"/>
      <w:r w:rsidRPr="006D04FA">
        <w:rPr>
          <w:rFonts w:ascii="Times New Roman" w:hAnsi="Times New Roman"/>
          <w:sz w:val="24"/>
          <w:szCs w:val="24"/>
        </w:rPr>
        <w:t>гаптенами</w:t>
      </w:r>
      <w:proofErr w:type="spellEnd"/>
      <w:r w:rsidRPr="006D04FA">
        <w:rPr>
          <w:rFonts w:ascii="Times New Roman" w:hAnsi="Times New Roman"/>
          <w:sz w:val="24"/>
          <w:szCs w:val="24"/>
        </w:rPr>
        <w:t>;</w:t>
      </w:r>
    </w:p>
    <w:p w:rsidR="005C4E10" w:rsidRPr="006D04FA" w:rsidRDefault="005C4E10" w:rsidP="00586575">
      <w:pPr>
        <w:numPr>
          <w:ilvl w:val="0"/>
          <w:numId w:val="50"/>
        </w:numPr>
        <w:spacing w:after="0" w:line="240" w:lineRule="auto"/>
        <w:rPr>
          <w:rFonts w:ascii="Times New Roman" w:hAnsi="Times New Roman"/>
          <w:sz w:val="24"/>
          <w:szCs w:val="24"/>
        </w:rPr>
      </w:pPr>
      <w:r w:rsidRPr="006D04FA">
        <w:rPr>
          <w:rFonts w:ascii="Times New Roman" w:hAnsi="Times New Roman"/>
          <w:sz w:val="24"/>
          <w:szCs w:val="24"/>
        </w:rPr>
        <w:t>антигенами;</w:t>
      </w:r>
    </w:p>
    <w:p w:rsidR="005C4E10" w:rsidRPr="006D04FA" w:rsidRDefault="005C4E10" w:rsidP="00586575">
      <w:pPr>
        <w:numPr>
          <w:ilvl w:val="0"/>
          <w:numId w:val="50"/>
        </w:numPr>
        <w:spacing w:after="0" w:line="240" w:lineRule="auto"/>
        <w:rPr>
          <w:rFonts w:ascii="Times New Roman" w:hAnsi="Times New Roman"/>
          <w:sz w:val="24"/>
          <w:szCs w:val="24"/>
        </w:rPr>
      </w:pPr>
      <w:r w:rsidRPr="006D04FA">
        <w:rPr>
          <w:rFonts w:ascii="Times New Roman" w:hAnsi="Times New Roman"/>
          <w:sz w:val="24"/>
          <w:szCs w:val="24"/>
        </w:rPr>
        <w:t>антителами.</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33. О содержании антител судят </w:t>
      </w:r>
      <w:proofErr w:type="gramStart"/>
      <w:r w:rsidRPr="006D04FA">
        <w:rPr>
          <w:rFonts w:ascii="Times New Roman" w:hAnsi="Times New Roman"/>
          <w:sz w:val="24"/>
          <w:szCs w:val="24"/>
        </w:rPr>
        <w:t>по</w:t>
      </w:r>
      <w:proofErr w:type="gramEnd"/>
      <w:r w:rsidRPr="006D04FA">
        <w:rPr>
          <w:rFonts w:ascii="Times New Roman" w:hAnsi="Times New Roman"/>
          <w:sz w:val="24"/>
          <w:szCs w:val="24"/>
        </w:rPr>
        <w:t xml:space="preserve"> ….</w:t>
      </w:r>
    </w:p>
    <w:p w:rsidR="005C4E10" w:rsidRPr="006D04FA" w:rsidRDefault="005C4E10" w:rsidP="00586575">
      <w:pPr>
        <w:numPr>
          <w:ilvl w:val="0"/>
          <w:numId w:val="51"/>
        </w:numPr>
        <w:spacing w:after="0" w:line="240" w:lineRule="auto"/>
        <w:rPr>
          <w:rFonts w:ascii="Times New Roman" w:hAnsi="Times New Roman"/>
          <w:sz w:val="24"/>
          <w:szCs w:val="24"/>
        </w:rPr>
      </w:pPr>
      <w:r w:rsidRPr="006D04FA">
        <w:rPr>
          <w:rFonts w:ascii="Times New Roman" w:hAnsi="Times New Roman"/>
          <w:sz w:val="24"/>
          <w:szCs w:val="24"/>
        </w:rPr>
        <w:t>титру сыворотки;</w:t>
      </w:r>
    </w:p>
    <w:p w:rsidR="005C4E10" w:rsidRPr="006D04FA" w:rsidRDefault="005C4E10" w:rsidP="00586575">
      <w:pPr>
        <w:numPr>
          <w:ilvl w:val="0"/>
          <w:numId w:val="51"/>
        </w:numPr>
        <w:spacing w:after="0" w:line="240" w:lineRule="auto"/>
        <w:rPr>
          <w:rFonts w:ascii="Times New Roman" w:hAnsi="Times New Roman"/>
          <w:sz w:val="24"/>
          <w:szCs w:val="24"/>
        </w:rPr>
      </w:pPr>
      <w:r w:rsidRPr="006D04FA">
        <w:rPr>
          <w:rFonts w:ascii="Times New Roman" w:hAnsi="Times New Roman"/>
          <w:sz w:val="24"/>
          <w:szCs w:val="24"/>
        </w:rPr>
        <w:t>результатом бактериологического исследования;</w:t>
      </w:r>
    </w:p>
    <w:p w:rsidR="005C4E10" w:rsidRPr="006D04FA" w:rsidRDefault="005C4E10" w:rsidP="00586575">
      <w:pPr>
        <w:numPr>
          <w:ilvl w:val="0"/>
          <w:numId w:val="51"/>
        </w:numPr>
        <w:spacing w:after="0" w:line="240" w:lineRule="auto"/>
        <w:rPr>
          <w:rFonts w:ascii="Times New Roman" w:hAnsi="Times New Roman"/>
          <w:sz w:val="24"/>
          <w:szCs w:val="24"/>
        </w:rPr>
      </w:pPr>
      <w:r w:rsidRPr="006D04FA">
        <w:rPr>
          <w:rFonts w:ascii="Times New Roman" w:hAnsi="Times New Roman"/>
          <w:sz w:val="24"/>
          <w:szCs w:val="24"/>
        </w:rPr>
        <w:t>вирусологическому исследованию;</w:t>
      </w:r>
    </w:p>
    <w:p w:rsidR="005C4E10" w:rsidRPr="006D04FA" w:rsidRDefault="005C4E10" w:rsidP="00586575">
      <w:pPr>
        <w:numPr>
          <w:ilvl w:val="0"/>
          <w:numId w:val="51"/>
        </w:numPr>
        <w:spacing w:after="0" w:line="240" w:lineRule="auto"/>
        <w:rPr>
          <w:rFonts w:ascii="Times New Roman" w:hAnsi="Times New Roman"/>
          <w:sz w:val="24"/>
          <w:szCs w:val="24"/>
        </w:rPr>
      </w:pPr>
      <w:r w:rsidRPr="006D04FA">
        <w:rPr>
          <w:rFonts w:ascii="Times New Roman" w:hAnsi="Times New Roman"/>
          <w:sz w:val="24"/>
          <w:szCs w:val="24"/>
        </w:rPr>
        <w:t>микроскопическому исследованию.</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34. Методы обнаружения антител в сыворотке крови, называют …</w:t>
      </w:r>
    </w:p>
    <w:p w:rsidR="005C4E10" w:rsidRPr="006D04FA" w:rsidRDefault="005C4E10" w:rsidP="00586575">
      <w:pPr>
        <w:numPr>
          <w:ilvl w:val="0"/>
          <w:numId w:val="52"/>
        </w:numPr>
        <w:spacing w:after="0" w:line="240" w:lineRule="auto"/>
        <w:rPr>
          <w:rFonts w:ascii="Times New Roman" w:hAnsi="Times New Roman"/>
          <w:sz w:val="24"/>
          <w:szCs w:val="24"/>
        </w:rPr>
      </w:pPr>
      <w:r w:rsidRPr="006D04FA">
        <w:rPr>
          <w:rFonts w:ascii="Times New Roman" w:hAnsi="Times New Roman"/>
          <w:sz w:val="24"/>
          <w:szCs w:val="24"/>
        </w:rPr>
        <w:t>серологической реакцией;</w:t>
      </w:r>
    </w:p>
    <w:p w:rsidR="005C4E10" w:rsidRPr="006D04FA" w:rsidRDefault="005C4E10" w:rsidP="00586575">
      <w:pPr>
        <w:numPr>
          <w:ilvl w:val="0"/>
          <w:numId w:val="52"/>
        </w:numPr>
        <w:spacing w:after="0" w:line="240" w:lineRule="auto"/>
        <w:rPr>
          <w:rFonts w:ascii="Times New Roman" w:hAnsi="Times New Roman"/>
          <w:sz w:val="24"/>
          <w:szCs w:val="24"/>
        </w:rPr>
      </w:pPr>
      <w:r w:rsidRPr="006D04FA">
        <w:rPr>
          <w:rFonts w:ascii="Times New Roman" w:hAnsi="Times New Roman"/>
          <w:sz w:val="24"/>
          <w:szCs w:val="24"/>
        </w:rPr>
        <w:t>бактериологическим исследованием;</w:t>
      </w:r>
    </w:p>
    <w:p w:rsidR="005C4E10" w:rsidRPr="006D04FA" w:rsidRDefault="005C4E10" w:rsidP="00586575">
      <w:pPr>
        <w:numPr>
          <w:ilvl w:val="0"/>
          <w:numId w:val="52"/>
        </w:numPr>
        <w:spacing w:after="0" w:line="240" w:lineRule="auto"/>
        <w:rPr>
          <w:rFonts w:ascii="Times New Roman" w:hAnsi="Times New Roman"/>
          <w:sz w:val="24"/>
          <w:szCs w:val="24"/>
        </w:rPr>
      </w:pPr>
      <w:r w:rsidRPr="006D04FA">
        <w:rPr>
          <w:rFonts w:ascii="Times New Roman" w:hAnsi="Times New Roman"/>
          <w:sz w:val="24"/>
          <w:szCs w:val="24"/>
        </w:rPr>
        <w:t>вирусологической диагностикой;</w:t>
      </w:r>
    </w:p>
    <w:p w:rsidR="005C4E10" w:rsidRPr="006D04FA" w:rsidRDefault="005C4E10" w:rsidP="00586575">
      <w:pPr>
        <w:numPr>
          <w:ilvl w:val="0"/>
          <w:numId w:val="52"/>
        </w:numPr>
        <w:spacing w:after="0" w:line="240" w:lineRule="auto"/>
        <w:rPr>
          <w:rFonts w:ascii="Times New Roman" w:hAnsi="Times New Roman"/>
          <w:sz w:val="24"/>
          <w:szCs w:val="24"/>
        </w:rPr>
      </w:pPr>
      <w:r w:rsidRPr="006D04FA">
        <w:rPr>
          <w:rFonts w:ascii="Times New Roman" w:hAnsi="Times New Roman"/>
          <w:sz w:val="24"/>
          <w:szCs w:val="24"/>
        </w:rPr>
        <w:t>реакцией агглютинации.</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35. Группу антител, способную при взаимодействии со специфическими растворимыми антигенами вызвать образование осадка, называют:</w:t>
      </w:r>
    </w:p>
    <w:p w:rsidR="005C4E10" w:rsidRPr="006D04FA" w:rsidRDefault="005C4E10" w:rsidP="00586575">
      <w:pPr>
        <w:numPr>
          <w:ilvl w:val="0"/>
          <w:numId w:val="53"/>
        </w:numPr>
        <w:spacing w:after="0" w:line="240" w:lineRule="auto"/>
        <w:rPr>
          <w:rFonts w:ascii="Times New Roman" w:hAnsi="Times New Roman"/>
          <w:sz w:val="24"/>
          <w:szCs w:val="24"/>
        </w:rPr>
      </w:pPr>
      <w:r w:rsidRPr="006D04FA">
        <w:rPr>
          <w:rFonts w:ascii="Times New Roman" w:hAnsi="Times New Roman"/>
          <w:sz w:val="24"/>
          <w:szCs w:val="24"/>
        </w:rPr>
        <w:t>преципитатом;</w:t>
      </w:r>
    </w:p>
    <w:p w:rsidR="005C4E10" w:rsidRPr="006D04FA" w:rsidRDefault="005C4E10" w:rsidP="00586575">
      <w:pPr>
        <w:numPr>
          <w:ilvl w:val="0"/>
          <w:numId w:val="53"/>
        </w:numPr>
        <w:spacing w:after="0" w:line="240" w:lineRule="auto"/>
        <w:rPr>
          <w:rFonts w:ascii="Times New Roman" w:hAnsi="Times New Roman"/>
          <w:sz w:val="24"/>
          <w:szCs w:val="24"/>
        </w:rPr>
      </w:pPr>
      <w:r w:rsidRPr="006D04FA">
        <w:rPr>
          <w:rFonts w:ascii="Times New Roman" w:hAnsi="Times New Roman"/>
          <w:sz w:val="24"/>
          <w:szCs w:val="24"/>
        </w:rPr>
        <w:t>преципитином;</w:t>
      </w:r>
    </w:p>
    <w:p w:rsidR="005C4E10" w:rsidRPr="006D04FA" w:rsidRDefault="005C4E10" w:rsidP="00586575">
      <w:pPr>
        <w:numPr>
          <w:ilvl w:val="0"/>
          <w:numId w:val="53"/>
        </w:numPr>
        <w:spacing w:after="0" w:line="240" w:lineRule="auto"/>
        <w:rPr>
          <w:rFonts w:ascii="Times New Roman" w:hAnsi="Times New Roman"/>
          <w:sz w:val="24"/>
          <w:szCs w:val="24"/>
        </w:rPr>
      </w:pPr>
      <w:proofErr w:type="spellStart"/>
      <w:r w:rsidRPr="006D04FA">
        <w:rPr>
          <w:rFonts w:ascii="Times New Roman" w:hAnsi="Times New Roman"/>
          <w:sz w:val="24"/>
          <w:szCs w:val="24"/>
        </w:rPr>
        <w:t>преципитигногеном</w:t>
      </w:r>
      <w:proofErr w:type="spellEnd"/>
      <w:r w:rsidRPr="006D04FA">
        <w:rPr>
          <w:rFonts w:ascii="Times New Roman" w:hAnsi="Times New Roman"/>
          <w:sz w:val="24"/>
          <w:szCs w:val="24"/>
        </w:rPr>
        <w:t>;</w:t>
      </w:r>
    </w:p>
    <w:p w:rsidR="005C4E10" w:rsidRPr="006D04FA" w:rsidRDefault="005C4E10" w:rsidP="00586575">
      <w:pPr>
        <w:numPr>
          <w:ilvl w:val="0"/>
          <w:numId w:val="53"/>
        </w:numPr>
        <w:spacing w:after="0" w:line="240" w:lineRule="auto"/>
        <w:rPr>
          <w:rFonts w:ascii="Times New Roman" w:hAnsi="Times New Roman"/>
          <w:sz w:val="24"/>
          <w:szCs w:val="24"/>
        </w:rPr>
      </w:pPr>
      <w:r w:rsidRPr="006D04FA">
        <w:rPr>
          <w:rFonts w:ascii="Times New Roman" w:hAnsi="Times New Roman"/>
          <w:sz w:val="24"/>
          <w:szCs w:val="24"/>
        </w:rPr>
        <w:t>лизином.</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36. Третьим звеном эпизоотической цепи является...</w:t>
      </w:r>
    </w:p>
    <w:p w:rsidR="005C4E10" w:rsidRPr="006D04FA" w:rsidRDefault="005C4E10" w:rsidP="00586575">
      <w:pPr>
        <w:numPr>
          <w:ilvl w:val="0"/>
          <w:numId w:val="54"/>
        </w:numPr>
        <w:spacing w:after="0" w:line="240" w:lineRule="auto"/>
        <w:rPr>
          <w:rFonts w:ascii="Times New Roman" w:hAnsi="Times New Roman"/>
          <w:sz w:val="24"/>
          <w:szCs w:val="24"/>
        </w:rPr>
      </w:pPr>
      <w:r w:rsidRPr="006D04FA">
        <w:rPr>
          <w:rFonts w:ascii="Times New Roman" w:hAnsi="Times New Roman"/>
          <w:sz w:val="24"/>
          <w:szCs w:val="24"/>
        </w:rPr>
        <w:t>источник инфекции;</w:t>
      </w:r>
    </w:p>
    <w:p w:rsidR="005C4E10" w:rsidRPr="006D04FA" w:rsidRDefault="005C4E10" w:rsidP="00586575">
      <w:pPr>
        <w:numPr>
          <w:ilvl w:val="0"/>
          <w:numId w:val="54"/>
        </w:numPr>
        <w:spacing w:after="0" w:line="240" w:lineRule="auto"/>
        <w:rPr>
          <w:rFonts w:ascii="Times New Roman" w:hAnsi="Times New Roman"/>
          <w:sz w:val="24"/>
          <w:szCs w:val="24"/>
        </w:rPr>
      </w:pPr>
      <w:r w:rsidRPr="006D04FA">
        <w:rPr>
          <w:rFonts w:ascii="Times New Roman" w:hAnsi="Times New Roman"/>
          <w:sz w:val="24"/>
          <w:szCs w:val="24"/>
        </w:rPr>
        <w:t>путь передачи;</w:t>
      </w:r>
    </w:p>
    <w:p w:rsidR="005C4E10" w:rsidRPr="006D04FA" w:rsidRDefault="005C4E10" w:rsidP="00586575">
      <w:pPr>
        <w:numPr>
          <w:ilvl w:val="0"/>
          <w:numId w:val="54"/>
        </w:numPr>
        <w:spacing w:after="0" w:line="240" w:lineRule="auto"/>
        <w:rPr>
          <w:rFonts w:ascii="Times New Roman" w:hAnsi="Times New Roman"/>
          <w:sz w:val="24"/>
          <w:szCs w:val="24"/>
        </w:rPr>
      </w:pPr>
      <w:r w:rsidRPr="006D04FA">
        <w:rPr>
          <w:rFonts w:ascii="Times New Roman" w:hAnsi="Times New Roman"/>
          <w:sz w:val="24"/>
          <w:szCs w:val="24"/>
        </w:rPr>
        <w:t>фактор передачи;</w:t>
      </w:r>
    </w:p>
    <w:p w:rsidR="005C4E10" w:rsidRPr="006D04FA" w:rsidRDefault="005C4E10" w:rsidP="00586575">
      <w:pPr>
        <w:numPr>
          <w:ilvl w:val="0"/>
          <w:numId w:val="54"/>
        </w:numPr>
        <w:spacing w:after="0" w:line="240" w:lineRule="auto"/>
        <w:rPr>
          <w:rFonts w:ascii="Times New Roman" w:hAnsi="Times New Roman"/>
          <w:sz w:val="24"/>
          <w:szCs w:val="24"/>
        </w:rPr>
      </w:pPr>
      <w:r w:rsidRPr="006D04FA">
        <w:rPr>
          <w:rFonts w:ascii="Times New Roman" w:hAnsi="Times New Roman"/>
          <w:sz w:val="24"/>
          <w:szCs w:val="24"/>
        </w:rPr>
        <w:t>восприимчивые животные.</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37. Первое звено эпизоотической цепи являются:</w:t>
      </w:r>
    </w:p>
    <w:p w:rsidR="005C4E10" w:rsidRPr="006D04FA" w:rsidRDefault="005C4E10" w:rsidP="00586575">
      <w:pPr>
        <w:numPr>
          <w:ilvl w:val="0"/>
          <w:numId w:val="55"/>
        </w:numPr>
        <w:spacing w:after="0" w:line="240" w:lineRule="auto"/>
        <w:rPr>
          <w:rFonts w:ascii="Times New Roman" w:hAnsi="Times New Roman"/>
          <w:sz w:val="24"/>
          <w:szCs w:val="24"/>
        </w:rPr>
      </w:pPr>
      <w:r w:rsidRPr="006D04FA">
        <w:rPr>
          <w:rFonts w:ascii="Times New Roman" w:hAnsi="Times New Roman"/>
          <w:sz w:val="24"/>
          <w:szCs w:val="24"/>
        </w:rPr>
        <w:t>источник инфекции;</w:t>
      </w:r>
    </w:p>
    <w:p w:rsidR="005C4E10" w:rsidRPr="006D04FA" w:rsidRDefault="005C4E10" w:rsidP="00586575">
      <w:pPr>
        <w:numPr>
          <w:ilvl w:val="0"/>
          <w:numId w:val="55"/>
        </w:numPr>
        <w:spacing w:after="0" w:line="240" w:lineRule="auto"/>
        <w:rPr>
          <w:rFonts w:ascii="Times New Roman" w:hAnsi="Times New Roman"/>
          <w:sz w:val="24"/>
          <w:szCs w:val="24"/>
        </w:rPr>
      </w:pPr>
      <w:r w:rsidRPr="006D04FA">
        <w:rPr>
          <w:rFonts w:ascii="Times New Roman" w:hAnsi="Times New Roman"/>
          <w:sz w:val="24"/>
          <w:szCs w:val="24"/>
        </w:rPr>
        <w:t>пути передачи;</w:t>
      </w:r>
    </w:p>
    <w:p w:rsidR="005C4E10" w:rsidRPr="006D04FA" w:rsidRDefault="005C4E10" w:rsidP="00586575">
      <w:pPr>
        <w:numPr>
          <w:ilvl w:val="0"/>
          <w:numId w:val="55"/>
        </w:numPr>
        <w:spacing w:after="0" w:line="240" w:lineRule="auto"/>
        <w:rPr>
          <w:rFonts w:ascii="Times New Roman" w:hAnsi="Times New Roman"/>
          <w:sz w:val="24"/>
          <w:szCs w:val="24"/>
        </w:rPr>
      </w:pPr>
      <w:r w:rsidRPr="006D04FA">
        <w:rPr>
          <w:rFonts w:ascii="Times New Roman" w:hAnsi="Times New Roman"/>
          <w:sz w:val="24"/>
          <w:szCs w:val="24"/>
        </w:rPr>
        <w:t>факторы передачи;</w:t>
      </w:r>
    </w:p>
    <w:p w:rsidR="005C4E10" w:rsidRPr="006D04FA" w:rsidRDefault="005C4E10" w:rsidP="00586575">
      <w:pPr>
        <w:numPr>
          <w:ilvl w:val="0"/>
          <w:numId w:val="55"/>
        </w:numPr>
        <w:spacing w:after="0" w:line="240" w:lineRule="auto"/>
        <w:rPr>
          <w:rFonts w:ascii="Times New Roman" w:hAnsi="Times New Roman"/>
          <w:sz w:val="24"/>
          <w:szCs w:val="24"/>
        </w:rPr>
      </w:pPr>
      <w:r w:rsidRPr="006D04FA">
        <w:rPr>
          <w:rFonts w:ascii="Times New Roman" w:hAnsi="Times New Roman"/>
          <w:sz w:val="24"/>
          <w:szCs w:val="24"/>
        </w:rPr>
        <w:t>восприимчивые животные.</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38. Средняя степень интенсивности эпизоотического процесса является:</w:t>
      </w:r>
    </w:p>
    <w:p w:rsidR="005C4E10" w:rsidRPr="006D04FA" w:rsidRDefault="005C4E10" w:rsidP="00586575">
      <w:pPr>
        <w:numPr>
          <w:ilvl w:val="0"/>
          <w:numId w:val="56"/>
        </w:numPr>
        <w:spacing w:after="0" w:line="240" w:lineRule="auto"/>
        <w:rPr>
          <w:rFonts w:ascii="Times New Roman" w:hAnsi="Times New Roman"/>
          <w:sz w:val="24"/>
          <w:szCs w:val="24"/>
        </w:rPr>
      </w:pPr>
      <w:r w:rsidRPr="006D04FA">
        <w:rPr>
          <w:rFonts w:ascii="Times New Roman" w:hAnsi="Times New Roman"/>
          <w:sz w:val="24"/>
          <w:szCs w:val="24"/>
        </w:rPr>
        <w:t>панзоотия;</w:t>
      </w:r>
    </w:p>
    <w:p w:rsidR="005C4E10" w:rsidRPr="006D04FA" w:rsidRDefault="005C4E10" w:rsidP="00586575">
      <w:pPr>
        <w:numPr>
          <w:ilvl w:val="0"/>
          <w:numId w:val="56"/>
        </w:numPr>
        <w:spacing w:after="0" w:line="240" w:lineRule="auto"/>
        <w:rPr>
          <w:rFonts w:ascii="Times New Roman" w:hAnsi="Times New Roman"/>
          <w:sz w:val="24"/>
          <w:szCs w:val="24"/>
        </w:rPr>
      </w:pPr>
      <w:r w:rsidRPr="006D04FA">
        <w:rPr>
          <w:rFonts w:ascii="Times New Roman" w:hAnsi="Times New Roman"/>
          <w:sz w:val="24"/>
          <w:szCs w:val="24"/>
        </w:rPr>
        <w:t>энзоотия;</w:t>
      </w:r>
    </w:p>
    <w:p w:rsidR="005C4E10" w:rsidRPr="006D04FA" w:rsidRDefault="005C4E10" w:rsidP="00586575">
      <w:pPr>
        <w:numPr>
          <w:ilvl w:val="0"/>
          <w:numId w:val="56"/>
        </w:numPr>
        <w:spacing w:after="0" w:line="240" w:lineRule="auto"/>
        <w:rPr>
          <w:rFonts w:ascii="Times New Roman" w:hAnsi="Times New Roman"/>
          <w:sz w:val="24"/>
          <w:szCs w:val="24"/>
        </w:rPr>
      </w:pPr>
      <w:r w:rsidRPr="006D04FA">
        <w:rPr>
          <w:rFonts w:ascii="Times New Roman" w:hAnsi="Times New Roman"/>
          <w:sz w:val="24"/>
          <w:szCs w:val="24"/>
        </w:rPr>
        <w:t>эпизоотия;</w:t>
      </w:r>
    </w:p>
    <w:p w:rsidR="005C4E10" w:rsidRPr="006D04FA" w:rsidRDefault="005C4E10" w:rsidP="00586575">
      <w:pPr>
        <w:numPr>
          <w:ilvl w:val="0"/>
          <w:numId w:val="56"/>
        </w:numPr>
        <w:spacing w:after="0" w:line="240" w:lineRule="auto"/>
        <w:rPr>
          <w:rFonts w:ascii="Times New Roman" w:hAnsi="Times New Roman"/>
          <w:sz w:val="24"/>
          <w:szCs w:val="24"/>
        </w:rPr>
      </w:pPr>
      <w:r w:rsidRPr="006D04FA">
        <w:rPr>
          <w:rFonts w:ascii="Times New Roman" w:hAnsi="Times New Roman"/>
          <w:sz w:val="24"/>
          <w:szCs w:val="24"/>
        </w:rPr>
        <w:t>спорадическая заболеваемость.</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39. Очаг, в котором постоянно </w:t>
      </w:r>
      <w:proofErr w:type="gramStart"/>
      <w:r w:rsidRPr="006D04FA">
        <w:rPr>
          <w:rFonts w:ascii="Times New Roman" w:hAnsi="Times New Roman"/>
          <w:sz w:val="24"/>
          <w:szCs w:val="24"/>
        </w:rPr>
        <w:t>имеются условия для возникновения инфекционной болезни называют</w:t>
      </w:r>
      <w:proofErr w:type="gramEnd"/>
      <w:r w:rsidRPr="006D04FA">
        <w:rPr>
          <w:rFonts w:ascii="Times New Roman" w:hAnsi="Times New Roman"/>
          <w:sz w:val="24"/>
          <w:szCs w:val="24"/>
        </w:rPr>
        <w:t>:</w:t>
      </w:r>
    </w:p>
    <w:p w:rsidR="005C4E10" w:rsidRPr="006D04FA" w:rsidRDefault="005C4E10" w:rsidP="00586575">
      <w:pPr>
        <w:numPr>
          <w:ilvl w:val="0"/>
          <w:numId w:val="57"/>
        </w:numPr>
        <w:spacing w:after="0" w:line="240" w:lineRule="auto"/>
        <w:rPr>
          <w:rFonts w:ascii="Times New Roman" w:hAnsi="Times New Roman"/>
          <w:sz w:val="24"/>
          <w:szCs w:val="24"/>
        </w:rPr>
      </w:pPr>
      <w:r w:rsidRPr="006D04FA">
        <w:rPr>
          <w:rFonts w:ascii="Times New Roman" w:hAnsi="Times New Roman"/>
          <w:sz w:val="24"/>
          <w:szCs w:val="24"/>
        </w:rPr>
        <w:t>природным;</w:t>
      </w:r>
    </w:p>
    <w:p w:rsidR="005C4E10" w:rsidRPr="006D04FA" w:rsidRDefault="005C4E10" w:rsidP="00586575">
      <w:pPr>
        <w:numPr>
          <w:ilvl w:val="0"/>
          <w:numId w:val="57"/>
        </w:numPr>
        <w:spacing w:after="0" w:line="240" w:lineRule="auto"/>
        <w:rPr>
          <w:rFonts w:ascii="Times New Roman" w:hAnsi="Times New Roman"/>
          <w:sz w:val="24"/>
          <w:szCs w:val="24"/>
        </w:rPr>
      </w:pPr>
      <w:r w:rsidRPr="006D04FA">
        <w:rPr>
          <w:rFonts w:ascii="Times New Roman" w:hAnsi="Times New Roman"/>
          <w:sz w:val="24"/>
          <w:szCs w:val="24"/>
        </w:rPr>
        <w:lastRenderedPageBreak/>
        <w:t>постоянным;</w:t>
      </w:r>
    </w:p>
    <w:p w:rsidR="005C4E10" w:rsidRPr="006D04FA" w:rsidRDefault="005C4E10" w:rsidP="00586575">
      <w:pPr>
        <w:numPr>
          <w:ilvl w:val="0"/>
          <w:numId w:val="57"/>
        </w:numPr>
        <w:spacing w:after="0" w:line="240" w:lineRule="auto"/>
        <w:rPr>
          <w:rFonts w:ascii="Times New Roman" w:hAnsi="Times New Roman"/>
          <w:sz w:val="24"/>
          <w:szCs w:val="24"/>
        </w:rPr>
      </w:pPr>
      <w:r w:rsidRPr="006D04FA">
        <w:rPr>
          <w:rFonts w:ascii="Times New Roman" w:hAnsi="Times New Roman"/>
          <w:sz w:val="24"/>
          <w:szCs w:val="24"/>
        </w:rPr>
        <w:t>стационарным;</w:t>
      </w:r>
    </w:p>
    <w:p w:rsidR="005C4E10" w:rsidRPr="006D04FA" w:rsidRDefault="005C4E10" w:rsidP="00586575">
      <w:pPr>
        <w:numPr>
          <w:ilvl w:val="0"/>
          <w:numId w:val="57"/>
        </w:numPr>
        <w:spacing w:after="0" w:line="240" w:lineRule="auto"/>
        <w:rPr>
          <w:rFonts w:ascii="Times New Roman" w:hAnsi="Times New Roman"/>
          <w:sz w:val="24"/>
          <w:szCs w:val="24"/>
        </w:rPr>
      </w:pPr>
      <w:r w:rsidRPr="006D04FA">
        <w:rPr>
          <w:rFonts w:ascii="Times New Roman" w:hAnsi="Times New Roman"/>
          <w:sz w:val="24"/>
          <w:szCs w:val="24"/>
        </w:rPr>
        <w:t>затухшим.</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40. Колебания напряженности специфического иммунитета связано </w:t>
      </w:r>
      <w:proofErr w:type="gramStart"/>
      <w:r w:rsidRPr="006D04FA">
        <w:rPr>
          <w:rFonts w:ascii="Times New Roman" w:hAnsi="Times New Roman"/>
          <w:sz w:val="24"/>
          <w:szCs w:val="24"/>
        </w:rPr>
        <w:t>с</w:t>
      </w:r>
      <w:proofErr w:type="gramEnd"/>
      <w:r w:rsidRPr="006D04FA">
        <w:rPr>
          <w:rFonts w:ascii="Times New Roman" w:hAnsi="Times New Roman"/>
          <w:sz w:val="24"/>
          <w:szCs w:val="24"/>
        </w:rPr>
        <w:t xml:space="preserve"> …</w:t>
      </w:r>
    </w:p>
    <w:p w:rsidR="005C4E10" w:rsidRPr="006D04FA" w:rsidRDefault="005C4E10" w:rsidP="00586575">
      <w:pPr>
        <w:numPr>
          <w:ilvl w:val="0"/>
          <w:numId w:val="58"/>
        </w:numPr>
        <w:spacing w:after="0" w:line="240" w:lineRule="auto"/>
        <w:rPr>
          <w:rFonts w:ascii="Times New Roman" w:hAnsi="Times New Roman"/>
          <w:sz w:val="24"/>
          <w:szCs w:val="24"/>
        </w:rPr>
      </w:pPr>
      <w:r w:rsidRPr="006D04FA">
        <w:rPr>
          <w:rFonts w:ascii="Times New Roman" w:hAnsi="Times New Roman"/>
          <w:sz w:val="24"/>
          <w:szCs w:val="24"/>
        </w:rPr>
        <w:t>сезонностью;</w:t>
      </w:r>
    </w:p>
    <w:p w:rsidR="005C4E10" w:rsidRPr="006D04FA" w:rsidRDefault="005C4E10" w:rsidP="00586575">
      <w:pPr>
        <w:numPr>
          <w:ilvl w:val="0"/>
          <w:numId w:val="58"/>
        </w:numPr>
        <w:spacing w:after="0" w:line="240" w:lineRule="auto"/>
        <w:rPr>
          <w:rFonts w:ascii="Times New Roman" w:hAnsi="Times New Roman"/>
          <w:sz w:val="24"/>
          <w:szCs w:val="24"/>
        </w:rPr>
      </w:pPr>
      <w:r w:rsidRPr="006D04FA">
        <w:rPr>
          <w:rFonts w:ascii="Times New Roman" w:hAnsi="Times New Roman"/>
          <w:sz w:val="24"/>
          <w:szCs w:val="24"/>
        </w:rPr>
        <w:t>периодичностью;</w:t>
      </w:r>
    </w:p>
    <w:p w:rsidR="005C4E10" w:rsidRPr="006D04FA" w:rsidRDefault="005C4E10" w:rsidP="00586575">
      <w:pPr>
        <w:numPr>
          <w:ilvl w:val="0"/>
          <w:numId w:val="58"/>
        </w:numPr>
        <w:spacing w:after="0" w:line="240" w:lineRule="auto"/>
        <w:rPr>
          <w:rFonts w:ascii="Times New Roman" w:hAnsi="Times New Roman"/>
          <w:sz w:val="24"/>
          <w:szCs w:val="24"/>
        </w:rPr>
      </w:pPr>
      <w:r w:rsidRPr="006D04FA">
        <w:rPr>
          <w:rFonts w:ascii="Times New Roman" w:hAnsi="Times New Roman"/>
          <w:sz w:val="24"/>
          <w:szCs w:val="24"/>
        </w:rPr>
        <w:t>стационарностью;</w:t>
      </w:r>
    </w:p>
    <w:p w:rsidR="005C4E10" w:rsidRPr="006D04FA" w:rsidRDefault="005C4E10" w:rsidP="00586575">
      <w:pPr>
        <w:numPr>
          <w:ilvl w:val="0"/>
          <w:numId w:val="58"/>
        </w:numPr>
        <w:spacing w:after="0" w:line="240" w:lineRule="auto"/>
        <w:rPr>
          <w:rFonts w:ascii="Times New Roman" w:hAnsi="Times New Roman"/>
          <w:sz w:val="24"/>
          <w:szCs w:val="24"/>
        </w:rPr>
      </w:pPr>
      <w:r w:rsidRPr="006D04FA">
        <w:rPr>
          <w:rFonts w:ascii="Times New Roman" w:hAnsi="Times New Roman"/>
          <w:sz w:val="24"/>
          <w:szCs w:val="24"/>
        </w:rPr>
        <w:t>цикличностью.</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41. Самая низкая степень интенсивности эпизоотического процесса называется …</w:t>
      </w:r>
    </w:p>
    <w:p w:rsidR="005C4E10" w:rsidRPr="006D04FA" w:rsidRDefault="005C4E10" w:rsidP="00586575">
      <w:pPr>
        <w:numPr>
          <w:ilvl w:val="0"/>
          <w:numId w:val="59"/>
        </w:numPr>
        <w:spacing w:after="0" w:line="240" w:lineRule="auto"/>
        <w:rPr>
          <w:rFonts w:ascii="Times New Roman" w:hAnsi="Times New Roman"/>
          <w:sz w:val="24"/>
          <w:szCs w:val="24"/>
        </w:rPr>
      </w:pPr>
      <w:r w:rsidRPr="006D04FA">
        <w:rPr>
          <w:rFonts w:ascii="Times New Roman" w:hAnsi="Times New Roman"/>
          <w:sz w:val="24"/>
          <w:szCs w:val="24"/>
        </w:rPr>
        <w:t>энзоотия;</w:t>
      </w:r>
    </w:p>
    <w:p w:rsidR="005C4E10" w:rsidRPr="006D04FA" w:rsidRDefault="005C4E10" w:rsidP="00586575">
      <w:pPr>
        <w:numPr>
          <w:ilvl w:val="0"/>
          <w:numId w:val="59"/>
        </w:numPr>
        <w:spacing w:after="0" w:line="240" w:lineRule="auto"/>
        <w:rPr>
          <w:rFonts w:ascii="Times New Roman" w:hAnsi="Times New Roman"/>
          <w:sz w:val="24"/>
          <w:szCs w:val="24"/>
        </w:rPr>
      </w:pPr>
      <w:r w:rsidRPr="006D04FA">
        <w:rPr>
          <w:rFonts w:ascii="Times New Roman" w:hAnsi="Times New Roman"/>
          <w:sz w:val="24"/>
          <w:szCs w:val="24"/>
        </w:rPr>
        <w:t>спорадическая заболеваемость;</w:t>
      </w:r>
    </w:p>
    <w:p w:rsidR="005C4E10" w:rsidRPr="006D04FA" w:rsidRDefault="005C4E10" w:rsidP="00586575">
      <w:pPr>
        <w:numPr>
          <w:ilvl w:val="0"/>
          <w:numId w:val="59"/>
        </w:numPr>
        <w:spacing w:after="0" w:line="240" w:lineRule="auto"/>
        <w:rPr>
          <w:rFonts w:ascii="Times New Roman" w:hAnsi="Times New Roman"/>
          <w:sz w:val="24"/>
          <w:szCs w:val="24"/>
        </w:rPr>
      </w:pPr>
      <w:r w:rsidRPr="006D04FA">
        <w:rPr>
          <w:rFonts w:ascii="Times New Roman" w:hAnsi="Times New Roman"/>
          <w:sz w:val="24"/>
          <w:szCs w:val="24"/>
        </w:rPr>
        <w:t>панзоотия;</w:t>
      </w:r>
    </w:p>
    <w:p w:rsidR="005C4E10" w:rsidRPr="006D04FA" w:rsidRDefault="005C4E10" w:rsidP="00586575">
      <w:pPr>
        <w:numPr>
          <w:ilvl w:val="0"/>
          <w:numId w:val="59"/>
        </w:numPr>
        <w:spacing w:after="0" w:line="240" w:lineRule="auto"/>
        <w:rPr>
          <w:rFonts w:ascii="Times New Roman" w:hAnsi="Times New Roman"/>
          <w:sz w:val="24"/>
          <w:szCs w:val="24"/>
        </w:rPr>
      </w:pPr>
      <w:r w:rsidRPr="006D04FA">
        <w:rPr>
          <w:rFonts w:ascii="Times New Roman" w:hAnsi="Times New Roman"/>
          <w:sz w:val="24"/>
          <w:szCs w:val="24"/>
        </w:rPr>
        <w:t>эпизоотия.</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42. Закономерности возникновения и распространения инфекционных болезней в связи с природно-географическими и экономическими условиями изучает:</w:t>
      </w:r>
    </w:p>
    <w:p w:rsidR="005C4E10" w:rsidRPr="006D04FA" w:rsidRDefault="005C4E10" w:rsidP="00586575">
      <w:pPr>
        <w:numPr>
          <w:ilvl w:val="0"/>
          <w:numId w:val="60"/>
        </w:numPr>
        <w:spacing w:after="0" w:line="240" w:lineRule="auto"/>
        <w:rPr>
          <w:rFonts w:ascii="Times New Roman" w:hAnsi="Times New Roman"/>
          <w:sz w:val="24"/>
          <w:szCs w:val="24"/>
        </w:rPr>
      </w:pPr>
      <w:r w:rsidRPr="006D04FA">
        <w:rPr>
          <w:rFonts w:ascii="Times New Roman" w:hAnsi="Times New Roman"/>
          <w:sz w:val="24"/>
          <w:szCs w:val="24"/>
        </w:rPr>
        <w:t>географическая эпизоотия;</w:t>
      </w:r>
    </w:p>
    <w:p w:rsidR="005C4E10" w:rsidRPr="006D04FA" w:rsidRDefault="005C4E10" w:rsidP="00586575">
      <w:pPr>
        <w:numPr>
          <w:ilvl w:val="0"/>
          <w:numId w:val="60"/>
        </w:numPr>
        <w:spacing w:after="0" w:line="240" w:lineRule="auto"/>
        <w:rPr>
          <w:rFonts w:ascii="Times New Roman" w:hAnsi="Times New Roman"/>
          <w:sz w:val="24"/>
          <w:szCs w:val="24"/>
        </w:rPr>
      </w:pPr>
      <w:r w:rsidRPr="006D04FA">
        <w:rPr>
          <w:rFonts w:ascii="Times New Roman" w:hAnsi="Times New Roman"/>
          <w:sz w:val="24"/>
          <w:szCs w:val="24"/>
        </w:rPr>
        <w:t>общая эпизоотия;</w:t>
      </w:r>
    </w:p>
    <w:p w:rsidR="005C4E10" w:rsidRPr="006D04FA" w:rsidRDefault="005C4E10" w:rsidP="00586575">
      <w:pPr>
        <w:numPr>
          <w:ilvl w:val="0"/>
          <w:numId w:val="60"/>
        </w:numPr>
        <w:spacing w:after="0" w:line="240" w:lineRule="auto"/>
        <w:rPr>
          <w:rFonts w:ascii="Times New Roman" w:hAnsi="Times New Roman"/>
          <w:sz w:val="24"/>
          <w:szCs w:val="24"/>
        </w:rPr>
      </w:pPr>
      <w:r w:rsidRPr="006D04FA">
        <w:rPr>
          <w:rFonts w:ascii="Times New Roman" w:hAnsi="Times New Roman"/>
          <w:sz w:val="24"/>
          <w:szCs w:val="24"/>
        </w:rPr>
        <w:t>частная эпизоотия;</w:t>
      </w:r>
    </w:p>
    <w:p w:rsidR="005C4E10" w:rsidRPr="006D04FA" w:rsidRDefault="005C4E10" w:rsidP="00586575">
      <w:pPr>
        <w:numPr>
          <w:ilvl w:val="0"/>
          <w:numId w:val="60"/>
        </w:numPr>
        <w:spacing w:after="0" w:line="240" w:lineRule="auto"/>
        <w:rPr>
          <w:rFonts w:ascii="Times New Roman" w:hAnsi="Times New Roman"/>
          <w:sz w:val="24"/>
          <w:szCs w:val="24"/>
        </w:rPr>
      </w:pPr>
      <w:r w:rsidRPr="006D04FA">
        <w:rPr>
          <w:rFonts w:ascii="Times New Roman" w:hAnsi="Times New Roman"/>
          <w:sz w:val="24"/>
          <w:szCs w:val="24"/>
        </w:rPr>
        <w:t>микробиология.</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43. При задержке микробов в лимфатических узлах, контролирующих определенную область, инфекцию называют:</w:t>
      </w:r>
    </w:p>
    <w:p w:rsidR="005C4E10" w:rsidRPr="006D04FA" w:rsidRDefault="005C4E10" w:rsidP="00586575">
      <w:pPr>
        <w:numPr>
          <w:ilvl w:val="0"/>
          <w:numId w:val="61"/>
        </w:numPr>
        <w:spacing w:after="0" w:line="240" w:lineRule="auto"/>
        <w:rPr>
          <w:rFonts w:ascii="Times New Roman" w:hAnsi="Times New Roman"/>
          <w:sz w:val="24"/>
          <w:szCs w:val="24"/>
        </w:rPr>
      </w:pPr>
      <w:r w:rsidRPr="006D04FA">
        <w:rPr>
          <w:rFonts w:ascii="Times New Roman" w:hAnsi="Times New Roman"/>
          <w:sz w:val="24"/>
          <w:szCs w:val="24"/>
        </w:rPr>
        <w:t>очаговой;</w:t>
      </w:r>
    </w:p>
    <w:p w:rsidR="005C4E10" w:rsidRPr="006D04FA" w:rsidRDefault="005C4E10" w:rsidP="00586575">
      <w:pPr>
        <w:numPr>
          <w:ilvl w:val="0"/>
          <w:numId w:val="61"/>
        </w:numPr>
        <w:spacing w:after="0" w:line="240" w:lineRule="auto"/>
        <w:rPr>
          <w:rFonts w:ascii="Times New Roman" w:hAnsi="Times New Roman"/>
          <w:sz w:val="24"/>
          <w:szCs w:val="24"/>
        </w:rPr>
      </w:pPr>
      <w:r w:rsidRPr="006D04FA">
        <w:rPr>
          <w:rFonts w:ascii="Times New Roman" w:hAnsi="Times New Roman"/>
          <w:sz w:val="24"/>
          <w:szCs w:val="24"/>
        </w:rPr>
        <w:t>регионарной;</w:t>
      </w:r>
    </w:p>
    <w:p w:rsidR="005C4E10" w:rsidRPr="006D04FA" w:rsidRDefault="005C4E10" w:rsidP="00586575">
      <w:pPr>
        <w:numPr>
          <w:ilvl w:val="0"/>
          <w:numId w:val="61"/>
        </w:numPr>
        <w:spacing w:after="0" w:line="240" w:lineRule="auto"/>
        <w:rPr>
          <w:rFonts w:ascii="Times New Roman" w:hAnsi="Times New Roman"/>
          <w:sz w:val="24"/>
          <w:szCs w:val="24"/>
        </w:rPr>
      </w:pPr>
      <w:proofErr w:type="spellStart"/>
      <w:r w:rsidRPr="006D04FA">
        <w:rPr>
          <w:rFonts w:ascii="Times New Roman" w:hAnsi="Times New Roman"/>
          <w:sz w:val="24"/>
          <w:szCs w:val="24"/>
        </w:rPr>
        <w:t>лимфогенной</w:t>
      </w:r>
      <w:proofErr w:type="spellEnd"/>
      <w:r w:rsidRPr="006D04FA">
        <w:rPr>
          <w:rFonts w:ascii="Times New Roman" w:hAnsi="Times New Roman"/>
          <w:sz w:val="24"/>
          <w:szCs w:val="24"/>
        </w:rPr>
        <w:t>;</w:t>
      </w:r>
    </w:p>
    <w:p w:rsidR="005C4E10" w:rsidRPr="006D04FA" w:rsidRDefault="005C4E10" w:rsidP="00586575">
      <w:pPr>
        <w:numPr>
          <w:ilvl w:val="0"/>
          <w:numId w:val="61"/>
        </w:numPr>
        <w:spacing w:after="0" w:line="240" w:lineRule="auto"/>
        <w:rPr>
          <w:rFonts w:ascii="Times New Roman" w:hAnsi="Times New Roman"/>
          <w:sz w:val="24"/>
          <w:szCs w:val="24"/>
        </w:rPr>
      </w:pPr>
      <w:r w:rsidRPr="006D04FA">
        <w:rPr>
          <w:rFonts w:ascii="Times New Roman" w:hAnsi="Times New Roman"/>
          <w:sz w:val="24"/>
          <w:szCs w:val="24"/>
        </w:rPr>
        <w:t>эндогенной.</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44. Инфекцию, которую воспроизводят путем введения патологического материала или культуры возбудителя называют:</w:t>
      </w:r>
    </w:p>
    <w:p w:rsidR="005C4E10" w:rsidRPr="006D04FA" w:rsidRDefault="005C4E10" w:rsidP="00586575">
      <w:pPr>
        <w:numPr>
          <w:ilvl w:val="0"/>
          <w:numId w:val="62"/>
        </w:numPr>
        <w:spacing w:after="0" w:line="240" w:lineRule="auto"/>
        <w:rPr>
          <w:rFonts w:ascii="Times New Roman" w:hAnsi="Times New Roman"/>
          <w:sz w:val="24"/>
          <w:szCs w:val="24"/>
        </w:rPr>
      </w:pPr>
      <w:r w:rsidRPr="006D04FA">
        <w:rPr>
          <w:rFonts w:ascii="Times New Roman" w:hAnsi="Times New Roman"/>
          <w:sz w:val="24"/>
          <w:szCs w:val="24"/>
        </w:rPr>
        <w:t>эндогенной;</w:t>
      </w:r>
    </w:p>
    <w:p w:rsidR="005C4E10" w:rsidRPr="006D04FA" w:rsidRDefault="005C4E10" w:rsidP="00586575">
      <w:pPr>
        <w:numPr>
          <w:ilvl w:val="0"/>
          <w:numId w:val="62"/>
        </w:numPr>
        <w:spacing w:after="0" w:line="240" w:lineRule="auto"/>
        <w:rPr>
          <w:rFonts w:ascii="Times New Roman" w:hAnsi="Times New Roman"/>
          <w:sz w:val="24"/>
          <w:szCs w:val="24"/>
        </w:rPr>
      </w:pPr>
      <w:r w:rsidRPr="006D04FA">
        <w:rPr>
          <w:rFonts w:ascii="Times New Roman" w:hAnsi="Times New Roman"/>
          <w:sz w:val="24"/>
          <w:szCs w:val="24"/>
        </w:rPr>
        <w:t>искусственной;</w:t>
      </w:r>
    </w:p>
    <w:p w:rsidR="005C4E10" w:rsidRPr="006D04FA" w:rsidRDefault="005C4E10" w:rsidP="00586575">
      <w:pPr>
        <w:numPr>
          <w:ilvl w:val="0"/>
          <w:numId w:val="62"/>
        </w:numPr>
        <w:spacing w:after="0" w:line="240" w:lineRule="auto"/>
        <w:rPr>
          <w:rFonts w:ascii="Times New Roman" w:hAnsi="Times New Roman"/>
          <w:sz w:val="24"/>
          <w:szCs w:val="24"/>
        </w:rPr>
      </w:pPr>
      <w:r w:rsidRPr="006D04FA">
        <w:rPr>
          <w:rFonts w:ascii="Times New Roman" w:hAnsi="Times New Roman"/>
          <w:sz w:val="24"/>
          <w:szCs w:val="24"/>
        </w:rPr>
        <w:t>естественной;</w:t>
      </w:r>
    </w:p>
    <w:p w:rsidR="005C4E10" w:rsidRPr="006D04FA" w:rsidRDefault="005C4E10" w:rsidP="00586575">
      <w:pPr>
        <w:numPr>
          <w:ilvl w:val="0"/>
          <w:numId w:val="62"/>
        </w:numPr>
        <w:spacing w:after="0" w:line="240" w:lineRule="auto"/>
        <w:rPr>
          <w:rFonts w:ascii="Times New Roman" w:hAnsi="Times New Roman"/>
          <w:sz w:val="24"/>
          <w:szCs w:val="24"/>
        </w:rPr>
      </w:pPr>
      <w:r w:rsidRPr="006D04FA">
        <w:rPr>
          <w:rFonts w:ascii="Times New Roman" w:hAnsi="Times New Roman"/>
          <w:sz w:val="24"/>
          <w:szCs w:val="24"/>
        </w:rPr>
        <w:t>спонтанной.</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45. За инкубационным периодом следует…</w:t>
      </w:r>
    </w:p>
    <w:p w:rsidR="005C4E10" w:rsidRPr="006D04FA" w:rsidRDefault="005C4E10" w:rsidP="00586575">
      <w:pPr>
        <w:numPr>
          <w:ilvl w:val="0"/>
          <w:numId w:val="63"/>
        </w:numPr>
        <w:spacing w:after="0" w:line="240" w:lineRule="auto"/>
        <w:rPr>
          <w:rFonts w:ascii="Times New Roman" w:hAnsi="Times New Roman"/>
          <w:sz w:val="24"/>
          <w:szCs w:val="24"/>
        </w:rPr>
      </w:pPr>
      <w:r w:rsidRPr="006D04FA">
        <w:rPr>
          <w:rFonts w:ascii="Times New Roman" w:hAnsi="Times New Roman"/>
          <w:sz w:val="24"/>
          <w:szCs w:val="24"/>
        </w:rPr>
        <w:t>продромальный период;</w:t>
      </w:r>
    </w:p>
    <w:p w:rsidR="005C4E10" w:rsidRPr="006D04FA" w:rsidRDefault="005C4E10" w:rsidP="00586575">
      <w:pPr>
        <w:numPr>
          <w:ilvl w:val="0"/>
          <w:numId w:val="63"/>
        </w:numPr>
        <w:spacing w:after="0" w:line="240" w:lineRule="auto"/>
        <w:rPr>
          <w:rFonts w:ascii="Times New Roman" w:hAnsi="Times New Roman"/>
          <w:sz w:val="24"/>
          <w:szCs w:val="24"/>
        </w:rPr>
      </w:pPr>
      <w:r w:rsidRPr="006D04FA">
        <w:rPr>
          <w:rFonts w:ascii="Times New Roman" w:hAnsi="Times New Roman"/>
          <w:sz w:val="24"/>
          <w:szCs w:val="24"/>
        </w:rPr>
        <w:t>период выздоровления;</w:t>
      </w:r>
    </w:p>
    <w:p w:rsidR="005C4E10" w:rsidRPr="006D04FA" w:rsidRDefault="005C4E10" w:rsidP="00586575">
      <w:pPr>
        <w:numPr>
          <w:ilvl w:val="0"/>
          <w:numId w:val="63"/>
        </w:numPr>
        <w:spacing w:after="0" w:line="240" w:lineRule="auto"/>
        <w:rPr>
          <w:rFonts w:ascii="Times New Roman" w:hAnsi="Times New Roman"/>
          <w:sz w:val="24"/>
          <w:szCs w:val="24"/>
        </w:rPr>
      </w:pPr>
      <w:r w:rsidRPr="006D04FA">
        <w:rPr>
          <w:rFonts w:ascii="Times New Roman" w:hAnsi="Times New Roman"/>
          <w:sz w:val="24"/>
          <w:szCs w:val="24"/>
        </w:rPr>
        <w:t>период развития болезни;</w:t>
      </w:r>
    </w:p>
    <w:p w:rsidR="005C4E10" w:rsidRPr="006D04FA" w:rsidRDefault="005C4E10" w:rsidP="00586575">
      <w:pPr>
        <w:numPr>
          <w:ilvl w:val="0"/>
          <w:numId w:val="63"/>
        </w:numPr>
        <w:spacing w:after="0" w:line="240" w:lineRule="auto"/>
        <w:rPr>
          <w:rFonts w:ascii="Times New Roman" w:hAnsi="Times New Roman"/>
          <w:sz w:val="24"/>
          <w:szCs w:val="24"/>
        </w:rPr>
      </w:pPr>
      <w:r w:rsidRPr="006D04FA">
        <w:rPr>
          <w:rFonts w:ascii="Times New Roman" w:hAnsi="Times New Roman"/>
          <w:sz w:val="24"/>
          <w:szCs w:val="24"/>
        </w:rPr>
        <w:t>период клинических признаков.</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46. Длительность острого течения болезни…</w:t>
      </w:r>
    </w:p>
    <w:p w:rsidR="005C4E10" w:rsidRPr="006D04FA" w:rsidRDefault="005C4E10" w:rsidP="00586575">
      <w:pPr>
        <w:numPr>
          <w:ilvl w:val="0"/>
          <w:numId w:val="64"/>
        </w:numPr>
        <w:spacing w:after="0" w:line="240" w:lineRule="auto"/>
        <w:rPr>
          <w:rFonts w:ascii="Times New Roman" w:hAnsi="Times New Roman"/>
          <w:sz w:val="24"/>
          <w:szCs w:val="24"/>
        </w:rPr>
      </w:pPr>
      <w:r w:rsidRPr="006D04FA">
        <w:rPr>
          <w:rFonts w:ascii="Times New Roman" w:hAnsi="Times New Roman"/>
          <w:sz w:val="24"/>
          <w:szCs w:val="24"/>
        </w:rPr>
        <w:t>от одного до нескольких часов;</w:t>
      </w:r>
    </w:p>
    <w:p w:rsidR="005C4E10" w:rsidRPr="006D04FA" w:rsidRDefault="005C4E10" w:rsidP="00586575">
      <w:pPr>
        <w:numPr>
          <w:ilvl w:val="0"/>
          <w:numId w:val="64"/>
        </w:numPr>
        <w:spacing w:after="0" w:line="240" w:lineRule="auto"/>
        <w:rPr>
          <w:rFonts w:ascii="Times New Roman" w:hAnsi="Times New Roman"/>
          <w:sz w:val="24"/>
          <w:szCs w:val="24"/>
        </w:rPr>
      </w:pPr>
      <w:r w:rsidRPr="006D04FA">
        <w:rPr>
          <w:rFonts w:ascii="Times New Roman" w:hAnsi="Times New Roman"/>
          <w:sz w:val="24"/>
          <w:szCs w:val="24"/>
        </w:rPr>
        <w:t>от одного до нескольких дней;</w:t>
      </w:r>
    </w:p>
    <w:p w:rsidR="005C4E10" w:rsidRPr="006D04FA" w:rsidRDefault="005C4E10" w:rsidP="00586575">
      <w:pPr>
        <w:numPr>
          <w:ilvl w:val="0"/>
          <w:numId w:val="64"/>
        </w:numPr>
        <w:spacing w:after="0" w:line="240" w:lineRule="auto"/>
        <w:rPr>
          <w:rFonts w:ascii="Times New Roman" w:hAnsi="Times New Roman"/>
          <w:sz w:val="24"/>
          <w:szCs w:val="24"/>
        </w:rPr>
      </w:pPr>
      <w:r w:rsidRPr="006D04FA">
        <w:rPr>
          <w:rFonts w:ascii="Times New Roman" w:hAnsi="Times New Roman"/>
          <w:sz w:val="24"/>
          <w:szCs w:val="24"/>
        </w:rPr>
        <w:t>несколько недель;</w:t>
      </w:r>
    </w:p>
    <w:p w:rsidR="005C4E10" w:rsidRPr="006D04FA" w:rsidRDefault="005C4E10" w:rsidP="00586575">
      <w:pPr>
        <w:numPr>
          <w:ilvl w:val="0"/>
          <w:numId w:val="64"/>
        </w:numPr>
        <w:spacing w:after="0" w:line="240" w:lineRule="auto"/>
        <w:rPr>
          <w:rFonts w:ascii="Times New Roman" w:hAnsi="Times New Roman"/>
          <w:sz w:val="24"/>
          <w:szCs w:val="24"/>
        </w:rPr>
      </w:pPr>
      <w:r w:rsidRPr="006D04FA">
        <w:rPr>
          <w:rFonts w:ascii="Times New Roman" w:hAnsi="Times New Roman"/>
          <w:sz w:val="24"/>
          <w:szCs w:val="24"/>
        </w:rPr>
        <w:t>от одного до 2 месяцев;</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47. Если типичное развитие болезни внезапно приостанавливается (обрывается) и наступает выздоровление, течение болезни называют…</w:t>
      </w:r>
    </w:p>
    <w:p w:rsidR="005C4E10" w:rsidRPr="006D04FA" w:rsidRDefault="005C4E10" w:rsidP="00586575">
      <w:pPr>
        <w:numPr>
          <w:ilvl w:val="0"/>
          <w:numId w:val="65"/>
        </w:numPr>
        <w:spacing w:after="0" w:line="240" w:lineRule="auto"/>
        <w:rPr>
          <w:rFonts w:ascii="Times New Roman" w:hAnsi="Times New Roman"/>
          <w:sz w:val="24"/>
          <w:szCs w:val="24"/>
        </w:rPr>
      </w:pPr>
      <w:r w:rsidRPr="006D04FA">
        <w:rPr>
          <w:rFonts w:ascii="Times New Roman" w:hAnsi="Times New Roman"/>
          <w:sz w:val="24"/>
          <w:szCs w:val="24"/>
        </w:rPr>
        <w:t>типичным;</w:t>
      </w:r>
    </w:p>
    <w:p w:rsidR="005C4E10" w:rsidRPr="006D04FA" w:rsidRDefault="005C4E10" w:rsidP="00586575">
      <w:pPr>
        <w:numPr>
          <w:ilvl w:val="0"/>
          <w:numId w:val="65"/>
        </w:numPr>
        <w:spacing w:after="0" w:line="240" w:lineRule="auto"/>
        <w:rPr>
          <w:rFonts w:ascii="Times New Roman" w:hAnsi="Times New Roman"/>
          <w:sz w:val="24"/>
          <w:szCs w:val="24"/>
        </w:rPr>
      </w:pPr>
      <w:proofErr w:type="spellStart"/>
      <w:r w:rsidRPr="006D04FA">
        <w:rPr>
          <w:rFonts w:ascii="Times New Roman" w:hAnsi="Times New Roman"/>
          <w:sz w:val="24"/>
          <w:szCs w:val="24"/>
        </w:rPr>
        <w:t>атипичным</w:t>
      </w:r>
      <w:proofErr w:type="spellEnd"/>
      <w:r w:rsidRPr="006D04FA">
        <w:rPr>
          <w:rFonts w:ascii="Times New Roman" w:hAnsi="Times New Roman"/>
          <w:sz w:val="24"/>
          <w:szCs w:val="24"/>
        </w:rPr>
        <w:t>;</w:t>
      </w:r>
    </w:p>
    <w:p w:rsidR="005C4E10" w:rsidRPr="006D04FA" w:rsidRDefault="005C4E10" w:rsidP="00586575">
      <w:pPr>
        <w:numPr>
          <w:ilvl w:val="0"/>
          <w:numId w:val="65"/>
        </w:numPr>
        <w:spacing w:after="0" w:line="240" w:lineRule="auto"/>
        <w:rPr>
          <w:rFonts w:ascii="Times New Roman" w:hAnsi="Times New Roman"/>
          <w:sz w:val="24"/>
          <w:szCs w:val="24"/>
        </w:rPr>
      </w:pPr>
      <w:r w:rsidRPr="006D04FA">
        <w:rPr>
          <w:rFonts w:ascii="Times New Roman" w:hAnsi="Times New Roman"/>
          <w:sz w:val="24"/>
          <w:szCs w:val="24"/>
        </w:rPr>
        <w:t>абортивным;</w:t>
      </w:r>
    </w:p>
    <w:p w:rsidR="005C4E10" w:rsidRPr="006D04FA" w:rsidRDefault="005C4E10" w:rsidP="00586575">
      <w:pPr>
        <w:numPr>
          <w:ilvl w:val="0"/>
          <w:numId w:val="65"/>
        </w:numPr>
        <w:spacing w:after="0" w:line="240" w:lineRule="auto"/>
        <w:rPr>
          <w:rFonts w:ascii="Times New Roman" w:hAnsi="Times New Roman"/>
          <w:sz w:val="24"/>
          <w:szCs w:val="24"/>
        </w:rPr>
      </w:pPr>
      <w:r w:rsidRPr="006D04FA">
        <w:rPr>
          <w:rFonts w:ascii="Times New Roman" w:hAnsi="Times New Roman"/>
          <w:sz w:val="24"/>
          <w:szCs w:val="24"/>
        </w:rPr>
        <w:t>скрытым.</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48. Возбудитель </w:t>
      </w:r>
      <w:proofErr w:type="spellStart"/>
      <w:r w:rsidRPr="006D04FA">
        <w:rPr>
          <w:rFonts w:ascii="Times New Roman" w:hAnsi="Times New Roman"/>
          <w:sz w:val="24"/>
          <w:szCs w:val="24"/>
        </w:rPr>
        <w:t>пастереллеза</w:t>
      </w:r>
      <w:proofErr w:type="spellEnd"/>
      <w:r w:rsidRPr="006D04FA">
        <w:rPr>
          <w:rFonts w:ascii="Times New Roman" w:hAnsi="Times New Roman"/>
          <w:sz w:val="24"/>
          <w:szCs w:val="24"/>
        </w:rPr>
        <w:t>…</w:t>
      </w:r>
    </w:p>
    <w:p w:rsidR="005C4E10" w:rsidRPr="006D04FA" w:rsidRDefault="005C4E10" w:rsidP="00586575">
      <w:pPr>
        <w:numPr>
          <w:ilvl w:val="0"/>
          <w:numId w:val="66"/>
        </w:numPr>
        <w:spacing w:after="0" w:line="240" w:lineRule="auto"/>
        <w:rPr>
          <w:rFonts w:ascii="Times New Roman" w:hAnsi="Times New Roman"/>
          <w:sz w:val="24"/>
          <w:szCs w:val="24"/>
        </w:rPr>
      </w:pPr>
      <w:r w:rsidRPr="006D04FA">
        <w:rPr>
          <w:rFonts w:ascii="Times New Roman" w:hAnsi="Times New Roman"/>
          <w:sz w:val="24"/>
          <w:szCs w:val="24"/>
        </w:rPr>
        <w:t>вирус;</w:t>
      </w:r>
    </w:p>
    <w:p w:rsidR="005C4E10" w:rsidRPr="006D04FA" w:rsidRDefault="005C4E10" w:rsidP="00586575">
      <w:pPr>
        <w:numPr>
          <w:ilvl w:val="0"/>
          <w:numId w:val="66"/>
        </w:numPr>
        <w:spacing w:after="0" w:line="240" w:lineRule="auto"/>
        <w:rPr>
          <w:rFonts w:ascii="Times New Roman" w:hAnsi="Times New Roman"/>
          <w:sz w:val="24"/>
          <w:szCs w:val="24"/>
        </w:rPr>
      </w:pPr>
      <w:r w:rsidRPr="006D04FA">
        <w:rPr>
          <w:rFonts w:ascii="Times New Roman" w:hAnsi="Times New Roman"/>
          <w:sz w:val="24"/>
          <w:szCs w:val="24"/>
        </w:rPr>
        <w:t>бактерия;</w:t>
      </w:r>
    </w:p>
    <w:p w:rsidR="005C4E10" w:rsidRPr="006D04FA" w:rsidRDefault="005C4E10" w:rsidP="00586575">
      <w:pPr>
        <w:numPr>
          <w:ilvl w:val="0"/>
          <w:numId w:val="66"/>
        </w:numPr>
        <w:spacing w:after="0" w:line="240" w:lineRule="auto"/>
        <w:rPr>
          <w:rFonts w:ascii="Times New Roman" w:hAnsi="Times New Roman"/>
          <w:sz w:val="24"/>
          <w:szCs w:val="24"/>
        </w:rPr>
      </w:pPr>
      <w:r w:rsidRPr="006D04FA">
        <w:rPr>
          <w:rFonts w:ascii="Times New Roman" w:hAnsi="Times New Roman"/>
          <w:sz w:val="24"/>
          <w:szCs w:val="24"/>
        </w:rPr>
        <w:t>риккетсия;</w:t>
      </w:r>
    </w:p>
    <w:p w:rsidR="005C4E10" w:rsidRPr="006D04FA" w:rsidRDefault="005C4E10" w:rsidP="00586575">
      <w:pPr>
        <w:numPr>
          <w:ilvl w:val="0"/>
          <w:numId w:val="66"/>
        </w:numPr>
        <w:spacing w:after="0" w:line="240" w:lineRule="auto"/>
        <w:rPr>
          <w:rFonts w:ascii="Times New Roman" w:hAnsi="Times New Roman"/>
          <w:sz w:val="24"/>
          <w:szCs w:val="24"/>
        </w:rPr>
      </w:pPr>
      <w:proofErr w:type="spellStart"/>
      <w:r w:rsidRPr="006D04FA">
        <w:rPr>
          <w:rFonts w:ascii="Times New Roman" w:hAnsi="Times New Roman"/>
          <w:sz w:val="24"/>
          <w:szCs w:val="24"/>
        </w:rPr>
        <w:t>хламидия</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lastRenderedPageBreak/>
        <w:t xml:space="preserve">49. К </w:t>
      </w:r>
      <w:proofErr w:type="spellStart"/>
      <w:r w:rsidRPr="006D04FA">
        <w:rPr>
          <w:rFonts w:ascii="Times New Roman" w:hAnsi="Times New Roman"/>
          <w:sz w:val="24"/>
          <w:szCs w:val="24"/>
        </w:rPr>
        <w:t>пастереллезу</w:t>
      </w:r>
      <w:proofErr w:type="spellEnd"/>
      <w:r w:rsidRPr="006D04FA">
        <w:rPr>
          <w:rFonts w:ascii="Times New Roman" w:hAnsi="Times New Roman"/>
          <w:sz w:val="24"/>
          <w:szCs w:val="24"/>
        </w:rPr>
        <w:t xml:space="preserve"> …</w:t>
      </w:r>
    </w:p>
    <w:p w:rsidR="005C4E10" w:rsidRPr="006D04FA" w:rsidRDefault="005C4E10" w:rsidP="00586575">
      <w:pPr>
        <w:numPr>
          <w:ilvl w:val="0"/>
          <w:numId w:val="67"/>
        </w:numPr>
        <w:spacing w:after="0" w:line="240" w:lineRule="auto"/>
        <w:rPr>
          <w:rFonts w:ascii="Times New Roman" w:hAnsi="Times New Roman"/>
          <w:sz w:val="24"/>
          <w:szCs w:val="24"/>
        </w:rPr>
      </w:pPr>
      <w:r w:rsidRPr="006D04FA">
        <w:rPr>
          <w:rFonts w:ascii="Times New Roman" w:hAnsi="Times New Roman"/>
          <w:sz w:val="24"/>
          <w:szCs w:val="24"/>
        </w:rPr>
        <w:t>наиболее восприимчивые взрослые животные. Среди взрослых животных заболевание чаще встречается у волков, собак, корсаков, песцов, шакалов, лисиц;</w:t>
      </w:r>
    </w:p>
    <w:p w:rsidR="005C4E10" w:rsidRPr="006D04FA" w:rsidRDefault="005C4E10" w:rsidP="00586575">
      <w:pPr>
        <w:numPr>
          <w:ilvl w:val="0"/>
          <w:numId w:val="67"/>
        </w:numPr>
        <w:spacing w:after="0" w:line="240" w:lineRule="auto"/>
        <w:rPr>
          <w:rFonts w:ascii="Times New Roman" w:hAnsi="Times New Roman"/>
          <w:sz w:val="24"/>
          <w:szCs w:val="24"/>
        </w:rPr>
      </w:pPr>
      <w:r w:rsidRPr="006D04FA">
        <w:rPr>
          <w:rFonts w:ascii="Times New Roman" w:hAnsi="Times New Roman"/>
          <w:sz w:val="24"/>
          <w:szCs w:val="24"/>
        </w:rPr>
        <w:t>наиболее восприимчив молодняк. Эпизоотические вспышки чаще бывают у свиней и крупного рогатого скота, среди птиц - у кур, гусей и уток. Бактерии локализуются на слизистых оболочках верхних дыхательных путей;</w:t>
      </w:r>
    </w:p>
    <w:p w:rsidR="005C4E10" w:rsidRPr="006D04FA" w:rsidRDefault="005C4E10" w:rsidP="00586575">
      <w:pPr>
        <w:numPr>
          <w:ilvl w:val="0"/>
          <w:numId w:val="67"/>
        </w:numPr>
        <w:spacing w:after="0" w:line="240" w:lineRule="auto"/>
        <w:rPr>
          <w:rFonts w:ascii="Times New Roman" w:hAnsi="Times New Roman"/>
          <w:sz w:val="24"/>
          <w:szCs w:val="24"/>
        </w:rPr>
      </w:pPr>
      <w:r w:rsidRPr="006D04FA">
        <w:rPr>
          <w:rFonts w:ascii="Times New Roman" w:hAnsi="Times New Roman"/>
          <w:sz w:val="24"/>
          <w:szCs w:val="24"/>
        </w:rPr>
        <w:t>наиболее восприимчивы крупный рогатый скот, лошади, собаки, кошки. Свиньи, овцы, козы болеют редко. Случаи заболевания встречаются наиболее часто - осенью и зимой;</w:t>
      </w:r>
    </w:p>
    <w:p w:rsidR="005C4E10" w:rsidRPr="006D04FA" w:rsidRDefault="005C4E10" w:rsidP="00586575">
      <w:pPr>
        <w:numPr>
          <w:ilvl w:val="0"/>
          <w:numId w:val="67"/>
        </w:numPr>
        <w:spacing w:after="0" w:line="240" w:lineRule="auto"/>
        <w:rPr>
          <w:rFonts w:ascii="Times New Roman" w:hAnsi="Times New Roman"/>
          <w:sz w:val="24"/>
          <w:szCs w:val="24"/>
        </w:rPr>
      </w:pPr>
      <w:r w:rsidRPr="006D04FA">
        <w:rPr>
          <w:rFonts w:ascii="Times New Roman" w:hAnsi="Times New Roman"/>
          <w:sz w:val="24"/>
          <w:szCs w:val="24"/>
        </w:rPr>
        <w:t>наиболее восприимчив крупный рогатый скот, реже овцы и козы. В трупах животных образуются споры.</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50. Инкубационный период при остром течении </w:t>
      </w:r>
      <w:proofErr w:type="spellStart"/>
      <w:r w:rsidRPr="006D04FA">
        <w:rPr>
          <w:rFonts w:ascii="Times New Roman" w:hAnsi="Times New Roman"/>
          <w:sz w:val="24"/>
          <w:szCs w:val="24"/>
        </w:rPr>
        <w:t>пастереллеза</w:t>
      </w:r>
      <w:proofErr w:type="spellEnd"/>
      <w:r w:rsidRPr="006D04FA">
        <w:rPr>
          <w:rFonts w:ascii="Times New Roman" w:hAnsi="Times New Roman"/>
          <w:sz w:val="24"/>
          <w:szCs w:val="24"/>
        </w:rPr>
        <w:t xml:space="preserve"> …</w:t>
      </w:r>
    </w:p>
    <w:p w:rsidR="005C4E10" w:rsidRPr="006D04FA" w:rsidRDefault="005C4E10" w:rsidP="00586575">
      <w:pPr>
        <w:numPr>
          <w:ilvl w:val="0"/>
          <w:numId w:val="68"/>
        </w:numPr>
        <w:spacing w:after="0" w:line="240" w:lineRule="auto"/>
        <w:rPr>
          <w:rFonts w:ascii="Times New Roman" w:hAnsi="Times New Roman"/>
          <w:sz w:val="24"/>
          <w:szCs w:val="24"/>
        </w:rPr>
      </w:pPr>
      <w:r w:rsidRPr="006D04FA">
        <w:rPr>
          <w:rFonts w:ascii="Times New Roman" w:hAnsi="Times New Roman"/>
          <w:sz w:val="24"/>
          <w:szCs w:val="24"/>
        </w:rPr>
        <w:t>2 - 3 недели;</w:t>
      </w:r>
    </w:p>
    <w:p w:rsidR="005C4E10" w:rsidRPr="006D04FA" w:rsidRDefault="005C4E10" w:rsidP="00586575">
      <w:pPr>
        <w:numPr>
          <w:ilvl w:val="0"/>
          <w:numId w:val="68"/>
        </w:numPr>
        <w:spacing w:after="0" w:line="240" w:lineRule="auto"/>
        <w:rPr>
          <w:rFonts w:ascii="Times New Roman" w:hAnsi="Times New Roman"/>
          <w:sz w:val="24"/>
          <w:szCs w:val="24"/>
        </w:rPr>
      </w:pPr>
      <w:r w:rsidRPr="006D04FA">
        <w:rPr>
          <w:rFonts w:ascii="Times New Roman" w:hAnsi="Times New Roman"/>
          <w:sz w:val="24"/>
          <w:szCs w:val="24"/>
        </w:rPr>
        <w:t>2 - 3 дня;</w:t>
      </w:r>
    </w:p>
    <w:p w:rsidR="005C4E10" w:rsidRPr="006D04FA" w:rsidRDefault="005C4E10" w:rsidP="00586575">
      <w:pPr>
        <w:numPr>
          <w:ilvl w:val="0"/>
          <w:numId w:val="68"/>
        </w:numPr>
        <w:spacing w:after="0" w:line="240" w:lineRule="auto"/>
        <w:rPr>
          <w:rFonts w:ascii="Times New Roman" w:hAnsi="Times New Roman"/>
          <w:sz w:val="24"/>
          <w:szCs w:val="24"/>
        </w:rPr>
      </w:pPr>
      <w:r w:rsidRPr="006D04FA">
        <w:rPr>
          <w:rFonts w:ascii="Times New Roman" w:hAnsi="Times New Roman"/>
          <w:sz w:val="24"/>
          <w:szCs w:val="24"/>
        </w:rPr>
        <w:t>несколько часов;</w:t>
      </w:r>
    </w:p>
    <w:p w:rsidR="005C4E10" w:rsidRPr="006D04FA" w:rsidRDefault="005C4E10" w:rsidP="00586575">
      <w:pPr>
        <w:numPr>
          <w:ilvl w:val="0"/>
          <w:numId w:val="68"/>
        </w:numPr>
        <w:spacing w:after="0" w:line="240" w:lineRule="auto"/>
        <w:rPr>
          <w:rFonts w:ascii="Times New Roman" w:hAnsi="Times New Roman"/>
          <w:sz w:val="24"/>
          <w:szCs w:val="24"/>
        </w:rPr>
      </w:pPr>
      <w:r w:rsidRPr="006D04FA">
        <w:rPr>
          <w:rFonts w:ascii="Times New Roman" w:hAnsi="Times New Roman"/>
          <w:sz w:val="24"/>
          <w:szCs w:val="24"/>
        </w:rPr>
        <w:t>1-2 месяца.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51. Патологоанатомические изменения при хроническом течении </w:t>
      </w:r>
      <w:proofErr w:type="spellStart"/>
      <w:r w:rsidRPr="006D04FA">
        <w:rPr>
          <w:rFonts w:ascii="Times New Roman" w:hAnsi="Times New Roman"/>
          <w:sz w:val="24"/>
          <w:szCs w:val="24"/>
        </w:rPr>
        <w:t>пастереллеза</w:t>
      </w:r>
      <w:proofErr w:type="spellEnd"/>
      <w:r w:rsidRPr="006D04FA">
        <w:rPr>
          <w:rFonts w:ascii="Times New Roman" w:hAnsi="Times New Roman"/>
          <w:sz w:val="24"/>
          <w:szCs w:val="24"/>
        </w:rPr>
        <w:t xml:space="preserve"> …</w:t>
      </w:r>
    </w:p>
    <w:p w:rsidR="005C4E10" w:rsidRPr="006D04FA" w:rsidRDefault="005C4E10" w:rsidP="00586575">
      <w:pPr>
        <w:numPr>
          <w:ilvl w:val="0"/>
          <w:numId w:val="69"/>
        </w:numPr>
        <w:spacing w:after="0" w:line="240" w:lineRule="auto"/>
        <w:rPr>
          <w:rFonts w:ascii="Times New Roman" w:hAnsi="Times New Roman"/>
          <w:sz w:val="24"/>
          <w:szCs w:val="24"/>
        </w:rPr>
      </w:pPr>
      <w:r w:rsidRPr="006D04FA">
        <w:rPr>
          <w:rFonts w:ascii="Times New Roman" w:hAnsi="Times New Roman"/>
          <w:sz w:val="24"/>
          <w:szCs w:val="24"/>
        </w:rPr>
        <w:t>фибринозное поражение воздухоносных мешков, фибринозную, или крупозно - геморрагическую пневмонию. При поражении суставов утолщение их капсулы и скопление в полости суставов творожистых или сыровидных гнойных масс;</w:t>
      </w:r>
    </w:p>
    <w:p w:rsidR="005C4E10" w:rsidRPr="006D04FA" w:rsidRDefault="005C4E10" w:rsidP="00586575">
      <w:pPr>
        <w:numPr>
          <w:ilvl w:val="0"/>
          <w:numId w:val="69"/>
        </w:numPr>
        <w:spacing w:after="0" w:line="240" w:lineRule="auto"/>
        <w:rPr>
          <w:rFonts w:ascii="Times New Roman" w:hAnsi="Times New Roman"/>
          <w:sz w:val="24"/>
          <w:szCs w:val="24"/>
        </w:rPr>
      </w:pPr>
      <w:r w:rsidRPr="006D04FA">
        <w:rPr>
          <w:rFonts w:ascii="Times New Roman" w:hAnsi="Times New Roman"/>
          <w:sz w:val="24"/>
          <w:szCs w:val="24"/>
        </w:rPr>
        <w:t xml:space="preserve">труп вздут, быстро разлагается, из носа и рта вытекает пенистая жидкость. В брюшной полости геморрагический экссудат, кишечник обычно пуст, но вздут газами. Слизистая оболочка тонкого отдела кишечника </w:t>
      </w:r>
      <w:proofErr w:type="spellStart"/>
      <w:r w:rsidRPr="006D04FA">
        <w:rPr>
          <w:rFonts w:ascii="Times New Roman" w:hAnsi="Times New Roman"/>
          <w:sz w:val="24"/>
          <w:szCs w:val="24"/>
        </w:rPr>
        <w:t>геморрагически</w:t>
      </w:r>
      <w:proofErr w:type="spellEnd"/>
      <w:r w:rsidRPr="006D04FA">
        <w:rPr>
          <w:rFonts w:ascii="Times New Roman" w:hAnsi="Times New Roman"/>
          <w:sz w:val="24"/>
          <w:szCs w:val="24"/>
        </w:rPr>
        <w:t xml:space="preserve"> воспалена. Селезенка без изменений;</w:t>
      </w:r>
    </w:p>
    <w:p w:rsidR="005C4E10" w:rsidRPr="006D04FA" w:rsidRDefault="005C4E10" w:rsidP="00586575">
      <w:pPr>
        <w:numPr>
          <w:ilvl w:val="0"/>
          <w:numId w:val="69"/>
        </w:numPr>
        <w:spacing w:after="0" w:line="240" w:lineRule="auto"/>
        <w:rPr>
          <w:rFonts w:ascii="Times New Roman" w:hAnsi="Times New Roman"/>
          <w:sz w:val="24"/>
          <w:szCs w:val="24"/>
        </w:rPr>
      </w:pPr>
      <w:r w:rsidRPr="006D04FA">
        <w:rPr>
          <w:rFonts w:ascii="Times New Roman" w:hAnsi="Times New Roman"/>
          <w:sz w:val="24"/>
          <w:szCs w:val="24"/>
        </w:rPr>
        <w:t>при осмотре трупов устанавливают цианоз кожи ушей, пяточка, нижней части живота, хвоста, конечностей, а при вскрытии - отек подкожной клетчатки головы, живота, конечностей. Однако отечность тканей выражена не всегда;</w:t>
      </w:r>
    </w:p>
    <w:p w:rsidR="005C4E10" w:rsidRPr="006D04FA" w:rsidRDefault="005C4E10" w:rsidP="00586575">
      <w:pPr>
        <w:numPr>
          <w:ilvl w:val="0"/>
          <w:numId w:val="69"/>
        </w:numPr>
        <w:spacing w:after="0" w:line="240" w:lineRule="auto"/>
        <w:rPr>
          <w:rFonts w:ascii="Times New Roman" w:hAnsi="Times New Roman"/>
          <w:sz w:val="24"/>
          <w:szCs w:val="24"/>
        </w:rPr>
      </w:pPr>
      <w:r w:rsidRPr="006D04FA">
        <w:rPr>
          <w:rFonts w:ascii="Times New Roman" w:hAnsi="Times New Roman"/>
          <w:sz w:val="24"/>
          <w:szCs w:val="24"/>
        </w:rPr>
        <w:t>не достаточно характерны. Желудок свободен от кормовых масс, расчесы кожи, травмы губ, головной мозг и его оболочки отечны.</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52. Лечение при </w:t>
      </w:r>
      <w:proofErr w:type="spellStart"/>
      <w:r w:rsidRPr="006D04FA">
        <w:rPr>
          <w:rFonts w:ascii="Times New Roman" w:hAnsi="Times New Roman"/>
          <w:sz w:val="24"/>
          <w:szCs w:val="24"/>
        </w:rPr>
        <w:t>пастереллезе</w:t>
      </w:r>
      <w:proofErr w:type="spellEnd"/>
      <w:r w:rsidRPr="006D04FA">
        <w:rPr>
          <w:rFonts w:ascii="Times New Roman" w:hAnsi="Times New Roman"/>
          <w:sz w:val="24"/>
          <w:szCs w:val="24"/>
        </w:rPr>
        <w:t>:</w:t>
      </w:r>
    </w:p>
    <w:p w:rsidR="005C4E10" w:rsidRPr="006D04FA" w:rsidRDefault="005C4E10" w:rsidP="00586575">
      <w:pPr>
        <w:numPr>
          <w:ilvl w:val="0"/>
          <w:numId w:val="70"/>
        </w:numPr>
        <w:spacing w:after="0" w:line="240" w:lineRule="auto"/>
        <w:rPr>
          <w:rFonts w:ascii="Times New Roman" w:hAnsi="Times New Roman"/>
          <w:sz w:val="24"/>
          <w:szCs w:val="24"/>
        </w:rPr>
      </w:pPr>
      <w:r w:rsidRPr="006D04FA">
        <w:rPr>
          <w:rFonts w:ascii="Times New Roman" w:hAnsi="Times New Roman"/>
          <w:sz w:val="24"/>
          <w:szCs w:val="24"/>
        </w:rPr>
        <w:t>применяют противомикробную сыворотку и антибиотики;</w:t>
      </w:r>
    </w:p>
    <w:p w:rsidR="005C4E10" w:rsidRPr="006D04FA" w:rsidRDefault="005C4E10" w:rsidP="00586575">
      <w:pPr>
        <w:numPr>
          <w:ilvl w:val="0"/>
          <w:numId w:val="70"/>
        </w:numPr>
        <w:spacing w:after="0" w:line="240" w:lineRule="auto"/>
        <w:rPr>
          <w:rFonts w:ascii="Times New Roman" w:hAnsi="Times New Roman"/>
          <w:sz w:val="24"/>
          <w:szCs w:val="24"/>
        </w:rPr>
      </w:pPr>
      <w:r w:rsidRPr="006D04FA">
        <w:rPr>
          <w:rFonts w:ascii="Times New Roman" w:hAnsi="Times New Roman"/>
          <w:sz w:val="24"/>
          <w:szCs w:val="24"/>
        </w:rPr>
        <w:t>делают широкий надрез тканей и проводят туалет раны;</w:t>
      </w:r>
    </w:p>
    <w:p w:rsidR="005C4E10" w:rsidRPr="006D04FA" w:rsidRDefault="005C4E10" w:rsidP="00586575">
      <w:pPr>
        <w:numPr>
          <w:ilvl w:val="0"/>
          <w:numId w:val="70"/>
        </w:numPr>
        <w:spacing w:after="0" w:line="240" w:lineRule="auto"/>
        <w:rPr>
          <w:rFonts w:ascii="Times New Roman" w:hAnsi="Times New Roman"/>
          <w:sz w:val="24"/>
          <w:szCs w:val="24"/>
        </w:rPr>
      </w:pPr>
      <w:r w:rsidRPr="006D04FA">
        <w:rPr>
          <w:rFonts w:ascii="Times New Roman" w:hAnsi="Times New Roman"/>
          <w:sz w:val="24"/>
          <w:szCs w:val="24"/>
        </w:rPr>
        <w:t>лечение не эффективно;</w:t>
      </w:r>
    </w:p>
    <w:p w:rsidR="005C4E10" w:rsidRPr="006D04FA" w:rsidRDefault="005C4E10" w:rsidP="00586575">
      <w:pPr>
        <w:numPr>
          <w:ilvl w:val="0"/>
          <w:numId w:val="70"/>
        </w:numPr>
        <w:spacing w:after="0" w:line="240" w:lineRule="auto"/>
        <w:rPr>
          <w:rFonts w:ascii="Times New Roman" w:hAnsi="Times New Roman"/>
          <w:sz w:val="24"/>
          <w:szCs w:val="24"/>
        </w:rPr>
      </w:pPr>
      <w:r w:rsidRPr="006D04FA">
        <w:rPr>
          <w:rFonts w:ascii="Times New Roman" w:hAnsi="Times New Roman"/>
          <w:sz w:val="24"/>
          <w:szCs w:val="24"/>
        </w:rPr>
        <w:t>лечение запрещено.</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53. Лептоспиры -</w:t>
      </w:r>
    </w:p>
    <w:p w:rsidR="005C4E10" w:rsidRPr="006D04FA" w:rsidRDefault="005C4E10" w:rsidP="00586575">
      <w:pPr>
        <w:numPr>
          <w:ilvl w:val="0"/>
          <w:numId w:val="71"/>
        </w:numPr>
        <w:spacing w:after="0" w:line="240" w:lineRule="auto"/>
        <w:rPr>
          <w:rFonts w:ascii="Times New Roman" w:hAnsi="Times New Roman"/>
          <w:sz w:val="24"/>
          <w:szCs w:val="24"/>
        </w:rPr>
      </w:pPr>
      <w:r w:rsidRPr="006D04FA">
        <w:rPr>
          <w:rFonts w:ascii="Times New Roman" w:hAnsi="Times New Roman"/>
          <w:sz w:val="24"/>
          <w:szCs w:val="24"/>
        </w:rPr>
        <w:t>слабо преломляют свет и поэтому их рассматривают в «темном поле» микроскопа;</w:t>
      </w:r>
    </w:p>
    <w:p w:rsidR="005C4E10" w:rsidRPr="006D04FA" w:rsidRDefault="005C4E10" w:rsidP="00586575">
      <w:pPr>
        <w:numPr>
          <w:ilvl w:val="0"/>
          <w:numId w:val="71"/>
        </w:numPr>
        <w:spacing w:after="0" w:line="240" w:lineRule="auto"/>
        <w:rPr>
          <w:rFonts w:ascii="Times New Roman" w:hAnsi="Times New Roman"/>
          <w:sz w:val="24"/>
          <w:szCs w:val="24"/>
        </w:rPr>
      </w:pPr>
      <w:r w:rsidRPr="006D04FA">
        <w:rPr>
          <w:rFonts w:ascii="Times New Roman" w:hAnsi="Times New Roman"/>
          <w:sz w:val="24"/>
          <w:szCs w:val="24"/>
        </w:rPr>
        <w:t>хорошо окрашиваются по Грамму;</w:t>
      </w:r>
    </w:p>
    <w:p w:rsidR="005C4E10" w:rsidRPr="006D04FA" w:rsidRDefault="005C4E10" w:rsidP="00586575">
      <w:pPr>
        <w:numPr>
          <w:ilvl w:val="0"/>
          <w:numId w:val="71"/>
        </w:numPr>
        <w:spacing w:after="0" w:line="240" w:lineRule="auto"/>
        <w:rPr>
          <w:rFonts w:ascii="Times New Roman" w:hAnsi="Times New Roman"/>
          <w:sz w:val="24"/>
          <w:szCs w:val="24"/>
        </w:rPr>
      </w:pPr>
      <w:r w:rsidRPr="006D04FA">
        <w:rPr>
          <w:rFonts w:ascii="Times New Roman" w:hAnsi="Times New Roman"/>
          <w:sz w:val="24"/>
          <w:szCs w:val="24"/>
        </w:rPr>
        <w:t>окрашивается всеми анилиновыми красками;</w:t>
      </w:r>
    </w:p>
    <w:p w:rsidR="005C4E10" w:rsidRPr="006D04FA" w:rsidRDefault="005C4E10" w:rsidP="00586575">
      <w:pPr>
        <w:numPr>
          <w:ilvl w:val="0"/>
          <w:numId w:val="71"/>
        </w:numPr>
        <w:spacing w:after="0" w:line="240" w:lineRule="auto"/>
        <w:rPr>
          <w:rFonts w:ascii="Times New Roman" w:hAnsi="Times New Roman"/>
          <w:sz w:val="24"/>
          <w:szCs w:val="24"/>
        </w:rPr>
      </w:pPr>
      <w:r w:rsidRPr="006D04FA">
        <w:rPr>
          <w:rFonts w:ascii="Times New Roman" w:hAnsi="Times New Roman"/>
          <w:sz w:val="24"/>
          <w:szCs w:val="24"/>
        </w:rPr>
        <w:t xml:space="preserve">окрашиваются по </w:t>
      </w:r>
      <w:proofErr w:type="spellStart"/>
      <w:r w:rsidRPr="006D04FA">
        <w:rPr>
          <w:rFonts w:ascii="Times New Roman" w:hAnsi="Times New Roman"/>
          <w:sz w:val="24"/>
          <w:szCs w:val="24"/>
        </w:rPr>
        <w:t>Романовскому-Гимзе</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54. К лептоспирозу </w:t>
      </w:r>
      <w:proofErr w:type="gramStart"/>
      <w:r w:rsidRPr="006D04FA">
        <w:rPr>
          <w:rFonts w:ascii="Times New Roman" w:hAnsi="Times New Roman"/>
          <w:sz w:val="24"/>
          <w:szCs w:val="24"/>
        </w:rPr>
        <w:t>восприимчивы</w:t>
      </w:r>
      <w:proofErr w:type="gramEnd"/>
      <w:r w:rsidRPr="006D04FA">
        <w:rPr>
          <w:rFonts w:ascii="Times New Roman" w:hAnsi="Times New Roman"/>
          <w:sz w:val="24"/>
          <w:szCs w:val="24"/>
        </w:rPr>
        <w:t>:</w:t>
      </w:r>
    </w:p>
    <w:p w:rsidR="005C4E10" w:rsidRPr="006D04FA" w:rsidRDefault="005C4E10" w:rsidP="00586575">
      <w:pPr>
        <w:numPr>
          <w:ilvl w:val="0"/>
          <w:numId w:val="72"/>
        </w:numPr>
        <w:spacing w:after="0" w:line="240" w:lineRule="auto"/>
        <w:rPr>
          <w:rFonts w:ascii="Times New Roman" w:hAnsi="Times New Roman"/>
          <w:sz w:val="24"/>
          <w:szCs w:val="24"/>
        </w:rPr>
      </w:pPr>
      <w:r w:rsidRPr="006D04FA">
        <w:rPr>
          <w:rFonts w:ascii="Times New Roman" w:hAnsi="Times New Roman"/>
          <w:sz w:val="24"/>
          <w:szCs w:val="24"/>
        </w:rPr>
        <w:t>все виды домашних и диких животных и птицы;</w:t>
      </w:r>
    </w:p>
    <w:p w:rsidR="005C4E10" w:rsidRPr="006D04FA" w:rsidRDefault="005C4E10" w:rsidP="00586575">
      <w:pPr>
        <w:numPr>
          <w:ilvl w:val="0"/>
          <w:numId w:val="72"/>
        </w:numPr>
        <w:spacing w:after="0" w:line="240" w:lineRule="auto"/>
        <w:rPr>
          <w:rFonts w:ascii="Times New Roman" w:hAnsi="Times New Roman"/>
          <w:sz w:val="24"/>
          <w:szCs w:val="24"/>
        </w:rPr>
      </w:pPr>
      <w:r w:rsidRPr="006D04FA">
        <w:rPr>
          <w:rFonts w:ascii="Times New Roman" w:hAnsi="Times New Roman"/>
          <w:sz w:val="24"/>
          <w:szCs w:val="24"/>
        </w:rPr>
        <w:t>жвачные животные;</w:t>
      </w:r>
    </w:p>
    <w:p w:rsidR="005C4E10" w:rsidRPr="006D04FA" w:rsidRDefault="005C4E10" w:rsidP="00586575">
      <w:pPr>
        <w:numPr>
          <w:ilvl w:val="0"/>
          <w:numId w:val="72"/>
        </w:numPr>
        <w:spacing w:after="0" w:line="240" w:lineRule="auto"/>
        <w:rPr>
          <w:rFonts w:ascii="Times New Roman" w:hAnsi="Times New Roman"/>
          <w:sz w:val="24"/>
          <w:szCs w:val="24"/>
        </w:rPr>
      </w:pPr>
      <w:r w:rsidRPr="006D04FA">
        <w:rPr>
          <w:rFonts w:ascii="Times New Roman" w:hAnsi="Times New Roman"/>
          <w:sz w:val="24"/>
          <w:szCs w:val="24"/>
        </w:rPr>
        <w:t>молодняк сельскохозяйственных животных;</w:t>
      </w:r>
    </w:p>
    <w:p w:rsidR="005C4E10" w:rsidRPr="006D04FA" w:rsidRDefault="005C4E10" w:rsidP="00586575">
      <w:pPr>
        <w:numPr>
          <w:ilvl w:val="0"/>
          <w:numId w:val="72"/>
        </w:numPr>
        <w:spacing w:after="0" w:line="240" w:lineRule="auto"/>
        <w:rPr>
          <w:rFonts w:ascii="Times New Roman" w:hAnsi="Times New Roman"/>
          <w:sz w:val="24"/>
          <w:szCs w:val="24"/>
        </w:rPr>
      </w:pPr>
      <w:r w:rsidRPr="006D04FA">
        <w:rPr>
          <w:rFonts w:ascii="Times New Roman" w:hAnsi="Times New Roman"/>
          <w:sz w:val="24"/>
          <w:szCs w:val="24"/>
        </w:rPr>
        <w:t>только взрослые животные всех видов.</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55. Инкубационный период при лептоспирозе:</w:t>
      </w:r>
    </w:p>
    <w:p w:rsidR="005C4E10" w:rsidRPr="006D04FA" w:rsidRDefault="005C4E10" w:rsidP="00586575">
      <w:pPr>
        <w:numPr>
          <w:ilvl w:val="0"/>
          <w:numId w:val="73"/>
        </w:numPr>
        <w:spacing w:after="0" w:line="240" w:lineRule="auto"/>
        <w:rPr>
          <w:rFonts w:ascii="Times New Roman" w:hAnsi="Times New Roman"/>
          <w:sz w:val="24"/>
          <w:szCs w:val="24"/>
        </w:rPr>
      </w:pPr>
      <w:r w:rsidRPr="006D04FA">
        <w:rPr>
          <w:rFonts w:ascii="Times New Roman" w:hAnsi="Times New Roman"/>
          <w:sz w:val="24"/>
          <w:szCs w:val="24"/>
        </w:rPr>
        <w:t>от 3 до 4 недель;</w:t>
      </w:r>
    </w:p>
    <w:p w:rsidR="005C4E10" w:rsidRPr="006D04FA" w:rsidRDefault="005C4E10" w:rsidP="00586575">
      <w:pPr>
        <w:numPr>
          <w:ilvl w:val="0"/>
          <w:numId w:val="73"/>
        </w:numPr>
        <w:spacing w:after="0" w:line="240" w:lineRule="auto"/>
        <w:rPr>
          <w:rFonts w:ascii="Times New Roman" w:hAnsi="Times New Roman"/>
          <w:sz w:val="24"/>
          <w:szCs w:val="24"/>
        </w:rPr>
      </w:pPr>
      <w:r w:rsidRPr="006D04FA">
        <w:rPr>
          <w:rFonts w:ascii="Times New Roman" w:hAnsi="Times New Roman"/>
          <w:sz w:val="24"/>
          <w:szCs w:val="24"/>
        </w:rPr>
        <w:t>от 2 до 20 дней;</w:t>
      </w:r>
    </w:p>
    <w:p w:rsidR="005C4E10" w:rsidRPr="006D04FA" w:rsidRDefault="005C4E10" w:rsidP="00586575">
      <w:pPr>
        <w:numPr>
          <w:ilvl w:val="0"/>
          <w:numId w:val="73"/>
        </w:numPr>
        <w:spacing w:after="0" w:line="240" w:lineRule="auto"/>
        <w:rPr>
          <w:rFonts w:ascii="Times New Roman" w:hAnsi="Times New Roman"/>
          <w:sz w:val="24"/>
          <w:szCs w:val="24"/>
        </w:rPr>
      </w:pPr>
      <w:r w:rsidRPr="006D04FA">
        <w:rPr>
          <w:rFonts w:ascii="Times New Roman" w:hAnsi="Times New Roman"/>
          <w:sz w:val="24"/>
          <w:szCs w:val="24"/>
        </w:rPr>
        <w:t>от 5 до 7 дней;</w:t>
      </w:r>
    </w:p>
    <w:p w:rsidR="005C4E10" w:rsidRPr="006D04FA" w:rsidRDefault="005C4E10" w:rsidP="00586575">
      <w:pPr>
        <w:numPr>
          <w:ilvl w:val="0"/>
          <w:numId w:val="73"/>
        </w:numPr>
        <w:spacing w:after="0" w:line="240" w:lineRule="auto"/>
        <w:rPr>
          <w:rFonts w:ascii="Times New Roman" w:hAnsi="Times New Roman"/>
          <w:sz w:val="24"/>
          <w:szCs w:val="24"/>
        </w:rPr>
      </w:pPr>
      <w:r w:rsidRPr="006D04FA">
        <w:rPr>
          <w:rFonts w:ascii="Times New Roman" w:hAnsi="Times New Roman"/>
          <w:sz w:val="24"/>
          <w:szCs w:val="24"/>
        </w:rPr>
        <w:t>от 1 до 2 месяцев.</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56. У свиней острое течение лептоспироза регистрируют чаще…</w:t>
      </w:r>
    </w:p>
    <w:p w:rsidR="005C4E10" w:rsidRPr="006D04FA" w:rsidRDefault="005C4E10" w:rsidP="00586575">
      <w:pPr>
        <w:numPr>
          <w:ilvl w:val="0"/>
          <w:numId w:val="74"/>
        </w:numPr>
        <w:spacing w:after="0" w:line="240" w:lineRule="auto"/>
        <w:rPr>
          <w:rFonts w:ascii="Times New Roman" w:hAnsi="Times New Roman"/>
          <w:sz w:val="24"/>
          <w:szCs w:val="24"/>
        </w:rPr>
      </w:pPr>
      <w:r w:rsidRPr="006D04FA">
        <w:rPr>
          <w:rFonts w:ascii="Times New Roman" w:hAnsi="Times New Roman"/>
          <w:sz w:val="24"/>
          <w:szCs w:val="24"/>
        </w:rPr>
        <w:t xml:space="preserve">у </w:t>
      </w:r>
      <w:proofErr w:type="gramStart"/>
      <w:r w:rsidRPr="006D04FA">
        <w:rPr>
          <w:rFonts w:ascii="Times New Roman" w:hAnsi="Times New Roman"/>
          <w:sz w:val="24"/>
          <w:szCs w:val="24"/>
        </w:rPr>
        <w:t>более старшего</w:t>
      </w:r>
      <w:proofErr w:type="gramEnd"/>
      <w:r w:rsidRPr="006D04FA">
        <w:rPr>
          <w:rFonts w:ascii="Times New Roman" w:hAnsi="Times New Roman"/>
          <w:sz w:val="24"/>
          <w:szCs w:val="24"/>
        </w:rPr>
        <w:t xml:space="preserve"> возраста;</w:t>
      </w:r>
    </w:p>
    <w:p w:rsidR="005C4E10" w:rsidRPr="006D04FA" w:rsidRDefault="005C4E10" w:rsidP="00586575">
      <w:pPr>
        <w:numPr>
          <w:ilvl w:val="0"/>
          <w:numId w:val="74"/>
        </w:numPr>
        <w:spacing w:after="0" w:line="240" w:lineRule="auto"/>
        <w:rPr>
          <w:rFonts w:ascii="Times New Roman" w:hAnsi="Times New Roman"/>
          <w:sz w:val="24"/>
          <w:szCs w:val="24"/>
        </w:rPr>
      </w:pPr>
      <w:r w:rsidRPr="006D04FA">
        <w:rPr>
          <w:rFonts w:ascii="Times New Roman" w:hAnsi="Times New Roman"/>
          <w:sz w:val="24"/>
          <w:szCs w:val="24"/>
        </w:rPr>
        <w:t>у поросят - сосунов;</w:t>
      </w:r>
    </w:p>
    <w:p w:rsidR="005C4E10" w:rsidRPr="006D04FA" w:rsidRDefault="005C4E10" w:rsidP="00586575">
      <w:pPr>
        <w:numPr>
          <w:ilvl w:val="0"/>
          <w:numId w:val="74"/>
        </w:numPr>
        <w:spacing w:after="0" w:line="240" w:lineRule="auto"/>
        <w:rPr>
          <w:rFonts w:ascii="Times New Roman" w:hAnsi="Times New Roman"/>
          <w:sz w:val="24"/>
          <w:szCs w:val="24"/>
        </w:rPr>
      </w:pPr>
      <w:r w:rsidRPr="006D04FA">
        <w:rPr>
          <w:rFonts w:ascii="Times New Roman" w:hAnsi="Times New Roman"/>
          <w:sz w:val="24"/>
          <w:szCs w:val="24"/>
        </w:rPr>
        <w:lastRenderedPageBreak/>
        <w:t>у поросят - отъемышей;</w:t>
      </w:r>
    </w:p>
    <w:p w:rsidR="005C4E10" w:rsidRPr="006D04FA" w:rsidRDefault="005C4E10" w:rsidP="00586575">
      <w:pPr>
        <w:numPr>
          <w:ilvl w:val="0"/>
          <w:numId w:val="74"/>
        </w:numPr>
        <w:spacing w:after="0" w:line="240" w:lineRule="auto"/>
        <w:rPr>
          <w:rFonts w:ascii="Times New Roman" w:hAnsi="Times New Roman"/>
          <w:sz w:val="24"/>
          <w:szCs w:val="24"/>
        </w:rPr>
      </w:pPr>
      <w:r w:rsidRPr="006D04FA">
        <w:rPr>
          <w:rFonts w:ascii="Times New Roman" w:hAnsi="Times New Roman"/>
          <w:sz w:val="24"/>
          <w:szCs w:val="24"/>
        </w:rPr>
        <w:t>у взрослых животных.</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57. При вскрытии трупов при лептоспирозе чаще отмечают…</w:t>
      </w:r>
    </w:p>
    <w:p w:rsidR="005C4E10" w:rsidRPr="006D04FA" w:rsidRDefault="005C4E10" w:rsidP="00586575">
      <w:pPr>
        <w:numPr>
          <w:ilvl w:val="0"/>
          <w:numId w:val="75"/>
        </w:numPr>
        <w:spacing w:after="0" w:line="240" w:lineRule="auto"/>
        <w:rPr>
          <w:rFonts w:ascii="Times New Roman" w:hAnsi="Times New Roman"/>
          <w:sz w:val="24"/>
          <w:szCs w:val="24"/>
        </w:rPr>
      </w:pPr>
      <w:r w:rsidRPr="006D04FA">
        <w:rPr>
          <w:rFonts w:ascii="Times New Roman" w:hAnsi="Times New Roman"/>
          <w:sz w:val="24"/>
          <w:szCs w:val="24"/>
        </w:rPr>
        <w:t>желтушность всех тканей и кровоизлияния в подкожной клетчатке, на серозных и слизистых оболочках кишечника, в легких, сердце, почках и селезенке;</w:t>
      </w:r>
    </w:p>
    <w:p w:rsidR="005C4E10" w:rsidRPr="006D04FA" w:rsidRDefault="005C4E10" w:rsidP="00586575">
      <w:pPr>
        <w:numPr>
          <w:ilvl w:val="0"/>
          <w:numId w:val="75"/>
        </w:numPr>
        <w:spacing w:after="0" w:line="240" w:lineRule="auto"/>
        <w:rPr>
          <w:rFonts w:ascii="Times New Roman" w:hAnsi="Times New Roman"/>
          <w:sz w:val="24"/>
          <w:szCs w:val="24"/>
        </w:rPr>
      </w:pPr>
      <w:r w:rsidRPr="006D04FA">
        <w:rPr>
          <w:rFonts w:ascii="Times New Roman" w:hAnsi="Times New Roman"/>
          <w:sz w:val="24"/>
          <w:szCs w:val="24"/>
        </w:rPr>
        <w:t>мышцы темно - красного, черно - красного и светло - желтого цвета, с неприятным запахом, легко разрываются. Межмышечная соединительная ткань может быть пронизана кровоизлияниями;</w:t>
      </w:r>
    </w:p>
    <w:p w:rsidR="005C4E10" w:rsidRPr="006D04FA" w:rsidRDefault="005C4E10" w:rsidP="00586575">
      <w:pPr>
        <w:numPr>
          <w:ilvl w:val="0"/>
          <w:numId w:val="75"/>
        </w:numPr>
        <w:spacing w:after="0" w:line="240" w:lineRule="auto"/>
        <w:rPr>
          <w:rFonts w:ascii="Times New Roman" w:hAnsi="Times New Roman"/>
          <w:sz w:val="24"/>
          <w:szCs w:val="24"/>
        </w:rPr>
      </w:pPr>
      <w:r w:rsidRPr="006D04FA">
        <w:rPr>
          <w:rFonts w:ascii="Times New Roman" w:hAnsi="Times New Roman"/>
          <w:sz w:val="24"/>
          <w:szCs w:val="24"/>
        </w:rPr>
        <w:t>мышцы имеют вид вареного мяса и пронизаны кровоизлияниями;</w:t>
      </w:r>
    </w:p>
    <w:p w:rsidR="005C4E10" w:rsidRPr="006D04FA" w:rsidRDefault="005C4E10" w:rsidP="00586575">
      <w:pPr>
        <w:numPr>
          <w:ilvl w:val="0"/>
          <w:numId w:val="75"/>
        </w:numPr>
        <w:spacing w:after="0" w:line="240" w:lineRule="auto"/>
        <w:rPr>
          <w:rFonts w:ascii="Times New Roman" w:hAnsi="Times New Roman"/>
          <w:sz w:val="24"/>
          <w:szCs w:val="24"/>
        </w:rPr>
      </w:pPr>
      <w:r w:rsidRPr="006D04FA">
        <w:rPr>
          <w:rFonts w:ascii="Times New Roman" w:hAnsi="Times New Roman"/>
          <w:sz w:val="24"/>
          <w:szCs w:val="24"/>
        </w:rPr>
        <w:t>изменение кожи, увеличение и гиперемию регионарных лимфатических узлов.</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58. Возбудитель сальмонеллеза:</w:t>
      </w:r>
    </w:p>
    <w:p w:rsidR="005C4E10" w:rsidRPr="006D04FA" w:rsidRDefault="005C4E10" w:rsidP="00586575">
      <w:pPr>
        <w:numPr>
          <w:ilvl w:val="0"/>
          <w:numId w:val="76"/>
        </w:numPr>
        <w:spacing w:after="0" w:line="240" w:lineRule="auto"/>
        <w:rPr>
          <w:rFonts w:ascii="Times New Roman" w:hAnsi="Times New Roman"/>
          <w:sz w:val="24"/>
          <w:szCs w:val="24"/>
        </w:rPr>
      </w:pPr>
      <w:r w:rsidRPr="006D04FA">
        <w:rPr>
          <w:rFonts w:ascii="Times New Roman" w:hAnsi="Times New Roman"/>
          <w:sz w:val="24"/>
          <w:szCs w:val="24"/>
        </w:rPr>
        <w:t>вирус;</w:t>
      </w:r>
    </w:p>
    <w:p w:rsidR="005C4E10" w:rsidRPr="006D04FA" w:rsidRDefault="005C4E10" w:rsidP="00586575">
      <w:pPr>
        <w:numPr>
          <w:ilvl w:val="0"/>
          <w:numId w:val="76"/>
        </w:numPr>
        <w:spacing w:after="0" w:line="240" w:lineRule="auto"/>
        <w:rPr>
          <w:rFonts w:ascii="Times New Roman" w:hAnsi="Times New Roman"/>
          <w:sz w:val="24"/>
          <w:szCs w:val="24"/>
        </w:rPr>
      </w:pPr>
      <w:r w:rsidRPr="006D04FA">
        <w:rPr>
          <w:rFonts w:ascii="Times New Roman" w:hAnsi="Times New Roman"/>
          <w:sz w:val="24"/>
          <w:szCs w:val="24"/>
        </w:rPr>
        <w:t>бактерия;</w:t>
      </w:r>
    </w:p>
    <w:p w:rsidR="005C4E10" w:rsidRPr="006D04FA" w:rsidRDefault="005C4E10" w:rsidP="00586575">
      <w:pPr>
        <w:numPr>
          <w:ilvl w:val="0"/>
          <w:numId w:val="76"/>
        </w:numPr>
        <w:spacing w:after="0" w:line="240" w:lineRule="auto"/>
        <w:rPr>
          <w:rFonts w:ascii="Times New Roman" w:hAnsi="Times New Roman"/>
          <w:sz w:val="24"/>
          <w:szCs w:val="24"/>
        </w:rPr>
      </w:pPr>
      <w:r w:rsidRPr="006D04FA">
        <w:rPr>
          <w:rFonts w:ascii="Times New Roman" w:hAnsi="Times New Roman"/>
          <w:sz w:val="24"/>
          <w:szCs w:val="24"/>
        </w:rPr>
        <w:t>стрептококк;</w:t>
      </w:r>
    </w:p>
    <w:p w:rsidR="005C4E10" w:rsidRPr="006D04FA" w:rsidRDefault="005C4E10" w:rsidP="00586575">
      <w:pPr>
        <w:numPr>
          <w:ilvl w:val="0"/>
          <w:numId w:val="76"/>
        </w:numPr>
        <w:spacing w:after="0" w:line="240" w:lineRule="auto"/>
        <w:rPr>
          <w:rFonts w:ascii="Times New Roman" w:hAnsi="Times New Roman"/>
          <w:sz w:val="24"/>
          <w:szCs w:val="24"/>
        </w:rPr>
      </w:pPr>
      <w:proofErr w:type="spellStart"/>
      <w:r w:rsidRPr="006D04FA">
        <w:rPr>
          <w:rFonts w:ascii="Times New Roman" w:hAnsi="Times New Roman"/>
          <w:sz w:val="24"/>
          <w:szCs w:val="24"/>
        </w:rPr>
        <w:t>хламидия</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59. При сальмонеллезе чаще болеют …</w:t>
      </w:r>
    </w:p>
    <w:p w:rsidR="005C4E10" w:rsidRPr="006D04FA" w:rsidRDefault="005C4E10" w:rsidP="00586575">
      <w:pPr>
        <w:numPr>
          <w:ilvl w:val="0"/>
          <w:numId w:val="77"/>
        </w:numPr>
        <w:spacing w:after="0" w:line="240" w:lineRule="auto"/>
        <w:rPr>
          <w:rFonts w:ascii="Times New Roman" w:hAnsi="Times New Roman"/>
          <w:sz w:val="24"/>
          <w:szCs w:val="24"/>
        </w:rPr>
      </w:pPr>
      <w:r w:rsidRPr="006D04FA">
        <w:rPr>
          <w:rFonts w:ascii="Times New Roman" w:hAnsi="Times New Roman"/>
          <w:sz w:val="24"/>
          <w:szCs w:val="24"/>
        </w:rPr>
        <w:t>хорошо развитые и упитанные поросята в первый период после отъема;</w:t>
      </w:r>
    </w:p>
    <w:p w:rsidR="005C4E10" w:rsidRPr="006D04FA" w:rsidRDefault="005C4E10" w:rsidP="00586575">
      <w:pPr>
        <w:numPr>
          <w:ilvl w:val="0"/>
          <w:numId w:val="77"/>
        </w:numPr>
        <w:spacing w:after="0" w:line="240" w:lineRule="auto"/>
        <w:rPr>
          <w:rFonts w:ascii="Times New Roman" w:hAnsi="Times New Roman"/>
          <w:sz w:val="24"/>
          <w:szCs w:val="24"/>
        </w:rPr>
      </w:pPr>
      <w:r w:rsidRPr="006D04FA">
        <w:rPr>
          <w:rFonts w:ascii="Times New Roman" w:hAnsi="Times New Roman"/>
          <w:sz w:val="24"/>
          <w:szCs w:val="24"/>
        </w:rPr>
        <w:t>поросята с 2-3 месячного возраста, наиболее восприимчивы ягнята и телята первых дней жизни. Заражаются чаще аэрогенным, реже алиментарным путем;</w:t>
      </w:r>
    </w:p>
    <w:p w:rsidR="005C4E10" w:rsidRPr="006D04FA" w:rsidRDefault="005C4E10" w:rsidP="00586575">
      <w:pPr>
        <w:numPr>
          <w:ilvl w:val="0"/>
          <w:numId w:val="77"/>
        </w:numPr>
        <w:spacing w:after="0" w:line="240" w:lineRule="auto"/>
        <w:rPr>
          <w:rFonts w:ascii="Times New Roman" w:hAnsi="Times New Roman"/>
          <w:sz w:val="24"/>
          <w:szCs w:val="24"/>
        </w:rPr>
      </w:pPr>
      <w:r w:rsidRPr="006D04FA">
        <w:rPr>
          <w:rFonts w:ascii="Times New Roman" w:hAnsi="Times New Roman"/>
          <w:sz w:val="24"/>
          <w:szCs w:val="24"/>
        </w:rPr>
        <w:t>животные всех возрастов, но у взрослых обычно бессимптомное течение;</w:t>
      </w:r>
    </w:p>
    <w:p w:rsidR="005C4E10" w:rsidRPr="006D04FA" w:rsidRDefault="005C4E10" w:rsidP="00586575">
      <w:pPr>
        <w:numPr>
          <w:ilvl w:val="0"/>
          <w:numId w:val="77"/>
        </w:numPr>
        <w:spacing w:after="0" w:line="240" w:lineRule="auto"/>
        <w:rPr>
          <w:rFonts w:ascii="Times New Roman" w:hAnsi="Times New Roman"/>
          <w:sz w:val="24"/>
          <w:szCs w:val="24"/>
        </w:rPr>
      </w:pPr>
      <w:r w:rsidRPr="006D04FA">
        <w:rPr>
          <w:rFonts w:ascii="Times New Roman" w:hAnsi="Times New Roman"/>
          <w:sz w:val="24"/>
          <w:szCs w:val="24"/>
        </w:rPr>
        <w:t>только взрослые животные с ярко выраженными клиническими признаками.</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60. Клинические признаки при сальмонеллезе:</w:t>
      </w:r>
    </w:p>
    <w:p w:rsidR="005C4E10" w:rsidRPr="006D04FA" w:rsidRDefault="005C4E10" w:rsidP="00586575">
      <w:pPr>
        <w:numPr>
          <w:ilvl w:val="0"/>
          <w:numId w:val="78"/>
        </w:numPr>
        <w:spacing w:after="0" w:line="240" w:lineRule="auto"/>
        <w:rPr>
          <w:rFonts w:ascii="Times New Roman" w:hAnsi="Times New Roman"/>
          <w:sz w:val="24"/>
          <w:szCs w:val="24"/>
        </w:rPr>
      </w:pPr>
      <w:r w:rsidRPr="006D04FA">
        <w:rPr>
          <w:rFonts w:ascii="Times New Roman" w:hAnsi="Times New Roman"/>
          <w:sz w:val="24"/>
          <w:szCs w:val="24"/>
        </w:rPr>
        <w:t>инкубационный период 6-10 часов. Температура до 40,4-40...5</w:t>
      </w:r>
      <w:r w:rsidRPr="006D04FA">
        <w:rPr>
          <w:rFonts w:ascii="Times New Roman" w:hAnsi="Times New Roman"/>
          <w:sz w:val="24"/>
          <w:szCs w:val="24"/>
          <w:vertAlign w:val="superscript"/>
        </w:rPr>
        <w:t>0</w:t>
      </w:r>
      <w:r w:rsidRPr="006D04FA">
        <w:rPr>
          <w:rFonts w:ascii="Times New Roman" w:hAnsi="Times New Roman"/>
          <w:sz w:val="24"/>
          <w:szCs w:val="24"/>
        </w:rPr>
        <w:t>С, которая через 6-8 часов снижается до нормы. Развиваются отеки, поражается нервная система. Большинство погибают через 3-18 часов;</w:t>
      </w:r>
    </w:p>
    <w:p w:rsidR="005C4E10" w:rsidRPr="006D04FA" w:rsidRDefault="005C4E10" w:rsidP="00586575">
      <w:pPr>
        <w:numPr>
          <w:ilvl w:val="0"/>
          <w:numId w:val="78"/>
        </w:numPr>
        <w:spacing w:after="0" w:line="240" w:lineRule="auto"/>
        <w:rPr>
          <w:rFonts w:ascii="Times New Roman" w:hAnsi="Times New Roman"/>
          <w:sz w:val="24"/>
          <w:szCs w:val="24"/>
        </w:rPr>
      </w:pPr>
      <w:r w:rsidRPr="006D04FA">
        <w:rPr>
          <w:rFonts w:ascii="Times New Roman" w:hAnsi="Times New Roman"/>
          <w:sz w:val="24"/>
          <w:szCs w:val="24"/>
        </w:rPr>
        <w:t xml:space="preserve">инкубационный период 3-7 дней. Болезнь протекает </w:t>
      </w:r>
      <w:proofErr w:type="spellStart"/>
      <w:r w:rsidRPr="006D04FA">
        <w:rPr>
          <w:rFonts w:ascii="Times New Roman" w:hAnsi="Times New Roman"/>
          <w:sz w:val="24"/>
          <w:szCs w:val="24"/>
        </w:rPr>
        <w:t>сверхостро</w:t>
      </w:r>
      <w:proofErr w:type="spellEnd"/>
      <w:r w:rsidRPr="006D04FA">
        <w:rPr>
          <w:rFonts w:ascii="Times New Roman" w:hAnsi="Times New Roman"/>
          <w:sz w:val="24"/>
          <w:szCs w:val="24"/>
        </w:rPr>
        <w:t>, остро и хронически. Острое течение чаще бывает у поросят 1-4 мес. и проявляется септицемией, понос, кал зловонный с примесью крови;</w:t>
      </w:r>
    </w:p>
    <w:p w:rsidR="005C4E10" w:rsidRPr="006D04FA" w:rsidRDefault="005C4E10" w:rsidP="00586575">
      <w:pPr>
        <w:numPr>
          <w:ilvl w:val="0"/>
          <w:numId w:val="78"/>
        </w:numPr>
        <w:spacing w:after="0" w:line="240" w:lineRule="auto"/>
        <w:rPr>
          <w:rFonts w:ascii="Times New Roman" w:hAnsi="Times New Roman"/>
          <w:sz w:val="24"/>
          <w:szCs w:val="24"/>
        </w:rPr>
      </w:pPr>
      <w:r w:rsidRPr="006D04FA">
        <w:rPr>
          <w:rFonts w:ascii="Times New Roman" w:hAnsi="Times New Roman"/>
          <w:sz w:val="24"/>
          <w:szCs w:val="24"/>
        </w:rPr>
        <w:t>инкубационный период от нескольких часов до нескольких суток. Температура тела кратковременно повышается на 1-1,5</w:t>
      </w:r>
      <w:r w:rsidRPr="006D04FA">
        <w:rPr>
          <w:rFonts w:ascii="Times New Roman" w:hAnsi="Times New Roman"/>
          <w:sz w:val="24"/>
          <w:szCs w:val="24"/>
          <w:vertAlign w:val="superscript"/>
        </w:rPr>
        <w:t>0</w:t>
      </w:r>
      <w:proofErr w:type="gramStart"/>
      <w:r w:rsidRPr="006D04FA">
        <w:rPr>
          <w:rFonts w:ascii="Times New Roman" w:hAnsi="Times New Roman"/>
          <w:sz w:val="24"/>
          <w:szCs w:val="24"/>
        </w:rPr>
        <w:t>С</w:t>
      </w:r>
      <w:proofErr w:type="gramEnd"/>
      <w:r w:rsidRPr="006D04FA">
        <w:rPr>
          <w:rFonts w:ascii="Times New Roman" w:hAnsi="Times New Roman"/>
          <w:sz w:val="24"/>
          <w:szCs w:val="24"/>
        </w:rPr>
        <w:t>, затем развивается понос, испражнения водянистые, серо-белого цвета, с пузырьками газа, неприятного запаха, нередко с примесью крови и сгустков не переваренного молока;</w:t>
      </w:r>
    </w:p>
    <w:p w:rsidR="005C4E10" w:rsidRPr="006D04FA" w:rsidRDefault="005C4E10" w:rsidP="00586575">
      <w:pPr>
        <w:numPr>
          <w:ilvl w:val="0"/>
          <w:numId w:val="78"/>
        </w:numPr>
        <w:spacing w:after="0" w:line="240" w:lineRule="auto"/>
        <w:rPr>
          <w:rFonts w:ascii="Times New Roman" w:hAnsi="Times New Roman"/>
          <w:sz w:val="24"/>
          <w:szCs w:val="24"/>
        </w:rPr>
      </w:pPr>
      <w:r w:rsidRPr="006D04FA">
        <w:rPr>
          <w:rFonts w:ascii="Times New Roman" w:hAnsi="Times New Roman"/>
          <w:sz w:val="24"/>
          <w:szCs w:val="24"/>
        </w:rPr>
        <w:t>инкубационный период до 20 дней, на коже ушей, живота, внутренней поверхности бедер темно-багровые пятна различной величины, не бледнеющие при надавливании.</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61. Патологоанатомические изменения трупов животных, павших от сальмонеллеза:</w:t>
      </w:r>
    </w:p>
    <w:p w:rsidR="005C4E10" w:rsidRPr="006D04FA" w:rsidRDefault="005C4E10" w:rsidP="00586575">
      <w:pPr>
        <w:numPr>
          <w:ilvl w:val="0"/>
          <w:numId w:val="79"/>
        </w:numPr>
        <w:spacing w:after="0" w:line="240" w:lineRule="auto"/>
        <w:rPr>
          <w:rFonts w:ascii="Times New Roman" w:hAnsi="Times New Roman"/>
          <w:sz w:val="24"/>
          <w:szCs w:val="24"/>
        </w:rPr>
      </w:pPr>
      <w:r w:rsidRPr="006D04FA">
        <w:rPr>
          <w:rFonts w:ascii="Times New Roman" w:hAnsi="Times New Roman"/>
          <w:sz w:val="24"/>
          <w:szCs w:val="24"/>
        </w:rPr>
        <w:t>трупы истощены, хвост, бедра, кожа вокруг анального отверстия выпачканы жидкими каловыми массами, слизистые оболочки бледные, кровоизлияния под эпикардом и на эпикарде;</w:t>
      </w:r>
    </w:p>
    <w:p w:rsidR="005C4E10" w:rsidRPr="006D04FA" w:rsidRDefault="005C4E10" w:rsidP="00586575">
      <w:pPr>
        <w:numPr>
          <w:ilvl w:val="0"/>
          <w:numId w:val="79"/>
        </w:numPr>
        <w:spacing w:after="0" w:line="240" w:lineRule="auto"/>
        <w:rPr>
          <w:rFonts w:ascii="Times New Roman" w:hAnsi="Times New Roman"/>
          <w:sz w:val="24"/>
          <w:szCs w:val="24"/>
        </w:rPr>
      </w:pPr>
      <w:r w:rsidRPr="006D04FA">
        <w:rPr>
          <w:rFonts w:ascii="Times New Roman" w:hAnsi="Times New Roman"/>
          <w:sz w:val="24"/>
          <w:szCs w:val="24"/>
        </w:rPr>
        <w:t>цианоз кожи ушей, пяточка, нижней части живота, при вскрытии отек подкожной клетчатки головы, живота, конечностей. Лимфатические узлы брыжейки увеличены, набухшие, с мозаичным рисунком. Печень неравномерно окрашена;</w:t>
      </w:r>
    </w:p>
    <w:p w:rsidR="005C4E10" w:rsidRPr="006D04FA" w:rsidRDefault="005C4E10" w:rsidP="00586575">
      <w:pPr>
        <w:numPr>
          <w:ilvl w:val="0"/>
          <w:numId w:val="79"/>
        </w:numPr>
        <w:spacing w:after="0" w:line="240" w:lineRule="auto"/>
        <w:rPr>
          <w:rFonts w:ascii="Times New Roman" w:hAnsi="Times New Roman"/>
          <w:sz w:val="24"/>
          <w:szCs w:val="24"/>
        </w:rPr>
      </w:pPr>
      <w:r w:rsidRPr="006D04FA">
        <w:rPr>
          <w:rFonts w:ascii="Times New Roman" w:hAnsi="Times New Roman"/>
          <w:sz w:val="24"/>
          <w:szCs w:val="24"/>
        </w:rPr>
        <w:t>геморрагический диатез, селезенка величина в 1,5-2 раза, легкие отечны, бронхиальные и средостенные лимфатические узлы увеличены, печень увеличена, с желтоватым оттенком, на разрезе суховата. Под капсулой почек и на слизистой оболочке мочевого пузыря - точечные кровоизлияния;</w:t>
      </w:r>
    </w:p>
    <w:p w:rsidR="005C4E10" w:rsidRPr="006D04FA" w:rsidRDefault="005C4E10" w:rsidP="00586575">
      <w:pPr>
        <w:numPr>
          <w:ilvl w:val="0"/>
          <w:numId w:val="79"/>
        </w:numPr>
        <w:spacing w:after="0" w:line="240" w:lineRule="auto"/>
        <w:rPr>
          <w:rFonts w:ascii="Times New Roman" w:hAnsi="Times New Roman"/>
          <w:sz w:val="24"/>
          <w:szCs w:val="24"/>
        </w:rPr>
      </w:pPr>
      <w:r w:rsidRPr="006D04FA">
        <w:rPr>
          <w:rFonts w:ascii="Times New Roman" w:hAnsi="Times New Roman"/>
          <w:sz w:val="24"/>
          <w:szCs w:val="24"/>
        </w:rPr>
        <w:t>серозно-геморрагические инфаркты в подкожной клетчатке области живота, подгрудка, кровоизлияний мало, селезенка дряблая, темно-вишневого цвета.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62. Лечение и меры борьбы при сальмонеллезе.</w:t>
      </w:r>
    </w:p>
    <w:p w:rsidR="005C4E10" w:rsidRPr="006D04FA" w:rsidRDefault="005C4E10" w:rsidP="00586575">
      <w:pPr>
        <w:numPr>
          <w:ilvl w:val="0"/>
          <w:numId w:val="80"/>
        </w:numPr>
        <w:spacing w:after="0" w:line="240" w:lineRule="auto"/>
        <w:rPr>
          <w:rFonts w:ascii="Times New Roman" w:hAnsi="Times New Roman"/>
          <w:sz w:val="24"/>
          <w:szCs w:val="24"/>
        </w:rPr>
      </w:pPr>
      <w:proofErr w:type="gramStart"/>
      <w:r w:rsidRPr="006D04FA">
        <w:rPr>
          <w:rFonts w:ascii="Times New Roman" w:hAnsi="Times New Roman"/>
          <w:sz w:val="24"/>
          <w:szCs w:val="24"/>
        </w:rPr>
        <w:t>п</w:t>
      </w:r>
      <w:proofErr w:type="gramEnd"/>
      <w:r w:rsidRPr="006D04FA">
        <w:rPr>
          <w:rFonts w:ascii="Times New Roman" w:hAnsi="Times New Roman"/>
          <w:sz w:val="24"/>
          <w:szCs w:val="24"/>
        </w:rPr>
        <w:t>рименяют специфическую гипериммунную сыворотку и антибиотики, симптоматическое лечение. Больных изолируют и лечить;</w:t>
      </w:r>
    </w:p>
    <w:p w:rsidR="005C4E10" w:rsidRPr="006D04FA" w:rsidRDefault="005C4E10" w:rsidP="00586575">
      <w:pPr>
        <w:numPr>
          <w:ilvl w:val="0"/>
          <w:numId w:val="80"/>
        </w:numPr>
        <w:spacing w:after="0" w:line="240" w:lineRule="auto"/>
        <w:rPr>
          <w:rFonts w:ascii="Times New Roman" w:hAnsi="Times New Roman"/>
          <w:sz w:val="24"/>
          <w:szCs w:val="24"/>
        </w:rPr>
      </w:pPr>
      <w:r w:rsidRPr="006D04FA">
        <w:rPr>
          <w:rFonts w:ascii="Times New Roman" w:hAnsi="Times New Roman"/>
          <w:sz w:val="24"/>
          <w:szCs w:val="24"/>
        </w:rPr>
        <w:lastRenderedPageBreak/>
        <w:t xml:space="preserve">сульфаниламиды, </w:t>
      </w:r>
      <w:proofErr w:type="spellStart"/>
      <w:r w:rsidRPr="006D04FA">
        <w:rPr>
          <w:rFonts w:ascii="Times New Roman" w:hAnsi="Times New Roman"/>
          <w:sz w:val="24"/>
          <w:szCs w:val="24"/>
        </w:rPr>
        <w:t>фуразолидон</w:t>
      </w:r>
      <w:proofErr w:type="spellEnd"/>
      <w:r w:rsidRPr="006D04FA">
        <w:rPr>
          <w:rFonts w:ascii="Times New Roman" w:hAnsi="Times New Roman"/>
          <w:sz w:val="24"/>
          <w:szCs w:val="24"/>
        </w:rPr>
        <w:t>, полноценное кормление, создать нормальные зоогигиенические условия содержания, ранняя, минеральная и витаминная подкормка, ацидофильные препараты АБК и ПАБК;</w:t>
      </w:r>
    </w:p>
    <w:p w:rsidR="005C4E10" w:rsidRPr="006D04FA" w:rsidRDefault="005C4E10" w:rsidP="00586575">
      <w:pPr>
        <w:numPr>
          <w:ilvl w:val="0"/>
          <w:numId w:val="80"/>
        </w:numPr>
        <w:spacing w:after="0" w:line="240" w:lineRule="auto"/>
        <w:rPr>
          <w:rFonts w:ascii="Times New Roman" w:hAnsi="Times New Roman"/>
          <w:sz w:val="24"/>
          <w:szCs w:val="24"/>
        </w:rPr>
      </w:pPr>
      <w:r w:rsidRPr="006D04FA">
        <w:rPr>
          <w:rFonts w:ascii="Times New Roman" w:hAnsi="Times New Roman"/>
          <w:sz w:val="24"/>
          <w:szCs w:val="24"/>
        </w:rPr>
        <w:t>антибиотики пролонгированного действия, профилактическая вакцинация;</w:t>
      </w:r>
    </w:p>
    <w:p w:rsidR="005C4E10" w:rsidRPr="006D04FA" w:rsidRDefault="005C4E10" w:rsidP="00586575">
      <w:pPr>
        <w:numPr>
          <w:ilvl w:val="0"/>
          <w:numId w:val="80"/>
        </w:numPr>
        <w:spacing w:after="0" w:line="240" w:lineRule="auto"/>
        <w:rPr>
          <w:rFonts w:ascii="Times New Roman" w:hAnsi="Times New Roman"/>
          <w:sz w:val="24"/>
          <w:szCs w:val="24"/>
        </w:rPr>
      </w:pPr>
      <w:r w:rsidRPr="006D04FA">
        <w:rPr>
          <w:rFonts w:ascii="Times New Roman" w:hAnsi="Times New Roman"/>
          <w:sz w:val="24"/>
          <w:szCs w:val="24"/>
        </w:rPr>
        <w:t>лечение запрещено.</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63. Возбудитель классической чумы свиней.</w:t>
      </w:r>
    </w:p>
    <w:p w:rsidR="005C4E10" w:rsidRPr="006D04FA" w:rsidRDefault="005C4E10" w:rsidP="00586575">
      <w:pPr>
        <w:numPr>
          <w:ilvl w:val="0"/>
          <w:numId w:val="81"/>
        </w:numPr>
        <w:spacing w:after="0" w:line="240" w:lineRule="auto"/>
        <w:rPr>
          <w:rFonts w:ascii="Times New Roman" w:hAnsi="Times New Roman"/>
          <w:sz w:val="24"/>
          <w:szCs w:val="24"/>
        </w:rPr>
      </w:pPr>
      <w:r w:rsidRPr="006D04FA">
        <w:rPr>
          <w:rFonts w:ascii="Times New Roman" w:hAnsi="Times New Roman"/>
          <w:sz w:val="24"/>
          <w:szCs w:val="24"/>
        </w:rPr>
        <w:t>ДНК - содержащий вирус;</w:t>
      </w:r>
    </w:p>
    <w:p w:rsidR="005C4E10" w:rsidRPr="006D04FA" w:rsidRDefault="005C4E10" w:rsidP="00586575">
      <w:pPr>
        <w:numPr>
          <w:ilvl w:val="0"/>
          <w:numId w:val="81"/>
        </w:numPr>
        <w:spacing w:after="0" w:line="240" w:lineRule="auto"/>
        <w:rPr>
          <w:rFonts w:ascii="Times New Roman" w:hAnsi="Times New Roman"/>
          <w:sz w:val="24"/>
          <w:szCs w:val="24"/>
        </w:rPr>
      </w:pPr>
      <w:proofErr w:type="gramStart"/>
      <w:r w:rsidRPr="006D04FA">
        <w:rPr>
          <w:rFonts w:ascii="Times New Roman" w:hAnsi="Times New Roman"/>
          <w:sz w:val="24"/>
          <w:szCs w:val="24"/>
        </w:rPr>
        <w:t>РНК - содержащий</w:t>
      </w:r>
      <w:proofErr w:type="gramEnd"/>
      <w:r w:rsidRPr="006D04FA">
        <w:rPr>
          <w:rFonts w:ascii="Times New Roman" w:hAnsi="Times New Roman"/>
          <w:sz w:val="24"/>
          <w:szCs w:val="24"/>
        </w:rPr>
        <w:t xml:space="preserve"> вирус;</w:t>
      </w:r>
    </w:p>
    <w:p w:rsidR="005C4E10" w:rsidRPr="006D04FA" w:rsidRDefault="005C4E10" w:rsidP="00586575">
      <w:pPr>
        <w:numPr>
          <w:ilvl w:val="0"/>
          <w:numId w:val="81"/>
        </w:numPr>
        <w:spacing w:after="0" w:line="240" w:lineRule="auto"/>
        <w:rPr>
          <w:rFonts w:ascii="Times New Roman" w:hAnsi="Times New Roman"/>
          <w:sz w:val="24"/>
          <w:szCs w:val="24"/>
        </w:rPr>
      </w:pPr>
      <w:r w:rsidRPr="006D04FA">
        <w:rPr>
          <w:rFonts w:ascii="Times New Roman" w:hAnsi="Times New Roman"/>
          <w:sz w:val="24"/>
          <w:szCs w:val="24"/>
        </w:rPr>
        <w:t>бактерия;</w:t>
      </w:r>
    </w:p>
    <w:p w:rsidR="005C4E10" w:rsidRPr="006D04FA" w:rsidRDefault="005C4E10" w:rsidP="00586575">
      <w:pPr>
        <w:numPr>
          <w:ilvl w:val="0"/>
          <w:numId w:val="81"/>
        </w:numPr>
        <w:spacing w:after="0" w:line="240" w:lineRule="auto"/>
        <w:rPr>
          <w:rFonts w:ascii="Times New Roman" w:hAnsi="Times New Roman"/>
          <w:sz w:val="24"/>
          <w:szCs w:val="24"/>
        </w:rPr>
      </w:pPr>
      <w:r w:rsidRPr="006D04FA">
        <w:rPr>
          <w:rFonts w:ascii="Times New Roman" w:hAnsi="Times New Roman"/>
          <w:sz w:val="24"/>
          <w:szCs w:val="24"/>
        </w:rPr>
        <w:t>риккетсия.</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64. Длительность хронического течения классической чумы свиней:</w:t>
      </w:r>
    </w:p>
    <w:p w:rsidR="005C4E10" w:rsidRPr="006D04FA" w:rsidRDefault="005C4E10" w:rsidP="00586575">
      <w:pPr>
        <w:numPr>
          <w:ilvl w:val="0"/>
          <w:numId w:val="82"/>
        </w:numPr>
        <w:spacing w:after="0" w:line="240" w:lineRule="auto"/>
        <w:rPr>
          <w:rFonts w:ascii="Times New Roman" w:hAnsi="Times New Roman"/>
          <w:sz w:val="24"/>
          <w:szCs w:val="24"/>
        </w:rPr>
      </w:pPr>
      <w:r w:rsidRPr="006D04FA">
        <w:rPr>
          <w:rFonts w:ascii="Times New Roman" w:hAnsi="Times New Roman"/>
          <w:sz w:val="24"/>
          <w:szCs w:val="24"/>
        </w:rPr>
        <w:t>6 месяцев;</w:t>
      </w:r>
    </w:p>
    <w:p w:rsidR="005C4E10" w:rsidRPr="006D04FA" w:rsidRDefault="005C4E10" w:rsidP="00586575">
      <w:pPr>
        <w:numPr>
          <w:ilvl w:val="0"/>
          <w:numId w:val="82"/>
        </w:numPr>
        <w:spacing w:after="0" w:line="240" w:lineRule="auto"/>
        <w:rPr>
          <w:rFonts w:ascii="Times New Roman" w:hAnsi="Times New Roman"/>
          <w:sz w:val="24"/>
          <w:szCs w:val="24"/>
        </w:rPr>
      </w:pPr>
      <w:r w:rsidRPr="006D04FA">
        <w:rPr>
          <w:rFonts w:ascii="Times New Roman" w:hAnsi="Times New Roman"/>
          <w:sz w:val="24"/>
          <w:szCs w:val="24"/>
        </w:rPr>
        <w:t>6 лет;</w:t>
      </w:r>
    </w:p>
    <w:p w:rsidR="005C4E10" w:rsidRPr="006D04FA" w:rsidRDefault="005C4E10" w:rsidP="00586575">
      <w:pPr>
        <w:numPr>
          <w:ilvl w:val="0"/>
          <w:numId w:val="82"/>
        </w:numPr>
        <w:spacing w:after="0" w:line="240" w:lineRule="auto"/>
        <w:rPr>
          <w:rFonts w:ascii="Times New Roman" w:hAnsi="Times New Roman"/>
          <w:sz w:val="24"/>
          <w:szCs w:val="24"/>
        </w:rPr>
      </w:pPr>
      <w:r w:rsidRPr="006D04FA">
        <w:rPr>
          <w:rFonts w:ascii="Times New Roman" w:hAnsi="Times New Roman"/>
          <w:sz w:val="24"/>
          <w:szCs w:val="24"/>
        </w:rPr>
        <w:t>4 - 6 месяцев;</w:t>
      </w:r>
    </w:p>
    <w:p w:rsidR="005C4E10" w:rsidRPr="006D04FA" w:rsidRDefault="005C4E10" w:rsidP="00586575">
      <w:pPr>
        <w:numPr>
          <w:ilvl w:val="0"/>
          <w:numId w:val="82"/>
        </w:numPr>
        <w:spacing w:after="0" w:line="240" w:lineRule="auto"/>
        <w:rPr>
          <w:rFonts w:ascii="Times New Roman" w:hAnsi="Times New Roman"/>
          <w:sz w:val="24"/>
          <w:szCs w:val="24"/>
        </w:rPr>
      </w:pPr>
      <w:r w:rsidRPr="006D04FA">
        <w:rPr>
          <w:rFonts w:ascii="Times New Roman" w:hAnsi="Times New Roman"/>
          <w:sz w:val="24"/>
          <w:szCs w:val="24"/>
        </w:rPr>
        <w:t>2-3 месяца;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65. Возбудитель классической чумы свиней сохраняется в солонине…</w:t>
      </w:r>
    </w:p>
    <w:p w:rsidR="005C4E10" w:rsidRPr="006D04FA" w:rsidRDefault="005C4E10" w:rsidP="00586575">
      <w:pPr>
        <w:numPr>
          <w:ilvl w:val="0"/>
          <w:numId w:val="83"/>
        </w:numPr>
        <w:spacing w:after="0" w:line="240" w:lineRule="auto"/>
        <w:rPr>
          <w:rFonts w:ascii="Times New Roman" w:hAnsi="Times New Roman"/>
          <w:sz w:val="24"/>
          <w:szCs w:val="24"/>
        </w:rPr>
      </w:pPr>
      <w:r w:rsidRPr="006D04FA">
        <w:rPr>
          <w:rFonts w:ascii="Times New Roman" w:hAnsi="Times New Roman"/>
          <w:sz w:val="24"/>
          <w:szCs w:val="24"/>
        </w:rPr>
        <w:t>1 год;</w:t>
      </w:r>
    </w:p>
    <w:p w:rsidR="005C4E10" w:rsidRPr="006D04FA" w:rsidRDefault="005C4E10" w:rsidP="00586575">
      <w:pPr>
        <w:numPr>
          <w:ilvl w:val="0"/>
          <w:numId w:val="83"/>
        </w:numPr>
        <w:spacing w:after="0" w:line="240" w:lineRule="auto"/>
        <w:rPr>
          <w:rFonts w:ascii="Times New Roman" w:hAnsi="Times New Roman"/>
          <w:sz w:val="24"/>
          <w:szCs w:val="24"/>
        </w:rPr>
      </w:pPr>
      <w:r w:rsidRPr="006D04FA">
        <w:rPr>
          <w:rFonts w:ascii="Times New Roman" w:hAnsi="Times New Roman"/>
          <w:sz w:val="24"/>
          <w:szCs w:val="24"/>
        </w:rPr>
        <w:t>3 месяца;</w:t>
      </w:r>
    </w:p>
    <w:p w:rsidR="005C4E10" w:rsidRPr="006D04FA" w:rsidRDefault="005C4E10" w:rsidP="00586575">
      <w:pPr>
        <w:numPr>
          <w:ilvl w:val="0"/>
          <w:numId w:val="83"/>
        </w:numPr>
        <w:spacing w:after="0" w:line="240" w:lineRule="auto"/>
        <w:rPr>
          <w:rFonts w:ascii="Times New Roman" w:hAnsi="Times New Roman"/>
          <w:sz w:val="24"/>
          <w:szCs w:val="24"/>
        </w:rPr>
      </w:pPr>
      <w:r w:rsidRPr="006D04FA">
        <w:rPr>
          <w:rFonts w:ascii="Times New Roman" w:hAnsi="Times New Roman"/>
          <w:sz w:val="24"/>
          <w:szCs w:val="24"/>
        </w:rPr>
        <w:t>менее 1 месяца;</w:t>
      </w:r>
    </w:p>
    <w:p w:rsidR="005C4E10" w:rsidRPr="006D04FA" w:rsidRDefault="005C4E10" w:rsidP="00586575">
      <w:pPr>
        <w:numPr>
          <w:ilvl w:val="0"/>
          <w:numId w:val="83"/>
        </w:numPr>
        <w:spacing w:after="0" w:line="240" w:lineRule="auto"/>
        <w:rPr>
          <w:rFonts w:ascii="Times New Roman" w:hAnsi="Times New Roman"/>
          <w:sz w:val="24"/>
          <w:szCs w:val="24"/>
        </w:rPr>
      </w:pPr>
      <w:r w:rsidRPr="006D04FA">
        <w:rPr>
          <w:rFonts w:ascii="Times New Roman" w:hAnsi="Times New Roman"/>
          <w:sz w:val="24"/>
          <w:szCs w:val="24"/>
        </w:rPr>
        <w:t>более 10 месяцев.</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66. Вирус классической чумы свиней, </w:t>
      </w:r>
      <w:proofErr w:type="gramStart"/>
      <w:r w:rsidRPr="006D04FA">
        <w:rPr>
          <w:rFonts w:ascii="Times New Roman" w:hAnsi="Times New Roman"/>
          <w:sz w:val="24"/>
          <w:szCs w:val="24"/>
        </w:rPr>
        <w:t>попадая в кровь концентрируется</w:t>
      </w:r>
      <w:proofErr w:type="gramEnd"/>
      <w:r w:rsidRPr="006D04FA">
        <w:rPr>
          <w:rFonts w:ascii="Times New Roman" w:hAnsi="Times New Roman"/>
          <w:sz w:val="24"/>
          <w:szCs w:val="24"/>
        </w:rPr>
        <w:t xml:space="preserve"> …</w:t>
      </w:r>
    </w:p>
    <w:p w:rsidR="005C4E10" w:rsidRPr="006D04FA" w:rsidRDefault="005C4E10" w:rsidP="00586575">
      <w:pPr>
        <w:numPr>
          <w:ilvl w:val="0"/>
          <w:numId w:val="84"/>
        </w:numPr>
        <w:spacing w:after="0" w:line="240" w:lineRule="auto"/>
        <w:rPr>
          <w:rFonts w:ascii="Times New Roman" w:hAnsi="Times New Roman"/>
          <w:sz w:val="24"/>
          <w:szCs w:val="24"/>
        </w:rPr>
      </w:pPr>
      <w:r w:rsidRPr="006D04FA">
        <w:rPr>
          <w:rFonts w:ascii="Times New Roman" w:hAnsi="Times New Roman"/>
          <w:sz w:val="24"/>
          <w:szCs w:val="24"/>
        </w:rPr>
        <w:t>на слизистой оболочке головы, в головном мозге, трубчатых костях;</w:t>
      </w:r>
    </w:p>
    <w:p w:rsidR="005C4E10" w:rsidRPr="006D04FA" w:rsidRDefault="005C4E10" w:rsidP="00586575">
      <w:pPr>
        <w:numPr>
          <w:ilvl w:val="0"/>
          <w:numId w:val="84"/>
        </w:numPr>
        <w:spacing w:after="0" w:line="240" w:lineRule="auto"/>
        <w:rPr>
          <w:rFonts w:ascii="Times New Roman" w:hAnsi="Times New Roman"/>
          <w:sz w:val="24"/>
          <w:szCs w:val="24"/>
        </w:rPr>
      </w:pPr>
      <w:r w:rsidRPr="006D04FA">
        <w:rPr>
          <w:rFonts w:ascii="Times New Roman" w:hAnsi="Times New Roman"/>
          <w:sz w:val="24"/>
          <w:szCs w:val="24"/>
        </w:rPr>
        <w:t>на слизистой оболочке желудка, в трубчатых костях, сердце, почках;</w:t>
      </w:r>
    </w:p>
    <w:p w:rsidR="005C4E10" w:rsidRPr="006D04FA" w:rsidRDefault="005C4E10" w:rsidP="00586575">
      <w:pPr>
        <w:numPr>
          <w:ilvl w:val="0"/>
          <w:numId w:val="84"/>
        </w:numPr>
        <w:spacing w:after="0" w:line="240" w:lineRule="auto"/>
        <w:rPr>
          <w:rFonts w:ascii="Times New Roman" w:hAnsi="Times New Roman"/>
          <w:sz w:val="24"/>
          <w:szCs w:val="24"/>
        </w:rPr>
      </w:pPr>
      <w:r w:rsidRPr="006D04FA">
        <w:rPr>
          <w:rFonts w:ascii="Times New Roman" w:hAnsi="Times New Roman"/>
          <w:sz w:val="24"/>
          <w:szCs w:val="24"/>
        </w:rPr>
        <w:t>в лимфатических узлах, костном мозге, слизистой оболочка кишечника, селезенке, печени, эндотелии кровеносных сосудов;</w:t>
      </w:r>
    </w:p>
    <w:p w:rsidR="005C4E10" w:rsidRPr="006D04FA" w:rsidRDefault="005C4E10" w:rsidP="00586575">
      <w:pPr>
        <w:numPr>
          <w:ilvl w:val="0"/>
          <w:numId w:val="84"/>
        </w:numPr>
        <w:spacing w:after="0" w:line="240" w:lineRule="auto"/>
        <w:rPr>
          <w:rFonts w:ascii="Times New Roman" w:hAnsi="Times New Roman"/>
          <w:sz w:val="24"/>
          <w:szCs w:val="24"/>
        </w:rPr>
      </w:pPr>
      <w:r w:rsidRPr="006D04FA">
        <w:rPr>
          <w:rFonts w:ascii="Times New Roman" w:hAnsi="Times New Roman"/>
          <w:sz w:val="24"/>
          <w:szCs w:val="24"/>
        </w:rPr>
        <w:t>в местах с развитой мускулатурой, в подчелюстном пространстве, на внутренне поверхности бедер.</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67. Длительность инкубационного периода при классической чуме свиней:</w:t>
      </w:r>
    </w:p>
    <w:p w:rsidR="005C4E10" w:rsidRPr="006D04FA" w:rsidRDefault="005C4E10" w:rsidP="00586575">
      <w:pPr>
        <w:numPr>
          <w:ilvl w:val="0"/>
          <w:numId w:val="85"/>
        </w:numPr>
        <w:spacing w:after="0" w:line="240" w:lineRule="auto"/>
        <w:rPr>
          <w:rFonts w:ascii="Times New Roman" w:hAnsi="Times New Roman"/>
          <w:sz w:val="24"/>
          <w:szCs w:val="24"/>
        </w:rPr>
      </w:pPr>
      <w:r w:rsidRPr="006D04FA">
        <w:rPr>
          <w:rFonts w:ascii="Times New Roman" w:hAnsi="Times New Roman"/>
          <w:sz w:val="24"/>
          <w:szCs w:val="24"/>
        </w:rPr>
        <w:t>3-7 дней, реже 2-3 недели;</w:t>
      </w:r>
    </w:p>
    <w:p w:rsidR="005C4E10" w:rsidRPr="006D04FA" w:rsidRDefault="005C4E10" w:rsidP="00586575">
      <w:pPr>
        <w:numPr>
          <w:ilvl w:val="0"/>
          <w:numId w:val="85"/>
        </w:numPr>
        <w:spacing w:after="0" w:line="240" w:lineRule="auto"/>
        <w:rPr>
          <w:rFonts w:ascii="Times New Roman" w:hAnsi="Times New Roman"/>
          <w:sz w:val="24"/>
          <w:szCs w:val="24"/>
        </w:rPr>
      </w:pPr>
      <w:r w:rsidRPr="006D04FA">
        <w:rPr>
          <w:rFonts w:ascii="Times New Roman" w:hAnsi="Times New Roman"/>
          <w:sz w:val="24"/>
          <w:szCs w:val="24"/>
        </w:rPr>
        <w:t>2-3 месяца;</w:t>
      </w:r>
    </w:p>
    <w:p w:rsidR="005C4E10" w:rsidRPr="006D04FA" w:rsidRDefault="005C4E10" w:rsidP="00586575">
      <w:pPr>
        <w:numPr>
          <w:ilvl w:val="0"/>
          <w:numId w:val="85"/>
        </w:numPr>
        <w:spacing w:after="0" w:line="240" w:lineRule="auto"/>
        <w:rPr>
          <w:rFonts w:ascii="Times New Roman" w:hAnsi="Times New Roman"/>
          <w:sz w:val="24"/>
          <w:szCs w:val="24"/>
        </w:rPr>
      </w:pPr>
      <w:r w:rsidRPr="006D04FA">
        <w:rPr>
          <w:rFonts w:ascii="Times New Roman" w:hAnsi="Times New Roman"/>
          <w:sz w:val="24"/>
          <w:szCs w:val="24"/>
        </w:rPr>
        <w:t>1-2 дня;</w:t>
      </w:r>
    </w:p>
    <w:p w:rsidR="005C4E10" w:rsidRPr="006D04FA" w:rsidRDefault="005C4E10" w:rsidP="00586575">
      <w:pPr>
        <w:numPr>
          <w:ilvl w:val="0"/>
          <w:numId w:val="86"/>
        </w:numPr>
        <w:spacing w:after="0" w:line="240" w:lineRule="auto"/>
        <w:rPr>
          <w:rFonts w:ascii="Times New Roman" w:hAnsi="Times New Roman"/>
          <w:sz w:val="24"/>
          <w:szCs w:val="24"/>
        </w:rPr>
      </w:pPr>
      <w:r w:rsidRPr="006D04FA">
        <w:rPr>
          <w:rFonts w:ascii="Times New Roman" w:hAnsi="Times New Roman"/>
          <w:sz w:val="24"/>
          <w:szCs w:val="24"/>
        </w:rPr>
        <w:t>более 1 месяца.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68. Выделение вируса классической чумы свиней проводят с помощью…</w:t>
      </w:r>
    </w:p>
    <w:p w:rsidR="005C4E10" w:rsidRPr="006D04FA" w:rsidRDefault="005C4E10" w:rsidP="00586575">
      <w:pPr>
        <w:numPr>
          <w:ilvl w:val="0"/>
          <w:numId w:val="87"/>
        </w:numPr>
        <w:spacing w:after="0" w:line="240" w:lineRule="auto"/>
        <w:rPr>
          <w:rFonts w:ascii="Times New Roman" w:hAnsi="Times New Roman"/>
          <w:sz w:val="24"/>
          <w:szCs w:val="24"/>
        </w:rPr>
      </w:pPr>
      <w:r w:rsidRPr="006D04FA">
        <w:rPr>
          <w:rFonts w:ascii="Times New Roman" w:hAnsi="Times New Roman"/>
          <w:sz w:val="24"/>
          <w:szCs w:val="24"/>
        </w:rPr>
        <w:t>реакции диффузной преципитации;</w:t>
      </w:r>
    </w:p>
    <w:p w:rsidR="005C4E10" w:rsidRPr="006D04FA" w:rsidRDefault="005C4E10" w:rsidP="00586575">
      <w:pPr>
        <w:numPr>
          <w:ilvl w:val="0"/>
          <w:numId w:val="87"/>
        </w:numPr>
        <w:spacing w:after="0" w:line="240" w:lineRule="auto"/>
        <w:rPr>
          <w:rFonts w:ascii="Times New Roman" w:hAnsi="Times New Roman"/>
          <w:sz w:val="24"/>
          <w:szCs w:val="24"/>
        </w:rPr>
      </w:pPr>
      <w:r w:rsidRPr="006D04FA">
        <w:rPr>
          <w:rFonts w:ascii="Times New Roman" w:hAnsi="Times New Roman"/>
          <w:sz w:val="24"/>
          <w:szCs w:val="24"/>
        </w:rPr>
        <w:t>реакции агглютинации;</w:t>
      </w:r>
    </w:p>
    <w:p w:rsidR="005C4E10" w:rsidRPr="006D04FA" w:rsidRDefault="005C4E10" w:rsidP="00586575">
      <w:pPr>
        <w:numPr>
          <w:ilvl w:val="0"/>
          <w:numId w:val="87"/>
        </w:numPr>
        <w:spacing w:after="0" w:line="240" w:lineRule="auto"/>
        <w:rPr>
          <w:rFonts w:ascii="Times New Roman" w:hAnsi="Times New Roman"/>
          <w:sz w:val="24"/>
          <w:szCs w:val="24"/>
        </w:rPr>
      </w:pPr>
      <w:r w:rsidRPr="006D04FA">
        <w:rPr>
          <w:rFonts w:ascii="Times New Roman" w:hAnsi="Times New Roman"/>
          <w:sz w:val="24"/>
          <w:szCs w:val="24"/>
        </w:rPr>
        <w:t xml:space="preserve">реакции </w:t>
      </w:r>
      <w:proofErr w:type="spellStart"/>
      <w:r w:rsidRPr="006D04FA">
        <w:rPr>
          <w:rFonts w:ascii="Times New Roman" w:hAnsi="Times New Roman"/>
          <w:sz w:val="24"/>
          <w:szCs w:val="24"/>
        </w:rPr>
        <w:t>иммунофлуорисценции</w:t>
      </w:r>
      <w:proofErr w:type="spellEnd"/>
      <w:r w:rsidRPr="006D04FA">
        <w:rPr>
          <w:rFonts w:ascii="Times New Roman" w:hAnsi="Times New Roman"/>
          <w:sz w:val="24"/>
          <w:szCs w:val="24"/>
        </w:rPr>
        <w:t>;</w:t>
      </w:r>
    </w:p>
    <w:p w:rsidR="005C4E10" w:rsidRPr="006D04FA" w:rsidRDefault="005C4E10" w:rsidP="00586575">
      <w:pPr>
        <w:numPr>
          <w:ilvl w:val="0"/>
          <w:numId w:val="87"/>
        </w:numPr>
        <w:spacing w:after="0" w:line="240" w:lineRule="auto"/>
        <w:rPr>
          <w:rFonts w:ascii="Times New Roman" w:hAnsi="Times New Roman"/>
          <w:sz w:val="24"/>
          <w:szCs w:val="24"/>
        </w:rPr>
      </w:pPr>
      <w:r w:rsidRPr="006D04FA">
        <w:rPr>
          <w:rFonts w:ascii="Times New Roman" w:hAnsi="Times New Roman"/>
          <w:sz w:val="24"/>
          <w:szCs w:val="24"/>
        </w:rPr>
        <w:t>акции иммунной диффузии.</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69. Классическую чуму свиней необходимо </w:t>
      </w:r>
      <w:proofErr w:type="spellStart"/>
      <w:r w:rsidRPr="006D04FA">
        <w:rPr>
          <w:rFonts w:ascii="Times New Roman" w:hAnsi="Times New Roman"/>
          <w:sz w:val="24"/>
          <w:szCs w:val="24"/>
        </w:rPr>
        <w:t>отдиференцировать</w:t>
      </w:r>
      <w:proofErr w:type="spellEnd"/>
      <w:r w:rsidRPr="006D04FA">
        <w:rPr>
          <w:rFonts w:ascii="Times New Roman" w:hAnsi="Times New Roman"/>
          <w:sz w:val="24"/>
          <w:szCs w:val="24"/>
        </w:rPr>
        <w:t xml:space="preserve"> </w:t>
      </w:r>
      <w:proofErr w:type="gramStart"/>
      <w:r w:rsidRPr="006D04FA">
        <w:rPr>
          <w:rFonts w:ascii="Times New Roman" w:hAnsi="Times New Roman"/>
          <w:sz w:val="24"/>
          <w:szCs w:val="24"/>
        </w:rPr>
        <w:t>от</w:t>
      </w:r>
      <w:proofErr w:type="gramEnd"/>
      <w:r w:rsidRPr="006D04FA">
        <w:rPr>
          <w:rFonts w:ascii="Times New Roman" w:hAnsi="Times New Roman"/>
          <w:sz w:val="24"/>
          <w:szCs w:val="24"/>
        </w:rPr>
        <w:t xml:space="preserve"> …</w:t>
      </w:r>
    </w:p>
    <w:p w:rsidR="005C4E10" w:rsidRPr="006D04FA" w:rsidRDefault="005C4E10" w:rsidP="00586575">
      <w:pPr>
        <w:numPr>
          <w:ilvl w:val="0"/>
          <w:numId w:val="88"/>
        </w:numPr>
        <w:spacing w:after="0" w:line="240" w:lineRule="auto"/>
        <w:rPr>
          <w:rFonts w:ascii="Times New Roman" w:hAnsi="Times New Roman"/>
          <w:sz w:val="24"/>
          <w:szCs w:val="24"/>
        </w:rPr>
      </w:pPr>
      <w:proofErr w:type="spellStart"/>
      <w:r w:rsidRPr="006D04FA">
        <w:rPr>
          <w:rFonts w:ascii="Times New Roman" w:hAnsi="Times New Roman"/>
          <w:sz w:val="24"/>
          <w:szCs w:val="24"/>
        </w:rPr>
        <w:t>листериоза</w:t>
      </w:r>
      <w:proofErr w:type="spellEnd"/>
      <w:r w:rsidRPr="006D04FA">
        <w:rPr>
          <w:rFonts w:ascii="Times New Roman" w:hAnsi="Times New Roman"/>
          <w:sz w:val="24"/>
          <w:szCs w:val="24"/>
        </w:rPr>
        <w:t>, лептоспироза, бруцеллеза;</w:t>
      </w:r>
    </w:p>
    <w:p w:rsidR="005C4E10" w:rsidRPr="006D04FA" w:rsidRDefault="005C4E10" w:rsidP="00586575">
      <w:pPr>
        <w:numPr>
          <w:ilvl w:val="0"/>
          <w:numId w:val="88"/>
        </w:numPr>
        <w:spacing w:after="0" w:line="240" w:lineRule="auto"/>
        <w:rPr>
          <w:rFonts w:ascii="Times New Roman" w:hAnsi="Times New Roman"/>
          <w:sz w:val="24"/>
          <w:szCs w:val="24"/>
        </w:rPr>
      </w:pPr>
      <w:r w:rsidRPr="006D04FA">
        <w:rPr>
          <w:rFonts w:ascii="Times New Roman" w:hAnsi="Times New Roman"/>
          <w:sz w:val="24"/>
          <w:szCs w:val="24"/>
        </w:rPr>
        <w:t xml:space="preserve">туберкулеза, бешенства, б. </w:t>
      </w:r>
      <w:proofErr w:type="gramStart"/>
      <w:r w:rsidRPr="006D04FA">
        <w:rPr>
          <w:rFonts w:ascii="Times New Roman" w:hAnsi="Times New Roman"/>
          <w:sz w:val="24"/>
          <w:szCs w:val="24"/>
        </w:rPr>
        <w:t>Тешена</w:t>
      </w:r>
      <w:proofErr w:type="gramEnd"/>
      <w:r w:rsidRPr="006D04FA">
        <w:rPr>
          <w:rFonts w:ascii="Times New Roman" w:hAnsi="Times New Roman"/>
          <w:sz w:val="24"/>
          <w:szCs w:val="24"/>
        </w:rPr>
        <w:t>;</w:t>
      </w:r>
    </w:p>
    <w:p w:rsidR="005C4E10" w:rsidRPr="006D04FA" w:rsidRDefault="005C4E10" w:rsidP="00586575">
      <w:pPr>
        <w:numPr>
          <w:ilvl w:val="0"/>
          <w:numId w:val="88"/>
        </w:numPr>
        <w:spacing w:after="0" w:line="240" w:lineRule="auto"/>
        <w:rPr>
          <w:rFonts w:ascii="Times New Roman" w:hAnsi="Times New Roman"/>
          <w:sz w:val="24"/>
          <w:szCs w:val="24"/>
        </w:rPr>
      </w:pPr>
      <w:r w:rsidRPr="006D04FA">
        <w:rPr>
          <w:rFonts w:ascii="Times New Roman" w:hAnsi="Times New Roman"/>
          <w:sz w:val="24"/>
          <w:szCs w:val="24"/>
        </w:rPr>
        <w:t xml:space="preserve">сибирской язвы, инфекционного атрофического ринита, </w:t>
      </w:r>
      <w:proofErr w:type="spellStart"/>
      <w:r w:rsidRPr="006D04FA">
        <w:rPr>
          <w:rFonts w:ascii="Times New Roman" w:hAnsi="Times New Roman"/>
          <w:sz w:val="24"/>
          <w:szCs w:val="24"/>
        </w:rPr>
        <w:t>колибактериоза</w:t>
      </w:r>
      <w:proofErr w:type="spellEnd"/>
      <w:r w:rsidRPr="006D04FA">
        <w:rPr>
          <w:rFonts w:ascii="Times New Roman" w:hAnsi="Times New Roman"/>
          <w:sz w:val="24"/>
          <w:szCs w:val="24"/>
        </w:rPr>
        <w:t>;</w:t>
      </w:r>
    </w:p>
    <w:p w:rsidR="005C4E10" w:rsidRPr="006D04FA" w:rsidRDefault="005C4E10" w:rsidP="00586575">
      <w:pPr>
        <w:numPr>
          <w:ilvl w:val="0"/>
          <w:numId w:val="88"/>
        </w:numPr>
        <w:spacing w:after="0" w:line="240" w:lineRule="auto"/>
        <w:rPr>
          <w:rFonts w:ascii="Times New Roman" w:hAnsi="Times New Roman"/>
          <w:sz w:val="24"/>
          <w:szCs w:val="24"/>
        </w:rPr>
      </w:pPr>
      <w:r w:rsidRPr="006D04FA">
        <w:rPr>
          <w:rFonts w:ascii="Times New Roman" w:hAnsi="Times New Roman"/>
          <w:sz w:val="24"/>
          <w:szCs w:val="24"/>
        </w:rPr>
        <w:t xml:space="preserve">сальмонеллеза, </w:t>
      </w:r>
      <w:proofErr w:type="spellStart"/>
      <w:r w:rsidRPr="006D04FA">
        <w:rPr>
          <w:rFonts w:ascii="Times New Roman" w:hAnsi="Times New Roman"/>
          <w:sz w:val="24"/>
          <w:szCs w:val="24"/>
        </w:rPr>
        <w:t>пастереллеза</w:t>
      </w:r>
      <w:proofErr w:type="spellEnd"/>
      <w:r w:rsidRPr="006D04FA">
        <w:rPr>
          <w:rFonts w:ascii="Times New Roman" w:hAnsi="Times New Roman"/>
          <w:sz w:val="24"/>
          <w:szCs w:val="24"/>
        </w:rPr>
        <w:t xml:space="preserve">, рожи, </w:t>
      </w:r>
      <w:proofErr w:type="gramStart"/>
      <w:r w:rsidRPr="006D04FA">
        <w:rPr>
          <w:rFonts w:ascii="Times New Roman" w:hAnsi="Times New Roman"/>
          <w:sz w:val="24"/>
          <w:szCs w:val="24"/>
        </w:rPr>
        <w:t>б</w:t>
      </w:r>
      <w:proofErr w:type="gramEnd"/>
      <w:r w:rsidRPr="006D04FA">
        <w:rPr>
          <w:rFonts w:ascii="Times New Roman" w:hAnsi="Times New Roman"/>
          <w:sz w:val="24"/>
          <w:szCs w:val="24"/>
        </w:rPr>
        <w:t xml:space="preserve">. </w:t>
      </w:r>
      <w:proofErr w:type="spellStart"/>
      <w:r w:rsidRPr="006D04FA">
        <w:rPr>
          <w:rFonts w:ascii="Times New Roman" w:hAnsi="Times New Roman"/>
          <w:sz w:val="24"/>
          <w:szCs w:val="24"/>
        </w:rPr>
        <w:t>Ауески</w:t>
      </w:r>
      <w:proofErr w:type="spellEnd"/>
      <w:r w:rsidRPr="006D04FA">
        <w:rPr>
          <w:rFonts w:ascii="Times New Roman" w:hAnsi="Times New Roman"/>
          <w:sz w:val="24"/>
          <w:szCs w:val="24"/>
        </w:rPr>
        <w:t>, африканской чумы.</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70. При классической чуме свиней в лимфатических узлах можно обнаружить следующие изменения:</w:t>
      </w:r>
    </w:p>
    <w:p w:rsidR="005C4E10" w:rsidRPr="006D04FA" w:rsidRDefault="005C4E10" w:rsidP="00586575">
      <w:pPr>
        <w:numPr>
          <w:ilvl w:val="0"/>
          <w:numId w:val="89"/>
        </w:numPr>
        <w:spacing w:after="0" w:line="240" w:lineRule="auto"/>
        <w:rPr>
          <w:rFonts w:ascii="Times New Roman" w:hAnsi="Times New Roman"/>
          <w:sz w:val="24"/>
          <w:szCs w:val="24"/>
        </w:rPr>
      </w:pPr>
      <w:r w:rsidRPr="006D04FA">
        <w:rPr>
          <w:rFonts w:ascii="Times New Roman" w:hAnsi="Times New Roman"/>
          <w:sz w:val="24"/>
          <w:szCs w:val="24"/>
        </w:rPr>
        <w:t>лимфатические узлы нормальных размеров, слегка бледные;</w:t>
      </w:r>
    </w:p>
    <w:p w:rsidR="005C4E10" w:rsidRPr="006D04FA" w:rsidRDefault="005C4E10" w:rsidP="00586575">
      <w:pPr>
        <w:numPr>
          <w:ilvl w:val="0"/>
          <w:numId w:val="89"/>
        </w:numPr>
        <w:spacing w:after="0" w:line="240" w:lineRule="auto"/>
        <w:rPr>
          <w:rFonts w:ascii="Times New Roman" w:hAnsi="Times New Roman"/>
          <w:sz w:val="24"/>
          <w:szCs w:val="24"/>
        </w:rPr>
      </w:pPr>
      <w:r w:rsidRPr="006D04FA">
        <w:rPr>
          <w:rFonts w:ascii="Times New Roman" w:hAnsi="Times New Roman"/>
          <w:sz w:val="24"/>
          <w:szCs w:val="24"/>
        </w:rPr>
        <w:t>лимфатические узлы увеличены, темно-красные с мраморным рисунком на разрезе;</w:t>
      </w:r>
    </w:p>
    <w:p w:rsidR="005C4E10" w:rsidRPr="006D04FA" w:rsidRDefault="005C4E10" w:rsidP="00586575">
      <w:pPr>
        <w:numPr>
          <w:ilvl w:val="0"/>
          <w:numId w:val="89"/>
        </w:numPr>
        <w:spacing w:after="0" w:line="240" w:lineRule="auto"/>
        <w:rPr>
          <w:rFonts w:ascii="Times New Roman" w:hAnsi="Times New Roman"/>
          <w:sz w:val="24"/>
          <w:szCs w:val="24"/>
        </w:rPr>
      </w:pPr>
      <w:r w:rsidRPr="006D04FA">
        <w:rPr>
          <w:rFonts w:ascii="Times New Roman" w:hAnsi="Times New Roman"/>
          <w:sz w:val="24"/>
          <w:szCs w:val="24"/>
        </w:rPr>
        <w:t>лимфатические узлы серо-белого цвета с гнойной массой распада посредине;</w:t>
      </w:r>
    </w:p>
    <w:p w:rsidR="005C4E10" w:rsidRPr="006D04FA" w:rsidRDefault="005C4E10" w:rsidP="00586575">
      <w:pPr>
        <w:numPr>
          <w:ilvl w:val="0"/>
          <w:numId w:val="89"/>
        </w:numPr>
        <w:spacing w:after="0" w:line="240" w:lineRule="auto"/>
        <w:rPr>
          <w:rFonts w:ascii="Times New Roman" w:hAnsi="Times New Roman"/>
          <w:sz w:val="24"/>
          <w:szCs w:val="24"/>
        </w:rPr>
      </w:pPr>
      <w:r w:rsidRPr="006D04FA">
        <w:rPr>
          <w:rFonts w:ascii="Times New Roman" w:hAnsi="Times New Roman"/>
          <w:sz w:val="24"/>
          <w:szCs w:val="24"/>
        </w:rPr>
        <w:t>лимфатические узлы без изменений.</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71. </w:t>
      </w:r>
      <w:proofErr w:type="spellStart"/>
      <w:r w:rsidRPr="006D04FA">
        <w:rPr>
          <w:rFonts w:ascii="Times New Roman" w:hAnsi="Times New Roman"/>
          <w:sz w:val="24"/>
          <w:szCs w:val="24"/>
        </w:rPr>
        <w:t>Вирусоносительство</w:t>
      </w:r>
      <w:proofErr w:type="spellEnd"/>
      <w:r w:rsidRPr="006D04FA">
        <w:rPr>
          <w:rFonts w:ascii="Times New Roman" w:hAnsi="Times New Roman"/>
          <w:sz w:val="24"/>
          <w:szCs w:val="24"/>
        </w:rPr>
        <w:t xml:space="preserve"> при классической чуме свиней продолжается…</w:t>
      </w:r>
    </w:p>
    <w:p w:rsidR="005C4E10" w:rsidRPr="006D04FA" w:rsidRDefault="005C4E10" w:rsidP="00586575">
      <w:pPr>
        <w:numPr>
          <w:ilvl w:val="0"/>
          <w:numId w:val="90"/>
        </w:numPr>
        <w:spacing w:after="0" w:line="240" w:lineRule="auto"/>
        <w:rPr>
          <w:rFonts w:ascii="Times New Roman" w:hAnsi="Times New Roman"/>
          <w:sz w:val="24"/>
          <w:szCs w:val="24"/>
        </w:rPr>
      </w:pPr>
      <w:r w:rsidRPr="006D04FA">
        <w:rPr>
          <w:rFonts w:ascii="Times New Roman" w:hAnsi="Times New Roman"/>
          <w:sz w:val="24"/>
          <w:szCs w:val="24"/>
        </w:rPr>
        <w:t>2 года;</w:t>
      </w:r>
    </w:p>
    <w:p w:rsidR="005C4E10" w:rsidRPr="006D04FA" w:rsidRDefault="005C4E10" w:rsidP="00586575">
      <w:pPr>
        <w:numPr>
          <w:ilvl w:val="0"/>
          <w:numId w:val="90"/>
        </w:numPr>
        <w:spacing w:after="0" w:line="240" w:lineRule="auto"/>
        <w:rPr>
          <w:rFonts w:ascii="Times New Roman" w:hAnsi="Times New Roman"/>
          <w:sz w:val="24"/>
          <w:szCs w:val="24"/>
        </w:rPr>
      </w:pPr>
      <w:r w:rsidRPr="006D04FA">
        <w:rPr>
          <w:rFonts w:ascii="Times New Roman" w:hAnsi="Times New Roman"/>
          <w:sz w:val="24"/>
          <w:szCs w:val="24"/>
        </w:rPr>
        <w:t>2 месяца;</w:t>
      </w:r>
    </w:p>
    <w:p w:rsidR="005C4E10" w:rsidRPr="006D04FA" w:rsidRDefault="005C4E10" w:rsidP="00586575">
      <w:pPr>
        <w:numPr>
          <w:ilvl w:val="0"/>
          <w:numId w:val="90"/>
        </w:numPr>
        <w:spacing w:after="0" w:line="240" w:lineRule="auto"/>
        <w:rPr>
          <w:rFonts w:ascii="Times New Roman" w:hAnsi="Times New Roman"/>
          <w:sz w:val="24"/>
          <w:szCs w:val="24"/>
        </w:rPr>
      </w:pPr>
      <w:r w:rsidRPr="006D04FA">
        <w:rPr>
          <w:rFonts w:ascii="Times New Roman" w:hAnsi="Times New Roman"/>
          <w:sz w:val="24"/>
          <w:szCs w:val="24"/>
        </w:rPr>
        <w:t>12 месяцев;</w:t>
      </w:r>
    </w:p>
    <w:p w:rsidR="005C4E10" w:rsidRPr="006D04FA" w:rsidRDefault="005C4E10" w:rsidP="00586575">
      <w:pPr>
        <w:numPr>
          <w:ilvl w:val="0"/>
          <w:numId w:val="90"/>
        </w:numPr>
        <w:spacing w:after="0" w:line="240" w:lineRule="auto"/>
        <w:rPr>
          <w:rFonts w:ascii="Times New Roman" w:hAnsi="Times New Roman"/>
          <w:sz w:val="24"/>
          <w:szCs w:val="24"/>
        </w:rPr>
      </w:pPr>
      <w:r w:rsidRPr="006D04FA">
        <w:rPr>
          <w:rFonts w:ascii="Times New Roman" w:hAnsi="Times New Roman"/>
          <w:sz w:val="24"/>
          <w:szCs w:val="24"/>
        </w:rPr>
        <w:lastRenderedPageBreak/>
        <w:t>3- 10 месяцев.</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72. Длительность </w:t>
      </w:r>
      <w:proofErr w:type="gramStart"/>
      <w:r w:rsidRPr="006D04FA">
        <w:rPr>
          <w:rFonts w:ascii="Times New Roman" w:hAnsi="Times New Roman"/>
          <w:sz w:val="24"/>
          <w:szCs w:val="24"/>
        </w:rPr>
        <w:t>рожи</w:t>
      </w:r>
      <w:proofErr w:type="gramEnd"/>
      <w:r w:rsidRPr="006D04FA">
        <w:rPr>
          <w:rFonts w:ascii="Times New Roman" w:hAnsi="Times New Roman"/>
          <w:sz w:val="24"/>
          <w:szCs w:val="24"/>
        </w:rPr>
        <w:t xml:space="preserve"> у ожиревших свиней и исход:</w:t>
      </w:r>
    </w:p>
    <w:p w:rsidR="005C4E10" w:rsidRPr="006D04FA" w:rsidRDefault="005C4E10" w:rsidP="00586575">
      <w:pPr>
        <w:numPr>
          <w:ilvl w:val="0"/>
          <w:numId w:val="91"/>
        </w:numPr>
        <w:spacing w:after="0" w:line="240" w:lineRule="auto"/>
        <w:rPr>
          <w:rFonts w:ascii="Times New Roman" w:hAnsi="Times New Roman"/>
          <w:sz w:val="24"/>
          <w:szCs w:val="24"/>
        </w:rPr>
      </w:pPr>
      <w:r w:rsidRPr="006D04FA">
        <w:rPr>
          <w:rFonts w:ascii="Times New Roman" w:hAnsi="Times New Roman"/>
          <w:sz w:val="24"/>
          <w:szCs w:val="24"/>
        </w:rPr>
        <w:t>2 недели, выздоровление;</w:t>
      </w:r>
    </w:p>
    <w:p w:rsidR="005C4E10" w:rsidRPr="006D04FA" w:rsidRDefault="005C4E10" w:rsidP="00586575">
      <w:pPr>
        <w:numPr>
          <w:ilvl w:val="0"/>
          <w:numId w:val="91"/>
        </w:numPr>
        <w:spacing w:after="0" w:line="240" w:lineRule="auto"/>
        <w:rPr>
          <w:rFonts w:ascii="Times New Roman" w:hAnsi="Times New Roman"/>
          <w:sz w:val="24"/>
          <w:szCs w:val="24"/>
        </w:rPr>
      </w:pPr>
      <w:r w:rsidRPr="006D04FA">
        <w:rPr>
          <w:rFonts w:ascii="Times New Roman" w:hAnsi="Times New Roman"/>
          <w:sz w:val="24"/>
          <w:szCs w:val="24"/>
        </w:rPr>
        <w:t>1 месяц, гибель;</w:t>
      </w:r>
    </w:p>
    <w:p w:rsidR="005C4E10" w:rsidRPr="006D04FA" w:rsidRDefault="005C4E10" w:rsidP="00586575">
      <w:pPr>
        <w:numPr>
          <w:ilvl w:val="0"/>
          <w:numId w:val="91"/>
        </w:numPr>
        <w:spacing w:after="0" w:line="240" w:lineRule="auto"/>
        <w:rPr>
          <w:rFonts w:ascii="Times New Roman" w:hAnsi="Times New Roman"/>
          <w:sz w:val="24"/>
          <w:szCs w:val="24"/>
        </w:rPr>
      </w:pPr>
      <w:r w:rsidRPr="006D04FA">
        <w:rPr>
          <w:rFonts w:ascii="Times New Roman" w:hAnsi="Times New Roman"/>
          <w:sz w:val="24"/>
          <w:szCs w:val="24"/>
        </w:rPr>
        <w:t>2 месяца, выздоровление;</w:t>
      </w:r>
    </w:p>
    <w:p w:rsidR="005C4E10" w:rsidRPr="006D04FA" w:rsidRDefault="005C4E10" w:rsidP="00586575">
      <w:pPr>
        <w:numPr>
          <w:ilvl w:val="0"/>
          <w:numId w:val="91"/>
        </w:numPr>
        <w:spacing w:after="0" w:line="240" w:lineRule="auto"/>
        <w:rPr>
          <w:rFonts w:ascii="Times New Roman" w:hAnsi="Times New Roman"/>
          <w:sz w:val="24"/>
          <w:szCs w:val="24"/>
        </w:rPr>
      </w:pPr>
      <w:r w:rsidRPr="006D04FA">
        <w:rPr>
          <w:rFonts w:ascii="Times New Roman" w:hAnsi="Times New Roman"/>
          <w:sz w:val="24"/>
          <w:szCs w:val="24"/>
        </w:rPr>
        <w:t>7-12 дней, гибель.</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73. Свиньи восприимчивы к </w:t>
      </w:r>
      <w:proofErr w:type="gramStart"/>
      <w:r w:rsidRPr="006D04FA">
        <w:rPr>
          <w:rFonts w:ascii="Times New Roman" w:hAnsi="Times New Roman"/>
          <w:sz w:val="24"/>
          <w:szCs w:val="24"/>
        </w:rPr>
        <w:t>роже</w:t>
      </w:r>
      <w:proofErr w:type="gramEnd"/>
      <w:r w:rsidRPr="006D04FA">
        <w:rPr>
          <w:rFonts w:ascii="Times New Roman" w:hAnsi="Times New Roman"/>
          <w:sz w:val="24"/>
          <w:szCs w:val="24"/>
        </w:rPr>
        <w:t xml:space="preserve"> в возрасте …</w:t>
      </w:r>
    </w:p>
    <w:p w:rsidR="005C4E10" w:rsidRPr="006D04FA" w:rsidRDefault="005C4E10" w:rsidP="00586575">
      <w:pPr>
        <w:numPr>
          <w:ilvl w:val="0"/>
          <w:numId w:val="92"/>
        </w:numPr>
        <w:spacing w:after="0" w:line="240" w:lineRule="auto"/>
        <w:rPr>
          <w:rFonts w:ascii="Times New Roman" w:hAnsi="Times New Roman"/>
          <w:sz w:val="24"/>
          <w:szCs w:val="24"/>
        </w:rPr>
      </w:pPr>
      <w:r w:rsidRPr="006D04FA">
        <w:rPr>
          <w:rFonts w:ascii="Times New Roman" w:hAnsi="Times New Roman"/>
          <w:sz w:val="24"/>
          <w:szCs w:val="24"/>
        </w:rPr>
        <w:t>3-12 мес.;</w:t>
      </w:r>
    </w:p>
    <w:p w:rsidR="005C4E10" w:rsidRPr="006D04FA" w:rsidRDefault="005C4E10" w:rsidP="00586575">
      <w:pPr>
        <w:numPr>
          <w:ilvl w:val="0"/>
          <w:numId w:val="92"/>
        </w:numPr>
        <w:spacing w:after="0" w:line="240" w:lineRule="auto"/>
        <w:rPr>
          <w:rFonts w:ascii="Times New Roman" w:hAnsi="Times New Roman"/>
          <w:sz w:val="24"/>
          <w:szCs w:val="24"/>
        </w:rPr>
      </w:pPr>
      <w:r w:rsidRPr="006D04FA">
        <w:rPr>
          <w:rFonts w:ascii="Times New Roman" w:hAnsi="Times New Roman"/>
          <w:sz w:val="24"/>
          <w:szCs w:val="24"/>
        </w:rPr>
        <w:t>2-3- недели;</w:t>
      </w:r>
    </w:p>
    <w:p w:rsidR="005C4E10" w:rsidRPr="006D04FA" w:rsidRDefault="005C4E10" w:rsidP="00586575">
      <w:pPr>
        <w:numPr>
          <w:ilvl w:val="0"/>
          <w:numId w:val="92"/>
        </w:numPr>
        <w:spacing w:after="0" w:line="240" w:lineRule="auto"/>
        <w:rPr>
          <w:rFonts w:ascii="Times New Roman" w:hAnsi="Times New Roman"/>
          <w:sz w:val="24"/>
          <w:szCs w:val="24"/>
        </w:rPr>
      </w:pPr>
      <w:r w:rsidRPr="006D04FA">
        <w:rPr>
          <w:rFonts w:ascii="Times New Roman" w:hAnsi="Times New Roman"/>
          <w:sz w:val="24"/>
          <w:szCs w:val="24"/>
        </w:rPr>
        <w:t>1 год;</w:t>
      </w:r>
    </w:p>
    <w:p w:rsidR="005C4E10" w:rsidRPr="006D04FA" w:rsidRDefault="005C4E10" w:rsidP="00586575">
      <w:pPr>
        <w:numPr>
          <w:ilvl w:val="0"/>
          <w:numId w:val="92"/>
        </w:numPr>
        <w:spacing w:after="0" w:line="240" w:lineRule="auto"/>
        <w:rPr>
          <w:rFonts w:ascii="Times New Roman" w:hAnsi="Times New Roman"/>
          <w:sz w:val="24"/>
          <w:szCs w:val="24"/>
        </w:rPr>
      </w:pPr>
      <w:r w:rsidRPr="006D04FA">
        <w:rPr>
          <w:rFonts w:ascii="Times New Roman" w:hAnsi="Times New Roman"/>
          <w:sz w:val="24"/>
          <w:szCs w:val="24"/>
        </w:rPr>
        <w:t>10-14 дней.</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74. В лабораторию для исследования при крапивнице (форма </w:t>
      </w:r>
      <w:proofErr w:type="gramStart"/>
      <w:r w:rsidRPr="006D04FA">
        <w:rPr>
          <w:rFonts w:ascii="Times New Roman" w:hAnsi="Times New Roman"/>
          <w:sz w:val="24"/>
          <w:szCs w:val="24"/>
        </w:rPr>
        <w:t>рожи</w:t>
      </w:r>
      <w:proofErr w:type="gramEnd"/>
      <w:r w:rsidRPr="006D04FA">
        <w:rPr>
          <w:rFonts w:ascii="Times New Roman" w:hAnsi="Times New Roman"/>
          <w:sz w:val="24"/>
          <w:szCs w:val="24"/>
        </w:rPr>
        <w:t>) отправляют …</w:t>
      </w:r>
    </w:p>
    <w:p w:rsidR="005C4E10" w:rsidRPr="006D04FA" w:rsidRDefault="005C4E10" w:rsidP="00586575">
      <w:pPr>
        <w:numPr>
          <w:ilvl w:val="0"/>
          <w:numId w:val="93"/>
        </w:numPr>
        <w:spacing w:after="0" w:line="240" w:lineRule="auto"/>
        <w:rPr>
          <w:rFonts w:ascii="Times New Roman" w:hAnsi="Times New Roman"/>
          <w:sz w:val="24"/>
          <w:szCs w:val="24"/>
        </w:rPr>
      </w:pPr>
      <w:r w:rsidRPr="006D04FA">
        <w:rPr>
          <w:rFonts w:ascii="Times New Roman" w:hAnsi="Times New Roman"/>
          <w:sz w:val="24"/>
          <w:szCs w:val="24"/>
        </w:rPr>
        <w:t>кусочки паренхиматозных органов;</w:t>
      </w:r>
    </w:p>
    <w:p w:rsidR="005C4E10" w:rsidRPr="006D04FA" w:rsidRDefault="005C4E10" w:rsidP="00586575">
      <w:pPr>
        <w:numPr>
          <w:ilvl w:val="0"/>
          <w:numId w:val="94"/>
        </w:numPr>
        <w:spacing w:after="0" w:line="240" w:lineRule="auto"/>
        <w:rPr>
          <w:rFonts w:ascii="Times New Roman" w:hAnsi="Times New Roman"/>
          <w:sz w:val="24"/>
          <w:szCs w:val="24"/>
        </w:rPr>
      </w:pPr>
      <w:r w:rsidRPr="006D04FA">
        <w:rPr>
          <w:rFonts w:ascii="Times New Roman" w:hAnsi="Times New Roman"/>
          <w:sz w:val="24"/>
          <w:szCs w:val="24"/>
        </w:rPr>
        <w:t>трубчатую кость;</w:t>
      </w:r>
    </w:p>
    <w:p w:rsidR="005C4E10" w:rsidRPr="006D04FA" w:rsidRDefault="005C4E10" w:rsidP="00586575">
      <w:pPr>
        <w:numPr>
          <w:ilvl w:val="0"/>
          <w:numId w:val="94"/>
        </w:numPr>
        <w:spacing w:after="0" w:line="240" w:lineRule="auto"/>
        <w:rPr>
          <w:rFonts w:ascii="Times New Roman" w:hAnsi="Times New Roman"/>
          <w:sz w:val="24"/>
          <w:szCs w:val="24"/>
        </w:rPr>
      </w:pPr>
      <w:r w:rsidRPr="006D04FA">
        <w:rPr>
          <w:rFonts w:ascii="Times New Roman" w:hAnsi="Times New Roman"/>
          <w:sz w:val="24"/>
          <w:szCs w:val="24"/>
        </w:rPr>
        <w:t>кусочки кожи;</w:t>
      </w:r>
    </w:p>
    <w:p w:rsidR="005C4E10" w:rsidRPr="006D04FA" w:rsidRDefault="005C4E10" w:rsidP="00586575">
      <w:pPr>
        <w:numPr>
          <w:ilvl w:val="0"/>
          <w:numId w:val="94"/>
        </w:numPr>
        <w:spacing w:after="0" w:line="240" w:lineRule="auto"/>
        <w:rPr>
          <w:rFonts w:ascii="Times New Roman" w:hAnsi="Times New Roman"/>
          <w:sz w:val="24"/>
          <w:szCs w:val="24"/>
        </w:rPr>
      </w:pPr>
      <w:r w:rsidRPr="006D04FA">
        <w:rPr>
          <w:rFonts w:ascii="Times New Roman" w:hAnsi="Times New Roman"/>
          <w:sz w:val="24"/>
          <w:szCs w:val="24"/>
        </w:rPr>
        <w:t>лимфатические узлы.</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75. Для аллергической диагностики сапа используют…</w:t>
      </w:r>
    </w:p>
    <w:p w:rsidR="005C4E10" w:rsidRPr="006D04FA" w:rsidRDefault="005C4E10" w:rsidP="00586575">
      <w:pPr>
        <w:numPr>
          <w:ilvl w:val="0"/>
          <w:numId w:val="95"/>
        </w:numPr>
        <w:spacing w:after="0" w:line="240" w:lineRule="auto"/>
        <w:rPr>
          <w:rFonts w:ascii="Times New Roman" w:hAnsi="Times New Roman"/>
          <w:sz w:val="24"/>
          <w:szCs w:val="24"/>
        </w:rPr>
      </w:pPr>
      <w:r w:rsidRPr="006D04FA">
        <w:rPr>
          <w:rFonts w:ascii="Times New Roman" w:hAnsi="Times New Roman"/>
          <w:sz w:val="24"/>
          <w:szCs w:val="24"/>
        </w:rPr>
        <w:t>туберкулин;</w:t>
      </w:r>
    </w:p>
    <w:p w:rsidR="005C4E10" w:rsidRPr="006D04FA" w:rsidRDefault="005C4E10" w:rsidP="00586575">
      <w:pPr>
        <w:numPr>
          <w:ilvl w:val="0"/>
          <w:numId w:val="95"/>
        </w:numPr>
        <w:spacing w:after="0" w:line="240" w:lineRule="auto"/>
        <w:rPr>
          <w:rFonts w:ascii="Times New Roman" w:hAnsi="Times New Roman"/>
          <w:sz w:val="24"/>
          <w:szCs w:val="24"/>
        </w:rPr>
      </w:pPr>
      <w:proofErr w:type="spellStart"/>
      <w:r w:rsidRPr="006D04FA">
        <w:rPr>
          <w:rFonts w:ascii="Times New Roman" w:hAnsi="Times New Roman"/>
          <w:sz w:val="24"/>
          <w:szCs w:val="24"/>
        </w:rPr>
        <w:t>бруцеллин</w:t>
      </w:r>
      <w:proofErr w:type="spellEnd"/>
      <w:r w:rsidRPr="006D04FA">
        <w:rPr>
          <w:rFonts w:ascii="Times New Roman" w:hAnsi="Times New Roman"/>
          <w:sz w:val="24"/>
          <w:szCs w:val="24"/>
        </w:rPr>
        <w:t>;</w:t>
      </w:r>
    </w:p>
    <w:p w:rsidR="005C4E10" w:rsidRPr="006D04FA" w:rsidRDefault="005C4E10" w:rsidP="00586575">
      <w:pPr>
        <w:numPr>
          <w:ilvl w:val="0"/>
          <w:numId w:val="95"/>
        </w:numPr>
        <w:spacing w:after="0" w:line="240" w:lineRule="auto"/>
        <w:rPr>
          <w:rFonts w:ascii="Times New Roman" w:hAnsi="Times New Roman"/>
          <w:sz w:val="24"/>
          <w:szCs w:val="24"/>
        </w:rPr>
      </w:pPr>
      <w:r w:rsidRPr="006D04FA">
        <w:rPr>
          <w:rFonts w:ascii="Times New Roman" w:hAnsi="Times New Roman"/>
          <w:sz w:val="24"/>
          <w:szCs w:val="24"/>
        </w:rPr>
        <w:t>маллеин;</w:t>
      </w:r>
    </w:p>
    <w:p w:rsidR="005C4E10" w:rsidRPr="006D04FA" w:rsidRDefault="005C4E10" w:rsidP="00586575">
      <w:pPr>
        <w:numPr>
          <w:ilvl w:val="0"/>
          <w:numId w:val="95"/>
        </w:numPr>
        <w:spacing w:after="0" w:line="240" w:lineRule="auto"/>
        <w:rPr>
          <w:rFonts w:ascii="Times New Roman" w:hAnsi="Times New Roman"/>
          <w:sz w:val="24"/>
          <w:szCs w:val="24"/>
        </w:rPr>
      </w:pPr>
      <w:r w:rsidRPr="006D04FA">
        <w:rPr>
          <w:rFonts w:ascii="Times New Roman" w:hAnsi="Times New Roman"/>
          <w:sz w:val="24"/>
          <w:szCs w:val="24"/>
        </w:rPr>
        <w:t>анестезин.</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76. Инкубационный период при сапе длительностью:</w:t>
      </w:r>
    </w:p>
    <w:p w:rsidR="005C4E10" w:rsidRPr="006D04FA" w:rsidRDefault="005C4E10" w:rsidP="00586575">
      <w:pPr>
        <w:numPr>
          <w:ilvl w:val="0"/>
          <w:numId w:val="96"/>
        </w:numPr>
        <w:spacing w:after="0" w:line="240" w:lineRule="auto"/>
        <w:rPr>
          <w:rFonts w:ascii="Times New Roman" w:hAnsi="Times New Roman"/>
          <w:sz w:val="24"/>
          <w:szCs w:val="24"/>
        </w:rPr>
      </w:pPr>
      <w:r w:rsidRPr="006D04FA">
        <w:rPr>
          <w:rFonts w:ascii="Times New Roman" w:hAnsi="Times New Roman"/>
          <w:sz w:val="24"/>
          <w:szCs w:val="24"/>
        </w:rPr>
        <w:t>1 мес.;</w:t>
      </w:r>
    </w:p>
    <w:p w:rsidR="005C4E10" w:rsidRPr="006D04FA" w:rsidRDefault="005C4E10" w:rsidP="00586575">
      <w:pPr>
        <w:numPr>
          <w:ilvl w:val="0"/>
          <w:numId w:val="96"/>
        </w:numPr>
        <w:spacing w:after="0" w:line="240" w:lineRule="auto"/>
        <w:rPr>
          <w:rFonts w:ascii="Times New Roman" w:hAnsi="Times New Roman"/>
          <w:sz w:val="24"/>
          <w:szCs w:val="24"/>
        </w:rPr>
      </w:pPr>
      <w:r w:rsidRPr="006D04FA">
        <w:rPr>
          <w:rFonts w:ascii="Times New Roman" w:hAnsi="Times New Roman"/>
          <w:sz w:val="24"/>
          <w:szCs w:val="24"/>
        </w:rPr>
        <w:t xml:space="preserve">6-8 </w:t>
      </w:r>
      <w:proofErr w:type="spellStart"/>
      <w:r w:rsidRPr="006D04FA">
        <w:rPr>
          <w:rFonts w:ascii="Times New Roman" w:hAnsi="Times New Roman"/>
          <w:sz w:val="24"/>
          <w:szCs w:val="24"/>
        </w:rPr>
        <w:t>нед</w:t>
      </w:r>
      <w:proofErr w:type="spellEnd"/>
      <w:r w:rsidRPr="006D04FA">
        <w:rPr>
          <w:rFonts w:ascii="Times New Roman" w:hAnsi="Times New Roman"/>
          <w:sz w:val="24"/>
          <w:szCs w:val="24"/>
        </w:rPr>
        <w:t>;</w:t>
      </w:r>
    </w:p>
    <w:p w:rsidR="005C4E10" w:rsidRPr="006D04FA" w:rsidRDefault="005C4E10" w:rsidP="00586575">
      <w:pPr>
        <w:numPr>
          <w:ilvl w:val="0"/>
          <w:numId w:val="96"/>
        </w:numPr>
        <w:spacing w:after="0" w:line="240" w:lineRule="auto"/>
        <w:rPr>
          <w:rFonts w:ascii="Times New Roman" w:hAnsi="Times New Roman"/>
          <w:sz w:val="24"/>
          <w:szCs w:val="24"/>
        </w:rPr>
      </w:pPr>
      <w:r w:rsidRPr="006D04FA">
        <w:rPr>
          <w:rFonts w:ascii="Times New Roman" w:hAnsi="Times New Roman"/>
          <w:sz w:val="24"/>
          <w:szCs w:val="24"/>
        </w:rPr>
        <w:t xml:space="preserve">2-3 </w:t>
      </w:r>
      <w:proofErr w:type="spellStart"/>
      <w:r w:rsidRPr="006D04FA">
        <w:rPr>
          <w:rFonts w:ascii="Times New Roman" w:hAnsi="Times New Roman"/>
          <w:sz w:val="24"/>
          <w:szCs w:val="24"/>
        </w:rPr>
        <w:t>нед</w:t>
      </w:r>
      <w:proofErr w:type="spellEnd"/>
      <w:r w:rsidRPr="006D04FA">
        <w:rPr>
          <w:rFonts w:ascii="Times New Roman" w:hAnsi="Times New Roman"/>
          <w:sz w:val="24"/>
          <w:szCs w:val="24"/>
        </w:rPr>
        <w:t>;</w:t>
      </w:r>
    </w:p>
    <w:p w:rsidR="005C4E10" w:rsidRPr="006D04FA" w:rsidRDefault="005C4E10" w:rsidP="00586575">
      <w:pPr>
        <w:numPr>
          <w:ilvl w:val="0"/>
          <w:numId w:val="96"/>
        </w:numPr>
        <w:spacing w:after="0" w:line="240" w:lineRule="auto"/>
        <w:rPr>
          <w:rFonts w:ascii="Times New Roman" w:hAnsi="Times New Roman"/>
          <w:sz w:val="24"/>
          <w:szCs w:val="24"/>
        </w:rPr>
      </w:pPr>
      <w:r w:rsidRPr="006D04FA">
        <w:rPr>
          <w:rFonts w:ascii="Times New Roman" w:hAnsi="Times New Roman"/>
          <w:sz w:val="24"/>
          <w:szCs w:val="24"/>
        </w:rPr>
        <w:t>2-3 дня.</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77. Для серологической диагностики сапа применяют:</w:t>
      </w:r>
    </w:p>
    <w:p w:rsidR="005C4E10" w:rsidRPr="006D04FA" w:rsidRDefault="005C4E10" w:rsidP="00586575">
      <w:pPr>
        <w:numPr>
          <w:ilvl w:val="0"/>
          <w:numId w:val="97"/>
        </w:numPr>
        <w:spacing w:after="0" w:line="240" w:lineRule="auto"/>
        <w:rPr>
          <w:rFonts w:ascii="Times New Roman" w:hAnsi="Times New Roman"/>
          <w:sz w:val="24"/>
          <w:szCs w:val="24"/>
        </w:rPr>
      </w:pPr>
      <w:r w:rsidRPr="006D04FA">
        <w:rPr>
          <w:rFonts w:ascii="Times New Roman" w:hAnsi="Times New Roman"/>
          <w:sz w:val="24"/>
          <w:szCs w:val="24"/>
        </w:rPr>
        <w:t>РА;</w:t>
      </w:r>
    </w:p>
    <w:p w:rsidR="005C4E10" w:rsidRPr="006D04FA" w:rsidRDefault="005C4E10" w:rsidP="00586575">
      <w:pPr>
        <w:numPr>
          <w:ilvl w:val="0"/>
          <w:numId w:val="97"/>
        </w:numPr>
        <w:spacing w:after="0" w:line="240" w:lineRule="auto"/>
        <w:rPr>
          <w:rFonts w:ascii="Times New Roman" w:hAnsi="Times New Roman"/>
          <w:sz w:val="24"/>
          <w:szCs w:val="24"/>
        </w:rPr>
      </w:pPr>
      <w:r w:rsidRPr="006D04FA">
        <w:rPr>
          <w:rFonts w:ascii="Times New Roman" w:hAnsi="Times New Roman"/>
          <w:sz w:val="24"/>
          <w:szCs w:val="24"/>
        </w:rPr>
        <w:t>РСК;</w:t>
      </w:r>
    </w:p>
    <w:p w:rsidR="005C4E10" w:rsidRPr="006D04FA" w:rsidRDefault="005C4E10" w:rsidP="00586575">
      <w:pPr>
        <w:numPr>
          <w:ilvl w:val="0"/>
          <w:numId w:val="97"/>
        </w:numPr>
        <w:spacing w:after="0" w:line="240" w:lineRule="auto"/>
        <w:rPr>
          <w:rFonts w:ascii="Times New Roman" w:hAnsi="Times New Roman"/>
          <w:sz w:val="24"/>
          <w:szCs w:val="24"/>
        </w:rPr>
      </w:pPr>
      <w:r w:rsidRPr="006D04FA">
        <w:rPr>
          <w:rFonts w:ascii="Times New Roman" w:hAnsi="Times New Roman"/>
          <w:sz w:val="24"/>
          <w:szCs w:val="24"/>
        </w:rPr>
        <w:t>РДСК;</w:t>
      </w:r>
    </w:p>
    <w:p w:rsidR="005C4E10" w:rsidRPr="006D04FA" w:rsidRDefault="005C4E10" w:rsidP="00586575">
      <w:pPr>
        <w:numPr>
          <w:ilvl w:val="0"/>
          <w:numId w:val="97"/>
        </w:numPr>
        <w:spacing w:after="0" w:line="240" w:lineRule="auto"/>
        <w:rPr>
          <w:rFonts w:ascii="Times New Roman" w:hAnsi="Times New Roman"/>
          <w:sz w:val="24"/>
          <w:szCs w:val="24"/>
        </w:rPr>
      </w:pPr>
      <w:r w:rsidRPr="006D04FA">
        <w:rPr>
          <w:rFonts w:ascii="Times New Roman" w:hAnsi="Times New Roman"/>
          <w:sz w:val="24"/>
          <w:szCs w:val="24"/>
        </w:rPr>
        <w:t>РИД.</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78. Для лечения животных при сапе используют…</w:t>
      </w:r>
    </w:p>
    <w:p w:rsidR="005C4E10" w:rsidRPr="006D04FA" w:rsidRDefault="005C4E10" w:rsidP="00586575">
      <w:pPr>
        <w:numPr>
          <w:ilvl w:val="0"/>
          <w:numId w:val="98"/>
        </w:numPr>
        <w:spacing w:after="0" w:line="240" w:lineRule="auto"/>
        <w:rPr>
          <w:rFonts w:ascii="Times New Roman" w:hAnsi="Times New Roman"/>
          <w:sz w:val="24"/>
          <w:szCs w:val="24"/>
        </w:rPr>
      </w:pPr>
      <w:r w:rsidRPr="006D04FA">
        <w:rPr>
          <w:rFonts w:ascii="Times New Roman" w:hAnsi="Times New Roman"/>
          <w:sz w:val="24"/>
          <w:szCs w:val="24"/>
        </w:rPr>
        <w:t>сыворотку, антибиотики;</w:t>
      </w:r>
    </w:p>
    <w:p w:rsidR="005C4E10" w:rsidRPr="006D04FA" w:rsidRDefault="005C4E10" w:rsidP="00586575">
      <w:pPr>
        <w:numPr>
          <w:ilvl w:val="0"/>
          <w:numId w:val="98"/>
        </w:numPr>
        <w:spacing w:after="0" w:line="240" w:lineRule="auto"/>
        <w:rPr>
          <w:rFonts w:ascii="Times New Roman" w:hAnsi="Times New Roman"/>
          <w:sz w:val="24"/>
          <w:szCs w:val="24"/>
        </w:rPr>
      </w:pPr>
      <w:r w:rsidRPr="006D04FA">
        <w:rPr>
          <w:rFonts w:ascii="Times New Roman" w:hAnsi="Times New Roman"/>
          <w:sz w:val="24"/>
          <w:szCs w:val="24"/>
        </w:rPr>
        <w:t>сульфаниламиды, сыворотку;</w:t>
      </w:r>
    </w:p>
    <w:p w:rsidR="005C4E10" w:rsidRPr="006D04FA" w:rsidRDefault="005C4E10" w:rsidP="00586575">
      <w:pPr>
        <w:numPr>
          <w:ilvl w:val="0"/>
          <w:numId w:val="98"/>
        </w:numPr>
        <w:spacing w:after="0" w:line="240" w:lineRule="auto"/>
        <w:rPr>
          <w:rFonts w:ascii="Times New Roman" w:hAnsi="Times New Roman"/>
          <w:sz w:val="24"/>
          <w:szCs w:val="24"/>
        </w:rPr>
      </w:pPr>
      <w:r w:rsidRPr="006D04FA">
        <w:rPr>
          <w:rFonts w:ascii="Times New Roman" w:hAnsi="Times New Roman"/>
          <w:sz w:val="24"/>
          <w:szCs w:val="24"/>
        </w:rPr>
        <w:t>лечение запрещено;</w:t>
      </w:r>
    </w:p>
    <w:p w:rsidR="005C4E10" w:rsidRPr="006D04FA" w:rsidRDefault="005C4E10" w:rsidP="00586575">
      <w:pPr>
        <w:numPr>
          <w:ilvl w:val="0"/>
          <w:numId w:val="98"/>
        </w:numPr>
        <w:spacing w:after="0" w:line="240" w:lineRule="auto"/>
        <w:rPr>
          <w:rFonts w:ascii="Times New Roman" w:hAnsi="Times New Roman"/>
          <w:sz w:val="24"/>
          <w:szCs w:val="24"/>
        </w:rPr>
      </w:pPr>
      <w:r w:rsidRPr="006D04FA">
        <w:rPr>
          <w:rFonts w:ascii="Times New Roman" w:hAnsi="Times New Roman"/>
          <w:sz w:val="24"/>
          <w:szCs w:val="24"/>
        </w:rPr>
        <w:t>антибиотики, сульфаниламиды.</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79. Мыт проявляется </w:t>
      </w:r>
      <w:proofErr w:type="gramStart"/>
      <w:r w:rsidRPr="006D04FA">
        <w:rPr>
          <w:rFonts w:ascii="Times New Roman" w:hAnsi="Times New Roman"/>
          <w:sz w:val="24"/>
          <w:szCs w:val="24"/>
        </w:rPr>
        <w:t>виде</w:t>
      </w:r>
      <w:proofErr w:type="gramEnd"/>
      <w:r w:rsidRPr="006D04FA">
        <w:rPr>
          <w:rFonts w:ascii="Times New Roman" w:hAnsi="Times New Roman"/>
          <w:sz w:val="24"/>
          <w:szCs w:val="24"/>
        </w:rPr>
        <w:t xml:space="preserve"> …</w:t>
      </w:r>
    </w:p>
    <w:p w:rsidR="005C4E10" w:rsidRPr="006D04FA" w:rsidRDefault="005C4E10" w:rsidP="00586575">
      <w:pPr>
        <w:numPr>
          <w:ilvl w:val="0"/>
          <w:numId w:val="99"/>
        </w:numPr>
        <w:spacing w:after="0" w:line="240" w:lineRule="auto"/>
        <w:rPr>
          <w:rFonts w:ascii="Times New Roman" w:hAnsi="Times New Roman"/>
          <w:sz w:val="24"/>
          <w:szCs w:val="24"/>
        </w:rPr>
      </w:pPr>
      <w:r w:rsidRPr="006D04FA">
        <w:rPr>
          <w:rFonts w:ascii="Times New Roman" w:hAnsi="Times New Roman"/>
          <w:sz w:val="24"/>
          <w:szCs w:val="24"/>
        </w:rPr>
        <w:t xml:space="preserve">типичной, </w:t>
      </w:r>
      <w:proofErr w:type="spellStart"/>
      <w:r w:rsidRPr="006D04FA">
        <w:rPr>
          <w:rFonts w:ascii="Times New Roman" w:hAnsi="Times New Roman"/>
          <w:sz w:val="24"/>
          <w:szCs w:val="24"/>
        </w:rPr>
        <w:t>атипичной</w:t>
      </w:r>
      <w:proofErr w:type="spellEnd"/>
      <w:r w:rsidRPr="006D04FA">
        <w:rPr>
          <w:rFonts w:ascii="Times New Roman" w:hAnsi="Times New Roman"/>
          <w:sz w:val="24"/>
          <w:szCs w:val="24"/>
        </w:rPr>
        <w:t>, осложненной (метастатической);</w:t>
      </w:r>
    </w:p>
    <w:p w:rsidR="005C4E10" w:rsidRPr="006D04FA" w:rsidRDefault="005C4E10" w:rsidP="00586575">
      <w:pPr>
        <w:numPr>
          <w:ilvl w:val="0"/>
          <w:numId w:val="99"/>
        </w:numPr>
        <w:spacing w:after="0" w:line="240" w:lineRule="auto"/>
        <w:rPr>
          <w:rFonts w:ascii="Times New Roman" w:hAnsi="Times New Roman"/>
          <w:sz w:val="24"/>
          <w:szCs w:val="24"/>
        </w:rPr>
      </w:pPr>
      <w:proofErr w:type="gramStart"/>
      <w:r w:rsidRPr="006D04FA">
        <w:rPr>
          <w:rFonts w:ascii="Times New Roman" w:hAnsi="Times New Roman"/>
          <w:sz w:val="24"/>
          <w:szCs w:val="24"/>
        </w:rPr>
        <w:t>кишечной</w:t>
      </w:r>
      <w:proofErr w:type="gramEnd"/>
      <w:r w:rsidRPr="006D04FA">
        <w:rPr>
          <w:rFonts w:ascii="Times New Roman" w:hAnsi="Times New Roman"/>
          <w:sz w:val="24"/>
          <w:szCs w:val="24"/>
        </w:rPr>
        <w:t>, легочной, носовой;</w:t>
      </w:r>
    </w:p>
    <w:p w:rsidR="005C4E10" w:rsidRPr="006D04FA" w:rsidRDefault="005C4E10" w:rsidP="00586575">
      <w:pPr>
        <w:numPr>
          <w:ilvl w:val="0"/>
          <w:numId w:val="99"/>
        </w:numPr>
        <w:spacing w:after="0" w:line="240" w:lineRule="auto"/>
        <w:rPr>
          <w:rFonts w:ascii="Times New Roman" w:hAnsi="Times New Roman"/>
          <w:sz w:val="24"/>
          <w:szCs w:val="24"/>
        </w:rPr>
      </w:pPr>
      <w:r w:rsidRPr="006D04FA">
        <w:rPr>
          <w:rFonts w:ascii="Times New Roman" w:hAnsi="Times New Roman"/>
          <w:sz w:val="24"/>
          <w:szCs w:val="24"/>
        </w:rPr>
        <w:t>кожной, легочной, кишечной;</w:t>
      </w:r>
    </w:p>
    <w:p w:rsidR="005C4E10" w:rsidRPr="006D04FA" w:rsidRDefault="005C4E10" w:rsidP="00586575">
      <w:pPr>
        <w:numPr>
          <w:ilvl w:val="0"/>
          <w:numId w:val="99"/>
        </w:numPr>
        <w:spacing w:after="0" w:line="240" w:lineRule="auto"/>
        <w:rPr>
          <w:rFonts w:ascii="Times New Roman" w:hAnsi="Times New Roman"/>
          <w:sz w:val="24"/>
          <w:szCs w:val="24"/>
        </w:rPr>
      </w:pPr>
      <w:r w:rsidRPr="006D04FA">
        <w:rPr>
          <w:rFonts w:ascii="Times New Roman" w:hAnsi="Times New Roman"/>
          <w:sz w:val="24"/>
          <w:szCs w:val="24"/>
        </w:rPr>
        <w:t xml:space="preserve">типичной, </w:t>
      </w:r>
      <w:proofErr w:type="spellStart"/>
      <w:r w:rsidRPr="006D04FA">
        <w:rPr>
          <w:rFonts w:ascii="Times New Roman" w:hAnsi="Times New Roman"/>
          <w:sz w:val="24"/>
          <w:szCs w:val="24"/>
        </w:rPr>
        <w:t>атипичной</w:t>
      </w:r>
      <w:proofErr w:type="spellEnd"/>
      <w:r w:rsidRPr="006D04FA">
        <w:rPr>
          <w:rFonts w:ascii="Times New Roman" w:hAnsi="Times New Roman"/>
          <w:sz w:val="24"/>
          <w:szCs w:val="24"/>
        </w:rPr>
        <w:t>, кишечной, легочной.</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80. Содержимое кишечника при дизентерии свиней…</w:t>
      </w:r>
    </w:p>
    <w:p w:rsidR="005C4E10" w:rsidRPr="006D04FA" w:rsidRDefault="005C4E10" w:rsidP="00586575">
      <w:pPr>
        <w:numPr>
          <w:ilvl w:val="0"/>
          <w:numId w:val="100"/>
        </w:numPr>
        <w:spacing w:after="0" w:line="240" w:lineRule="auto"/>
        <w:rPr>
          <w:rFonts w:ascii="Times New Roman" w:hAnsi="Times New Roman"/>
          <w:sz w:val="24"/>
          <w:szCs w:val="24"/>
        </w:rPr>
      </w:pPr>
      <w:r w:rsidRPr="006D04FA">
        <w:rPr>
          <w:rFonts w:ascii="Times New Roman" w:hAnsi="Times New Roman"/>
          <w:sz w:val="24"/>
          <w:szCs w:val="24"/>
        </w:rPr>
        <w:t>белого цвета;</w:t>
      </w:r>
    </w:p>
    <w:p w:rsidR="005C4E10" w:rsidRPr="006D04FA" w:rsidRDefault="005C4E10" w:rsidP="00586575">
      <w:pPr>
        <w:numPr>
          <w:ilvl w:val="0"/>
          <w:numId w:val="100"/>
        </w:numPr>
        <w:spacing w:after="0" w:line="240" w:lineRule="auto"/>
        <w:rPr>
          <w:rFonts w:ascii="Times New Roman" w:hAnsi="Times New Roman"/>
          <w:sz w:val="24"/>
          <w:szCs w:val="24"/>
        </w:rPr>
      </w:pPr>
      <w:r w:rsidRPr="006D04FA">
        <w:rPr>
          <w:rFonts w:ascii="Times New Roman" w:hAnsi="Times New Roman"/>
          <w:sz w:val="24"/>
          <w:szCs w:val="24"/>
        </w:rPr>
        <w:t>ярко - желтого цвета;</w:t>
      </w:r>
    </w:p>
    <w:p w:rsidR="005C4E10" w:rsidRPr="006D04FA" w:rsidRDefault="005C4E10" w:rsidP="00586575">
      <w:pPr>
        <w:numPr>
          <w:ilvl w:val="0"/>
          <w:numId w:val="100"/>
        </w:numPr>
        <w:spacing w:after="0" w:line="240" w:lineRule="auto"/>
        <w:rPr>
          <w:rFonts w:ascii="Times New Roman" w:hAnsi="Times New Roman"/>
          <w:sz w:val="24"/>
          <w:szCs w:val="24"/>
        </w:rPr>
      </w:pPr>
      <w:r w:rsidRPr="006D04FA">
        <w:rPr>
          <w:rFonts w:ascii="Times New Roman" w:hAnsi="Times New Roman"/>
          <w:sz w:val="24"/>
          <w:szCs w:val="24"/>
        </w:rPr>
        <w:t>кофейного цвета;</w:t>
      </w:r>
    </w:p>
    <w:p w:rsidR="005C4E10" w:rsidRPr="006D04FA" w:rsidRDefault="005C4E10" w:rsidP="00586575">
      <w:pPr>
        <w:numPr>
          <w:ilvl w:val="0"/>
          <w:numId w:val="100"/>
        </w:numPr>
        <w:spacing w:after="0" w:line="240" w:lineRule="auto"/>
        <w:rPr>
          <w:rFonts w:ascii="Times New Roman" w:hAnsi="Times New Roman"/>
          <w:sz w:val="24"/>
          <w:szCs w:val="24"/>
        </w:rPr>
      </w:pPr>
      <w:r w:rsidRPr="006D04FA">
        <w:rPr>
          <w:rFonts w:ascii="Times New Roman" w:hAnsi="Times New Roman"/>
          <w:sz w:val="24"/>
          <w:szCs w:val="24"/>
        </w:rPr>
        <w:t>содержимое отсутствует.</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81. Основной признак при дизентерии свиней:</w:t>
      </w:r>
    </w:p>
    <w:p w:rsidR="005C4E10" w:rsidRPr="006D04FA" w:rsidRDefault="005C4E10" w:rsidP="00586575">
      <w:pPr>
        <w:numPr>
          <w:ilvl w:val="0"/>
          <w:numId w:val="101"/>
        </w:numPr>
        <w:spacing w:after="0" w:line="240" w:lineRule="auto"/>
        <w:rPr>
          <w:rFonts w:ascii="Times New Roman" w:hAnsi="Times New Roman"/>
          <w:sz w:val="24"/>
          <w:szCs w:val="24"/>
        </w:rPr>
      </w:pPr>
      <w:r w:rsidRPr="006D04FA">
        <w:rPr>
          <w:rFonts w:ascii="Times New Roman" w:hAnsi="Times New Roman"/>
          <w:sz w:val="24"/>
          <w:szCs w:val="24"/>
        </w:rPr>
        <w:t>бронхопневмония;</w:t>
      </w:r>
    </w:p>
    <w:p w:rsidR="005C4E10" w:rsidRPr="006D04FA" w:rsidRDefault="005C4E10" w:rsidP="00586575">
      <w:pPr>
        <w:numPr>
          <w:ilvl w:val="0"/>
          <w:numId w:val="101"/>
        </w:numPr>
        <w:spacing w:after="0" w:line="240" w:lineRule="auto"/>
        <w:rPr>
          <w:rFonts w:ascii="Times New Roman" w:hAnsi="Times New Roman"/>
          <w:sz w:val="24"/>
          <w:szCs w:val="24"/>
        </w:rPr>
      </w:pPr>
      <w:r w:rsidRPr="006D04FA">
        <w:rPr>
          <w:rFonts w:ascii="Times New Roman" w:hAnsi="Times New Roman"/>
          <w:sz w:val="24"/>
          <w:szCs w:val="24"/>
        </w:rPr>
        <w:t>снижение апатита;</w:t>
      </w:r>
    </w:p>
    <w:p w:rsidR="005C4E10" w:rsidRPr="006D04FA" w:rsidRDefault="005C4E10" w:rsidP="00586575">
      <w:pPr>
        <w:numPr>
          <w:ilvl w:val="0"/>
          <w:numId w:val="101"/>
        </w:numPr>
        <w:spacing w:after="0" w:line="240" w:lineRule="auto"/>
        <w:rPr>
          <w:rFonts w:ascii="Times New Roman" w:hAnsi="Times New Roman"/>
          <w:sz w:val="24"/>
          <w:szCs w:val="24"/>
        </w:rPr>
      </w:pPr>
      <w:r w:rsidRPr="006D04FA">
        <w:rPr>
          <w:rFonts w:ascii="Times New Roman" w:hAnsi="Times New Roman"/>
          <w:sz w:val="24"/>
          <w:szCs w:val="24"/>
        </w:rPr>
        <w:t>диарея;</w:t>
      </w:r>
    </w:p>
    <w:p w:rsidR="005C4E10" w:rsidRPr="006D04FA" w:rsidRDefault="005C4E10" w:rsidP="00586575">
      <w:pPr>
        <w:numPr>
          <w:ilvl w:val="0"/>
          <w:numId w:val="101"/>
        </w:numPr>
        <w:spacing w:after="0" w:line="240" w:lineRule="auto"/>
        <w:rPr>
          <w:rFonts w:ascii="Times New Roman" w:hAnsi="Times New Roman"/>
          <w:sz w:val="24"/>
          <w:szCs w:val="24"/>
        </w:rPr>
      </w:pPr>
      <w:r w:rsidRPr="006D04FA">
        <w:rPr>
          <w:rFonts w:ascii="Times New Roman" w:hAnsi="Times New Roman"/>
          <w:sz w:val="24"/>
          <w:szCs w:val="24"/>
        </w:rPr>
        <w:t>истощение.</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82. Возбудителем инфекционного атрофического ринита является …</w:t>
      </w:r>
    </w:p>
    <w:p w:rsidR="005C4E10" w:rsidRPr="006D04FA" w:rsidRDefault="005C4E10" w:rsidP="00586575">
      <w:pPr>
        <w:numPr>
          <w:ilvl w:val="0"/>
          <w:numId w:val="102"/>
        </w:numPr>
        <w:spacing w:after="0" w:line="240" w:lineRule="auto"/>
        <w:rPr>
          <w:rFonts w:ascii="Times New Roman" w:hAnsi="Times New Roman"/>
          <w:sz w:val="24"/>
          <w:szCs w:val="24"/>
        </w:rPr>
      </w:pPr>
      <w:r w:rsidRPr="006D04FA">
        <w:rPr>
          <w:rFonts w:ascii="Times New Roman" w:hAnsi="Times New Roman"/>
          <w:sz w:val="24"/>
          <w:szCs w:val="24"/>
        </w:rPr>
        <w:lastRenderedPageBreak/>
        <w:t>бактерия;</w:t>
      </w:r>
    </w:p>
    <w:p w:rsidR="005C4E10" w:rsidRPr="006D04FA" w:rsidRDefault="005C4E10" w:rsidP="00586575">
      <w:pPr>
        <w:numPr>
          <w:ilvl w:val="0"/>
          <w:numId w:val="102"/>
        </w:numPr>
        <w:spacing w:after="0" w:line="240" w:lineRule="auto"/>
        <w:rPr>
          <w:rFonts w:ascii="Times New Roman" w:hAnsi="Times New Roman"/>
          <w:sz w:val="24"/>
          <w:szCs w:val="24"/>
        </w:rPr>
      </w:pPr>
      <w:r w:rsidRPr="006D04FA">
        <w:rPr>
          <w:rFonts w:ascii="Times New Roman" w:hAnsi="Times New Roman"/>
          <w:sz w:val="24"/>
          <w:szCs w:val="24"/>
        </w:rPr>
        <w:t>бацилла;</w:t>
      </w:r>
    </w:p>
    <w:p w:rsidR="005C4E10" w:rsidRPr="006D04FA" w:rsidRDefault="005C4E10" w:rsidP="00586575">
      <w:pPr>
        <w:numPr>
          <w:ilvl w:val="0"/>
          <w:numId w:val="102"/>
        </w:numPr>
        <w:spacing w:after="0" w:line="240" w:lineRule="auto"/>
        <w:rPr>
          <w:rFonts w:ascii="Times New Roman" w:hAnsi="Times New Roman"/>
          <w:sz w:val="24"/>
          <w:szCs w:val="24"/>
        </w:rPr>
      </w:pPr>
      <w:r w:rsidRPr="006D04FA">
        <w:rPr>
          <w:rFonts w:ascii="Times New Roman" w:hAnsi="Times New Roman"/>
          <w:sz w:val="24"/>
          <w:szCs w:val="24"/>
        </w:rPr>
        <w:t>вирус;</w:t>
      </w:r>
    </w:p>
    <w:p w:rsidR="005C4E10" w:rsidRPr="006D04FA" w:rsidRDefault="005C4E10" w:rsidP="00586575">
      <w:pPr>
        <w:numPr>
          <w:ilvl w:val="0"/>
          <w:numId w:val="102"/>
        </w:numPr>
        <w:spacing w:after="0" w:line="240" w:lineRule="auto"/>
        <w:rPr>
          <w:rFonts w:ascii="Times New Roman" w:hAnsi="Times New Roman"/>
          <w:sz w:val="24"/>
          <w:szCs w:val="24"/>
        </w:rPr>
      </w:pPr>
      <w:proofErr w:type="spellStart"/>
      <w:r w:rsidRPr="006D04FA">
        <w:rPr>
          <w:rFonts w:ascii="Times New Roman" w:hAnsi="Times New Roman"/>
          <w:sz w:val="24"/>
          <w:szCs w:val="24"/>
        </w:rPr>
        <w:t>хламидия</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83. Патологоанатомические изменения у поросят в возрасте 3-6 недель при инфекционном атрофическом рините:</w:t>
      </w:r>
    </w:p>
    <w:p w:rsidR="005C4E10" w:rsidRPr="006D04FA" w:rsidRDefault="005C4E10" w:rsidP="00586575">
      <w:pPr>
        <w:numPr>
          <w:ilvl w:val="0"/>
          <w:numId w:val="103"/>
        </w:numPr>
        <w:spacing w:after="0" w:line="240" w:lineRule="auto"/>
        <w:rPr>
          <w:rFonts w:ascii="Times New Roman" w:hAnsi="Times New Roman"/>
          <w:sz w:val="24"/>
          <w:szCs w:val="24"/>
        </w:rPr>
      </w:pPr>
      <w:r w:rsidRPr="006D04FA">
        <w:rPr>
          <w:rFonts w:ascii="Times New Roman" w:hAnsi="Times New Roman"/>
          <w:sz w:val="24"/>
          <w:szCs w:val="24"/>
        </w:rPr>
        <w:t>частичная или полная атрофия носовых раковин;</w:t>
      </w:r>
    </w:p>
    <w:p w:rsidR="005C4E10" w:rsidRPr="006D04FA" w:rsidRDefault="005C4E10" w:rsidP="00586575">
      <w:pPr>
        <w:numPr>
          <w:ilvl w:val="0"/>
          <w:numId w:val="103"/>
        </w:numPr>
        <w:spacing w:after="0" w:line="240" w:lineRule="auto"/>
        <w:rPr>
          <w:rFonts w:ascii="Times New Roman" w:hAnsi="Times New Roman"/>
          <w:sz w:val="24"/>
          <w:szCs w:val="24"/>
        </w:rPr>
      </w:pPr>
      <w:r w:rsidRPr="006D04FA">
        <w:rPr>
          <w:rFonts w:ascii="Times New Roman" w:hAnsi="Times New Roman"/>
          <w:sz w:val="24"/>
          <w:szCs w:val="24"/>
        </w:rPr>
        <w:t>искривление носовой перегородки;</w:t>
      </w:r>
    </w:p>
    <w:p w:rsidR="005C4E10" w:rsidRPr="006D04FA" w:rsidRDefault="005C4E10" w:rsidP="00586575">
      <w:pPr>
        <w:numPr>
          <w:ilvl w:val="0"/>
          <w:numId w:val="103"/>
        </w:numPr>
        <w:spacing w:after="0" w:line="240" w:lineRule="auto"/>
        <w:rPr>
          <w:rFonts w:ascii="Times New Roman" w:hAnsi="Times New Roman"/>
          <w:sz w:val="24"/>
          <w:szCs w:val="24"/>
        </w:rPr>
      </w:pPr>
      <w:r w:rsidRPr="006D04FA">
        <w:rPr>
          <w:rFonts w:ascii="Times New Roman" w:hAnsi="Times New Roman"/>
          <w:sz w:val="24"/>
          <w:szCs w:val="24"/>
        </w:rPr>
        <w:t>гиперемия носового зеркала;</w:t>
      </w:r>
    </w:p>
    <w:p w:rsidR="005C4E10" w:rsidRPr="006D04FA" w:rsidRDefault="005C4E10" w:rsidP="00586575">
      <w:pPr>
        <w:numPr>
          <w:ilvl w:val="0"/>
          <w:numId w:val="103"/>
        </w:numPr>
        <w:spacing w:after="0" w:line="240" w:lineRule="auto"/>
        <w:rPr>
          <w:rFonts w:ascii="Times New Roman" w:hAnsi="Times New Roman"/>
          <w:sz w:val="24"/>
          <w:szCs w:val="24"/>
        </w:rPr>
      </w:pPr>
      <w:r w:rsidRPr="006D04FA">
        <w:rPr>
          <w:rFonts w:ascii="Times New Roman" w:hAnsi="Times New Roman"/>
          <w:sz w:val="24"/>
          <w:szCs w:val="24"/>
        </w:rPr>
        <w:t>гнойное воспаление внутреннего уха.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84. </w:t>
      </w:r>
      <w:proofErr w:type="gramStart"/>
      <w:r w:rsidRPr="006D04FA">
        <w:rPr>
          <w:rFonts w:ascii="Times New Roman" w:hAnsi="Times New Roman"/>
          <w:sz w:val="24"/>
          <w:szCs w:val="24"/>
        </w:rPr>
        <w:t>Реакция</w:t>
      </w:r>
      <w:proofErr w:type="gramEnd"/>
      <w:r w:rsidRPr="006D04FA">
        <w:rPr>
          <w:rFonts w:ascii="Times New Roman" w:hAnsi="Times New Roman"/>
          <w:sz w:val="24"/>
          <w:szCs w:val="24"/>
        </w:rPr>
        <w:t xml:space="preserve"> используемая для прижизненной диагностики сальмонеллеза (пуллороза) птиц:</w:t>
      </w:r>
    </w:p>
    <w:p w:rsidR="005C4E10" w:rsidRPr="006D04FA" w:rsidRDefault="005C4E10" w:rsidP="00586575">
      <w:pPr>
        <w:numPr>
          <w:ilvl w:val="0"/>
          <w:numId w:val="104"/>
        </w:numPr>
        <w:spacing w:after="0" w:line="240" w:lineRule="auto"/>
        <w:rPr>
          <w:rFonts w:ascii="Times New Roman" w:hAnsi="Times New Roman"/>
          <w:sz w:val="24"/>
          <w:szCs w:val="24"/>
        </w:rPr>
      </w:pPr>
      <w:r w:rsidRPr="006D04FA">
        <w:rPr>
          <w:rFonts w:ascii="Times New Roman" w:hAnsi="Times New Roman"/>
          <w:sz w:val="24"/>
          <w:szCs w:val="24"/>
        </w:rPr>
        <w:t>РДП;</w:t>
      </w:r>
    </w:p>
    <w:p w:rsidR="005C4E10" w:rsidRPr="006D04FA" w:rsidRDefault="005C4E10" w:rsidP="00586575">
      <w:pPr>
        <w:numPr>
          <w:ilvl w:val="0"/>
          <w:numId w:val="104"/>
        </w:numPr>
        <w:spacing w:after="0" w:line="240" w:lineRule="auto"/>
        <w:rPr>
          <w:rFonts w:ascii="Times New Roman" w:hAnsi="Times New Roman"/>
          <w:sz w:val="24"/>
          <w:szCs w:val="24"/>
        </w:rPr>
      </w:pPr>
      <w:r w:rsidRPr="006D04FA">
        <w:rPr>
          <w:rFonts w:ascii="Times New Roman" w:hAnsi="Times New Roman"/>
          <w:sz w:val="24"/>
          <w:szCs w:val="24"/>
        </w:rPr>
        <w:t>РА;</w:t>
      </w:r>
    </w:p>
    <w:p w:rsidR="005C4E10" w:rsidRPr="006D04FA" w:rsidRDefault="005C4E10" w:rsidP="00586575">
      <w:pPr>
        <w:numPr>
          <w:ilvl w:val="0"/>
          <w:numId w:val="104"/>
        </w:numPr>
        <w:spacing w:after="0" w:line="240" w:lineRule="auto"/>
        <w:rPr>
          <w:rFonts w:ascii="Times New Roman" w:hAnsi="Times New Roman"/>
          <w:sz w:val="24"/>
          <w:szCs w:val="24"/>
        </w:rPr>
      </w:pPr>
      <w:r w:rsidRPr="006D04FA">
        <w:rPr>
          <w:rFonts w:ascii="Times New Roman" w:hAnsi="Times New Roman"/>
          <w:sz w:val="24"/>
          <w:szCs w:val="24"/>
        </w:rPr>
        <w:t>ККРА;</w:t>
      </w:r>
    </w:p>
    <w:p w:rsidR="005C4E10" w:rsidRPr="006D04FA" w:rsidRDefault="005C4E10" w:rsidP="00586575">
      <w:pPr>
        <w:numPr>
          <w:ilvl w:val="0"/>
          <w:numId w:val="104"/>
        </w:numPr>
        <w:spacing w:after="0" w:line="240" w:lineRule="auto"/>
        <w:rPr>
          <w:rFonts w:ascii="Times New Roman" w:hAnsi="Times New Roman"/>
          <w:sz w:val="24"/>
          <w:szCs w:val="24"/>
        </w:rPr>
      </w:pPr>
      <w:r w:rsidRPr="006D04FA">
        <w:rPr>
          <w:rFonts w:ascii="Times New Roman" w:hAnsi="Times New Roman"/>
          <w:sz w:val="24"/>
          <w:szCs w:val="24"/>
        </w:rPr>
        <w:t>РИФ.</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85. Кто наиболее восприимчив к возбудителю пуллороза:</w:t>
      </w:r>
    </w:p>
    <w:p w:rsidR="005C4E10" w:rsidRPr="006D04FA" w:rsidRDefault="005C4E10" w:rsidP="00586575">
      <w:pPr>
        <w:numPr>
          <w:ilvl w:val="0"/>
          <w:numId w:val="105"/>
        </w:numPr>
        <w:spacing w:after="0" w:line="240" w:lineRule="auto"/>
        <w:rPr>
          <w:rFonts w:ascii="Times New Roman" w:hAnsi="Times New Roman"/>
          <w:sz w:val="24"/>
          <w:szCs w:val="24"/>
        </w:rPr>
      </w:pPr>
      <w:r w:rsidRPr="006D04FA">
        <w:rPr>
          <w:rFonts w:ascii="Times New Roman" w:hAnsi="Times New Roman"/>
          <w:sz w:val="24"/>
          <w:szCs w:val="24"/>
        </w:rPr>
        <w:t>утки, гуси;</w:t>
      </w:r>
    </w:p>
    <w:p w:rsidR="005C4E10" w:rsidRPr="006D04FA" w:rsidRDefault="005C4E10" w:rsidP="00586575">
      <w:pPr>
        <w:numPr>
          <w:ilvl w:val="0"/>
          <w:numId w:val="105"/>
        </w:numPr>
        <w:spacing w:after="0" w:line="240" w:lineRule="auto"/>
        <w:rPr>
          <w:rFonts w:ascii="Times New Roman" w:hAnsi="Times New Roman"/>
          <w:sz w:val="24"/>
          <w:szCs w:val="24"/>
        </w:rPr>
      </w:pPr>
      <w:r w:rsidRPr="006D04FA">
        <w:rPr>
          <w:rFonts w:ascii="Times New Roman" w:hAnsi="Times New Roman"/>
          <w:sz w:val="24"/>
          <w:szCs w:val="24"/>
        </w:rPr>
        <w:t>куры, индейки, цесарки;</w:t>
      </w:r>
    </w:p>
    <w:p w:rsidR="005C4E10" w:rsidRPr="006D04FA" w:rsidRDefault="005C4E10" w:rsidP="00586575">
      <w:pPr>
        <w:numPr>
          <w:ilvl w:val="0"/>
          <w:numId w:val="105"/>
        </w:numPr>
        <w:spacing w:after="0" w:line="240" w:lineRule="auto"/>
        <w:rPr>
          <w:rFonts w:ascii="Times New Roman" w:hAnsi="Times New Roman"/>
          <w:sz w:val="24"/>
          <w:szCs w:val="24"/>
        </w:rPr>
      </w:pPr>
      <w:r w:rsidRPr="006D04FA">
        <w:rPr>
          <w:rFonts w:ascii="Times New Roman" w:hAnsi="Times New Roman"/>
          <w:sz w:val="24"/>
          <w:szCs w:val="24"/>
        </w:rPr>
        <w:t>цыплята;</w:t>
      </w:r>
    </w:p>
    <w:p w:rsidR="005C4E10" w:rsidRPr="006D04FA" w:rsidRDefault="005C4E10" w:rsidP="00586575">
      <w:pPr>
        <w:numPr>
          <w:ilvl w:val="0"/>
          <w:numId w:val="105"/>
        </w:numPr>
        <w:spacing w:after="0" w:line="240" w:lineRule="auto"/>
        <w:rPr>
          <w:rFonts w:ascii="Times New Roman" w:hAnsi="Times New Roman"/>
          <w:sz w:val="24"/>
          <w:szCs w:val="24"/>
        </w:rPr>
      </w:pPr>
      <w:r w:rsidRPr="006D04FA">
        <w:rPr>
          <w:rFonts w:ascii="Times New Roman" w:hAnsi="Times New Roman"/>
          <w:sz w:val="24"/>
          <w:szCs w:val="24"/>
        </w:rPr>
        <w:t>утята.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86.Возбудитель вирусного гастроэнтерита:</w:t>
      </w:r>
    </w:p>
    <w:p w:rsidR="005C4E10" w:rsidRPr="006D04FA" w:rsidRDefault="005C4E10" w:rsidP="00586575">
      <w:pPr>
        <w:numPr>
          <w:ilvl w:val="0"/>
          <w:numId w:val="106"/>
        </w:numPr>
        <w:spacing w:after="0" w:line="240" w:lineRule="auto"/>
        <w:rPr>
          <w:rFonts w:ascii="Times New Roman" w:hAnsi="Times New Roman"/>
          <w:sz w:val="24"/>
          <w:szCs w:val="24"/>
        </w:rPr>
      </w:pPr>
      <w:r w:rsidRPr="006D04FA">
        <w:rPr>
          <w:rFonts w:ascii="Times New Roman" w:hAnsi="Times New Roman"/>
          <w:sz w:val="24"/>
          <w:szCs w:val="24"/>
        </w:rPr>
        <w:t>ДНК содержащий вирус;</w:t>
      </w:r>
    </w:p>
    <w:p w:rsidR="005C4E10" w:rsidRPr="006D04FA" w:rsidRDefault="005C4E10" w:rsidP="00586575">
      <w:pPr>
        <w:numPr>
          <w:ilvl w:val="0"/>
          <w:numId w:val="106"/>
        </w:numPr>
        <w:spacing w:after="0" w:line="240" w:lineRule="auto"/>
        <w:rPr>
          <w:rFonts w:ascii="Times New Roman" w:hAnsi="Times New Roman"/>
          <w:sz w:val="24"/>
          <w:szCs w:val="24"/>
        </w:rPr>
      </w:pPr>
      <w:proofErr w:type="gramStart"/>
      <w:r w:rsidRPr="006D04FA">
        <w:rPr>
          <w:rFonts w:ascii="Times New Roman" w:hAnsi="Times New Roman"/>
          <w:sz w:val="24"/>
          <w:szCs w:val="24"/>
        </w:rPr>
        <w:t>РНК - содержащий</w:t>
      </w:r>
      <w:proofErr w:type="gramEnd"/>
      <w:r w:rsidRPr="006D04FA">
        <w:rPr>
          <w:rFonts w:ascii="Times New Roman" w:hAnsi="Times New Roman"/>
          <w:sz w:val="24"/>
          <w:szCs w:val="24"/>
        </w:rPr>
        <w:t xml:space="preserve"> вирус;</w:t>
      </w:r>
    </w:p>
    <w:p w:rsidR="005C4E10" w:rsidRPr="006D04FA" w:rsidRDefault="005C4E10" w:rsidP="00586575">
      <w:pPr>
        <w:numPr>
          <w:ilvl w:val="0"/>
          <w:numId w:val="106"/>
        </w:numPr>
        <w:spacing w:after="0" w:line="240" w:lineRule="auto"/>
        <w:rPr>
          <w:rFonts w:ascii="Times New Roman" w:hAnsi="Times New Roman"/>
          <w:sz w:val="24"/>
          <w:szCs w:val="24"/>
        </w:rPr>
      </w:pPr>
      <w:r w:rsidRPr="006D04FA">
        <w:rPr>
          <w:rFonts w:ascii="Times New Roman" w:hAnsi="Times New Roman"/>
          <w:sz w:val="24"/>
          <w:szCs w:val="24"/>
        </w:rPr>
        <w:t>бактерия;</w:t>
      </w:r>
    </w:p>
    <w:p w:rsidR="005C4E10" w:rsidRPr="006D04FA" w:rsidRDefault="005C4E10" w:rsidP="00586575">
      <w:pPr>
        <w:numPr>
          <w:ilvl w:val="0"/>
          <w:numId w:val="106"/>
        </w:numPr>
        <w:spacing w:after="0" w:line="240" w:lineRule="auto"/>
        <w:rPr>
          <w:rFonts w:ascii="Times New Roman" w:hAnsi="Times New Roman"/>
          <w:sz w:val="24"/>
          <w:szCs w:val="24"/>
        </w:rPr>
      </w:pPr>
      <w:r w:rsidRPr="006D04FA">
        <w:rPr>
          <w:rFonts w:ascii="Times New Roman" w:hAnsi="Times New Roman"/>
          <w:sz w:val="24"/>
          <w:szCs w:val="24"/>
        </w:rPr>
        <w:t>бацилла.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87. После </w:t>
      </w:r>
      <w:proofErr w:type="spellStart"/>
      <w:r w:rsidRPr="006D04FA">
        <w:rPr>
          <w:rFonts w:ascii="Times New Roman" w:hAnsi="Times New Roman"/>
          <w:sz w:val="24"/>
          <w:szCs w:val="24"/>
        </w:rPr>
        <w:t>переболевания</w:t>
      </w:r>
      <w:proofErr w:type="spellEnd"/>
      <w:r w:rsidRPr="006D04FA">
        <w:rPr>
          <w:rFonts w:ascii="Times New Roman" w:hAnsi="Times New Roman"/>
          <w:sz w:val="24"/>
          <w:szCs w:val="24"/>
        </w:rPr>
        <w:t xml:space="preserve"> вирусным гастроэнтеритом свиньи приобретают … иммунитет.</w:t>
      </w:r>
    </w:p>
    <w:p w:rsidR="005C4E10" w:rsidRPr="006D04FA" w:rsidRDefault="005C4E10" w:rsidP="00586575">
      <w:pPr>
        <w:numPr>
          <w:ilvl w:val="0"/>
          <w:numId w:val="107"/>
        </w:numPr>
        <w:spacing w:after="0" w:line="240" w:lineRule="auto"/>
        <w:rPr>
          <w:rFonts w:ascii="Times New Roman" w:hAnsi="Times New Roman"/>
          <w:sz w:val="24"/>
          <w:szCs w:val="24"/>
        </w:rPr>
      </w:pPr>
      <w:proofErr w:type="gramStart"/>
      <w:r w:rsidRPr="006D04FA">
        <w:rPr>
          <w:rFonts w:ascii="Times New Roman" w:hAnsi="Times New Roman"/>
          <w:sz w:val="24"/>
          <w:szCs w:val="24"/>
        </w:rPr>
        <w:t>п</w:t>
      </w:r>
      <w:proofErr w:type="gramEnd"/>
      <w:r w:rsidRPr="006D04FA">
        <w:rPr>
          <w:rFonts w:ascii="Times New Roman" w:hAnsi="Times New Roman"/>
          <w:sz w:val="24"/>
          <w:szCs w:val="24"/>
        </w:rPr>
        <w:t>ожизненный;</w:t>
      </w:r>
    </w:p>
    <w:p w:rsidR="005C4E10" w:rsidRPr="006D04FA" w:rsidRDefault="005C4E10" w:rsidP="00586575">
      <w:pPr>
        <w:numPr>
          <w:ilvl w:val="0"/>
          <w:numId w:val="107"/>
        </w:numPr>
        <w:spacing w:after="0" w:line="240" w:lineRule="auto"/>
        <w:rPr>
          <w:rFonts w:ascii="Times New Roman" w:hAnsi="Times New Roman"/>
          <w:sz w:val="24"/>
          <w:szCs w:val="24"/>
        </w:rPr>
      </w:pPr>
      <w:r w:rsidRPr="006D04FA">
        <w:rPr>
          <w:rFonts w:ascii="Times New Roman" w:hAnsi="Times New Roman"/>
          <w:sz w:val="24"/>
          <w:szCs w:val="24"/>
        </w:rPr>
        <w:t>до 6 мес.;</w:t>
      </w:r>
    </w:p>
    <w:p w:rsidR="005C4E10" w:rsidRPr="006D04FA" w:rsidRDefault="005C4E10" w:rsidP="00586575">
      <w:pPr>
        <w:numPr>
          <w:ilvl w:val="0"/>
          <w:numId w:val="107"/>
        </w:numPr>
        <w:spacing w:after="0" w:line="240" w:lineRule="auto"/>
        <w:rPr>
          <w:rFonts w:ascii="Times New Roman" w:hAnsi="Times New Roman"/>
          <w:sz w:val="24"/>
          <w:szCs w:val="24"/>
        </w:rPr>
      </w:pPr>
      <w:r w:rsidRPr="006D04FA">
        <w:rPr>
          <w:rFonts w:ascii="Times New Roman" w:hAnsi="Times New Roman"/>
          <w:sz w:val="24"/>
          <w:szCs w:val="24"/>
        </w:rPr>
        <w:t>не стойкий;</w:t>
      </w:r>
    </w:p>
    <w:p w:rsidR="005C4E10" w:rsidRPr="006D04FA" w:rsidRDefault="005C4E10" w:rsidP="00586575">
      <w:pPr>
        <w:numPr>
          <w:ilvl w:val="0"/>
          <w:numId w:val="107"/>
        </w:numPr>
        <w:spacing w:after="0" w:line="240" w:lineRule="auto"/>
        <w:rPr>
          <w:rFonts w:ascii="Times New Roman" w:hAnsi="Times New Roman"/>
          <w:sz w:val="24"/>
          <w:szCs w:val="24"/>
        </w:rPr>
      </w:pPr>
      <w:r w:rsidRPr="006D04FA">
        <w:rPr>
          <w:rFonts w:ascii="Times New Roman" w:hAnsi="Times New Roman"/>
          <w:sz w:val="24"/>
          <w:szCs w:val="24"/>
        </w:rPr>
        <w:t>до 2-х лет.</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88. Летальность поросят - сосунов при остром течении вирусного гастроэнтерита достигает:</w:t>
      </w:r>
    </w:p>
    <w:p w:rsidR="005C4E10" w:rsidRPr="006D04FA" w:rsidRDefault="005C4E10" w:rsidP="00586575">
      <w:pPr>
        <w:numPr>
          <w:ilvl w:val="0"/>
          <w:numId w:val="108"/>
        </w:numPr>
        <w:spacing w:after="0" w:line="240" w:lineRule="auto"/>
        <w:rPr>
          <w:rFonts w:ascii="Times New Roman" w:hAnsi="Times New Roman"/>
          <w:sz w:val="24"/>
          <w:szCs w:val="24"/>
        </w:rPr>
      </w:pPr>
      <w:r w:rsidRPr="006D04FA">
        <w:rPr>
          <w:rFonts w:ascii="Times New Roman" w:hAnsi="Times New Roman"/>
          <w:sz w:val="24"/>
          <w:szCs w:val="24"/>
        </w:rPr>
        <w:t>50%;</w:t>
      </w:r>
    </w:p>
    <w:p w:rsidR="005C4E10" w:rsidRPr="006D04FA" w:rsidRDefault="005C4E10" w:rsidP="00586575">
      <w:pPr>
        <w:numPr>
          <w:ilvl w:val="0"/>
          <w:numId w:val="108"/>
        </w:numPr>
        <w:spacing w:after="0" w:line="240" w:lineRule="auto"/>
        <w:rPr>
          <w:rFonts w:ascii="Times New Roman" w:hAnsi="Times New Roman"/>
          <w:sz w:val="24"/>
          <w:szCs w:val="24"/>
        </w:rPr>
      </w:pPr>
      <w:r w:rsidRPr="006D04FA">
        <w:rPr>
          <w:rFonts w:ascii="Times New Roman" w:hAnsi="Times New Roman"/>
          <w:sz w:val="24"/>
          <w:szCs w:val="24"/>
        </w:rPr>
        <w:t>70%;</w:t>
      </w:r>
    </w:p>
    <w:p w:rsidR="005C4E10" w:rsidRPr="006D04FA" w:rsidRDefault="005C4E10" w:rsidP="00586575">
      <w:pPr>
        <w:numPr>
          <w:ilvl w:val="0"/>
          <w:numId w:val="108"/>
        </w:numPr>
        <w:spacing w:after="0" w:line="240" w:lineRule="auto"/>
        <w:rPr>
          <w:rFonts w:ascii="Times New Roman" w:hAnsi="Times New Roman"/>
          <w:sz w:val="24"/>
          <w:szCs w:val="24"/>
        </w:rPr>
      </w:pPr>
      <w:r w:rsidRPr="006D04FA">
        <w:rPr>
          <w:rFonts w:ascii="Times New Roman" w:hAnsi="Times New Roman"/>
          <w:sz w:val="24"/>
          <w:szCs w:val="24"/>
        </w:rPr>
        <w:t>90%;</w:t>
      </w:r>
    </w:p>
    <w:p w:rsidR="005C4E10" w:rsidRPr="006D04FA" w:rsidRDefault="005C4E10" w:rsidP="00586575">
      <w:pPr>
        <w:numPr>
          <w:ilvl w:val="0"/>
          <w:numId w:val="108"/>
        </w:numPr>
        <w:spacing w:after="0" w:line="240" w:lineRule="auto"/>
        <w:rPr>
          <w:rFonts w:ascii="Times New Roman" w:hAnsi="Times New Roman"/>
          <w:sz w:val="24"/>
          <w:szCs w:val="24"/>
        </w:rPr>
      </w:pPr>
      <w:r w:rsidRPr="006D04FA">
        <w:rPr>
          <w:rFonts w:ascii="Times New Roman" w:hAnsi="Times New Roman"/>
          <w:sz w:val="24"/>
          <w:szCs w:val="24"/>
        </w:rPr>
        <w:t>100%.</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89. Вирусный гастроэнтерит у взрослых свиней протекает …</w:t>
      </w:r>
    </w:p>
    <w:p w:rsidR="005C4E10" w:rsidRPr="006D04FA" w:rsidRDefault="005C4E10" w:rsidP="00586575">
      <w:pPr>
        <w:numPr>
          <w:ilvl w:val="0"/>
          <w:numId w:val="109"/>
        </w:numPr>
        <w:spacing w:after="0" w:line="240" w:lineRule="auto"/>
        <w:rPr>
          <w:rFonts w:ascii="Times New Roman" w:hAnsi="Times New Roman"/>
          <w:sz w:val="24"/>
          <w:szCs w:val="24"/>
        </w:rPr>
      </w:pPr>
      <w:r w:rsidRPr="006D04FA">
        <w:rPr>
          <w:rFonts w:ascii="Times New Roman" w:hAnsi="Times New Roman"/>
          <w:sz w:val="24"/>
          <w:szCs w:val="24"/>
        </w:rPr>
        <w:t>доброкачественно;</w:t>
      </w:r>
    </w:p>
    <w:p w:rsidR="005C4E10" w:rsidRPr="006D04FA" w:rsidRDefault="005C4E10" w:rsidP="00586575">
      <w:pPr>
        <w:numPr>
          <w:ilvl w:val="0"/>
          <w:numId w:val="109"/>
        </w:numPr>
        <w:spacing w:after="0" w:line="240" w:lineRule="auto"/>
        <w:rPr>
          <w:rFonts w:ascii="Times New Roman" w:hAnsi="Times New Roman"/>
          <w:sz w:val="24"/>
          <w:szCs w:val="24"/>
        </w:rPr>
      </w:pPr>
      <w:r w:rsidRPr="006D04FA">
        <w:rPr>
          <w:rFonts w:ascii="Times New Roman" w:hAnsi="Times New Roman"/>
          <w:sz w:val="24"/>
          <w:szCs w:val="24"/>
        </w:rPr>
        <w:t>злокачественно;</w:t>
      </w:r>
    </w:p>
    <w:p w:rsidR="005C4E10" w:rsidRPr="006D04FA" w:rsidRDefault="005C4E10" w:rsidP="00586575">
      <w:pPr>
        <w:numPr>
          <w:ilvl w:val="0"/>
          <w:numId w:val="109"/>
        </w:numPr>
        <w:spacing w:after="0" w:line="240" w:lineRule="auto"/>
        <w:rPr>
          <w:rFonts w:ascii="Times New Roman" w:hAnsi="Times New Roman"/>
          <w:sz w:val="24"/>
          <w:szCs w:val="24"/>
        </w:rPr>
      </w:pPr>
      <w:r w:rsidRPr="006D04FA">
        <w:rPr>
          <w:rFonts w:ascii="Times New Roman" w:hAnsi="Times New Roman"/>
          <w:sz w:val="24"/>
          <w:szCs w:val="24"/>
        </w:rPr>
        <w:t>выздоравливают 50% животных;</w:t>
      </w:r>
    </w:p>
    <w:p w:rsidR="005C4E10" w:rsidRPr="006D04FA" w:rsidRDefault="005C4E10" w:rsidP="00586575">
      <w:pPr>
        <w:numPr>
          <w:ilvl w:val="0"/>
          <w:numId w:val="109"/>
        </w:numPr>
        <w:spacing w:after="0" w:line="240" w:lineRule="auto"/>
        <w:rPr>
          <w:rFonts w:ascii="Times New Roman" w:hAnsi="Times New Roman"/>
          <w:sz w:val="24"/>
          <w:szCs w:val="24"/>
        </w:rPr>
      </w:pPr>
      <w:r w:rsidRPr="006D04FA">
        <w:rPr>
          <w:rFonts w:ascii="Times New Roman" w:hAnsi="Times New Roman"/>
          <w:sz w:val="24"/>
          <w:szCs w:val="24"/>
        </w:rPr>
        <w:t xml:space="preserve">остаются пожизненно </w:t>
      </w:r>
      <w:proofErr w:type="spellStart"/>
      <w:r w:rsidRPr="006D04FA">
        <w:rPr>
          <w:rFonts w:ascii="Times New Roman" w:hAnsi="Times New Roman"/>
          <w:sz w:val="24"/>
          <w:szCs w:val="24"/>
        </w:rPr>
        <w:t>бактерионосителями</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90. При диагностике оспы птиц исключают …</w:t>
      </w:r>
    </w:p>
    <w:p w:rsidR="005C4E10" w:rsidRPr="006D04FA" w:rsidRDefault="005C4E10" w:rsidP="00586575">
      <w:pPr>
        <w:numPr>
          <w:ilvl w:val="0"/>
          <w:numId w:val="110"/>
        </w:numPr>
        <w:spacing w:after="0" w:line="240" w:lineRule="auto"/>
        <w:rPr>
          <w:rFonts w:ascii="Times New Roman" w:hAnsi="Times New Roman"/>
          <w:sz w:val="24"/>
          <w:szCs w:val="24"/>
        </w:rPr>
      </w:pPr>
      <w:r w:rsidRPr="006D04FA">
        <w:rPr>
          <w:rFonts w:ascii="Times New Roman" w:hAnsi="Times New Roman"/>
          <w:sz w:val="24"/>
          <w:szCs w:val="24"/>
        </w:rPr>
        <w:t xml:space="preserve">пуллороз, сальмонеллез, </w:t>
      </w:r>
      <w:proofErr w:type="spellStart"/>
      <w:r w:rsidRPr="006D04FA">
        <w:rPr>
          <w:rFonts w:ascii="Times New Roman" w:hAnsi="Times New Roman"/>
          <w:sz w:val="24"/>
          <w:szCs w:val="24"/>
        </w:rPr>
        <w:t>колибактериоз</w:t>
      </w:r>
      <w:proofErr w:type="spellEnd"/>
      <w:r w:rsidRPr="006D04FA">
        <w:rPr>
          <w:rFonts w:ascii="Times New Roman" w:hAnsi="Times New Roman"/>
          <w:sz w:val="24"/>
          <w:szCs w:val="24"/>
        </w:rPr>
        <w:t xml:space="preserve">, </w:t>
      </w:r>
      <w:proofErr w:type="spellStart"/>
      <w:r w:rsidRPr="006D04FA">
        <w:rPr>
          <w:rFonts w:ascii="Times New Roman" w:hAnsi="Times New Roman"/>
          <w:sz w:val="24"/>
          <w:szCs w:val="24"/>
        </w:rPr>
        <w:t>пастереллез</w:t>
      </w:r>
      <w:proofErr w:type="spellEnd"/>
      <w:r w:rsidRPr="006D04FA">
        <w:rPr>
          <w:rFonts w:ascii="Times New Roman" w:hAnsi="Times New Roman"/>
          <w:sz w:val="24"/>
          <w:szCs w:val="24"/>
        </w:rPr>
        <w:t>;</w:t>
      </w:r>
    </w:p>
    <w:p w:rsidR="005C4E10" w:rsidRPr="006D04FA" w:rsidRDefault="005C4E10" w:rsidP="00586575">
      <w:pPr>
        <w:numPr>
          <w:ilvl w:val="0"/>
          <w:numId w:val="110"/>
        </w:numPr>
        <w:spacing w:after="0" w:line="240" w:lineRule="auto"/>
        <w:rPr>
          <w:rFonts w:ascii="Times New Roman" w:hAnsi="Times New Roman"/>
          <w:sz w:val="24"/>
          <w:szCs w:val="24"/>
        </w:rPr>
      </w:pPr>
      <w:r w:rsidRPr="006D04FA">
        <w:rPr>
          <w:rFonts w:ascii="Times New Roman" w:hAnsi="Times New Roman"/>
          <w:sz w:val="24"/>
          <w:szCs w:val="24"/>
        </w:rPr>
        <w:t>лейкоз, болезнь Марека, инфекционный бронхит;</w:t>
      </w:r>
    </w:p>
    <w:p w:rsidR="005C4E10" w:rsidRPr="006D04FA" w:rsidRDefault="005C4E10" w:rsidP="00586575">
      <w:pPr>
        <w:numPr>
          <w:ilvl w:val="0"/>
          <w:numId w:val="110"/>
        </w:numPr>
        <w:spacing w:after="0" w:line="240" w:lineRule="auto"/>
        <w:rPr>
          <w:rFonts w:ascii="Times New Roman" w:hAnsi="Times New Roman"/>
          <w:sz w:val="24"/>
          <w:szCs w:val="24"/>
        </w:rPr>
      </w:pPr>
      <w:r w:rsidRPr="006D04FA">
        <w:rPr>
          <w:rFonts w:ascii="Times New Roman" w:hAnsi="Times New Roman"/>
          <w:sz w:val="24"/>
          <w:szCs w:val="24"/>
        </w:rPr>
        <w:t>гиповитаминоз</w:t>
      </w:r>
      <w:proofErr w:type="gramStart"/>
      <w:r w:rsidRPr="006D04FA">
        <w:rPr>
          <w:rFonts w:ascii="Times New Roman" w:hAnsi="Times New Roman"/>
          <w:sz w:val="24"/>
          <w:szCs w:val="24"/>
        </w:rPr>
        <w:t xml:space="preserve"> А</w:t>
      </w:r>
      <w:proofErr w:type="gramEnd"/>
      <w:r w:rsidRPr="006D04FA">
        <w:rPr>
          <w:rFonts w:ascii="Times New Roman" w:hAnsi="Times New Roman"/>
          <w:sz w:val="24"/>
          <w:szCs w:val="24"/>
        </w:rPr>
        <w:t xml:space="preserve">, инфекционный ларинготрахеит, респираторный </w:t>
      </w:r>
      <w:proofErr w:type="spellStart"/>
      <w:r w:rsidRPr="006D04FA">
        <w:rPr>
          <w:rFonts w:ascii="Times New Roman" w:hAnsi="Times New Roman"/>
          <w:sz w:val="24"/>
          <w:szCs w:val="24"/>
        </w:rPr>
        <w:t>микоплазмоз</w:t>
      </w:r>
      <w:proofErr w:type="spellEnd"/>
      <w:r w:rsidRPr="006D04FA">
        <w:rPr>
          <w:rFonts w:ascii="Times New Roman" w:hAnsi="Times New Roman"/>
          <w:sz w:val="24"/>
          <w:szCs w:val="24"/>
        </w:rPr>
        <w:t>, заразный насморк;</w:t>
      </w:r>
    </w:p>
    <w:p w:rsidR="005C4E10" w:rsidRPr="006D04FA" w:rsidRDefault="005C4E10" w:rsidP="00586575">
      <w:pPr>
        <w:numPr>
          <w:ilvl w:val="0"/>
          <w:numId w:val="110"/>
        </w:numPr>
        <w:spacing w:after="0" w:line="240" w:lineRule="auto"/>
        <w:rPr>
          <w:rFonts w:ascii="Times New Roman" w:hAnsi="Times New Roman"/>
          <w:sz w:val="24"/>
          <w:szCs w:val="24"/>
        </w:rPr>
      </w:pPr>
      <w:proofErr w:type="spellStart"/>
      <w:r w:rsidRPr="006D04FA">
        <w:rPr>
          <w:rFonts w:ascii="Times New Roman" w:hAnsi="Times New Roman"/>
          <w:sz w:val="24"/>
          <w:szCs w:val="24"/>
        </w:rPr>
        <w:t>пастереллез</w:t>
      </w:r>
      <w:proofErr w:type="spellEnd"/>
      <w:r w:rsidRPr="006D04FA">
        <w:rPr>
          <w:rFonts w:ascii="Times New Roman" w:hAnsi="Times New Roman"/>
          <w:sz w:val="24"/>
          <w:szCs w:val="24"/>
        </w:rPr>
        <w:t>, лейкоз, инфекционный ларинготрахеит, гиповитаминоз Д.</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91. Летальность в первичных очагах при </w:t>
      </w:r>
      <w:proofErr w:type="spellStart"/>
      <w:r w:rsidRPr="006D04FA">
        <w:rPr>
          <w:rFonts w:ascii="Times New Roman" w:hAnsi="Times New Roman"/>
          <w:sz w:val="24"/>
          <w:szCs w:val="24"/>
        </w:rPr>
        <w:t>миксоматозе</w:t>
      </w:r>
      <w:proofErr w:type="spellEnd"/>
      <w:r w:rsidRPr="006D04FA">
        <w:rPr>
          <w:rFonts w:ascii="Times New Roman" w:hAnsi="Times New Roman"/>
          <w:sz w:val="24"/>
          <w:szCs w:val="24"/>
        </w:rPr>
        <w:t xml:space="preserve"> составляет…</w:t>
      </w:r>
    </w:p>
    <w:p w:rsidR="005C4E10" w:rsidRPr="006D04FA" w:rsidRDefault="005C4E10" w:rsidP="00586575">
      <w:pPr>
        <w:numPr>
          <w:ilvl w:val="0"/>
          <w:numId w:val="111"/>
        </w:numPr>
        <w:spacing w:after="0" w:line="240" w:lineRule="auto"/>
        <w:rPr>
          <w:rFonts w:ascii="Times New Roman" w:hAnsi="Times New Roman"/>
          <w:sz w:val="24"/>
          <w:szCs w:val="24"/>
        </w:rPr>
      </w:pPr>
      <w:r w:rsidRPr="006D04FA">
        <w:rPr>
          <w:rFonts w:ascii="Times New Roman" w:hAnsi="Times New Roman"/>
          <w:sz w:val="24"/>
          <w:szCs w:val="24"/>
        </w:rPr>
        <w:t>20%;</w:t>
      </w:r>
    </w:p>
    <w:p w:rsidR="005C4E10" w:rsidRPr="006D04FA" w:rsidRDefault="005C4E10" w:rsidP="00586575">
      <w:pPr>
        <w:numPr>
          <w:ilvl w:val="0"/>
          <w:numId w:val="111"/>
        </w:numPr>
        <w:spacing w:after="0" w:line="240" w:lineRule="auto"/>
        <w:rPr>
          <w:rFonts w:ascii="Times New Roman" w:hAnsi="Times New Roman"/>
          <w:sz w:val="24"/>
          <w:szCs w:val="24"/>
        </w:rPr>
      </w:pPr>
      <w:r w:rsidRPr="006D04FA">
        <w:rPr>
          <w:rFonts w:ascii="Times New Roman" w:hAnsi="Times New Roman"/>
          <w:sz w:val="24"/>
          <w:szCs w:val="24"/>
        </w:rPr>
        <w:t>40%;</w:t>
      </w:r>
    </w:p>
    <w:p w:rsidR="005C4E10" w:rsidRPr="006D04FA" w:rsidRDefault="005C4E10" w:rsidP="00586575">
      <w:pPr>
        <w:numPr>
          <w:ilvl w:val="0"/>
          <w:numId w:val="111"/>
        </w:numPr>
        <w:spacing w:after="0" w:line="240" w:lineRule="auto"/>
        <w:rPr>
          <w:rFonts w:ascii="Times New Roman" w:hAnsi="Times New Roman"/>
          <w:sz w:val="24"/>
          <w:szCs w:val="24"/>
        </w:rPr>
      </w:pPr>
      <w:r w:rsidRPr="006D04FA">
        <w:rPr>
          <w:rFonts w:ascii="Times New Roman" w:hAnsi="Times New Roman"/>
          <w:sz w:val="24"/>
          <w:szCs w:val="24"/>
        </w:rPr>
        <w:t>10%;</w:t>
      </w:r>
    </w:p>
    <w:p w:rsidR="005C4E10" w:rsidRPr="006D04FA" w:rsidRDefault="005C4E10" w:rsidP="00586575">
      <w:pPr>
        <w:numPr>
          <w:ilvl w:val="0"/>
          <w:numId w:val="111"/>
        </w:numPr>
        <w:spacing w:after="0" w:line="240" w:lineRule="auto"/>
        <w:rPr>
          <w:rFonts w:ascii="Times New Roman" w:hAnsi="Times New Roman"/>
          <w:sz w:val="24"/>
          <w:szCs w:val="24"/>
        </w:rPr>
      </w:pPr>
      <w:r w:rsidRPr="006D04FA">
        <w:rPr>
          <w:rFonts w:ascii="Times New Roman" w:hAnsi="Times New Roman"/>
          <w:sz w:val="24"/>
          <w:szCs w:val="24"/>
        </w:rPr>
        <w:lastRenderedPageBreak/>
        <w:t>99%.</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92. При чуме </w:t>
      </w:r>
      <w:proofErr w:type="gramStart"/>
      <w:r w:rsidRPr="006D04FA">
        <w:rPr>
          <w:rFonts w:ascii="Times New Roman" w:hAnsi="Times New Roman"/>
          <w:sz w:val="24"/>
          <w:szCs w:val="24"/>
        </w:rPr>
        <w:t>плотоядных</w:t>
      </w:r>
      <w:proofErr w:type="gramEnd"/>
      <w:r w:rsidRPr="006D04FA">
        <w:rPr>
          <w:rFonts w:ascii="Times New Roman" w:hAnsi="Times New Roman"/>
          <w:sz w:val="24"/>
          <w:szCs w:val="24"/>
        </w:rPr>
        <w:t xml:space="preserve"> карантин снимают через … после последнего случая заболевания или падежа:</w:t>
      </w:r>
    </w:p>
    <w:p w:rsidR="005C4E10" w:rsidRPr="006D04FA" w:rsidRDefault="005C4E10" w:rsidP="00586575">
      <w:pPr>
        <w:numPr>
          <w:ilvl w:val="0"/>
          <w:numId w:val="112"/>
        </w:numPr>
        <w:spacing w:after="0" w:line="240" w:lineRule="auto"/>
        <w:rPr>
          <w:rFonts w:ascii="Times New Roman" w:hAnsi="Times New Roman"/>
          <w:sz w:val="24"/>
          <w:szCs w:val="24"/>
        </w:rPr>
      </w:pPr>
      <w:r w:rsidRPr="006D04FA">
        <w:rPr>
          <w:rFonts w:ascii="Times New Roman" w:hAnsi="Times New Roman"/>
          <w:sz w:val="24"/>
          <w:szCs w:val="24"/>
        </w:rPr>
        <w:t>6 мес.;</w:t>
      </w:r>
    </w:p>
    <w:p w:rsidR="005C4E10" w:rsidRPr="006D04FA" w:rsidRDefault="005C4E10" w:rsidP="00586575">
      <w:pPr>
        <w:numPr>
          <w:ilvl w:val="0"/>
          <w:numId w:val="112"/>
        </w:numPr>
        <w:spacing w:after="0" w:line="240" w:lineRule="auto"/>
        <w:rPr>
          <w:rFonts w:ascii="Times New Roman" w:hAnsi="Times New Roman"/>
          <w:sz w:val="24"/>
          <w:szCs w:val="24"/>
        </w:rPr>
      </w:pPr>
      <w:r w:rsidRPr="006D04FA">
        <w:rPr>
          <w:rFonts w:ascii="Times New Roman" w:hAnsi="Times New Roman"/>
          <w:sz w:val="24"/>
          <w:szCs w:val="24"/>
        </w:rPr>
        <w:t>1 год;</w:t>
      </w:r>
    </w:p>
    <w:p w:rsidR="005C4E10" w:rsidRPr="006D04FA" w:rsidRDefault="005C4E10" w:rsidP="00586575">
      <w:pPr>
        <w:numPr>
          <w:ilvl w:val="0"/>
          <w:numId w:val="112"/>
        </w:numPr>
        <w:spacing w:after="0" w:line="240" w:lineRule="auto"/>
        <w:rPr>
          <w:rFonts w:ascii="Times New Roman" w:hAnsi="Times New Roman"/>
          <w:sz w:val="24"/>
          <w:szCs w:val="24"/>
        </w:rPr>
      </w:pPr>
      <w:r w:rsidRPr="006D04FA">
        <w:rPr>
          <w:rFonts w:ascii="Times New Roman" w:hAnsi="Times New Roman"/>
          <w:sz w:val="24"/>
          <w:szCs w:val="24"/>
        </w:rPr>
        <w:t>30 дней;</w:t>
      </w:r>
    </w:p>
    <w:p w:rsidR="005C4E10" w:rsidRPr="006D04FA" w:rsidRDefault="005C4E10" w:rsidP="00586575">
      <w:pPr>
        <w:numPr>
          <w:ilvl w:val="0"/>
          <w:numId w:val="112"/>
        </w:numPr>
        <w:spacing w:after="0" w:line="240" w:lineRule="auto"/>
        <w:rPr>
          <w:rFonts w:ascii="Times New Roman" w:hAnsi="Times New Roman"/>
          <w:sz w:val="24"/>
          <w:szCs w:val="24"/>
        </w:rPr>
      </w:pPr>
      <w:r w:rsidRPr="006D04FA">
        <w:rPr>
          <w:rFonts w:ascii="Times New Roman" w:hAnsi="Times New Roman"/>
          <w:sz w:val="24"/>
          <w:szCs w:val="24"/>
        </w:rPr>
        <w:t>3 мес.</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93. Возбудитель эмфизематозного карбункула:</w:t>
      </w:r>
    </w:p>
    <w:p w:rsidR="005C4E10" w:rsidRPr="006D04FA" w:rsidRDefault="005C4E10" w:rsidP="00586575">
      <w:pPr>
        <w:numPr>
          <w:ilvl w:val="0"/>
          <w:numId w:val="113"/>
        </w:numPr>
        <w:spacing w:after="0" w:line="240" w:lineRule="auto"/>
        <w:rPr>
          <w:rFonts w:ascii="Times New Roman" w:hAnsi="Times New Roman"/>
          <w:sz w:val="24"/>
          <w:szCs w:val="24"/>
        </w:rPr>
      </w:pPr>
      <w:r w:rsidRPr="006D04FA">
        <w:rPr>
          <w:rFonts w:ascii="Times New Roman" w:hAnsi="Times New Roman"/>
          <w:sz w:val="24"/>
          <w:szCs w:val="24"/>
        </w:rPr>
        <w:t>бактерия;</w:t>
      </w:r>
    </w:p>
    <w:p w:rsidR="005C4E10" w:rsidRPr="006D04FA" w:rsidRDefault="005C4E10" w:rsidP="00586575">
      <w:pPr>
        <w:numPr>
          <w:ilvl w:val="0"/>
          <w:numId w:val="113"/>
        </w:numPr>
        <w:spacing w:after="0" w:line="240" w:lineRule="auto"/>
        <w:rPr>
          <w:rFonts w:ascii="Times New Roman" w:hAnsi="Times New Roman"/>
          <w:sz w:val="24"/>
          <w:szCs w:val="24"/>
        </w:rPr>
      </w:pPr>
      <w:r w:rsidRPr="006D04FA">
        <w:rPr>
          <w:rFonts w:ascii="Times New Roman" w:hAnsi="Times New Roman"/>
          <w:sz w:val="24"/>
          <w:szCs w:val="24"/>
        </w:rPr>
        <w:t>бацилла;</w:t>
      </w:r>
    </w:p>
    <w:p w:rsidR="005C4E10" w:rsidRPr="006D04FA" w:rsidRDefault="005C4E10" w:rsidP="00586575">
      <w:pPr>
        <w:numPr>
          <w:ilvl w:val="0"/>
          <w:numId w:val="113"/>
        </w:numPr>
        <w:spacing w:after="0" w:line="240" w:lineRule="auto"/>
        <w:rPr>
          <w:rFonts w:ascii="Times New Roman" w:hAnsi="Times New Roman"/>
          <w:sz w:val="24"/>
          <w:szCs w:val="24"/>
        </w:rPr>
      </w:pPr>
      <w:r w:rsidRPr="006D04FA">
        <w:rPr>
          <w:rFonts w:ascii="Times New Roman" w:hAnsi="Times New Roman"/>
          <w:sz w:val="24"/>
          <w:szCs w:val="24"/>
        </w:rPr>
        <w:t>вирус;</w:t>
      </w:r>
    </w:p>
    <w:p w:rsidR="005C4E10" w:rsidRPr="006D04FA" w:rsidRDefault="005C4E10" w:rsidP="00586575">
      <w:pPr>
        <w:numPr>
          <w:ilvl w:val="0"/>
          <w:numId w:val="113"/>
        </w:numPr>
        <w:spacing w:after="0" w:line="240" w:lineRule="auto"/>
        <w:rPr>
          <w:rFonts w:ascii="Times New Roman" w:hAnsi="Times New Roman"/>
          <w:sz w:val="24"/>
          <w:szCs w:val="24"/>
        </w:rPr>
      </w:pPr>
      <w:r w:rsidRPr="006D04FA">
        <w:rPr>
          <w:rFonts w:ascii="Times New Roman" w:hAnsi="Times New Roman"/>
          <w:sz w:val="24"/>
          <w:szCs w:val="24"/>
        </w:rPr>
        <w:t>несколько видов бактерий.</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94. Эпизоотологические данные при эмфизематозном карбункуле:</w:t>
      </w:r>
    </w:p>
    <w:p w:rsidR="005C4E10" w:rsidRPr="006D04FA" w:rsidRDefault="005C4E10" w:rsidP="00586575">
      <w:pPr>
        <w:numPr>
          <w:ilvl w:val="0"/>
          <w:numId w:val="114"/>
        </w:numPr>
        <w:spacing w:after="0" w:line="240" w:lineRule="auto"/>
        <w:rPr>
          <w:rFonts w:ascii="Times New Roman" w:hAnsi="Times New Roman"/>
          <w:sz w:val="24"/>
          <w:szCs w:val="24"/>
        </w:rPr>
      </w:pPr>
      <w:r w:rsidRPr="006D04FA">
        <w:rPr>
          <w:rFonts w:ascii="Times New Roman" w:hAnsi="Times New Roman"/>
          <w:sz w:val="24"/>
          <w:szCs w:val="24"/>
        </w:rPr>
        <w:t>болеют животные всех возрастов и видов. Болезнь встречается летом;</w:t>
      </w:r>
    </w:p>
    <w:p w:rsidR="005C4E10" w:rsidRPr="006D04FA" w:rsidRDefault="005C4E10" w:rsidP="00586575">
      <w:pPr>
        <w:numPr>
          <w:ilvl w:val="0"/>
          <w:numId w:val="114"/>
        </w:numPr>
        <w:spacing w:after="0" w:line="240" w:lineRule="auto"/>
        <w:rPr>
          <w:rFonts w:ascii="Times New Roman" w:hAnsi="Times New Roman"/>
          <w:sz w:val="24"/>
          <w:szCs w:val="24"/>
        </w:rPr>
      </w:pPr>
      <w:r w:rsidRPr="006D04FA">
        <w:rPr>
          <w:rFonts w:ascii="Times New Roman" w:hAnsi="Times New Roman"/>
          <w:b/>
          <w:bCs/>
          <w:sz w:val="24"/>
          <w:szCs w:val="24"/>
        </w:rPr>
        <w:t>болеют молодые животные КРС. Болезнь пастбищная</w:t>
      </w:r>
      <w:r w:rsidRPr="006D04FA">
        <w:rPr>
          <w:rFonts w:ascii="Times New Roman" w:hAnsi="Times New Roman"/>
          <w:sz w:val="24"/>
          <w:szCs w:val="24"/>
        </w:rPr>
        <w:t>;</w:t>
      </w:r>
    </w:p>
    <w:p w:rsidR="005C4E10" w:rsidRPr="006D04FA" w:rsidRDefault="005C4E10" w:rsidP="00586575">
      <w:pPr>
        <w:numPr>
          <w:ilvl w:val="0"/>
          <w:numId w:val="114"/>
        </w:numPr>
        <w:spacing w:after="0" w:line="240" w:lineRule="auto"/>
        <w:rPr>
          <w:rFonts w:ascii="Times New Roman" w:hAnsi="Times New Roman"/>
          <w:sz w:val="24"/>
          <w:szCs w:val="24"/>
        </w:rPr>
      </w:pPr>
      <w:r w:rsidRPr="006D04FA">
        <w:rPr>
          <w:rFonts w:ascii="Times New Roman" w:hAnsi="Times New Roman"/>
          <w:sz w:val="24"/>
          <w:szCs w:val="24"/>
        </w:rPr>
        <w:t>болеют животные всех возрастов в любое время года. Болезнь связана с ранением, носит спорадический характер;</w:t>
      </w:r>
    </w:p>
    <w:p w:rsidR="005C4E10" w:rsidRPr="006D04FA" w:rsidRDefault="005C4E10" w:rsidP="00586575">
      <w:pPr>
        <w:numPr>
          <w:ilvl w:val="0"/>
          <w:numId w:val="114"/>
        </w:numPr>
        <w:spacing w:after="0" w:line="240" w:lineRule="auto"/>
        <w:rPr>
          <w:rFonts w:ascii="Times New Roman" w:hAnsi="Times New Roman"/>
          <w:sz w:val="24"/>
          <w:szCs w:val="24"/>
        </w:rPr>
      </w:pPr>
      <w:r w:rsidRPr="006D04FA">
        <w:rPr>
          <w:rFonts w:ascii="Times New Roman" w:hAnsi="Times New Roman"/>
          <w:sz w:val="24"/>
          <w:szCs w:val="24"/>
        </w:rPr>
        <w:t>болеют только взрослые животные. Болезнь встречается зимой.</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95. Клинические признаки при эмфизематозном карбункуле:</w:t>
      </w:r>
    </w:p>
    <w:p w:rsidR="005C4E10" w:rsidRPr="006D04FA" w:rsidRDefault="005C4E10" w:rsidP="00586575">
      <w:pPr>
        <w:numPr>
          <w:ilvl w:val="0"/>
          <w:numId w:val="115"/>
        </w:numPr>
        <w:spacing w:after="0" w:line="240" w:lineRule="auto"/>
        <w:rPr>
          <w:rFonts w:ascii="Times New Roman" w:hAnsi="Times New Roman"/>
          <w:sz w:val="24"/>
          <w:szCs w:val="24"/>
        </w:rPr>
      </w:pPr>
      <w:r w:rsidRPr="006D04FA">
        <w:rPr>
          <w:rFonts w:ascii="Times New Roman" w:hAnsi="Times New Roman"/>
          <w:sz w:val="24"/>
          <w:szCs w:val="24"/>
        </w:rPr>
        <w:t xml:space="preserve">Высокая температура, учащенный пульс, дыхание, атония рубца. Течение острое. Опухоль встречается в местах с развитой мускулатурой, холодная, болезненная, с омертвевшей кожей, при пальпации </w:t>
      </w:r>
      <w:proofErr w:type="spellStart"/>
      <w:r w:rsidRPr="006D04FA">
        <w:rPr>
          <w:rFonts w:ascii="Times New Roman" w:hAnsi="Times New Roman"/>
          <w:sz w:val="24"/>
          <w:szCs w:val="24"/>
        </w:rPr>
        <w:t>крепитирует</w:t>
      </w:r>
      <w:proofErr w:type="spellEnd"/>
      <w:r w:rsidRPr="006D04FA">
        <w:rPr>
          <w:rFonts w:ascii="Times New Roman" w:hAnsi="Times New Roman"/>
          <w:sz w:val="24"/>
          <w:szCs w:val="24"/>
        </w:rPr>
        <w:t>;</w:t>
      </w:r>
    </w:p>
    <w:p w:rsidR="005C4E10" w:rsidRPr="006D04FA" w:rsidRDefault="005C4E10" w:rsidP="00586575">
      <w:pPr>
        <w:numPr>
          <w:ilvl w:val="0"/>
          <w:numId w:val="115"/>
        </w:numPr>
        <w:spacing w:after="0" w:line="240" w:lineRule="auto"/>
        <w:rPr>
          <w:rFonts w:ascii="Times New Roman" w:hAnsi="Times New Roman"/>
          <w:sz w:val="24"/>
          <w:szCs w:val="24"/>
        </w:rPr>
      </w:pPr>
      <w:r w:rsidRPr="006D04FA">
        <w:rPr>
          <w:rFonts w:ascii="Times New Roman" w:hAnsi="Times New Roman"/>
          <w:sz w:val="24"/>
          <w:szCs w:val="24"/>
        </w:rPr>
        <w:t xml:space="preserve">Лихорадка, учащение пульса, дыхания, атония </w:t>
      </w:r>
      <w:proofErr w:type="spellStart"/>
      <w:r w:rsidRPr="006D04FA">
        <w:rPr>
          <w:rFonts w:ascii="Times New Roman" w:hAnsi="Times New Roman"/>
          <w:sz w:val="24"/>
          <w:szCs w:val="24"/>
        </w:rPr>
        <w:t>преджелудков</w:t>
      </w:r>
      <w:proofErr w:type="spellEnd"/>
      <w:r w:rsidRPr="006D04FA">
        <w:rPr>
          <w:rFonts w:ascii="Times New Roman" w:hAnsi="Times New Roman"/>
          <w:sz w:val="24"/>
          <w:szCs w:val="24"/>
        </w:rPr>
        <w:t xml:space="preserve">, вздутие. Течение острое, опухоль встречается в любом участке тела, </w:t>
      </w:r>
      <w:proofErr w:type="gramStart"/>
      <w:r w:rsidRPr="006D04FA">
        <w:rPr>
          <w:rFonts w:ascii="Times New Roman" w:hAnsi="Times New Roman"/>
          <w:sz w:val="24"/>
          <w:szCs w:val="24"/>
        </w:rPr>
        <w:t>в начале</w:t>
      </w:r>
      <w:proofErr w:type="gramEnd"/>
      <w:r w:rsidRPr="006D04FA">
        <w:rPr>
          <w:rFonts w:ascii="Times New Roman" w:hAnsi="Times New Roman"/>
          <w:sz w:val="24"/>
          <w:szCs w:val="24"/>
        </w:rPr>
        <w:t xml:space="preserve"> болезненная, не </w:t>
      </w:r>
      <w:proofErr w:type="spellStart"/>
      <w:r w:rsidRPr="006D04FA">
        <w:rPr>
          <w:rFonts w:ascii="Times New Roman" w:hAnsi="Times New Roman"/>
          <w:sz w:val="24"/>
          <w:szCs w:val="24"/>
        </w:rPr>
        <w:t>крепитирует</w:t>
      </w:r>
      <w:proofErr w:type="spellEnd"/>
      <w:r w:rsidRPr="006D04FA">
        <w:rPr>
          <w:rFonts w:ascii="Times New Roman" w:hAnsi="Times New Roman"/>
          <w:sz w:val="24"/>
          <w:szCs w:val="24"/>
        </w:rPr>
        <w:t xml:space="preserve"> при пальпации;</w:t>
      </w:r>
    </w:p>
    <w:p w:rsidR="005C4E10" w:rsidRPr="006D04FA" w:rsidRDefault="005C4E10" w:rsidP="00586575">
      <w:pPr>
        <w:numPr>
          <w:ilvl w:val="0"/>
          <w:numId w:val="115"/>
        </w:numPr>
        <w:spacing w:after="0" w:line="240" w:lineRule="auto"/>
        <w:rPr>
          <w:rFonts w:ascii="Times New Roman" w:hAnsi="Times New Roman"/>
          <w:sz w:val="24"/>
          <w:szCs w:val="24"/>
        </w:rPr>
      </w:pPr>
      <w:r w:rsidRPr="006D04FA">
        <w:rPr>
          <w:rFonts w:ascii="Times New Roman" w:hAnsi="Times New Roman"/>
          <w:sz w:val="24"/>
          <w:szCs w:val="24"/>
        </w:rPr>
        <w:t xml:space="preserve">Течение острое, лихорадка, учащение пульса, дыхания, опухоль около ран или половых органов, </w:t>
      </w:r>
      <w:proofErr w:type="spellStart"/>
      <w:r w:rsidRPr="006D04FA">
        <w:rPr>
          <w:rFonts w:ascii="Times New Roman" w:hAnsi="Times New Roman"/>
          <w:sz w:val="24"/>
          <w:szCs w:val="24"/>
        </w:rPr>
        <w:t>крепитирует</w:t>
      </w:r>
      <w:proofErr w:type="spellEnd"/>
      <w:r w:rsidRPr="006D04FA">
        <w:rPr>
          <w:rFonts w:ascii="Times New Roman" w:hAnsi="Times New Roman"/>
          <w:sz w:val="24"/>
          <w:szCs w:val="24"/>
        </w:rPr>
        <w:t>;</w:t>
      </w:r>
    </w:p>
    <w:p w:rsidR="005C4E10" w:rsidRPr="006D04FA" w:rsidRDefault="005C4E10" w:rsidP="00586575">
      <w:pPr>
        <w:numPr>
          <w:ilvl w:val="0"/>
          <w:numId w:val="115"/>
        </w:numPr>
        <w:spacing w:after="0" w:line="240" w:lineRule="auto"/>
        <w:rPr>
          <w:rFonts w:ascii="Times New Roman" w:hAnsi="Times New Roman"/>
          <w:sz w:val="24"/>
          <w:szCs w:val="24"/>
        </w:rPr>
      </w:pPr>
      <w:r w:rsidRPr="006D04FA">
        <w:rPr>
          <w:rFonts w:ascii="Times New Roman" w:hAnsi="Times New Roman"/>
          <w:sz w:val="24"/>
          <w:szCs w:val="24"/>
        </w:rPr>
        <w:t>уменьшение аппетита, учащение дефекации, малая подвижность, серозный ринит и серозный конъюнктивит.</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96. Патологоанатомические изменения при эмфизематозном карбункуле:</w:t>
      </w:r>
    </w:p>
    <w:p w:rsidR="005C4E10" w:rsidRPr="006D04FA" w:rsidRDefault="005C4E10" w:rsidP="00586575">
      <w:pPr>
        <w:numPr>
          <w:ilvl w:val="0"/>
          <w:numId w:val="116"/>
        </w:numPr>
        <w:spacing w:after="0" w:line="240" w:lineRule="auto"/>
        <w:rPr>
          <w:rFonts w:ascii="Times New Roman" w:hAnsi="Times New Roman"/>
          <w:sz w:val="24"/>
          <w:szCs w:val="24"/>
        </w:rPr>
      </w:pPr>
      <w:r w:rsidRPr="006D04FA">
        <w:rPr>
          <w:rFonts w:ascii="Times New Roman" w:hAnsi="Times New Roman"/>
          <w:sz w:val="24"/>
          <w:szCs w:val="24"/>
        </w:rPr>
        <w:t>в местах опухолей подкожная клетчатка отечна с пузырьками газа, издает гнилостный запах. Мышцы увлажнены, светло-красные. Селезенка слегка увеличена, кровь свернувшаяся;</w:t>
      </w:r>
    </w:p>
    <w:p w:rsidR="005C4E10" w:rsidRPr="006D04FA" w:rsidRDefault="005C4E10" w:rsidP="00586575">
      <w:pPr>
        <w:numPr>
          <w:ilvl w:val="0"/>
          <w:numId w:val="116"/>
        </w:numPr>
        <w:spacing w:after="0" w:line="240" w:lineRule="auto"/>
        <w:rPr>
          <w:rFonts w:ascii="Times New Roman" w:hAnsi="Times New Roman"/>
          <w:sz w:val="24"/>
          <w:szCs w:val="24"/>
        </w:rPr>
      </w:pPr>
      <w:r w:rsidRPr="006D04FA">
        <w:rPr>
          <w:rFonts w:ascii="Times New Roman" w:hAnsi="Times New Roman"/>
          <w:sz w:val="24"/>
          <w:szCs w:val="24"/>
        </w:rPr>
        <w:t>труп вздут, из естественных отверстий кровяная жидкость. На месте опухоли мышцы черно-красные, с пузырьками газа. Запах прогоркшего масла. В печени, почках некротические очажки с пузырьками газа, кровь свернувшаяся;</w:t>
      </w:r>
    </w:p>
    <w:p w:rsidR="005C4E10" w:rsidRPr="006D04FA" w:rsidRDefault="005C4E10" w:rsidP="00586575">
      <w:pPr>
        <w:numPr>
          <w:ilvl w:val="0"/>
          <w:numId w:val="116"/>
        </w:numPr>
        <w:spacing w:after="0" w:line="240" w:lineRule="auto"/>
        <w:rPr>
          <w:rFonts w:ascii="Times New Roman" w:hAnsi="Times New Roman"/>
          <w:sz w:val="24"/>
          <w:szCs w:val="24"/>
        </w:rPr>
      </w:pPr>
      <w:r w:rsidRPr="006D04FA">
        <w:rPr>
          <w:rFonts w:ascii="Times New Roman" w:hAnsi="Times New Roman"/>
          <w:sz w:val="24"/>
          <w:szCs w:val="24"/>
        </w:rPr>
        <w:t>труп вздут, окоченение слабо выражено. Из естественных отверстий вытекает кровяная жидкость. Кровь не свернувшаяся. Селезенка увеличена сильно. Пульпа кашеобразная. Везде кровоизлияния;</w:t>
      </w:r>
    </w:p>
    <w:p w:rsidR="005C4E10" w:rsidRPr="006D04FA" w:rsidRDefault="005C4E10" w:rsidP="00586575">
      <w:pPr>
        <w:numPr>
          <w:ilvl w:val="0"/>
          <w:numId w:val="116"/>
        </w:numPr>
        <w:spacing w:after="0" w:line="240" w:lineRule="auto"/>
        <w:rPr>
          <w:rFonts w:ascii="Times New Roman" w:hAnsi="Times New Roman"/>
          <w:sz w:val="24"/>
          <w:szCs w:val="24"/>
        </w:rPr>
      </w:pPr>
      <w:r w:rsidRPr="006D04FA">
        <w:rPr>
          <w:rFonts w:ascii="Times New Roman" w:hAnsi="Times New Roman"/>
          <w:sz w:val="24"/>
          <w:szCs w:val="24"/>
        </w:rPr>
        <w:t>застойная гиперемия всех внутренних органов, легкие полнокровные, отечные, почки темно-вишневые с кровоизлияниями под капсулой.</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97. Лечение и меры борьбы при эмфизематозном карбункуле:</w:t>
      </w:r>
    </w:p>
    <w:p w:rsidR="005C4E10" w:rsidRPr="006D04FA" w:rsidRDefault="005C4E10" w:rsidP="00586575">
      <w:pPr>
        <w:numPr>
          <w:ilvl w:val="0"/>
          <w:numId w:val="117"/>
        </w:numPr>
        <w:spacing w:after="0" w:line="240" w:lineRule="auto"/>
        <w:rPr>
          <w:rFonts w:ascii="Times New Roman" w:hAnsi="Times New Roman"/>
          <w:sz w:val="24"/>
          <w:szCs w:val="24"/>
        </w:rPr>
      </w:pPr>
      <w:r w:rsidRPr="006D04FA">
        <w:rPr>
          <w:rFonts w:ascii="Times New Roman" w:hAnsi="Times New Roman"/>
          <w:sz w:val="24"/>
          <w:szCs w:val="24"/>
        </w:rPr>
        <w:t>антибиотики, вакцинация ежегодно, дезинфекция;</w:t>
      </w:r>
    </w:p>
    <w:p w:rsidR="005C4E10" w:rsidRPr="006D04FA" w:rsidRDefault="005C4E10" w:rsidP="00586575">
      <w:pPr>
        <w:numPr>
          <w:ilvl w:val="0"/>
          <w:numId w:val="117"/>
        </w:numPr>
        <w:spacing w:after="0" w:line="240" w:lineRule="auto"/>
        <w:rPr>
          <w:rFonts w:ascii="Times New Roman" w:hAnsi="Times New Roman"/>
          <w:sz w:val="24"/>
          <w:szCs w:val="24"/>
        </w:rPr>
      </w:pPr>
      <w:r w:rsidRPr="006D04FA">
        <w:rPr>
          <w:rFonts w:ascii="Times New Roman" w:hAnsi="Times New Roman"/>
          <w:sz w:val="24"/>
          <w:szCs w:val="24"/>
        </w:rPr>
        <w:t>гипериммунная сыворотка, антибиотиками, ежегодная вакцинация;</w:t>
      </w:r>
    </w:p>
    <w:p w:rsidR="005C4E10" w:rsidRPr="006D04FA" w:rsidRDefault="005C4E10" w:rsidP="00586575">
      <w:pPr>
        <w:numPr>
          <w:ilvl w:val="0"/>
          <w:numId w:val="117"/>
        </w:numPr>
        <w:spacing w:after="0" w:line="240" w:lineRule="auto"/>
        <w:rPr>
          <w:rFonts w:ascii="Times New Roman" w:hAnsi="Times New Roman"/>
          <w:sz w:val="24"/>
          <w:szCs w:val="24"/>
        </w:rPr>
      </w:pPr>
      <w:r w:rsidRPr="006D04FA">
        <w:rPr>
          <w:rFonts w:ascii="Times New Roman" w:hAnsi="Times New Roman"/>
          <w:sz w:val="24"/>
          <w:szCs w:val="24"/>
        </w:rPr>
        <w:t>дезинфекция;</w:t>
      </w:r>
    </w:p>
    <w:p w:rsidR="005C4E10" w:rsidRPr="006D04FA" w:rsidRDefault="005C4E10" w:rsidP="00586575">
      <w:pPr>
        <w:numPr>
          <w:ilvl w:val="0"/>
          <w:numId w:val="117"/>
        </w:numPr>
        <w:spacing w:after="0" w:line="240" w:lineRule="auto"/>
        <w:rPr>
          <w:rFonts w:ascii="Times New Roman" w:hAnsi="Times New Roman"/>
          <w:sz w:val="24"/>
          <w:szCs w:val="24"/>
        </w:rPr>
      </w:pPr>
      <w:r w:rsidRPr="006D04FA">
        <w:rPr>
          <w:rFonts w:ascii="Times New Roman" w:hAnsi="Times New Roman"/>
          <w:sz w:val="24"/>
          <w:szCs w:val="24"/>
        </w:rPr>
        <w:t>широкие разрезы, промывание 2% раствором перекиси водорода и марганцовокислым калием. Внутривенно сульфаниламиды. Асептика и антисептика.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98. Возбудитель </w:t>
      </w:r>
      <w:proofErr w:type="spellStart"/>
      <w:r w:rsidRPr="006D04FA">
        <w:rPr>
          <w:rFonts w:ascii="Times New Roman" w:hAnsi="Times New Roman"/>
          <w:sz w:val="24"/>
          <w:szCs w:val="24"/>
        </w:rPr>
        <w:t>листериоза</w:t>
      </w:r>
      <w:proofErr w:type="spellEnd"/>
      <w:r w:rsidRPr="006D04FA">
        <w:rPr>
          <w:rFonts w:ascii="Times New Roman" w:hAnsi="Times New Roman"/>
          <w:sz w:val="24"/>
          <w:szCs w:val="24"/>
        </w:rPr>
        <w:t xml:space="preserve"> …</w:t>
      </w:r>
    </w:p>
    <w:p w:rsidR="005C4E10" w:rsidRPr="006D04FA" w:rsidRDefault="005C4E10" w:rsidP="00586575">
      <w:pPr>
        <w:numPr>
          <w:ilvl w:val="0"/>
          <w:numId w:val="118"/>
        </w:numPr>
        <w:spacing w:after="0" w:line="240" w:lineRule="auto"/>
        <w:rPr>
          <w:rFonts w:ascii="Times New Roman" w:hAnsi="Times New Roman"/>
          <w:sz w:val="24"/>
          <w:szCs w:val="24"/>
        </w:rPr>
      </w:pPr>
      <w:r w:rsidRPr="006D04FA">
        <w:rPr>
          <w:rFonts w:ascii="Times New Roman" w:hAnsi="Times New Roman"/>
          <w:sz w:val="24"/>
          <w:szCs w:val="24"/>
        </w:rPr>
        <w:t>образует споры;</w:t>
      </w:r>
    </w:p>
    <w:p w:rsidR="005C4E10" w:rsidRPr="006D04FA" w:rsidRDefault="005C4E10" w:rsidP="00586575">
      <w:pPr>
        <w:numPr>
          <w:ilvl w:val="0"/>
          <w:numId w:val="118"/>
        </w:numPr>
        <w:spacing w:after="0" w:line="240" w:lineRule="auto"/>
        <w:rPr>
          <w:rFonts w:ascii="Times New Roman" w:hAnsi="Times New Roman"/>
          <w:sz w:val="24"/>
          <w:szCs w:val="24"/>
        </w:rPr>
      </w:pPr>
      <w:r w:rsidRPr="006D04FA">
        <w:rPr>
          <w:rFonts w:ascii="Times New Roman" w:hAnsi="Times New Roman"/>
          <w:sz w:val="24"/>
          <w:szCs w:val="24"/>
        </w:rPr>
        <w:t>образует капсулы;</w:t>
      </w:r>
    </w:p>
    <w:p w:rsidR="005C4E10" w:rsidRPr="006D04FA" w:rsidRDefault="005C4E10" w:rsidP="00586575">
      <w:pPr>
        <w:numPr>
          <w:ilvl w:val="0"/>
          <w:numId w:val="118"/>
        </w:numPr>
        <w:spacing w:after="0" w:line="240" w:lineRule="auto"/>
        <w:rPr>
          <w:rFonts w:ascii="Times New Roman" w:hAnsi="Times New Roman"/>
          <w:sz w:val="24"/>
          <w:szCs w:val="24"/>
        </w:rPr>
      </w:pPr>
      <w:r w:rsidRPr="006D04FA">
        <w:rPr>
          <w:rFonts w:ascii="Times New Roman" w:hAnsi="Times New Roman"/>
          <w:sz w:val="24"/>
          <w:szCs w:val="24"/>
        </w:rPr>
        <w:t>не образует спор и капсул;</w:t>
      </w:r>
    </w:p>
    <w:p w:rsidR="005C4E10" w:rsidRPr="006D04FA" w:rsidRDefault="005C4E10" w:rsidP="00586575">
      <w:pPr>
        <w:numPr>
          <w:ilvl w:val="0"/>
          <w:numId w:val="118"/>
        </w:numPr>
        <w:spacing w:after="0" w:line="240" w:lineRule="auto"/>
        <w:rPr>
          <w:rFonts w:ascii="Times New Roman" w:hAnsi="Times New Roman"/>
          <w:sz w:val="24"/>
          <w:szCs w:val="24"/>
        </w:rPr>
      </w:pPr>
      <w:r w:rsidRPr="006D04FA">
        <w:rPr>
          <w:rFonts w:ascii="Times New Roman" w:hAnsi="Times New Roman"/>
          <w:sz w:val="24"/>
          <w:szCs w:val="24"/>
        </w:rPr>
        <w:lastRenderedPageBreak/>
        <w:t>образует капсулы, но не образует спор.</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99. Главную опасность возбудитель </w:t>
      </w:r>
      <w:proofErr w:type="spellStart"/>
      <w:r w:rsidRPr="006D04FA">
        <w:rPr>
          <w:rFonts w:ascii="Times New Roman" w:hAnsi="Times New Roman"/>
          <w:sz w:val="24"/>
          <w:szCs w:val="24"/>
        </w:rPr>
        <w:t>листериоза</w:t>
      </w:r>
      <w:proofErr w:type="spellEnd"/>
      <w:r w:rsidRPr="006D04FA">
        <w:rPr>
          <w:rFonts w:ascii="Times New Roman" w:hAnsi="Times New Roman"/>
          <w:sz w:val="24"/>
          <w:szCs w:val="24"/>
        </w:rPr>
        <w:t xml:space="preserve"> представляет </w:t>
      </w:r>
      <w:proofErr w:type="gramStart"/>
      <w:r w:rsidRPr="006D04FA">
        <w:rPr>
          <w:rFonts w:ascii="Times New Roman" w:hAnsi="Times New Roman"/>
          <w:sz w:val="24"/>
          <w:szCs w:val="24"/>
        </w:rPr>
        <w:t>для</w:t>
      </w:r>
      <w:proofErr w:type="gramEnd"/>
      <w:r w:rsidRPr="006D04FA">
        <w:rPr>
          <w:rFonts w:ascii="Times New Roman" w:hAnsi="Times New Roman"/>
          <w:sz w:val="24"/>
          <w:szCs w:val="24"/>
        </w:rPr>
        <w:t>…</w:t>
      </w:r>
    </w:p>
    <w:p w:rsidR="005C4E10" w:rsidRPr="006D04FA" w:rsidRDefault="005C4E10" w:rsidP="00586575">
      <w:pPr>
        <w:numPr>
          <w:ilvl w:val="0"/>
          <w:numId w:val="119"/>
        </w:numPr>
        <w:spacing w:after="0" w:line="240" w:lineRule="auto"/>
        <w:rPr>
          <w:rFonts w:ascii="Times New Roman" w:hAnsi="Times New Roman"/>
          <w:sz w:val="24"/>
          <w:szCs w:val="24"/>
        </w:rPr>
      </w:pPr>
      <w:r w:rsidRPr="006D04FA">
        <w:rPr>
          <w:rFonts w:ascii="Times New Roman" w:hAnsi="Times New Roman"/>
          <w:sz w:val="24"/>
          <w:szCs w:val="24"/>
        </w:rPr>
        <w:t>овец;</w:t>
      </w:r>
    </w:p>
    <w:p w:rsidR="005C4E10" w:rsidRPr="006D04FA" w:rsidRDefault="005C4E10" w:rsidP="00586575">
      <w:pPr>
        <w:numPr>
          <w:ilvl w:val="0"/>
          <w:numId w:val="119"/>
        </w:numPr>
        <w:spacing w:after="0" w:line="240" w:lineRule="auto"/>
        <w:rPr>
          <w:rFonts w:ascii="Times New Roman" w:hAnsi="Times New Roman"/>
          <w:sz w:val="24"/>
          <w:szCs w:val="24"/>
        </w:rPr>
      </w:pPr>
      <w:r w:rsidRPr="006D04FA">
        <w:rPr>
          <w:rFonts w:ascii="Times New Roman" w:hAnsi="Times New Roman"/>
          <w:sz w:val="24"/>
          <w:szCs w:val="24"/>
        </w:rPr>
        <w:t>крупного рогатого скота;</w:t>
      </w:r>
    </w:p>
    <w:p w:rsidR="005C4E10" w:rsidRPr="006D04FA" w:rsidRDefault="005C4E10" w:rsidP="00586575">
      <w:pPr>
        <w:numPr>
          <w:ilvl w:val="0"/>
          <w:numId w:val="119"/>
        </w:numPr>
        <w:spacing w:after="0" w:line="240" w:lineRule="auto"/>
        <w:rPr>
          <w:rFonts w:ascii="Times New Roman" w:hAnsi="Times New Roman"/>
          <w:sz w:val="24"/>
          <w:szCs w:val="24"/>
        </w:rPr>
      </w:pPr>
      <w:r w:rsidRPr="006D04FA">
        <w:rPr>
          <w:rFonts w:ascii="Times New Roman" w:hAnsi="Times New Roman"/>
          <w:sz w:val="24"/>
          <w:szCs w:val="24"/>
        </w:rPr>
        <w:t>лошадей;</w:t>
      </w:r>
    </w:p>
    <w:p w:rsidR="005C4E10" w:rsidRPr="006D04FA" w:rsidRDefault="005C4E10" w:rsidP="00586575">
      <w:pPr>
        <w:numPr>
          <w:ilvl w:val="1"/>
          <w:numId w:val="119"/>
        </w:numPr>
        <w:spacing w:after="0" w:line="240" w:lineRule="auto"/>
        <w:rPr>
          <w:rFonts w:ascii="Times New Roman" w:hAnsi="Times New Roman"/>
          <w:sz w:val="24"/>
          <w:szCs w:val="24"/>
        </w:rPr>
      </w:pPr>
      <w:r w:rsidRPr="006D04FA">
        <w:rPr>
          <w:rFonts w:ascii="Times New Roman" w:hAnsi="Times New Roman"/>
          <w:sz w:val="24"/>
          <w:szCs w:val="24"/>
        </w:rPr>
        <w:t>свиней.</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100. У крупного рогатого скота при </w:t>
      </w:r>
      <w:proofErr w:type="spellStart"/>
      <w:r w:rsidRPr="006D04FA">
        <w:rPr>
          <w:rFonts w:ascii="Times New Roman" w:hAnsi="Times New Roman"/>
          <w:sz w:val="24"/>
          <w:szCs w:val="24"/>
        </w:rPr>
        <w:t>листериозе</w:t>
      </w:r>
      <w:proofErr w:type="spellEnd"/>
      <w:r w:rsidRPr="006D04FA">
        <w:rPr>
          <w:rFonts w:ascii="Times New Roman" w:hAnsi="Times New Roman"/>
          <w:sz w:val="24"/>
          <w:szCs w:val="24"/>
        </w:rPr>
        <w:t xml:space="preserve"> поражается …</w:t>
      </w:r>
    </w:p>
    <w:p w:rsidR="005C4E10" w:rsidRPr="006D04FA" w:rsidRDefault="005C4E10" w:rsidP="00586575">
      <w:pPr>
        <w:numPr>
          <w:ilvl w:val="0"/>
          <w:numId w:val="120"/>
        </w:numPr>
        <w:spacing w:after="0" w:line="240" w:lineRule="auto"/>
        <w:rPr>
          <w:rFonts w:ascii="Times New Roman" w:hAnsi="Times New Roman"/>
          <w:sz w:val="24"/>
          <w:szCs w:val="24"/>
        </w:rPr>
      </w:pPr>
      <w:r w:rsidRPr="006D04FA">
        <w:rPr>
          <w:rFonts w:ascii="Times New Roman" w:hAnsi="Times New Roman"/>
          <w:sz w:val="24"/>
          <w:szCs w:val="24"/>
        </w:rPr>
        <w:t>нервная и половая система;</w:t>
      </w:r>
    </w:p>
    <w:p w:rsidR="005C4E10" w:rsidRPr="006D04FA" w:rsidRDefault="005C4E10" w:rsidP="00586575">
      <w:pPr>
        <w:numPr>
          <w:ilvl w:val="0"/>
          <w:numId w:val="120"/>
        </w:numPr>
        <w:spacing w:after="0" w:line="240" w:lineRule="auto"/>
        <w:rPr>
          <w:rFonts w:ascii="Times New Roman" w:hAnsi="Times New Roman"/>
          <w:sz w:val="24"/>
          <w:szCs w:val="24"/>
        </w:rPr>
      </w:pPr>
      <w:r w:rsidRPr="006D04FA">
        <w:rPr>
          <w:rFonts w:ascii="Times New Roman" w:hAnsi="Times New Roman"/>
          <w:sz w:val="24"/>
          <w:szCs w:val="24"/>
        </w:rPr>
        <w:t>пищеварительная система;</w:t>
      </w:r>
    </w:p>
    <w:p w:rsidR="005C4E10" w:rsidRPr="006D04FA" w:rsidRDefault="005C4E10" w:rsidP="00586575">
      <w:pPr>
        <w:numPr>
          <w:ilvl w:val="0"/>
          <w:numId w:val="120"/>
        </w:numPr>
        <w:spacing w:after="0" w:line="240" w:lineRule="auto"/>
        <w:rPr>
          <w:rFonts w:ascii="Times New Roman" w:hAnsi="Times New Roman"/>
          <w:sz w:val="24"/>
          <w:szCs w:val="24"/>
        </w:rPr>
      </w:pPr>
      <w:r w:rsidRPr="006D04FA">
        <w:rPr>
          <w:rFonts w:ascii="Times New Roman" w:hAnsi="Times New Roman"/>
          <w:sz w:val="24"/>
          <w:szCs w:val="24"/>
        </w:rPr>
        <w:t>дыхательная система;</w:t>
      </w:r>
    </w:p>
    <w:p w:rsidR="005C4E10" w:rsidRPr="006D04FA" w:rsidRDefault="005C4E10" w:rsidP="00586575">
      <w:pPr>
        <w:numPr>
          <w:ilvl w:val="0"/>
          <w:numId w:val="120"/>
        </w:numPr>
        <w:spacing w:after="0" w:line="240" w:lineRule="auto"/>
        <w:rPr>
          <w:rFonts w:ascii="Times New Roman" w:hAnsi="Times New Roman"/>
          <w:sz w:val="24"/>
          <w:szCs w:val="24"/>
        </w:rPr>
      </w:pPr>
      <w:r w:rsidRPr="006D04FA">
        <w:rPr>
          <w:rFonts w:ascii="Times New Roman" w:hAnsi="Times New Roman"/>
          <w:sz w:val="24"/>
          <w:szCs w:val="24"/>
        </w:rPr>
        <w:t>мочеполовая система.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101. С ле6чебной целью при </w:t>
      </w:r>
      <w:proofErr w:type="spellStart"/>
      <w:r w:rsidRPr="006D04FA">
        <w:rPr>
          <w:rFonts w:ascii="Times New Roman" w:hAnsi="Times New Roman"/>
          <w:sz w:val="24"/>
          <w:szCs w:val="24"/>
        </w:rPr>
        <w:t>листериозе</w:t>
      </w:r>
      <w:proofErr w:type="spellEnd"/>
      <w:r w:rsidRPr="006D04FA">
        <w:rPr>
          <w:rFonts w:ascii="Times New Roman" w:hAnsi="Times New Roman"/>
          <w:sz w:val="24"/>
          <w:szCs w:val="24"/>
        </w:rPr>
        <w:t xml:space="preserve"> применяют …</w:t>
      </w:r>
    </w:p>
    <w:p w:rsidR="005C4E10" w:rsidRPr="006D04FA" w:rsidRDefault="005C4E10" w:rsidP="00586575">
      <w:pPr>
        <w:numPr>
          <w:ilvl w:val="0"/>
          <w:numId w:val="121"/>
        </w:numPr>
        <w:spacing w:after="0" w:line="240" w:lineRule="auto"/>
        <w:rPr>
          <w:rFonts w:ascii="Times New Roman" w:hAnsi="Times New Roman"/>
          <w:sz w:val="24"/>
          <w:szCs w:val="24"/>
        </w:rPr>
      </w:pPr>
      <w:r w:rsidRPr="006D04FA">
        <w:rPr>
          <w:rFonts w:ascii="Times New Roman" w:hAnsi="Times New Roman"/>
          <w:sz w:val="24"/>
          <w:szCs w:val="24"/>
        </w:rPr>
        <w:t xml:space="preserve">хлортетрациклин, </w:t>
      </w:r>
      <w:proofErr w:type="spellStart"/>
      <w:r w:rsidRPr="006D04FA">
        <w:rPr>
          <w:rFonts w:ascii="Times New Roman" w:hAnsi="Times New Roman"/>
          <w:sz w:val="24"/>
          <w:szCs w:val="24"/>
        </w:rPr>
        <w:t>ампициллин</w:t>
      </w:r>
      <w:proofErr w:type="spellEnd"/>
      <w:r w:rsidRPr="006D04FA">
        <w:rPr>
          <w:rFonts w:ascii="Times New Roman" w:hAnsi="Times New Roman"/>
          <w:sz w:val="24"/>
          <w:szCs w:val="24"/>
        </w:rPr>
        <w:t>;</w:t>
      </w:r>
    </w:p>
    <w:p w:rsidR="005C4E10" w:rsidRPr="006D04FA" w:rsidRDefault="005C4E10" w:rsidP="00586575">
      <w:pPr>
        <w:numPr>
          <w:ilvl w:val="0"/>
          <w:numId w:val="121"/>
        </w:numPr>
        <w:spacing w:after="0" w:line="240" w:lineRule="auto"/>
        <w:rPr>
          <w:rFonts w:ascii="Times New Roman" w:hAnsi="Times New Roman"/>
          <w:sz w:val="24"/>
          <w:szCs w:val="24"/>
        </w:rPr>
      </w:pPr>
      <w:r w:rsidRPr="006D04FA">
        <w:rPr>
          <w:rFonts w:ascii="Times New Roman" w:hAnsi="Times New Roman"/>
          <w:sz w:val="24"/>
          <w:szCs w:val="24"/>
        </w:rPr>
        <w:t xml:space="preserve">пенициллин, </w:t>
      </w:r>
      <w:proofErr w:type="spellStart"/>
      <w:r w:rsidRPr="006D04FA">
        <w:rPr>
          <w:rFonts w:ascii="Times New Roman" w:hAnsi="Times New Roman"/>
          <w:sz w:val="24"/>
          <w:szCs w:val="24"/>
        </w:rPr>
        <w:t>бициллин</w:t>
      </w:r>
      <w:proofErr w:type="spellEnd"/>
      <w:r w:rsidRPr="006D04FA">
        <w:rPr>
          <w:rFonts w:ascii="Times New Roman" w:hAnsi="Times New Roman"/>
          <w:sz w:val="24"/>
          <w:szCs w:val="24"/>
        </w:rPr>
        <w:t>;</w:t>
      </w:r>
    </w:p>
    <w:p w:rsidR="005C4E10" w:rsidRPr="006D04FA" w:rsidRDefault="005C4E10" w:rsidP="00586575">
      <w:pPr>
        <w:numPr>
          <w:ilvl w:val="0"/>
          <w:numId w:val="121"/>
        </w:numPr>
        <w:spacing w:after="0" w:line="240" w:lineRule="auto"/>
        <w:rPr>
          <w:rFonts w:ascii="Times New Roman" w:hAnsi="Times New Roman"/>
          <w:sz w:val="24"/>
          <w:szCs w:val="24"/>
        </w:rPr>
      </w:pPr>
      <w:r w:rsidRPr="006D04FA">
        <w:rPr>
          <w:rFonts w:ascii="Times New Roman" w:hAnsi="Times New Roman"/>
          <w:sz w:val="24"/>
          <w:szCs w:val="24"/>
        </w:rPr>
        <w:t xml:space="preserve">биомицин, </w:t>
      </w:r>
      <w:proofErr w:type="spellStart"/>
      <w:r w:rsidRPr="006D04FA">
        <w:rPr>
          <w:rFonts w:ascii="Times New Roman" w:hAnsi="Times New Roman"/>
          <w:sz w:val="24"/>
          <w:szCs w:val="24"/>
        </w:rPr>
        <w:t>террамицин</w:t>
      </w:r>
      <w:proofErr w:type="spellEnd"/>
      <w:r w:rsidRPr="006D04FA">
        <w:rPr>
          <w:rFonts w:ascii="Times New Roman" w:hAnsi="Times New Roman"/>
          <w:sz w:val="24"/>
          <w:szCs w:val="24"/>
        </w:rPr>
        <w:t>, тетрациклин;</w:t>
      </w:r>
    </w:p>
    <w:p w:rsidR="005C4E10" w:rsidRPr="006D04FA" w:rsidRDefault="005C4E10" w:rsidP="00586575">
      <w:pPr>
        <w:numPr>
          <w:ilvl w:val="0"/>
          <w:numId w:val="121"/>
        </w:numPr>
        <w:spacing w:after="0" w:line="240" w:lineRule="auto"/>
        <w:rPr>
          <w:rFonts w:ascii="Times New Roman" w:hAnsi="Times New Roman"/>
          <w:sz w:val="24"/>
          <w:szCs w:val="24"/>
        </w:rPr>
      </w:pPr>
      <w:r w:rsidRPr="006D04FA">
        <w:rPr>
          <w:rFonts w:ascii="Times New Roman" w:hAnsi="Times New Roman"/>
          <w:sz w:val="24"/>
          <w:szCs w:val="24"/>
        </w:rPr>
        <w:t xml:space="preserve">противомикробную сыворотку, кофеин, </w:t>
      </w:r>
      <w:proofErr w:type="spellStart"/>
      <w:r w:rsidRPr="006D04FA">
        <w:rPr>
          <w:rFonts w:ascii="Times New Roman" w:hAnsi="Times New Roman"/>
          <w:sz w:val="24"/>
          <w:szCs w:val="24"/>
        </w:rPr>
        <w:t>камфору</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102. Возбудитель сибирской язвы …</w:t>
      </w:r>
    </w:p>
    <w:p w:rsidR="005C4E10" w:rsidRPr="006D04FA" w:rsidRDefault="005C4E10" w:rsidP="00586575">
      <w:pPr>
        <w:numPr>
          <w:ilvl w:val="0"/>
          <w:numId w:val="122"/>
        </w:numPr>
        <w:spacing w:after="0" w:line="240" w:lineRule="auto"/>
        <w:rPr>
          <w:rFonts w:ascii="Times New Roman" w:hAnsi="Times New Roman"/>
          <w:sz w:val="24"/>
          <w:szCs w:val="24"/>
        </w:rPr>
      </w:pPr>
      <w:r w:rsidRPr="006D04FA">
        <w:rPr>
          <w:rFonts w:ascii="Times New Roman" w:hAnsi="Times New Roman"/>
          <w:sz w:val="24"/>
          <w:szCs w:val="24"/>
        </w:rPr>
        <w:t>образует споры;</w:t>
      </w:r>
    </w:p>
    <w:p w:rsidR="005C4E10" w:rsidRPr="006D04FA" w:rsidRDefault="005C4E10" w:rsidP="00586575">
      <w:pPr>
        <w:numPr>
          <w:ilvl w:val="0"/>
          <w:numId w:val="122"/>
        </w:numPr>
        <w:spacing w:after="0" w:line="240" w:lineRule="auto"/>
        <w:rPr>
          <w:rFonts w:ascii="Times New Roman" w:hAnsi="Times New Roman"/>
          <w:sz w:val="24"/>
          <w:szCs w:val="24"/>
        </w:rPr>
      </w:pPr>
      <w:r w:rsidRPr="006D04FA">
        <w:rPr>
          <w:rFonts w:ascii="Times New Roman" w:hAnsi="Times New Roman"/>
          <w:sz w:val="24"/>
          <w:szCs w:val="24"/>
        </w:rPr>
        <w:t>образует капсулы;</w:t>
      </w:r>
    </w:p>
    <w:p w:rsidR="005C4E10" w:rsidRPr="006D04FA" w:rsidRDefault="005C4E10" w:rsidP="00586575">
      <w:pPr>
        <w:numPr>
          <w:ilvl w:val="0"/>
          <w:numId w:val="122"/>
        </w:numPr>
        <w:spacing w:after="0" w:line="240" w:lineRule="auto"/>
        <w:rPr>
          <w:rFonts w:ascii="Times New Roman" w:hAnsi="Times New Roman"/>
          <w:sz w:val="24"/>
          <w:szCs w:val="24"/>
        </w:rPr>
      </w:pPr>
      <w:r w:rsidRPr="006D04FA">
        <w:rPr>
          <w:rFonts w:ascii="Times New Roman" w:hAnsi="Times New Roman"/>
          <w:sz w:val="24"/>
          <w:szCs w:val="24"/>
        </w:rPr>
        <w:t>образует споры и капсулы;</w:t>
      </w:r>
    </w:p>
    <w:p w:rsidR="005C4E10" w:rsidRPr="006D04FA" w:rsidRDefault="005C4E10" w:rsidP="00586575">
      <w:pPr>
        <w:numPr>
          <w:ilvl w:val="0"/>
          <w:numId w:val="122"/>
        </w:numPr>
        <w:spacing w:after="0" w:line="240" w:lineRule="auto"/>
        <w:rPr>
          <w:rFonts w:ascii="Times New Roman" w:hAnsi="Times New Roman"/>
          <w:sz w:val="24"/>
          <w:szCs w:val="24"/>
        </w:rPr>
      </w:pPr>
      <w:r w:rsidRPr="006D04FA">
        <w:rPr>
          <w:rFonts w:ascii="Times New Roman" w:hAnsi="Times New Roman"/>
          <w:sz w:val="24"/>
          <w:szCs w:val="24"/>
        </w:rPr>
        <w:t>не образует споры и капсулы.</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103. Латинское название сибирской язвы:</w:t>
      </w:r>
    </w:p>
    <w:p w:rsidR="005C4E10" w:rsidRPr="006D04FA" w:rsidRDefault="005C4E10" w:rsidP="00586575">
      <w:pPr>
        <w:numPr>
          <w:ilvl w:val="0"/>
          <w:numId w:val="123"/>
        </w:numPr>
        <w:spacing w:after="0" w:line="240" w:lineRule="auto"/>
        <w:rPr>
          <w:rFonts w:ascii="Times New Roman" w:hAnsi="Times New Roman"/>
          <w:sz w:val="24"/>
          <w:szCs w:val="24"/>
        </w:rPr>
      </w:pPr>
      <w:proofErr w:type="spellStart"/>
      <w:r w:rsidRPr="006D04FA">
        <w:rPr>
          <w:rFonts w:ascii="Times New Roman" w:hAnsi="Times New Roman"/>
          <w:sz w:val="24"/>
          <w:szCs w:val="24"/>
        </w:rPr>
        <w:t>Anthrax</w:t>
      </w:r>
      <w:proofErr w:type="spellEnd"/>
      <w:r w:rsidRPr="006D04FA">
        <w:rPr>
          <w:rFonts w:ascii="Times New Roman" w:hAnsi="Times New Roman"/>
          <w:sz w:val="24"/>
          <w:szCs w:val="24"/>
        </w:rPr>
        <w:t>;</w:t>
      </w:r>
    </w:p>
    <w:p w:rsidR="005C4E10" w:rsidRPr="006D04FA" w:rsidRDefault="005C4E10" w:rsidP="00586575">
      <w:pPr>
        <w:numPr>
          <w:ilvl w:val="0"/>
          <w:numId w:val="123"/>
        </w:numPr>
        <w:spacing w:after="0" w:line="240" w:lineRule="auto"/>
        <w:rPr>
          <w:rFonts w:ascii="Times New Roman" w:hAnsi="Times New Roman"/>
          <w:sz w:val="24"/>
          <w:szCs w:val="24"/>
        </w:rPr>
      </w:pPr>
      <w:proofErr w:type="spellStart"/>
      <w:r w:rsidRPr="006D04FA">
        <w:rPr>
          <w:rFonts w:ascii="Times New Roman" w:hAnsi="Times New Roman"/>
          <w:sz w:val="24"/>
          <w:szCs w:val="24"/>
        </w:rPr>
        <w:t>Pasteurellosis</w:t>
      </w:r>
      <w:proofErr w:type="spellEnd"/>
      <w:r w:rsidRPr="006D04FA">
        <w:rPr>
          <w:rFonts w:ascii="Times New Roman" w:hAnsi="Times New Roman"/>
          <w:sz w:val="24"/>
          <w:szCs w:val="24"/>
        </w:rPr>
        <w:t>;</w:t>
      </w:r>
    </w:p>
    <w:p w:rsidR="005C4E10" w:rsidRPr="006D04FA" w:rsidRDefault="005C4E10" w:rsidP="00586575">
      <w:pPr>
        <w:numPr>
          <w:ilvl w:val="0"/>
          <w:numId w:val="123"/>
        </w:numPr>
        <w:spacing w:after="0" w:line="240" w:lineRule="auto"/>
        <w:rPr>
          <w:rFonts w:ascii="Times New Roman" w:hAnsi="Times New Roman"/>
          <w:sz w:val="24"/>
          <w:szCs w:val="24"/>
        </w:rPr>
      </w:pPr>
      <w:proofErr w:type="spellStart"/>
      <w:r w:rsidRPr="006D04FA">
        <w:rPr>
          <w:rFonts w:ascii="Times New Roman" w:hAnsi="Times New Roman"/>
          <w:sz w:val="24"/>
          <w:szCs w:val="24"/>
        </w:rPr>
        <w:t>Brucellosis</w:t>
      </w:r>
      <w:proofErr w:type="spellEnd"/>
      <w:r w:rsidRPr="006D04FA">
        <w:rPr>
          <w:rFonts w:ascii="Times New Roman" w:hAnsi="Times New Roman"/>
          <w:sz w:val="24"/>
          <w:szCs w:val="24"/>
        </w:rPr>
        <w:t>;</w:t>
      </w:r>
    </w:p>
    <w:p w:rsidR="005C4E10" w:rsidRPr="006D04FA" w:rsidRDefault="005C4E10" w:rsidP="00586575">
      <w:pPr>
        <w:numPr>
          <w:ilvl w:val="0"/>
          <w:numId w:val="123"/>
        </w:numPr>
        <w:spacing w:after="0" w:line="240" w:lineRule="auto"/>
        <w:rPr>
          <w:rFonts w:ascii="Times New Roman" w:hAnsi="Times New Roman"/>
          <w:sz w:val="24"/>
          <w:szCs w:val="24"/>
        </w:rPr>
      </w:pPr>
      <w:proofErr w:type="spellStart"/>
      <w:r w:rsidRPr="006D04FA">
        <w:rPr>
          <w:rFonts w:ascii="Times New Roman" w:hAnsi="Times New Roman"/>
          <w:sz w:val="24"/>
          <w:szCs w:val="24"/>
        </w:rPr>
        <w:t>Colibacteriosis</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104. Молниеносное течение сибирской язвы чаще бывает …</w:t>
      </w:r>
    </w:p>
    <w:p w:rsidR="005C4E10" w:rsidRPr="006D04FA" w:rsidRDefault="005C4E10" w:rsidP="00586575">
      <w:pPr>
        <w:numPr>
          <w:ilvl w:val="0"/>
          <w:numId w:val="124"/>
        </w:numPr>
        <w:spacing w:after="0" w:line="240" w:lineRule="auto"/>
        <w:rPr>
          <w:rFonts w:ascii="Times New Roman" w:hAnsi="Times New Roman"/>
          <w:sz w:val="24"/>
          <w:szCs w:val="24"/>
        </w:rPr>
      </w:pPr>
      <w:r w:rsidRPr="006D04FA">
        <w:rPr>
          <w:rFonts w:ascii="Times New Roman" w:hAnsi="Times New Roman"/>
          <w:sz w:val="24"/>
          <w:szCs w:val="24"/>
        </w:rPr>
        <w:t>у свиней;</w:t>
      </w:r>
    </w:p>
    <w:p w:rsidR="005C4E10" w:rsidRPr="006D04FA" w:rsidRDefault="005C4E10" w:rsidP="00586575">
      <w:pPr>
        <w:numPr>
          <w:ilvl w:val="0"/>
          <w:numId w:val="124"/>
        </w:numPr>
        <w:spacing w:after="0" w:line="240" w:lineRule="auto"/>
        <w:rPr>
          <w:rFonts w:ascii="Times New Roman" w:hAnsi="Times New Roman"/>
          <w:sz w:val="24"/>
          <w:szCs w:val="24"/>
        </w:rPr>
      </w:pPr>
      <w:r w:rsidRPr="006D04FA">
        <w:rPr>
          <w:rFonts w:ascii="Times New Roman" w:hAnsi="Times New Roman"/>
          <w:sz w:val="24"/>
          <w:szCs w:val="24"/>
        </w:rPr>
        <w:t>у лошадей;</w:t>
      </w:r>
    </w:p>
    <w:p w:rsidR="005C4E10" w:rsidRPr="006D04FA" w:rsidRDefault="005C4E10" w:rsidP="00586575">
      <w:pPr>
        <w:numPr>
          <w:ilvl w:val="0"/>
          <w:numId w:val="124"/>
        </w:numPr>
        <w:spacing w:after="0" w:line="240" w:lineRule="auto"/>
        <w:rPr>
          <w:rFonts w:ascii="Times New Roman" w:hAnsi="Times New Roman"/>
          <w:sz w:val="24"/>
          <w:szCs w:val="24"/>
        </w:rPr>
      </w:pPr>
      <w:r w:rsidRPr="006D04FA">
        <w:rPr>
          <w:rFonts w:ascii="Times New Roman" w:hAnsi="Times New Roman"/>
          <w:sz w:val="24"/>
          <w:szCs w:val="24"/>
        </w:rPr>
        <w:t>мелкого рогатого скота;</w:t>
      </w:r>
    </w:p>
    <w:p w:rsidR="005C4E10" w:rsidRPr="006D04FA" w:rsidRDefault="005C4E10" w:rsidP="00586575">
      <w:pPr>
        <w:numPr>
          <w:ilvl w:val="0"/>
          <w:numId w:val="124"/>
        </w:numPr>
        <w:spacing w:after="0" w:line="240" w:lineRule="auto"/>
        <w:rPr>
          <w:rFonts w:ascii="Times New Roman" w:hAnsi="Times New Roman"/>
          <w:sz w:val="24"/>
          <w:szCs w:val="24"/>
        </w:rPr>
      </w:pPr>
      <w:r w:rsidRPr="006D04FA">
        <w:rPr>
          <w:rFonts w:ascii="Times New Roman" w:hAnsi="Times New Roman"/>
          <w:sz w:val="24"/>
          <w:szCs w:val="24"/>
        </w:rPr>
        <w:t>крупного рогатого скота.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105. Ангинозная форма при сибирской язве бывает …</w:t>
      </w:r>
    </w:p>
    <w:p w:rsidR="005C4E10" w:rsidRPr="006D04FA" w:rsidRDefault="005C4E10" w:rsidP="00586575">
      <w:pPr>
        <w:numPr>
          <w:ilvl w:val="0"/>
          <w:numId w:val="125"/>
        </w:numPr>
        <w:spacing w:after="0" w:line="240" w:lineRule="auto"/>
        <w:rPr>
          <w:rFonts w:ascii="Times New Roman" w:hAnsi="Times New Roman"/>
          <w:sz w:val="24"/>
          <w:szCs w:val="24"/>
        </w:rPr>
      </w:pPr>
      <w:r w:rsidRPr="006D04FA">
        <w:rPr>
          <w:rFonts w:ascii="Times New Roman" w:hAnsi="Times New Roman"/>
          <w:sz w:val="24"/>
          <w:szCs w:val="24"/>
        </w:rPr>
        <w:t>мелкого рогатого скота;</w:t>
      </w:r>
    </w:p>
    <w:p w:rsidR="005C4E10" w:rsidRPr="006D04FA" w:rsidRDefault="005C4E10" w:rsidP="00586575">
      <w:pPr>
        <w:numPr>
          <w:ilvl w:val="0"/>
          <w:numId w:val="125"/>
        </w:numPr>
        <w:spacing w:after="0" w:line="240" w:lineRule="auto"/>
        <w:rPr>
          <w:rFonts w:ascii="Times New Roman" w:hAnsi="Times New Roman"/>
          <w:sz w:val="24"/>
          <w:szCs w:val="24"/>
        </w:rPr>
      </w:pPr>
      <w:r w:rsidRPr="006D04FA">
        <w:rPr>
          <w:rFonts w:ascii="Times New Roman" w:hAnsi="Times New Roman"/>
          <w:sz w:val="24"/>
          <w:szCs w:val="24"/>
        </w:rPr>
        <w:t>крупного рогатого скота;</w:t>
      </w:r>
    </w:p>
    <w:p w:rsidR="005C4E10" w:rsidRPr="006D04FA" w:rsidRDefault="005C4E10" w:rsidP="00586575">
      <w:pPr>
        <w:numPr>
          <w:ilvl w:val="0"/>
          <w:numId w:val="125"/>
        </w:numPr>
        <w:spacing w:after="0" w:line="240" w:lineRule="auto"/>
        <w:rPr>
          <w:rFonts w:ascii="Times New Roman" w:hAnsi="Times New Roman"/>
          <w:sz w:val="24"/>
          <w:szCs w:val="24"/>
        </w:rPr>
      </w:pPr>
      <w:r w:rsidRPr="006D04FA">
        <w:rPr>
          <w:rFonts w:ascii="Times New Roman" w:hAnsi="Times New Roman"/>
          <w:sz w:val="24"/>
          <w:szCs w:val="24"/>
        </w:rPr>
        <w:t>у свиней;</w:t>
      </w:r>
    </w:p>
    <w:p w:rsidR="005C4E10" w:rsidRPr="006D04FA" w:rsidRDefault="005C4E10" w:rsidP="00586575">
      <w:pPr>
        <w:numPr>
          <w:ilvl w:val="0"/>
          <w:numId w:val="125"/>
        </w:numPr>
        <w:spacing w:after="0" w:line="240" w:lineRule="auto"/>
        <w:rPr>
          <w:rFonts w:ascii="Times New Roman" w:hAnsi="Times New Roman"/>
          <w:sz w:val="24"/>
          <w:szCs w:val="24"/>
        </w:rPr>
      </w:pPr>
      <w:r w:rsidRPr="006D04FA">
        <w:rPr>
          <w:rFonts w:ascii="Times New Roman" w:hAnsi="Times New Roman"/>
          <w:sz w:val="24"/>
          <w:szCs w:val="24"/>
        </w:rPr>
        <w:t>у лошадей.</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106. Трупы животных, павших от сибирской язвы …</w:t>
      </w:r>
    </w:p>
    <w:p w:rsidR="005C4E10" w:rsidRPr="006D04FA" w:rsidRDefault="005C4E10" w:rsidP="00586575">
      <w:pPr>
        <w:numPr>
          <w:ilvl w:val="0"/>
          <w:numId w:val="126"/>
        </w:numPr>
        <w:spacing w:after="0" w:line="240" w:lineRule="auto"/>
        <w:rPr>
          <w:rFonts w:ascii="Times New Roman" w:hAnsi="Times New Roman"/>
          <w:sz w:val="24"/>
          <w:szCs w:val="24"/>
        </w:rPr>
      </w:pPr>
      <w:r w:rsidRPr="006D04FA">
        <w:rPr>
          <w:rFonts w:ascii="Times New Roman" w:hAnsi="Times New Roman"/>
          <w:sz w:val="24"/>
          <w:szCs w:val="24"/>
        </w:rPr>
        <w:t>закапывают на глубину 1,5 м.;</w:t>
      </w:r>
    </w:p>
    <w:p w:rsidR="005C4E10" w:rsidRPr="006D04FA" w:rsidRDefault="005C4E10" w:rsidP="00586575">
      <w:pPr>
        <w:numPr>
          <w:ilvl w:val="0"/>
          <w:numId w:val="126"/>
        </w:numPr>
        <w:spacing w:after="0" w:line="240" w:lineRule="auto"/>
        <w:rPr>
          <w:rFonts w:ascii="Times New Roman" w:hAnsi="Times New Roman"/>
          <w:sz w:val="24"/>
          <w:szCs w:val="24"/>
        </w:rPr>
      </w:pPr>
      <w:r w:rsidRPr="006D04FA">
        <w:rPr>
          <w:rFonts w:ascii="Times New Roman" w:hAnsi="Times New Roman"/>
          <w:sz w:val="24"/>
          <w:szCs w:val="24"/>
        </w:rPr>
        <w:t>сжигают;</w:t>
      </w:r>
    </w:p>
    <w:p w:rsidR="005C4E10" w:rsidRPr="006D04FA" w:rsidRDefault="005C4E10" w:rsidP="00586575">
      <w:pPr>
        <w:numPr>
          <w:ilvl w:val="0"/>
          <w:numId w:val="126"/>
        </w:numPr>
        <w:spacing w:after="0" w:line="240" w:lineRule="auto"/>
        <w:rPr>
          <w:rFonts w:ascii="Times New Roman" w:hAnsi="Times New Roman"/>
          <w:sz w:val="24"/>
          <w:szCs w:val="24"/>
        </w:rPr>
      </w:pPr>
      <w:r w:rsidRPr="006D04FA">
        <w:rPr>
          <w:rFonts w:ascii="Times New Roman" w:hAnsi="Times New Roman"/>
          <w:sz w:val="24"/>
          <w:szCs w:val="24"/>
        </w:rPr>
        <w:t>помещают в биотермическую яму;</w:t>
      </w:r>
    </w:p>
    <w:p w:rsidR="005C4E10" w:rsidRPr="006D04FA" w:rsidRDefault="005C4E10" w:rsidP="00586575">
      <w:pPr>
        <w:numPr>
          <w:ilvl w:val="0"/>
          <w:numId w:val="126"/>
        </w:numPr>
        <w:spacing w:after="0" w:line="240" w:lineRule="auto"/>
        <w:rPr>
          <w:rFonts w:ascii="Times New Roman" w:hAnsi="Times New Roman"/>
          <w:sz w:val="24"/>
          <w:szCs w:val="24"/>
        </w:rPr>
      </w:pPr>
      <w:r w:rsidRPr="006D04FA">
        <w:rPr>
          <w:rFonts w:ascii="Times New Roman" w:hAnsi="Times New Roman"/>
          <w:sz w:val="24"/>
          <w:szCs w:val="24"/>
        </w:rPr>
        <w:t>вывозят на скотомогильники.</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107. Инфекционная, неконтагиозная, остропротекающая раневая болезнь животных и человека, характеризующаяся повышенной возбудимостью и судорожными сокращениями всей мускулатуры под действием токсинов называется …</w:t>
      </w:r>
    </w:p>
    <w:p w:rsidR="005C4E10" w:rsidRPr="006D04FA" w:rsidRDefault="005C4E10" w:rsidP="00586575">
      <w:pPr>
        <w:numPr>
          <w:ilvl w:val="0"/>
          <w:numId w:val="127"/>
        </w:numPr>
        <w:spacing w:after="0" w:line="240" w:lineRule="auto"/>
        <w:rPr>
          <w:rFonts w:ascii="Times New Roman" w:hAnsi="Times New Roman"/>
          <w:sz w:val="24"/>
          <w:szCs w:val="24"/>
        </w:rPr>
      </w:pPr>
      <w:r w:rsidRPr="006D04FA">
        <w:rPr>
          <w:rFonts w:ascii="Times New Roman" w:hAnsi="Times New Roman"/>
          <w:sz w:val="24"/>
          <w:szCs w:val="24"/>
        </w:rPr>
        <w:t>эмфизематозный карбункул;</w:t>
      </w:r>
    </w:p>
    <w:p w:rsidR="005C4E10" w:rsidRPr="006D04FA" w:rsidRDefault="005C4E10" w:rsidP="00586575">
      <w:pPr>
        <w:numPr>
          <w:ilvl w:val="0"/>
          <w:numId w:val="127"/>
        </w:numPr>
        <w:spacing w:after="0" w:line="240" w:lineRule="auto"/>
        <w:rPr>
          <w:rFonts w:ascii="Times New Roman" w:hAnsi="Times New Roman"/>
          <w:sz w:val="24"/>
          <w:szCs w:val="24"/>
        </w:rPr>
      </w:pPr>
      <w:r w:rsidRPr="006D04FA">
        <w:rPr>
          <w:rFonts w:ascii="Times New Roman" w:hAnsi="Times New Roman"/>
          <w:sz w:val="24"/>
          <w:szCs w:val="24"/>
        </w:rPr>
        <w:t>столбняк;</w:t>
      </w:r>
    </w:p>
    <w:p w:rsidR="005C4E10" w:rsidRPr="006D04FA" w:rsidRDefault="005C4E10" w:rsidP="00586575">
      <w:pPr>
        <w:numPr>
          <w:ilvl w:val="0"/>
          <w:numId w:val="127"/>
        </w:numPr>
        <w:spacing w:after="0" w:line="240" w:lineRule="auto"/>
        <w:rPr>
          <w:rFonts w:ascii="Times New Roman" w:hAnsi="Times New Roman"/>
          <w:sz w:val="24"/>
          <w:szCs w:val="24"/>
        </w:rPr>
      </w:pPr>
      <w:r w:rsidRPr="006D04FA">
        <w:rPr>
          <w:rFonts w:ascii="Times New Roman" w:hAnsi="Times New Roman"/>
          <w:sz w:val="24"/>
          <w:szCs w:val="24"/>
        </w:rPr>
        <w:t>сибирская язва;</w:t>
      </w:r>
    </w:p>
    <w:p w:rsidR="005C4E10" w:rsidRPr="006D04FA" w:rsidRDefault="005C4E10" w:rsidP="00586575">
      <w:pPr>
        <w:numPr>
          <w:ilvl w:val="0"/>
          <w:numId w:val="127"/>
        </w:numPr>
        <w:spacing w:after="0" w:line="240" w:lineRule="auto"/>
        <w:rPr>
          <w:rFonts w:ascii="Times New Roman" w:hAnsi="Times New Roman"/>
          <w:sz w:val="24"/>
          <w:szCs w:val="24"/>
        </w:rPr>
      </w:pPr>
      <w:r w:rsidRPr="006D04FA">
        <w:rPr>
          <w:rFonts w:ascii="Times New Roman" w:hAnsi="Times New Roman"/>
          <w:sz w:val="24"/>
          <w:szCs w:val="24"/>
        </w:rPr>
        <w:t>лептоспироз.</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108. Патологоанатомические изменения: трупное окоченение хорошо выражено, мышцы имеют вид вареного мяса и пронизаны кровоизлияниями легкие </w:t>
      </w:r>
      <w:proofErr w:type="spellStart"/>
      <w:r w:rsidRPr="006D04FA">
        <w:rPr>
          <w:rFonts w:ascii="Times New Roman" w:hAnsi="Times New Roman"/>
          <w:sz w:val="24"/>
          <w:szCs w:val="24"/>
        </w:rPr>
        <w:t>гиперемированы</w:t>
      </w:r>
      <w:proofErr w:type="spellEnd"/>
      <w:r w:rsidRPr="006D04FA">
        <w:rPr>
          <w:rFonts w:ascii="Times New Roman" w:hAnsi="Times New Roman"/>
          <w:sz w:val="24"/>
          <w:szCs w:val="24"/>
        </w:rPr>
        <w:t xml:space="preserve"> и отечны, характерны </w:t>
      </w:r>
      <w:proofErr w:type="gramStart"/>
      <w:r w:rsidRPr="006D04FA">
        <w:rPr>
          <w:rFonts w:ascii="Times New Roman" w:hAnsi="Times New Roman"/>
          <w:sz w:val="24"/>
          <w:szCs w:val="24"/>
        </w:rPr>
        <w:t>для</w:t>
      </w:r>
      <w:proofErr w:type="gramEnd"/>
      <w:r w:rsidRPr="006D04FA">
        <w:rPr>
          <w:rFonts w:ascii="Times New Roman" w:hAnsi="Times New Roman"/>
          <w:sz w:val="24"/>
          <w:szCs w:val="24"/>
        </w:rPr>
        <w:t xml:space="preserve"> …</w:t>
      </w:r>
    </w:p>
    <w:p w:rsidR="005C4E10" w:rsidRPr="006D04FA" w:rsidRDefault="005C4E10" w:rsidP="00586575">
      <w:pPr>
        <w:numPr>
          <w:ilvl w:val="0"/>
          <w:numId w:val="128"/>
        </w:numPr>
        <w:spacing w:after="0" w:line="240" w:lineRule="auto"/>
        <w:rPr>
          <w:rFonts w:ascii="Times New Roman" w:hAnsi="Times New Roman"/>
          <w:sz w:val="24"/>
          <w:szCs w:val="24"/>
        </w:rPr>
      </w:pPr>
      <w:r w:rsidRPr="006D04FA">
        <w:rPr>
          <w:rFonts w:ascii="Times New Roman" w:hAnsi="Times New Roman"/>
          <w:sz w:val="24"/>
          <w:szCs w:val="24"/>
        </w:rPr>
        <w:t>сальмонеллеза;</w:t>
      </w:r>
    </w:p>
    <w:p w:rsidR="005C4E10" w:rsidRPr="006D04FA" w:rsidRDefault="005C4E10" w:rsidP="00586575">
      <w:pPr>
        <w:numPr>
          <w:ilvl w:val="0"/>
          <w:numId w:val="128"/>
        </w:numPr>
        <w:spacing w:after="0" w:line="240" w:lineRule="auto"/>
        <w:rPr>
          <w:rFonts w:ascii="Times New Roman" w:hAnsi="Times New Roman"/>
          <w:sz w:val="24"/>
          <w:szCs w:val="24"/>
        </w:rPr>
      </w:pPr>
      <w:r w:rsidRPr="006D04FA">
        <w:rPr>
          <w:rFonts w:ascii="Times New Roman" w:hAnsi="Times New Roman"/>
          <w:sz w:val="24"/>
          <w:szCs w:val="24"/>
        </w:rPr>
        <w:lastRenderedPageBreak/>
        <w:t>брадзота;</w:t>
      </w:r>
    </w:p>
    <w:p w:rsidR="005C4E10" w:rsidRPr="006D04FA" w:rsidRDefault="005C4E10" w:rsidP="00586575">
      <w:pPr>
        <w:numPr>
          <w:ilvl w:val="0"/>
          <w:numId w:val="128"/>
        </w:numPr>
        <w:spacing w:after="0" w:line="240" w:lineRule="auto"/>
        <w:rPr>
          <w:rFonts w:ascii="Times New Roman" w:hAnsi="Times New Roman"/>
          <w:sz w:val="24"/>
          <w:szCs w:val="24"/>
        </w:rPr>
      </w:pPr>
      <w:r w:rsidRPr="006D04FA">
        <w:rPr>
          <w:rFonts w:ascii="Times New Roman" w:hAnsi="Times New Roman"/>
          <w:sz w:val="24"/>
          <w:szCs w:val="24"/>
        </w:rPr>
        <w:t>столбняка;</w:t>
      </w:r>
    </w:p>
    <w:p w:rsidR="005C4E10" w:rsidRPr="006D04FA" w:rsidRDefault="005C4E10" w:rsidP="00586575">
      <w:pPr>
        <w:numPr>
          <w:ilvl w:val="0"/>
          <w:numId w:val="128"/>
        </w:numPr>
        <w:spacing w:after="0" w:line="240" w:lineRule="auto"/>
        <w:rPr>
          <w:rFonts w:ascii="Times New Roman" w:hAnsi="Times New Roman"/>
          <w:sz w:val="24"/>
          <w:szCs w:val="24"/>
        </w:rPr>
      </w:pPr>
      <w:r w:rsidRPr="006D04FA">
        <w:rPr>
          <w:rFonts w:ascii="Times New Roman" w:hAnsi="Times New Roman"/>
          <w:sz w:val="24"/>
          <w:szCs w:val="24"/>
        </w:rPr>
        <w:t>бруцеллеза.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109. Остро и тяжело протекающее кормовое отравление животных, вызываемое токсином возбудителя, характеризующееся параличом глотки, языка и нижней челюсти называется:</w:t>
      </w:r>
    </w:p>
    <w:p w:rsidR="005C4E10" w:rsidRPr="006D04FA" w:rsidRDefault="005C4E10" w:rsidP="00586575">
      <w:pPr>
        <w:numPr>
          <w:ilvl w:val="0"/>
          <w:numId w:val="129"/>
        </w:numPr>
        <w:spacing w:after="0" w:line="240" w:lineRule="auto"/>
        <w:rPr>
          <w:rFonts w:ascii="Times New Roman" w:hAnsi="Times New Roman"/>
          <w:sz w:val="24"/>
          <w:szCs w:val="24"/>
        </w:rPr>
      </w:pPr>
      <w:r w:rsidRPr="006D04FA">
        <w:rPr>
          <w:rFonts w:ascii="Times New Roman" w:hAnsi="Times New Roman"/>
          <w:sz w:val="24"/>
          <w:szCs w:val="24"/>
        </w:rPr>
        <w:t>сибирской язвой;</w:t>
      </w:r>
    </w:p>
    <w:p w:rsidR="005C4E10" w:rsidRPr="006D04FA" w:rsidRDefault="005C4E10" w:rsidP="00586575">
      <w:pPr>
        <w:numPr>
          <w:ilvl w:val="0"/>
          <w:numId w:val="129"/>
        </w:numPr>
        <w:spacing w:after="0" w:line="240" w:lineRule="auto"/>
        <w:rPr>
          <w:rFonts w:ascii="Times New Roman" w:hAnsi="Times New Roman"/>
          <w:sz w:val="24"/>
          <w:szCs w:val="24"/>
        </w:rPr>
      </w:pPr>
      <w:r w:rsidRPr="006D04FA">
        <w:rPr>
          <w:rFonts w:ascii="Times New Roman" w:hAnsi="Times New Roman"/>
          <w:sz w:val="24"/>
          <w:szCs w:val="24"/>
        </w:rPr>
        <w:t>брадзотом;</w:t>
      </w:r>
    </w:p>
    <w:p w:rsidR="005C4E10" w:rsidRPr="006D04FA" w:rsidRDefault="005C4E10" w:rsidP="00586575">
      <w:pPr>
        <w:numPr>
          <w:ilvl w:val="0"/>
          <w:numId w:val="129"/>
        </w:numPr>
        <w:spacing w:after="0" w:line="240" w:lineRule="auto"/>
        <w:rPr>
          <w:rFonts w:ascii="Times New Roman" w:hAnsi="Times New Roman"/>
          <w:sz w:val="24"/>
          <w:szCs w:val="24"/>
        </w:rPr>
      </w:pPr>
      <w:r w:rsidRPr="006D04FA">
        <w:rPr>
          <w:rFonts w:ascii="Times New Roman" w:hAnsi="Times New Roman"/>
          <w:sz w:val="24"/>
          <w:szCs w:val="24"/>
        </w:rPr>
        <w:t>ботулизмом;</w:t>
      </w:r>
    </w:p>
    <w:p w:rsidR="005C4E10" w:rsidRPr="006D04FA" w:rsidRDefault="005C4E10" w:rsidP="00586575">
      <w:pPr>
        <w:numPr>
          <w:ilvl w:val="0"/>
          <w:numId w:val="129"/>
        </w:numPr>
        <w:spacing w:after="0" w:line="240" w:lineRule="auto"/>
        <w:rPr>
          <w:rFonts w:ascii="Times New Roman" w:hAnsi="Times New Roman"/>
          <w:sz w:val="24"/>
          <w:szCs w:val="24"/>
        </w:rPr>
      </w:pPr>
      <w:r w:rsidRPr="006D04FA">
        <w:rPr>
          <w:rFonts w:ascii="Times New Roman" w:hAnsi="Times New Roman"/>
          <w:sz w:val="24"/>
          <w:szCs w:val="24"/>
        </w:rPr>
        <w:t>столбняком.</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110. Остро протекающая, чрезвычайно контагиозная инфекционная болезнь парнокопытных животных, характеризующаяся лихорадкой, развитием </w:t>
      </w:r>
      <w:proofErr w:type="spellStart"/>
      <w:r w:rsidRPr="006D04FA">
        <w:rPr>
          <w:rFonts w:ascii="Times New Roman" w:hAnsi="Times New Roman"/>
          <w:sz w:val="24"/>
          <w:szCs w:val="24"/>
        </w:rPr>
        <w:t>афтозных</w:t>
      </w:r>
      <w:proofErr w:type="spellEnd"/>
      <w:r w:rsidRPr="006D04FA">
        <w:rPr>
          <w:rFonts w:ascii="Times New Roman" w:hAnsi="Times New Roman"/>
          <w:sz w:val="24"/>
          <w:szCs w:val="24"/>
        </w:rPr>
        <w:t xml:space="preserve"> поражений на слизистых оболочках ротовой полости, на коже вымени и в </w:t>
      </w:r>
      <w:proofErr w:type="spellStart"/>
      <w:r w:rsidRPr="006D04FA">
        <w:rPr>
          <w:rFonts w:ascii="Times New Roman" w:hAnsi="Times New Roman"/>
          <w:sz w:val="24"/>
          <w:szCs w:val="24"/>
        </w:rPr>
        <w:t>межкопытной</w:t>
      </w:r>
      <w:proofErr w:type="spellEnd"/>
      <w:r w:rsidRPr="006D04FA">
        <w:rPr>
          <w:rFonts w:ascii="Times New Roman" w:hAnsi="Times New Roman"/>
          <w:sz w:val="24"/>
          <w:szCs w:val="24"/>
        </w:rPr>
        <w:t xml:space="preserve"> щели называется:</w:t>
      </w:r>
    </w:p>
    <w:p w:rsidR="005C4E10" w:rsidRPr="006D04FA" w:rsidRDefault="005C4E10" w:rsidP="00586575">
      <w:pPr>
        <w:numPr>
          <w:ilvl w:val="0"/>
          <w:numId w:val="130"/>
        </w:numPr>
        <w:spacing w:after="0" w:line="240" w:lineRule="auto"/>
        <w:rPr>
          <w:rFonts w:ascii="Times New Roman" w:hAnsi="Times New Roman"/>
          <w:sz w:val="24"/>
          <w:szCs w:val="24"/>
        </w:rPr>
      </w:pPr>
      <w:proofErr w:type="spellStart"/>
      <w:r w:rsidRPr="006D04FA">
        <w:rPr>
          <w:rFonts w:ascii="Times New Roman" w:hAnsi="Times New Roman"/>
          <w:sz w:val="24"/>
          <w:szCs w:val="24"/>
        </w:rPr>
        <w:t>кампиолобактериозом</w:t>
      </w:r>
      <w:proofErr w:type="spellEnd"/>
      <w:r w:rsidRPr="006D04FA">
        <w:rPr>
          <w:rFonts w:ascii="Times New Roman" w:hAnsi="Times New Roman"/>
          <w:sz w:val="24"/>
          <w:szCs w:val="24"/>
        </w:rPr>
        <w:t>;</w:t>
      </w:r>
    </w:p>
    <w:p w:rsidR="005C4E10" w:rsidRPr="006D04FA" w:rsidRDefault="005C4E10" w:rsidP="00586575">
      <w:pPr>
        <w:numPr>
          <w:ilvl w:val="0"/>
          <w:numId w:val="130"/>
        </w:numPr>
        <w:spacing w:after="0" w:line="240" w:lineRule="auto"/>
        <w:rPr>
          <w:rFonts w:ascii="Times New Roman" w:hAnsi="Times New Roman"/>
          <w:sz w:val="24"/>
          <w:szCs w:val="24"/>
        </w:rPr>
      </w:pPr>
      <w:r w:rsidRPr="006D04FA">
        <w:rPr>
          <w:rFonts w:ascii="Times New Roman" w:hAnsi="Times New Roman"/>
          <w:sz w:val="24"/>
          <w:szCs w:val="24"/>
        </w:rPr>
        <w:t>вирусной диареей;</w:t>
      </w:r>
    </w:p>
    <w:p w:rsidR="005C4E10" w:rsidRPr="006D04FA" w:rsidRDefault="005C4E10" w:rsidP="00586575">
      <w:pPr>
        <w:numPr>
          <w:ilvl w:val="0"/>
          <w:numId w:val="130"/>
        </w:numPr>
        <w:spacing w:after="0" w:line="240" w:lineRule="auto"/>
        <w:rPr>
          <w:rFonts w:ascii="Times New Roman" w:hAnsi="Times New Roman"/>
          <w:sz w:val="24"/>
          <w:szCs w:val="24"/>
        </w:rPr>
      </w:pPr>
      <w:r w:rsidRPr="006D04FA">
        <w:rPr>
          <w:rFonts w:ascii="Times New Roman" w:hAnsi="Times New Roman"/>
          <w:sz w:val="24"/>
          <w:szCs w:val="24"/>
        </w:rPr>
        <w:t>ящуром;</w:t>
      </w:r>
    </w:p>
    <w:p w:rsidR="005C4E10" w:rsidRPr="006D04FA" w:rsidRDefault="005C4E10" w:rsidP="00586575">
      <w:pPr>
        <w:numPr>
          <w:ilvl w:val="0"/>
          <w:numId w:val="130"/>
        </w:numPr>
        <w:spacing w:after="0" w:line="240" w:lineRule="auto"/>
        <w:rPr>
          <w:rFonts w:ascii="Times New Roman" w:hAnsi="Times New Roman"/>
          <w:sz w:val="24"/>
          <w:szCs w:val="24"/>
        </w:rPr>
      </w:pPr>
      <w:r w:rsidRPr="006D04FA">
        <w:rPr>
          <w:rFonts w:ascii="Times New Roman" w:hAnsi="Times New Roman"/>
          <w:sz w:val="24"/>
          <w:szCs w:val="24"/>
        </w:rPr>
        <w:t xml:space="preserve">инфекционным </w:t>
      </w:r>
      <w:proofErr w:type="spellStart"/>
      <w:r w:rsidRPr="006D04FA">
        <w:rPr>
          <w:rFonts w:ascii="Times New Roman" w:hAnsi="Times New Roman"/>
          <w:sz w:val="24"/>
          <w:szCs w:val="24"/>
        </w:rPr>
        <w:t>ринотрахеитом</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111. Возбудитель ящура…</w:t>
      </w:r>
    </w:p>
    <w:p w:rsidR="005C4E10" w:rsidRPr="006D04FA" w:rsidRDefault="005C4E10" w:rsidP="00586575">
      <w:pPr>
        <w:numPr>
          <w:ilvl w:val="0"/>
          <w:numId w:val="131"/>
        </w:numPr>
        <w:spacing w:after="0" w:line="240" w:lineRule="auto"/>
        <w:rPr>
          <w:rFonts w:ascii="Times New Roman" w:hAnsi="Times New Roman"/>
          <w:sz w:val="24"/>
          <w:szCs w:val="24"/>
        </w:rPr>
      </w:pPr>
      <w:r w:rsidRPr="006D04FA">
        <w:rPr>
          <w:rFonts w:ascii="Times New Roman" w:hAnsi="Times New Roman"/>
          <w:sz w:val="24"/>
          <w:szCs w:val="24"/>
        </w:rPr>
        <w:t>ДНК - содержащий вирус;</w:t>
      </w:r>
    </w:p>
    <w:p w:rsidR="005C4E10" w:rsidRPr="006D04FA" w:rsidRDefault="005C4E10" w:rsidP="00586575">
      <w:pPr>
        <w:numPr>
          <w:ilvl w:val="0"/>
          <w:numId w:val="131"/>
        </w:numPr>
        <w:spacing w:after="0" w:line="240" w:lineRule="auto"/>
        <w:rPr>
          <w:rFonts w:ascii="Times New Roman" w:hAnsi="Times New Roman"/>
          <w:sz w:val="24"/>
          <w:szCs w:val="24"/>
        </w:rPr>
      </w:pPr>
      <w:proofErr w:type="gramStart"/>
      <w:r w:rsidRPr="006D04FA">
        <w:rPr>
          <w:rFonts w:ascii="Times New Roman" w:hAnsi="Times New Roman"/>
          <w:sz w:val="24"/>
          <w:szCs w:val="24"/>
        </w:rPr>
        <w:t>РНК - содержащий</w:t>
      </w:r>
      <w:proofErr w:type="gramEnd"/>
      <w:r w:rsidRPr="006D04FA">
        <w:rPr>
          <w:rFonts w:ascii="Times New Roman" w:hAnsi="Times New Roman"/>
          <w:sz w:val="24"/>
          <w:szCs w:val="24"/>
        </w:rPr>
        <w:t xml:space="preserve"> вирус;</w:t>
      </w:r>
    </w:p>
    <w:p w:rsidR="005C4E10" w:rsidRPr="006D04FA" w:rsidRDefault="005C4E10" w:rsidP="00586575">
      <w:pPr>
        <w:numPr>
          <w:ilvl w:val="0"/>
          <w:numId w:val="131"/>
        </w:numPr>
        <w:spacing w:after="0" w:line="240" w:lineRule="auto"/>
        <w:rPr>
          <w:rFonts w:ascii="Times New Roman" w:hAnsi="Times New Roman"/>
          <w:sz w:val="24"/>
          <w:szCs w:val="24"/>
        </w:rPr>
      </w:pPr>
      <w:r w:rsidRPr="006D04FA">
        <w:rPr>
          <w:rFonts w:ascii="Times New Roman" w:hAnsi="Times New Roman"/>
          <w:sz w:val="24"/>
          <w:szCs w:val="24"/>
        </w:rPr>
        <w:t>бактерия;</w:t>
      </w:r>
    </w:p>
    <w:p w:rsidR="005C4E10" w:rsidRPr="006D04FA" w:rsidRDefault="005C4E10" w:rsidP="00586575">
      <w:pPr>
        <w:numPr>
          <w:ilvl w:val="0"/>
          <w:numId w:val="131"/>
        </w:numPr>
        <w:spacing w:after="0" w:line="240" w:lineRule="auto"/>
        <w:rPr>
          <w:rFonts w:ascii="Times New Roman" w:hAnsi="Times New Roman"/>
          <w:sz w:val="24"/>
          <w:szCs w:val="24"/>
        </w:rPr>
      </w:pPr>
      <w:r w:rsidRPr="006D04FA">
        <w:rPr>
          <w:rFonts w:ascii="Times New Roman" w:hAnsi="Times New Roman"/>
          <w:sz w:val="24"/>
          <w:szCs w:val="24"/>
        </w:rPr>
        <w:t>патогенный гриб.</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112. Течение болезни при ящуре чаще…</w:t>
      </w:r>
    </w:p>
    <w:p w:rsidR="005C4E10" w:rsidRPr="006D04FA" w:rsidRDefault="005C4E10" w:rsidP="00586575">
      <w:pPr>
        <w:numPr>
          <w:ilvl w:val="0"/>
          <w:numId w:val="132"/>
        </w:numPr>
        <w:spacing w:after="0" w:line="240" w:lineRule="auto"/>
        <w:rPr>
          <w:rFonts w:ascii="Times New Roman" w:hAnsi="Times New Roman"/>
          <w:sz w:val="24"/>
          <w:szCs w:val="24"/>
        </w:rPr>
      </w:pPr>
      <w:r w:rsidRPr="006D04FA">
        <w:rPr>
          <w:rFonts w:ascii="Times New Roman" w:hAnsi="Times New Roman"/>
          <w:sz w:val="24"/>
          <w:szCs w:val="24"/>
        </w:rPr>
        <w:t>острое;</w:t>
      </w:r>
    </w:p>
    <w:p w:rsidR="005C4E10" w:rsidRPr="006D04FA" w:rsidRDefault="005C4E10" w:rsidP="00586575">
      <w:pPr>
        <w:numPr>
          <w:ilvl w:val="0"/>
          <w:numId w:val="132"/>
        </w:numPr>
        <w:spacing w:after="0" w:line="240" w:lineRule="auto"/>
        <w:rPr>
          <w:rFonts w:ascii="Times New Roman" w:hAnsi="Times New Roman"/>
          <w:sz w:val="24"/>
          <w:szCs w:val="24"/>
        </w:rPr>
      </w:pPr>
      <w:r w:rsidRPr="006D04FA">
        <w:rPr>
          <w:rFonts w:ascii="Times New Roman" w:hAnsi="Times New Roman"/>
          <w:sz w:val="24"/>
          <w:szCs w:val="24"/>
        </w:rPr>
        <w:t>молниеносное (</w:t>
      </w:r>
      <w:proofErr w:type="spellStart"/>
      <w:r w:rsidRPr="006D04FA">
        <w:rPr>
          <w:rFonts w:ascii="Times New Roman" w:hAnsi="Times New Roman"/>
          <w:sz w:val="24"/>
          <w:szCs w:val="24"/>
        </w:rPr>
        <w:t>сверхострое</w:t>
      </w:r>
      <w:proofErr w:type="spellEnd"/>
      <w:r w:rsidRPr="006D04FA">
        <w:rPr>
          <w:rFonts w:ascii="Times New Roman" w:hAnsi="Times New Roman"/>
          <w:sz w:val="24"/>
          <w:szCs w:val="24"/>
        </w:rPr>
        <w:t>);</w:t>
      </w:r>
    </w:p>
    <w:p w:rsidR="005C4E10" w:rsidRPr="006D04FA" w:rsidRDefault="005C4E10" w:rsidP="00586575">
      <w:pPr>
        <w:numPr>
          <w:ilvl w:val="0"/>
          <w:numId w:val="132"/>
        </w:numPr>
        <w:spacing w:after="0" w:line="240" w:lineRule="auto"/>
        <w:rPr>
          <w:rFonts w:ascii="Times New Roman" w:hAnsi="Times New Roman"/>
          <w:sz w:val="24"/>
          <w:szCs w:val="24"/>
        </w:rPr>
      </w:pPr>
      <w:r w:rsidRPr="006D04FA">
        <w:rPr>
          <w:rFonts w:ascii="Times New Roman" w:hAnsi="Times New Roman"/>
          <w:sz w:val="24"/>
          <w:szCs w:val="24"/>
        </w:rPr>
        <w:t>хроническое;</w:t>
      </w:r>
    </w:p>
    <w:p w:rsidR="005C4E10" w:rsidRPr="006D04FA" w:rsidRDefault="005C4E10" w:rsidP="00586575">
      <w:pPr>
        <w:numPr>
          <w:ilvl w:val="0"/>
          <w:numId w:val="132"/>
        </w:numPr>
        <w:spacing w:after="0" w:line="240" w:lineRule="auto"/>
        <w:rPr>
          <w:rFonts w:ascii="Times New Roman" w:hAnsi="Times New Roman"/>
          <w:sz w:val="24"/>
          <w:szCs w:val="24"/>
        </w:rPr>
      </w:pPr>
      <w:proofErr w:type="spellStart"/>
      <w:r w:rsidRPr="006D04FA">
        <w:rPr>
          <w:rFonts w:ascii="Times New Roman" w:hAnsi="Times New Roman"/>
          <w:sz w:val="24"/>
          <w:szCs w:val="24"/>
        </w:rPr>
        <w:t>атипичное</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113. В результате патологоанатомического вскрытия отмечают дряблость сердечной мышцы, на разрезе </w:t>
      </w:r>
      <w:proofErr w:type="spellStart"/>
      <w:r w:rsidRPr="006D04FA">
        <w:rPr>
          <w:rFonts w:ascii="Times New Roman" w:hAnsi="Times New Roman"/>
          <w:sz w:val="24"/>
          <w:szCs w:val="24"/>
        </w:rPr>
        <w:t>полосчатость</w:t>
      </w:r>
      <w:proofErr w:type="spellEnd"/>
      <w:r w:rsidRPr="006D04FA">
        <w:rPr>
          <w:rFonts w:ascii="Times New Roman" w:hAnsi="Times New Roman"/>
          <w:sz w:val="24"/>
          <w:szCs w:val="24"/>
        </w:rPr>
        <w:t xml:space="preserve"> серовато - белого или красновато - желтого цвета («тигровое сердце») </w:t>
      </w:r>
      <w:proofErr w:type="gramStart"/>
      <w:r w:rsidRPr="006D04FA">
        <w:rPr>
          <w:rFonts w:ascii="Times New Roman" w:hAnsi="Times New Roman"/>
          <w:sz w:val="24"/>
          <w:szCs w:val="24"/>
        </w:rPr>
        <w:t>при</w:t>
      </w:r>
      <w:proofErr w:type="gramEnd"/>
      <w:r w:rsidRPr="006D04FA">
        <w:rPr>
          <w:rFonts w:ascii="Times New Roman" w:hAnsi="Times New Roman"/>
          <w:sz w:val="24"/>
          <w:szCs w:val="24"/>
        </w:rPr>
        <w:t>…</w:t>
      </w:r>
    </w:p>
    <w:p w:rsidR="005C4E10" w:rsidRPr="006D04FA" w:rsidRDefault="005C4E10" w:rsidP="00586575">
      <w:pPr>
        <w:numPr>
          <w:ilvl w:val="0"/>
          <w:numId w:val="133"/>
        </w:numPr>
        <w:spacing w:after="0" w:line="240" w:lineRule="auto"/>
        <w:rPr>
          <w:rFonts w:ascii="Times New Roman" w:hAnsi="Times New Roman"/>
          <w:sz w:val="24"/>
          <w:szCs w:val="24"/>
        </w:rPr>
      </w:pPr>
      <w:r w:rsidRPr="006D04FA">
        <w:rPr>
          <w:rFonts w:ascii="Times New Roman" w:hAnsi="Times New Roman"/>
          <w:sz w:val="24"/>
          <w:szCs w:val="24"/>
        </w:rPr>
        <w:t>сибирской язве;</w:t>
      </w:r>
    </w:p>
    <w:p w:rsidR="005C4E10" w:rsidRPr="006D04FA" w:rsidRDefault="005C4E10" w:rsidP="00586575">
      <w:pPr>
        <w:numPr>
          <w:ilvl w:val="0"/>
          <w:numId w:val="133"/>
        </w:numPr>
        <w:spacing w:after="0" w:line="240" w:lineRule="auto"/>
        <w:rPr>
          <w:rFonts w:ascii="Times New Roman" w:hAnsi="Times New Roman"/>
          <w:sz w:val="24"/>
          <w:szCs w:val="24"/>
        </w:rPr>
      </w:pPr>
      <w:proofErr w:type="spellStart"/>
      <w:r w:rsidRPr="006D04FA">
        <w:rPr>
          <w:rFonts w:ascii="Times New Roman" w:hAnsi="Times New Roman"/>
          <w:sz w:val="24"/>
          <w:szCs w:val="24"/>
        </w:rPr>
        <w:t>кампилобактериозе</w:t>
      </w:r>
      <w:proofErr w:type="spellEnd"/>
      <w:r w:rsidRPr="006D04FA">
        <w:rPr>
          <w:rFonts w:ascii="Times New Roman" w:hAnsi="Times New Roman"/>
          <w:sz w:val="24"/>
          <w:szCs w:val="24"/>
        </w:rPr>
        <w:t>;</w:t>
      </w:r>
    </w:p>
    <w:p w:rsidR="005C4E10" w:rsidRPr="006D04FA" w:rsidRDefault="005C4E10" w:rsidP="00586575">
      <w:pPr>
        <w:numPr>
          <w:ilvl w:val="0"/>
          <w:numId w:val="133"/>
        </w:numPr>
        <w:spacing w:after="0" w:line="240" w:lineRule="auto"/>
        <w:rPr>
          <w:rFonts w:ascii="Times New Roman" w:hAnsi="Times New Roman"/>
          <w:sz w:val="24"/>
          <w:szCs w:val="24"/>
        </w:rPr>
      </w:pPr>
      <w:r w:rsidRPr="006D04FA">
        <w:rPr>
          <w:rFonts w:ascii="Times New Roman" w:hAnsi="Times New Roman"/>
          <w:sz w:val="24"/>
          <w:szCs w:val="24"/>
        </w:rPr>
        <w:t xml:space="preserve">эмфизематозном </w:t>
      </w:r>
      <w:proofErr w:type="gramStart"/>
      <w:r w:rsidRPr="006D04FA">
        <w:rPr>
          <w:rFonts w:ascii="Times New Roman" w:hAnsi="Times New Roman"/>
          <w:sz w:val="24"/>
          <w:szCs w:val="24"/>
        </w:rPr>
        <w:t>карбункуле</w:t>
      </w:r>
      <w:proofErr w:type="gramEnd"/>
      <w:r w:rsidRPr="006D04FA">
        <w:rPr>
          <w:rFonts w:ascii="Times New Roman" w:hAnsi="Times New Roman"/>
          <w:sz w:val="24"/>
          <w:szCs w:val="24"/>
        </w:rPr>
        <w:t>;</w:t>
      </w:r>
    </w:p>
    <w:p w:rsidR="005C4E10" w:rsidRPr="006D04FA" w:rsidRDefault="005C4E10" w:rsidP="00586575">
      <w:pPr>
        <w:numPr>
          <w:ilvl w:val="0"/>
          <w:numId w:val="133"/>
        </w:numPr>
        <w:spacing w:after="0" w:line="240" w:lineRule="auto"/>
        <w:rPr>
          <w:rFonts w:ascii="Times New Roman" w:hAnsi="Times New Roman"/>
          <w:sz w:val="24"/>
          <w:szCs w:val="24"/>
        </w:rPr>
      </w:pPr>
      <w:proofErr w:type="gramStart"/>
      <w:r w:rsidRPr="006D04FA">
        <w:rPr>
          <w:rFonts w:ascii="Times New Roman" w:hAnsi="Times New Roman"/>
          <w:sz w:val="24"/>
          <w:szCs w:val="24"/>
        </w:rPr>
        <w:t>ящуре</w:t>
      </w:r>
      <w:proofErr w:type="gram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114. Острая вирусная болезнь, характеризующаяся интоксикацией, лихорадкой, появлением </w:t>
      </w:r>
      <w:proofErr w:type="spellStart"/>
      <w:r w:rsidRPr="006D04FA">
        <w:rPr>
          <w:rFonts w:ascii="Times New Roman" w:hAnsi="Times New Roman"/>
          <w:sz w:val="24"/>
          <w:szCs w:val="24"/>
        </w:rPr>
        <w:t>узелково</w:t>
      </w:r>
      <w:proofErr w:type="spellEnd"/>
      <w:r w:rsidRPr="006D04FA">
        <w:rPr>
          <w:rFonts w:ascii="Times New Roman" w:hAnsi="Times New Roman"/>
          <w:sz w:val="24"/>
          <w:szCs w:val="24"/>
        </w:rPr>
        <w:t xml:space="preserve"> - пустулезной сыпи на коже и слизистых оболочках называется:</w:t>
      </w:r>
    </w:p>
    <w:p w:rsidR="005C4E10" w:rsidRPr="006D04FA" w:rsidRDefault="005C4E10" w:rsidP="00586575">
      <w:pPr>
        <w:numPr>
          <w:ilvl w:val="0"/>
          <w:numId w:val="134"/>
        </w:numPr>
        <w:spacing w:after="0" w:line="240" w:lineRule="auto"/>
        <w:rPr>
          <w:rFonts w:ascii="Times New Roman" w:hAnsi="Times New Roman"/>
          <w:sz w:val="24"/>
          <w:szCs w:val="24"/>
        </w:rPr>
      </w:pPr>
      <w:r w:rsidRPr="006D04FA">
        <w:rPr>
          <w:rFonts w:ascii="Times New Roman" w:hAnsi="Times New Roman"/>
          <w:sz w:val="24"/>
          <w:szCs w:val="24"/>
        </w:rPr>
        <w:t>ящур;</w:t>
      </w:r>
    </w:p>
    <w:p w:rsidR="005C4E10" w:rsidRPr="006D04FA" w:rsidRDefault="005C4E10" w:rsidP="00586575">
      <w:pPr>
        <w:numPr>
          <w:ilvl w:val="0"/>
          <w:numId w:val="134"/>
        </w:numPr>
        <w:spacing w:after="0" w:line="240" w:lineRule="auto"/>
        <w:rPr>
          <w:rFonts w:ascii="Times New Roman" w:hAnsi="Times New Roman"/>
          <w:sz w:val="24"/>
          <w:szCs w:val="24"/>
        </w:rPr>
      </w:pPr>
      <w:r w:rsidRPr="006D04FA">
        <w:rPr>
          <w:rFonts w:ascii="Times New Roman" w:hAnsi="Times New Roman"/>
          <w:sz w:val="24"/>
          <w:szCs w:val="24"/>
        </w:rPr>
        <w:t>сибирская язва;</w:t>
      </w:r>
    </w:p>
    <w:p w:rsidR="005C4E10" w:rsidRPr="006D04FA" w:rsidRDefault="005C4E10" w:rsidP="00586575">
      <w:pPr>
        <w:numPr>
          <w:ilvl w:val="0"/>
          <w:numId w:val="134"/>
        </w:numPr>
        <w:spacing w:after="0" w:line="240" w:lineRule="auto"/>
        <w:rPr>
          <w:rFonts w:ascii="Times New Roman" w:hAnsi="Times New Roman"/>
          <w:sz w:val="24"/>
          <w:szCs w:val="24"/>
        </w:rPr>
      </w:pPr>
      <w:r w:rsidRPr="006D04FA">
        <w:rPr>
          <w:rFonts w:ascii="Times New Roman" w:hAnsi="Times New Roman"/>
          <w:sz w:val="24"/>
          <w:szCs w:val="24"/>
        </w:rPr>
        <w:t>оспа;</w:t>
      </w:r>
    </w:p>
    <w:p w:rsidR="005C4E10" w:rsidRPr="006D04FA" w:rsidRDefault="005C4E10" w:rsidP="00586575">
      <w:pPr>
        <w:numPr>
          <w:ilvl w:val="0"/>
          <w:numId w:val="134"/>
        </w:numPr>
        <w:spacing w:after="0" w:line="240" w:lineRule="auto"/>
        <w:rPr>
          <w:rFonts w:ascii="Times New Roman" w:hAnsi="Times New Roman"/>
          <w:sz w:val="24"/>
          <w:szCs w:val="24"/>
        </w:rPr>
      </w:pPr>
      <w:r w:rsidRPr="006D04FA">
        <w:rPr>
          <w:rFonts w:ascii="Times New Roman" w:hAnsi="Times New Roman"/>
          <w:sz w:val="24"/>
          <w:szCs w:val="24"/>
        </w:rPr>
        <w:t>вирусная диарея.</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115. Возбудитель оспы…</w:t>
      </w:r>
    </w:p>
    <w:p w:rsidR="005C4E10" w:rsidRPr="006D04FA" w:rsidRDefault="005C4E10" w:rsidP="00586575">
      <w:pPr>
        <w:numPr>
          <w:ilvl w:val="0"/>
          <w:numId w:val="135"/>
        </w:numPr>
        <w:spacing w:after="0" w:line="240" w:lineRule="auto"/>
        <w:rPr>
          <w:rFonts w:ascii="Times New Roman" w:hAnsi="Times New Roman"/>
          <w:sz w:val="24"/>
          <w:szCs w:val="24"/>
        </w:rPr>
      </w:pPr>
      <w:r w:rsidRPr="006D04FA">
        <w:rPr>
          <w:rFonts w:ascii="Times New Roman" w:hAnsi="Times New Roman"/>
          <w:sz w:val="24"/>
          <w:szCs w:val="24"/>
        </w:rPr>
        <w:t>ДНК - содержащий вирус;</w:t>
      </w:r>
    </w:p>
    <w:p w:rsidR="005C4E10" w:rsidRPr="006D04FA" w:rsidRDefault="005C4E10" w:rsidP="00586575">
      <w:pPr>
        <w:numPr>
          <w:ilvl w:val="0"/>
          <w:numId w:val="135"/>
        </w:numPr>
        <w:spacing w:after="0" w:line="240" w:lineRule="auto"/>
        <w:rPr>
          <w:rFonts w:ascii="Times New Roman" w:hAnsi="Times New Roman"/>
          <w:sz w:val="24"/>
          <w:szCs w:val="24"/>
        </w:rPr>
      </w:pPr>
      <w:proofErr w:type="gramStart"/>
      <w:r w:rsidRPr="006D04FA">
        <w:rPr>
          <w:rFonts w:ascii="Times New Roman" w:hAnsi="Times New Roman"/>
          <w:sz w:val="24"/>
          <w:szCs w:val="24"/>
        </w:rPr>
        <w:t>РНК - содержащий</w:t>
      </w:r>
      <w:proofErr w:type="gramEnd"/>
      <w:r w:rsidRPr="006D04FA">
        <w:rPr>
          <w:rFonts w:ascii="Times New Roman" w:hAnsi="Times New Roman"/>
          <w:sz w:val="24"/>
          <w:szCs w:val="24"/>
        </w:rPr>
        <w:t xml:space="preserve"> вирус;</w:t>
      </w:r>
    </w:p>
    <w:p w:rsidR="005C4E10" w:rsidRPr="006D04FA" w:rsidRDefault="005C4E10" w:rsidP="00586575">
      <w:pPr>
        <w:numPr>
          <w:ilvl w:val="0"/>
          <w:numId w:val="135"/>
        </w:numPr>
        <w:spacing w:after="0" w:line="240" w:lineRule="auto"/>
        <w:rPr>
          <w:rFonts w:ascii="Times New Roman" w:hAnsi="Times New Roman"/>
          <w:sz w:val="24"/>
          <w:szCs w:val="24"/>
        </w:rPr>
      </w:pPr>
      <w:r w:rsidRPr="006D04FA">
        <w:rPr>
          <w:rFonts w:ascii="Times New Roman" w:hAnsi="Times New Roman"/>
          <w:sz w:val="24"/>
          <w:szCs w:val="24"/>
        </w:rPr>
        <w:t>бактерия;</w:t>
      </w:r>
    </w:p>
    <w:p w:rsidR="005C4E10" w:rsidRPr="006D04FA" w:rsidRDefault="005C4E10" w:rsidP="00586575">
      <w:pPr>
        <w:numPr>
          <w:ilvl w:val="0"/>
          <w:numId w:val="135"/>
        </w:numPr>
        <w:spacing w:after="0" w:line="240" w:lineRule="auto"/>
        <w:rPr>
          <w:rFonts w:ascii="Times New Roman" w:hAnsi="Times New Roman"/>
          <w:sz w:val="24"/>
          <w:szCs w:val="24"/>
        </w:rPr>
      </w:pPr>
      <w:r w:rsidRPr="006D04FA">
        <w:rPr>
          <w:rFonts w:ascii="Times New Roman" w:hAnsi="Times New Roman"/>
          <w:sz w:val="24"/>
          <w:szCs w:val="24"/>
        </w:rPr>
        <w:t>патогенный гриб.</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116. Заболеваемость оспой в отарах в короткие сроки достигает:</w:t>
      </w:r>
    </w:p>
    <w:p w:rsidR="005C4E10" w:rsidRPr="006D04FA" w:rsidRDefault="005C4E10" w:rsidP="00586575">
      <w:pPr>
        <w:numPr>
          <w:ilvl w:val="0"/>
          <w:numId w:val="136"/>
        </w:numPr>
        <w:spacing w:after="0" w:line="240" w:lineRule="auto"/>
        <w:rPr>
          <w:rFonts w:ascii="Times New Roman" w:hAnsi="Times New Roman"/>
          <w:sz w:val="24"/>
          <w:szCs w:val="24"/>
        </w:rPr>
      </w:pPr>
      <w:r w:rsidRPr="006D04FA">
        <w:rPr>
          <w:rFonts w:ascii="Times New Roman" w:hAnsi="Times New Roman"/>
          <w:sz w:val="24"/>
          <w:szCs w:val="24"/>
        </w:rPr>
        <w:t>50 %;</w:t>
      </w:r>
    </w:p>
    <w:p w:rsidR="005C4E10" w:rsidRPr="006D04FA" w:rsidRDefault="005C4E10" w:rsidP="00586575">
      <w:pPr>
        <w:numPr>
          <w:ilvl w:val="0"/>
          <w:numId w:val="136"/>
        </w:numPr>
        <w:spacing w:after="0" w:line="240" w:lineRule="auto"/>
        <w:rPr>
          <w:rFonts w:ascii="Times New Roman" w:hAnsi="Times New Roman"/>
          <w:sz w:val="24"/>
          <w:szCs w:val="24"/>
        </w:rPr>
      </w:pPr>
      <w:r w:rsidRPr="006D04FA">
        <w:rPr>
          <w:rFonts w:ascii="Times New Roman" w:hAnsi="Times New Roman"/>
          <w:sz w:val="24"/>
          <w:szCs w:val="24"/>
        </w:rPr>
        <w:t>10 %;</w:t>
      </w:r>
    </w:p>
    <w:p w:rsidR="005C4E10" w:rsidRPr="006D04FA" w:rsidRDefault="005C4E10" w:rsidP="00586575">
      <w:pPr>
        <w:numPr>
          <w:ilvl w:val="0"/>
          <w:numId w:val="136"/>
        </w:numPr>
        <w:spacing w:after="0" w:line="240" w:lineRule="auto"/>
        <w:rPr>
          <w:rFonts w:ascii="Times New Roman" w:hAnsi="Times New Roman"/>
          <w:sz w:val="24"/>
          <w:szCs w:val="24"/>
        </w:rPr>
      </w:pPr>
      <w:r w:rsidRPr="006D04FA">
        <w:rPr>
          <w:rFonts w:ascii="Times New Roman" w:hAnsi="Times New Roman"/>
          <w:sz w:val="24"/>
          <w:szCs w:val="24"/>
        </w:rPr>
        <w:t>100 %;</w:t>
      </w:r>
    </w:p>
    <w:p w:rsidR="005C4E10" w:rsidRPr="006D04FA" w:rsidRDefault="005C4E10" w:rsidP="00586575">
      <w:pPr>
        <w:numPr>
          <w:ilvl w:val="0"/>
          <w:numId w:val="136"/>
        </w:numPr>
        <w:spacing w:after="0" w:line="240" w:lineRule="auto"/>
        <w:rPr>
          <w:rFonts w:ascii="Times New Roman" w:hAnsi="Times New Roman"/>
          <w:sz w:val="24"/>
          <w:szCs w:val="24"/>
        </w:rPr>
      </w:pPr>
      <w:r w:rsidRPr="006D04FA">
        <w:rPr>
          <w:rFonts w:ascii="Times New Roman" w:hAnsi="Times New Roman"/>
          <w:sz w:val="24"/>
          <w:szCs w:val="24"/>
        </w:rPr>
        <w:t>5 %.</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117. Инкубационный период при оспе овец:</w:t>
      </w:r>
    </w:p>
    <w:p w:rsidR="005C4E10" w:rsidRPr="006D04FA" w:rsidRDefault="005C4E10" w:rsidP="00586575">
      <w:pPr>
        <w:numPr>
          <w:ilvl w:val="0"/>
          <w:numId w:val="137"/>
        </w:numPr>
        <w:spacing w:after="0" w:line="240" w:lineRule="auto"/>
        <w:rPr>
          <w:rFonts w:ascii="Times New Roman" w:hAnsi="Times New Roman"/>
          <w:sz w:val="24"/>
          <w:szCs w:val="24"/>
        </w:rPr>
      </w:pPr>
      <w:r w:rsidRPr="006D04FA">
        <w:rPr>
          <w:rFonts w:ascii="Times New Roman" w:hAnsi="Times New Roman"/>
          <w:sz w:val="24"/>
          <w:szCs w:val="24"/>
        </w:rPr>
        <w:t>4 - 12 дней;</w:t>
      </w:r>
    </w:p>
    <w:p w:rsidR="005C4E10" w:rsidRPr="006D04FA" w:rsidRDefault="005C4E10" w:rsidP="00586575">
      <w:pPr>
        <w:numPr>
          <w:ilvl w:val="0"/>
          <w:numId w:val="137"/>
        </w:numPr>
        <w:spacing w:after="0" w:line="240" w:lineRule="auto"/>
        <w:rPr>
          <w:rFonts w:ascii="Times New Roman" w:hAnsi="Times New Roman"/>
          <w:sz w:val="24"/>
          <w:szCs w:val="24"/>
        </w:rPr>
      </w:pPr>
      <w:r w:rsidRPr="006D04FA">
        <w:rPr>
          <w:rFonts w:ascii="Times New Roman" w:hAnsi="Times New Roman"/>
          <w:sz w:val="24"/>
          <w:szCs w:val="24"/>
        </w:rPr>
        <w:lastRenderedPageBreak/>
        <w:t>1,5 - 2 мес.;</w:t>
      </w:r>
    </w:p>
    <w:p w:rsidR="005C4E10" w:rsidRPr="006D04FA" w:rsidRDefault="005C4E10" w:rsidP="00586575">
      <w:pPr>
        <w:numPr>
          <w:ilvl w:val="0"/>
          <w:numId w:val="137"/>
        </w:numPr>
        <w:spacing w:after="0" w:line="240" w:lineRule="auto"/>
        <w:rPr>
          <w:rFonts w:ascii="Times New Roman" w:hAnsi="Times New Roman"/>
          <w:sz w:val="24"/>
          <w:szCs w:val="24"/>
        </w:rPr>
      </w:pPr>
      <w:r w:rsidRPr="006D04FA">
        <w:rPr>
          <w:rFonts w:ascii="Times New Roman" w:hAnsi="Times New Roman"/>
          <w:sz w:val="24"/>
          <w:szCs w:val="24"/>
        </w:rPr>
        <w:t>3 - 4 мес.;</w:t>
      </w:r>
    </w:p>
    <w:p w:rsidR="005C4E10" w:rsidRPr="006D04FA" w:rsidRDefault="005C4E10" w:rsidP="00586575">
      <w:pPr>
        <w:numPr>
          <w:ilvl w:val="0"/>
          <w:numId w:val="137"/>
        </w:numPr>
        <w:spacing w:after="0" w:line="240" w:lineRule="auto"/>
        <w:rPr>
          <w:rFonts w:ascii="Times New Roman" w:hAnsi="Times New Roman"/>
          <w:sz w:val="24"/>
          <w:szCs w:val="24"/>
        </w:rPr>
      </w:pPr>
      <w:r w:rsidRPr="006D04FA">
        <w:rPr>
          <w:rFonts w:ascii="Times New Roman" w:hAnsi="Times New Roman"/>
          <w:sz w:val="24"/>
          <w:szCs w:val="24"/>
        </w:rPr>
        <w:t>1 - 2 дня.</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118. Острая инфекционная болезнь всех видов домашних и некоторых видов диких животных, характеризующаяся поражением центральной нервной системы, зудом, расчесами (кроме свиней, норок и соболей), а у свиней, кроме того, - явлениями септицемии, называется:</w:t>
      </w:r>
    </w:p>
    <w:p w:rsidR="005C4E10" w:rsidRPr="006D04FA" w:rsidRDefault="005C4E10" w:rsidP="00586575">
      <w:pPr>
        <w:numPr>
          <w:ilvl w:val="0"/>
          <w:numId w:val="138"/>
        </w:numPr>
        <w:spacing w:after="0" w:line="240" w:lineRule="auto"/>
        <w:rPr>
          <w:rFonts w:ascii="Times New Roman" w:hAnsi="Times New Roman"/>
          <w:sz w:val="24"/>
          <w:szCs w:val="24"/>
        </w:rPr>
      </w:pPr>
      <w:r w:rsidRPr="006D04FA">
        <w:rPr>
          <w:rFonts w:ascii="Times New Roman" w:hAnsi="Times New Roman"/>
          <w:sz w:val="24"/>
          <w:szCs w:val="24"/>
        </w:rPr>
        <w:t>лептоспироз;</w:t>
      </w:r>
    </w:p>
    <w:p w:rsidR="005C4E10" w:rsidRPr="006D04FA" w:rsidRDefault="005C4E10" w:rsidP="00586575">
      <w:pPr>
        <w:numPr>
          <w:ilvl w:val="0"/>
          <w:numId w:val="138"/>
        </w:numPr>
        <w:spacing w:after="0" w:line="240" w:lineRule="auto"/>
        <w:rPr>
          <w:rFonts w:ascii="Times New Roman" w:hAnsi="Times New Roman"/>
          <w:sz w:val="24"/>
          <w:szCs w:val="24"/>
        </w:rPr>
      </w:pPr>
      <w:r w:rsidRPr="006D04FA">
        <w:rPr>
          <w:rFonts w:ascii="Times New Roman" w:hAnsi="Times New Roman"/>
          <w:sz w:val="24"/>
          <w:szCs w:val="24"/>
        </w:rPr>
        <w:t>бешенство;</w:t>
      </w:r>
    </w:p>
    <w:p w:rsidR="005C4E10" w:rsidRPr="006D04FA" w:rsidRDefault="005C4E10" w:rsidP="00586575">
      <w:pPr>
        <w:numPr>
          <w:ilvl w:val="0"/>
          <w:numId w:val="138"/>
        </w:numPr>
        <w:spacing w:after="0" w:line="240" w:lineRule="auto"/>
        <w:rPr>
          <w:rFonts w:ascii="Times New Roman" w:hAnsi="Times New Roman"/>
          <w:sz w:val="24"/>
          <w:szCs w:val="24"/>
        </w:rPr>
      </w:pPr>
      <w:r w:rsidRPr="006D04FA">
        <w:rPr>
          <w:rFonts w:ascii="Times New Roman" w:hAnsi="Times New Roman"/>
          <w:sz w:val="24"/>
          <w:szCs w:val="24"/>
        </w:rPr>
        <w:t xml:space="preserve">болезнь </w:t>
      </w:r>
      <w:proofErr w:type="spellStart"/>
      <w:r w:rsidRPr="006D04FA">
        <w:rPr>
          <w:rFonts w:ascii="Times New Roman" w:hAnsi="Times New Roman"/>
          <w:sz w:val="24"/>
          <w:szCs w:val="24"/>
        </w:rPr>
        <w:t>Ауески</w:t>
      </w:r>
      <w:proofErr w:type="spellEnd"/>
      <w:r w:rsidRPr="006D04FA">
        <w:rPr>
          <w:rFonts w:ascii="Times New Roman" w:hAnsi="Times New Roman"/>
          <w:sz w:val="24"/>
          <w:szCs w:val="24"/>
        </w:rPr>
        <w:t>;</w:t>
      </w:r>
    </w:p>
    <w:p w:rsidR="005C4E10" w:rsidRPr="006D04FA" w:rsidRDefault="005C4E10" w:rsidP="00586575">
      <w:pPr>
        <w:numPr>
          <w:ilvl w:val="0"/>
          <w:numId w:val="138"/>
        </w:numPr>
        <w:spacing w:after="0" w:line="240" w:lineRule="auto"/>
        <w:rPr>
          <w:rFonts w:ascii="Times New Roman" w:hAnsi="Times New Roman"/>
          <w:sz w:val="24"/>
          <w:szCs w:val="24"/>
        </w:rPr>
      </w:pPr>
      <w:r w:rsidRPr="006D04FA">
        <w:rPr>
          <w:rFonts w:ascii="Times New Roman" w:hAnsi="Times New Roman"/>
          <w:sz w:val="24"/>
          <w:szCs w:val="24"/>
        </w:rPr>
        <w:t>сальмонеллез.</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119. Болезнь </w:t>
      </w:r>
      <w:proofErr w:type="spellStart"/>
      <w:r w:rsidRPr="006D04FA">
        <w:rPr>
          <w:rFonts w:ascii="Times New Roman" w:hAnsi="Times New Roman"/>
          <w:sz w:val="24"/>
          <w:szCs w:val="24"/>
        </w:rPr>
        <w:t>Ауески</w:t>
      </w:r>
      <w:proofErr w:type="spellEnd"/>
      <w:r w:rsidRPr="006D04FA">
        <w:rPr>
          <w:rFonts w:ascii="Times New Roman" w:hAnsi="Times New Roman"/>
          <w:sz w:val="24"/>
          <w:szCs w:val="24"/>
        </w:rPr>
        <w:t xml:space="preserve"> у новорожденных поросят протекает с летальностью…</w:t>
      </w:r>
    </w:p>
    <w:p w:rsidR="005C4E10" w:rsidRPr="006D04FA" w:rsidRDefault="005C4E10" w:rsidP="00586575">
      <w:pPr>
        <w:numPr>
          <w:ilvl w:val="0"/>
          <w:numId w:val="139"/>
        </w:numPr>
        <w:spacing w:after="0" w:line="240" w:lineRule="auto"/>
        <w:rPr>
          <w:rFonts w:ascii="Times New Roman" w:hAnsi="Times New Roman"/>
          <w:sz w:val="24"/>
          <w:szCs w:val="24"/>
        </w:rPr>
      </w:pPr>
      <w:r w:rsidRPr="006D04FA">
        <w:rPr>
          <w:rFonts w:ascii="Times New Roman" w:hAnsi="Times New Roman"/>
          <w:sz w:val="24"/>
          <w:szCs w:val="24"/>
        </w:rPr>
        <w:t>50 %;</w:t>
      </w:r>
    </w:p>
    <w:p w:rsidR="005C4E10" w:rsidRPr="006D04FA" w:rsidRDefault="005C4E10" w:rsidP="00586575">
      <w:pPr>
        <w:numPr>
          <w:ilvl w:val="0"/>
          <w:numId w:val="139"/>
        </w:numPr>
        <w:spacing w:after="0" w:line="240" w:lineRule="auto"/>
        <w:rPr>
          <w:rFonts w:ascii="Times New Roman" w:hAnsi="Times New Roman"/>
          <w:sz w:val="24"/>
          <w:szCs w:val="24"/>
        </w:rPr>
      </w:pPr>
      <w:r w:rsidRPr="006D04FA">
        <w:rPr>
          <w:rFonts w:ascii="Times New Roman" w:hAnsi="Times New Roman"/>
          <w:sz w:val="24"/>
          <w:szCs w:val="24"/>
        </w:rPr>
        <w:t>10 %;</w:t>
      </w:r>
    </w:p>
    <w:p w:rsidR="005C4E10" w:rsidRPr="006D04FA" w:rsidRDefault="005C4E10" w:rsidP="00586575">
      <w:pPr>
        <w:numPr>
          <w:ilvl w:val="0"/>
          <w:numId w:val="139"/>
        </w:numPr>
        <w:spacing w:after="0" w:line="240" w:lineRule="auto"/>
        <w:rPr>
          <w:rFonts w:ascii="Times New Roman" w:hAnsi="Times New Roman"/>
          <w:sz w:val="24"/>
          <w:szCs w:val="24"/>
        </w:rPr>
      </w:pPr>
      <w:r w:rsidRPr="006D04FA">
        <w:rPr>
          <w:rFonts w:ascii="Times New Roman" w:hAnsi="Times New Roman"/>
          <w:sz w:val="24"/>
          <w:szCs w:val="24"/>
        </w:rPr>
        <w:t>100 %;</w:t>
      </w:r>
    </w:p>
    <w:p w:rsidR="005C4E10" w:rsidRPr="006D04FA" w:rsidRDefault="005C4E10" w:rsidP="00586575">
      <w:pPr>
        <w:numPr>
          <w:ilvl w:val="0"/>
          <w:numId w:val="139"/>
        </w:numPr>
        <w:spacing w:after="0" w:line="240" w:lineRule="auto"/>
        <w:rPr>
          <w:rFonts w:ascii="Times New Roman" w:hAnsi="Times New Roman"/>
          <w:sz w:val="24"/>
          <w:szCs w:val="24"/>
        </w:rPr>
      </w:pPr>
      <w:r w:rsidRPr="006D04FA">
        <w:rPr>
          <w:rFonts w:ascii="Times New Roman" w:hAnsi="Times New Roman"/>
          <w:sz w:val="24"/>
          <w:szCs w:val="24"/>
        </w:rPr>
        <w:t>5 %.</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120. Для лечения болезни </w:t>
      </w:r>
      <w:proofErr w:type="spellStart"/>
      <w:r w:rsidRPr="006D04FA">
        <w:rPr>
          <w:rFonts w:ascii="Times New Roman" w:hAnsi="Times New Roman"/>
          <w:sz w:val="24"/>
          <w:szCs w:val="24"/>
        </w:rPr>
        <w:t>Ауески</w:t>
      </w:r>
      <w:proofErr w:type="spellEnd"/>
      <w:r w:rsidRPr="006D04FA">
        <w:rPr>
          <w:rFonts w:ascii="Times New Roman" w:hAnsi="Times New Roman"/>
          <w:sz w:val="24"/>
          <w:szCs w:val="24"/>
        </w:rPr>
        <w:t xml:space="preserve"> применяют:</w:t>
      </w:r>
    </w:p>
    <w:p w:rsidR="005C4E10" w:rsidRPr="006D04FA" w:rsidRDefault="005C4E10" w:rsidP="00586575">
      <w:pPr>
        <w:numPr>
          <w:ilvl w:val="0"/>
          <w:numId w:val="140"/>
        </w:numPr>
        <w:spacing w:after="0" w:line="240" w:lineRule="auto"/>
        <w:rPr>
          <w:rFonts w:ascii="Times New Roman" w:hAnsi="Times New Roman"/>
          <w:sz w:val="24"/>
          <w:szCs w:val="24"/>
        </w:rPr>
      </w:pPr>
      <w:r w:rsidRPr="006D04FA">
        <w:rPr>
          <w:rFonts w:ascii="Times New Roman" w:hAnsi="Times New Roman"/>
          <w:sz w:val="24"/>
          <w:szCs w:val="24"/>
        </w:rPr>
        <w:t xml:space="preserve">гипериммунную сыворотку, </w:t>
      </w:r>
      <w:proofErr w:type="spellStart"/>
      <w:r w:rsidRPr="006D04FA">
        <w:rPr>
          <w:rFonts w:ascii="Times New Roman" w:hAnsi="Times New Roman"/>
          <w:sz w:val="24"/>
          <w:szCs w:val="24"/>
        </w:rPr>
        <w:t>гаммоглобулин</w:t>
      </w:r>
      <w:proofErr w:type="spellEnd"/>
      <w:r w:rsidRPr="006D04FA">
        <w:rPr>
          <w:rFonts w:ascii="Times New Roman" w:hAnsi="Times New Roman"/>
          <w:sz w:val="24"/>
          <w:szCs w:val="24"/>
        </w:rPr>
        <w:t>, антибиотики;</w:t>
      </w:r>
    </w:p>
    <w:p w:rsidR="005C4E10" w:rsidRPr="006D04FA" w:rsidRDefault="005C4E10" w:rsidP="00586575">
      <w:pPr>
        <w:numPr>
          <w:ilvl w:val="0"/>
          <w:numId w:val="140"/>
        </w:numPr>
        <w:spacing w:after="0" w:line="240" w:lineRule="auto"/>
        <w:rPr>
          <w:rFonts w:ascii="Times New Roman" w:hAnsi="Times New Roman"/>
          <w:sz w:val="24"/>
          <w:szCs w:val="24"/>
        </w:rPr>
      </w:pPr>
      <w:r w:rsidRPr="006D04FA">
        <w:rPr>
          <w:rFonts w:ascii="Times New Roman" w:hAnsi="Times New Roman"/>
          <w:sz w:val="24"/>
          <w:szCs w:val="24"/>
        </w:rPr>
        <w:t>симптоматическое лечение;</w:t>
      </w:r>
    </w:p>
    <w:p w:rsidR="005C4E10" w:rsidRPr="006D04FA" w:rsidRDefault="005C4E10" w:rsidP="00586575">
      <w:pPr>
        <w:numPr>
          <w:ilvl w:val="0"/>
          <w:numId w:val="140"/>
        </w:numPr>
        <w:spacing w:after="0" w:line="240" w:lineRule="auto"/>
        <w:rPr>
          <w:rFonts w:ascii="Times New Roman" w:hAnsi="Times New Roman"/>
          <w:sz w:val="24"/>
          <w:szCs w:val="24"/>
        </w:rPr>
      </w:pPr>
      <w:r w:rsidRPr="006D04FA">
        <w:rPr>
          <w:rFonts w:ascii="Times New Roman" w:hAnsi="Times New Roman"/>
          <w:sz w:val="24"/>
          <w:szCs w:val="24"/>
        </w:rPr>
        <w:t>ацидофильные препараты (АБК, ПАБК);</w:t>
      </w:r>
    </w:p>
    <w:p w:rsidR="005C4E10" w:rsidRPr="006D04FA" w:rsidRDefault="005C4E10" w:rsidP="00586575">
      <w:pPr>
        <w:numPr>
          <w:ilvl w:val="0"/>
          <w:numId w:val="140"/>
        </w:numPr>
        <w:spacing w:after="0" w:line="240" w:lineRule="auto"/>
        <w:rPr>
          <w:rFonts w:ascii="Times New Roman" w:hAnsi="Times New Roman"/>
          <w:sz w:val="24"/>
          <w:szCs w:val="24"/>
        </w:rPr>
      </w:pPr>
      <w:r w:rsidRPr="006D04FA">
        <w:rPr>
          <w:rFonts w:ascii="Times New Roman" w:hAnsi="Times New Roman"/>
          <w:sz w:val="24"/>
          <w:szCs w:val="24"/>
        </w:rPr>
        <w:t>антибиотики и сульфаниламидные препараты.</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121. </w:t>
      </w:r>
      <w:proofErr w:type="gramStart"/>
      <w:r w:rsidRPr="006D04FA">
        <w:rPr>
          <w:rFonts w:ascii="Times New Roman" w:hAnsi="Times New Roman"/>
          <w:sz w:val="24"/>
          <w:szCs w:val="24"/>
        </w:rPr>
        <w:t>Хроническая инфекционная болезнь животных, характеризующаяся образованием гранулематозных разрастаний и абсцессов в различных органах и тканях называется</w:t>
      </w:r>
      <w:proofErr w:type="gramEnd"/>
      <w:r w:rsidRPr="006D04FA">
        <w:rPr>
          <w:rFonts w:ascii="Times New Roman" w:hAnsi="Times New Roman"/>
          <w:sz w:val="24"/>
          <w:szCs w:val="24"/>
        </w:rPr>
        <w:t>:</w:t>
      </w:r>
    </w:p>
    <w:p w:rsidR="005C4E10" w:rsidRPr="006D04FA" w:rsidRDefault="005C4E10" w:rsidP="00586575">
      <w:pPr>
        <w:numPr>
          <w:ilvl w:val="0"/>
          <w:numId w:val="141"/>
        </w:numPr>
        <w:spacing w:after="0" w:line="240" w:lineRule="auto"/>
        <w:rPr>
          <w:rFonts w:ascii="Times New Roman" w:hAnsi="Times New Roman"/>
          <w:sz w:val="24"/>
          <w:szCs w:val="24"/>
        </w:rPr>
      </w:pPr>
      <w:proofErr w:type="spellStart"/>
      <w:r w:rsidRPr="006D04FA">
        <w:rPr>
          <w:rFonts w:ascii="Times New Roman" w:hAnsi="Times New Roman"/>
          <w:sz w:val="24"/>
          <w:szCs w:val="24"/>
        </w:rPr>
        <w:t>некробактериоз</w:t>
      </w:r>
      <w:proofErr w:type="spellEnd"/>
      <w:r w:rsidRPr="006D04FA">
        <w:rPr>
          <w:rFonts w:ascii="Times New Roman" w:hAnsi="Times New Roman"/>
          <w:sz w:val="24"/>
          <w:szCs w:val="24"/>
        </w:rPr>
        <w:t>;</w:t>
      </w:r>
    </w:p>
    <w:p w:rsidR="005C4E10" w:rsidRPr="006D04FA" w:rsidRDefault="005C4E10" w:rsidP="00586575">
      <w:pPr>
        <w:numPr>
          <w:ilvl w:val="0"/>
          <w:numId w:val="141"/>
        </w:numPr>
        <w:spacing w:after="0" w:line="240" w:lineRule="auto"/>
        <w:rPr>
          <w:rFonts w:ascii="Times New Roman" w:hAnsi="Times New Roman"/>
          <w:sz w:val="24"/>
          <w:szCs w:val="24"/>
        </w:rPr>
      </w:pPr>
      <w:r w:rsidRPr="006D04FA">
        <w:rPr>
          <w:rFonts w:ascii="Times New Roman" w:hAnsi="Times New Roman"/>
          <w:sz w:val="24"/>
          <w:szCs w:val="24"/>
        </w:rPr>
        <w:t>актиномикоз;</w:t>
      </w:r>
    </w:p>
    <w:p w:rsidR="005C4E10" w:rsidRPr="006D04FA" w:rsidRDefault="005C4E10" w:rsidP="00586575">
      <w:pPr>
        <w:numPr>
          <w:ilvl w:val="0"/>
          <w:numId w:val="141"/>
        </w:numPr>
        <w:spacing w:after="0" w:line="240" w:lineRule="auto"/>
        <w:rPr>
          <w:rFonts w:ascii="Times New Roman" w:hAnsi="Times New Roman"/>
          <w:sz w:val="24"/>
          <w:szCs w:val="24"/>
        </w:rPr>
      </w:pPr>
      <w:r w:rsidRPr="006D04FA">
        <w:rPr>
          <w:rFonts w:ascii="Times New Roman" w:hAnsi="Times New Roman"/>
          <w:sz w:val="24"/>
          <w:szCs w:val="24"/>
        </w:rPr>
        <w:t>копытная гниль;</w:t>
      </w:r>
    </w:p>
    <w:p w:rsidR="005C4E10" w:rsidRPr="006D04FA" w:rsidRDefault="005C4E10" w:rsidP="00586575">
      <w:pPr>
        <w:numPr>
          <w:ilvl w:val="0"/>
          <w:numId w:val="141"/>
        </w:numPr>
        <w:spacing w:after="0" w:line="240" w:lineRule="auto"/>
        <w:rPr>
          <w:rFonts w:ascii="Times New Roman" w:hAnsi="Times New Roman"/>
          <w:sz w:val="24"/>
          <w:szCs w:val="24"/>
        </w:rPr>
      </w:pPr>
      <w:r w:rsidRPr="006D04FA">
        <w:rPr>
          <w:rFonts w:ascii="Times New Roman" w:hAnsi="Times New Roman"/>
          <w:sz w:val="24"/>
          <w:szCs w:val="24"/>
        </w:rPr>
        <w:t>ящур.</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122. Инфекционная болезнь животных и человека, характеризующаяся образованием на коже резко ограниченных кругловатых пятен, голых или сохранивших остатки волос воспалительной реакцией кожи и фолликулов с образованием корок называется</w:t>
      </w:r>
      <w:proofErr w:type="gramStart"/>
      <w:r w:rsidRPr="006D04FA">
        <w:rPr>
          <w:rFonts w:ascii="Times New Roman" w:hAnsi="Times New Roman"/>
          <w:sz w:val="24"/>
          <w:szCs w:val="24"/>
        </w:rPr>
        <w:t xml:space="preserve"> .</w:t>
      </w:r>
      <w:proofErr w:type="gramEnd"/>
      <w:r w:rsidRPr="006D04FA">
        <w:rPr>
          <w:rFonts w:ascii="Times New Roman" w:hAnsi="Times New Roman"/>
          <w:sz w:val="24"/>
          <w:szCs w:val="24"/>
        </w:rPr>
        <w:t xml:space="preserve"> . .</w:t>
      </w:r>
    </w:p>
    <w:p w:rsidR="005C4E10" w:rsidRPr="006D04FA" w:rsidRDefault="005C4E10" w:rsidP="00586575">
      <w:pPr>
        <w:numPr>
          <w:ilvl w:val="0"/>
          <w:numId w:val="142"/>
        </w:numPr>
        <w:spacing w:after="0" w:line="240" w:lineRule="auto"/>
        <w:rPr>
          <w:rFonts w:ascii="Times New Roman" w:hAnsi="Times New Roman"/>
          <w:sz w:val="24"/>
          <w:szCs w:val="24"/>
        </w:rPr>
      </w:pPr>
      <w:r w:rsidRPr="006D04FA">
        <w:rPr>
          <w:rFonts w:ascii="Times New Roman" w:hAnsi="Times New Roman"/>
          <w:sz w:val="24"/>
          <w:szCs w:val="24"/>
        </w:rPr>
        <w:t>трихофития;</w:t>
      </w:r>
    </w:p>
    <w:p w:rsidR="005C4E10" w:rsidRPr="006D04FA" w:rsidRDefault="005C4E10" w:rsidP="00586575">
      <w:pPr>
        <w:numPr>
          <w:ilvl w:val="0"/>
          <w:numId w:val="142"/>
        </w:numPr>
        <w:spacing w:after="0" w:line="240" w:lineRule="auto"/>
        <w:rPr>
          <w:rFonts w:ascii="Times New Roman" w:hAnsi="Times New Roman"/>
          <w:sz w:val="24"/>
          <w:szCs w:val="24"/>
        </w:rPr>
      </w:pPr>
      <w:r w:rsidRPr="006D04FA">
        <w:rPr>
          <w:rFonts w:ascii="Times New Roman" w:hAnsi="Times New Roman"/>
          <w:sz w:val="24"/>
          <w:szCs w:val="24"/>
        </w:rPr>
        <w:t>оспа;</w:t>
      </w:r>
    </w:p>
    <w:p w:rsidR="005C4E10" w:rsidRPr="006D04FA" w:rsidRDefault="005C4E10" w:rsidP="00586575">
      <w:pPr>
        <w:numPr>
          <w:ilvl w:val="0"/>
          <w:numId w:val="142"/>
        </w:numPr>
        <w:spacing w:after="0" w:line="240" w:lineRule="auto"/>
        <w:rPr>
          <w:rFonts w:ascii="Times New Roman" w:hAnsi="Times New Roman"/>
          <w:sz w:val="24"/>
          <w:szCs w:val="24"/>
        </w:rPr>
      </w:pPr>
      <w:r w:rsidRPr="006D04FA">
        <w:rPr>
          <w:rFonts w:ascii="Times New Roman" w:hAnsi="Times New Roman"/>
          <w:sz w:val="24"/>
          <w:szCs w:val="24"/>
        </w:rPr>
        <w:t>актиномикоз;</w:t>
      </w:r>
    </w:p>
    <w:p w:rsidR="005C4E10" w:rsidRPr="006D04FA" w:rsidRDefault="005C4E10" w:rsidP="00586575">
      <w:pPr>
        <w:numPr>
          <w:ilvl w:val="0"/>
          <w:numId w:val="142"/>
        </w:numPr>
        <w:spacing w:after="0" w:line="240" w:lineRule="auto"/>
        <w:rPr>
          <w:rFonts w:ascii="Times New Roman" w:hAnsi="Times New Roman"/>
          <w:sz w:val="24"/>
          <w:szCs w:val="24"/>
        </w:rPr>
      </w:pPr>
      <w:r w:rsidRPr="006D04FA">
        <w:rPr>
          <w:rFonts w:ascii="Times New Roman" w:hAnsi="Times New Roman"/>
          <w:sz w:val="24"/>
          <w:szCs w:val="24"/>
        </w:rPr>
        <w:t>дерматомикоз.</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123. Наиболее восприимчивы к трихофитии телята в возрасте …</w:t>
      </w:r>
    </w:p>
    <w:p w:rsidR="005C4E10" w:rsidRPr="006D04FA" w:rsidRDefault="005C4E10" w:rsidP="00586575">
      <w:pPr>
        <w:numPr>
          <w:ilvl w:val="0"/>
          <w:numId w:val="143"/>
        </w:numPr>
        <w:spacing w:after="0" w:line="240" w:lineRule="auto"/>
        <w:rPr>
          <w:rFonts w:ascii="Times New Roman" w:hAnsi="Times New Roman"/>
          <w:sz w:val="24"/>
          <w:szCs w:val="24"/>
        </w:rPr>
      </w:pPr>
      <w:r w:rsidRPr="006D04FA">
        <w:rPr>
          <w:rFonts w:ascii="Times New Roman" w:hAnsi="Times New Roman"/>
          <w:sz w:val="24"/>
          <w:szCs w:val="24"/>
        </w:rPr>
        <w:t xml:space="preserve">1-2 </w:t>
      </w:r>
      <w:proofErr w:type="spellStart"/>
      <w:proofErr w:type="gramStart"/>
      <w:r w:rsidRPr="006D04FA">
        <w:rPr>
          <w:rFonts w:ascii="Times New Roman" w:hAnsi="Times New Roman"/>
          <w:sz w:val="24"/>
          <w:szCs w:val="24"/>
        </w:rPr>
        <w:t>мес</w:t>
      </w:r>
      <w:proofErr w:type="spellEnd"/>
      <w:proofErr w:type="gramEnd"/>
      <w:r w:rsidRPr="006D04FA">
        <w:rPr>
          <w:rFonts w:ascii="Times New Roman" w:hAnsi="Times New Roman"/>
          <w:sz w:val="24"/>
          <w:szCs w:val="24"/>
        </w:rPr>
        <w:t>;</w:t>
      </w:r>
    </w:p>
    <w:p w:rsidR="005C4E10" w:rsidRPr="006D04FA" w:rsidRDefault="005C4E10" w:rsidP="00586575">
      <w:pPr>
        <w:numPr>
          <w:ilvl w:val="0"/>
          <w:numId w:val="143"/>
        </w:numPr>
        <w:spacing w:after="0" w:line="240" w:lineRule="auto"/>
        <w:rPr>
          <w:rFonts w:ascii="Times New Roman" w:hAnsi="Times New Roman"/>
          <w:sz w:val="24"/>
          <w:szCs w:val="24"/>
        </w:rPr>
      </w:pPr>
      <w:r w:rsidRPr="006D04FA">
        <w:rPr>
          <w:rFonts w:ascii="Times New Roman" w:hAnsi="Times New Roman"/>
          <w:sz w:val="24"/>
          <w:szCs w:val="24"/>
        </w:rPr>
        <w:t>2 мес. - 1 год;</w:t>
      </w:r>
    </w:p>
    <w:p w:rsidR="005C4E10" w:rsidRPr="006D04FA" w:rsidRDefault="005C4E10" w:rsidP="00586575">
      <w:pPr>
        <w:numPr>
          <w:ilvl w:val="0"/>
          <w:numId w:val="143"/>
        </w:numPr>
        <w:spacing w:after="0" w:line="240" w:lineRule="auto"/>
        <w:rPr>
          <w:rFonts w:ascii="Times New Roman" w:hAnsi="Times New Roman"/>
          <w:sz w:val="24"/>
          <w:szCs w:val="24"/>
        </w:rPr>
      </w:pPr>
      <w:r w:rsidRPr="006D04FA">
        <w:rPr>
          <w:rFonts w:ascii="Times New Roman" w:hAnsi="Times New Roman"/>
          <w:sz w:val="24"/>
          <w:szCs w:val="24"/>
        </w:rPr>
        <w:t>1 - 2 года;</w:t>
      </w:r>
    </w:p>
    <w:p w:rsidR="005C4E10" w:rsidRPr="006D04FA" w:rsidRDefault="005C4E10" w:rsidP="00586575">
      <w:pPr>
        <w:numPr>
          <w:ilvl w:val="0"/>
          <w:numId w:val="143"/>
        </w:numPr>
        <w:spacing w:after="0" w:line="240" w:lineRule="auto"/>
        <w:rPr>
          <w:rFonts w:ascii="Times New Roman" w:hAnsi="Times New Roman"/>
          <w:sz w:val="24"/>
          <w:szCs w:val="24"/>
        </w:rPr>
      </w:pPr>
      <w:r w:rsidRPr="006D04FA">
        <w:rPr>
          <w:rFonts w:ascii="Times New Roman" w:hAnsi="Times New Roman"/>
          <w:sz w:val="24"/>
          <w:szCs w:val="24"/>
        </w:rPr>
        <w:t>до 6 мес.</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124. Стертая (</w:t>
      </w:r>
      <w:proofErr w:type="spellStart"/>
      <w:r w:rsidRPr="006D04FA">
        <w:rPr>
          <w:rFonts w:ascii="Times New Roman" w:hAnsi="Times New Roman"/>
          <w:sz w:val="24"/>
          <w:szCs w:val="24"/>
        </w:rPr>
        <w:t>атипичная</w:t>
      </w:r>
      <w:proofErr w:type="spellEnd"/>
      <w:r w:rsidRPr="006D04FA">
        <w:rPr>
          <w:rFonts w:ascii="Times New Roman" w:hAnsi="Times New Roman"/>
          <w:sz w:val="24"/>
          <w:szCs w:val="24"/>
        </w:rPr>
        <w:t>) форма трихофитии бывает обычно…</w:t>
      </w:r>
    </w:p>
    <w:p w:rsidR="005C4E10" w:rsidRPr="006D04FA" w:rsidRDefault="005C4E10" w:rsidP="00586575">
      <w:pPr>
        <w:numPr>
          <w:ilvl w:val="0"/>
          <w:numId w:val="144"/>
        </w:numPr>
        <w:spacing w:after="0" w:line="240" w:lineRule="auto"/>
        <w:rPr>
          <w:rFonts w:ascii="Times New Roman" w:hAnsi="Times New Roman"/>
          <w:sz w:val="24"/>
          <w:szCs w:val="24"/>
        </w:rPr>
      </w:pPr>
      <w:r w:rsidRPr="006D04FA">
        <w:rPr>
          <w:rFonts w:ascii="Times New Roman" w:hAnsi="Times New Roman"/>
          <w:sz w:val="24"/>
          <w:szCs w:val="24"/>
        </w:rPr>
        <w:t>зимой;</w:t>
      </w:r>
    </w:p>
    <w:p w:rsidR="005C4E10" w:rsidRPr="006D04FA" w:rsidRDefault="005C4E10" w:rsidP="00586575">
      <w:pPr>
        <w:numPr>
          <w:ilvl w:val="0"/>
          <w:numId w:val="144"/>
        </w:numPr>
        <w:spacing w:after="0" w:line="240" w:lineRule="auto"/>
        <w:rPr>
          <w:rFonts w:ascii="Times New Roman" w:hAnsi="Times New Roman"/>
          <w:sz w:val="24"/>
          <w:szCs w:val="24"/>
        </w:rPr>
      </w:pPr>
      <w:r w:rsidRPr="006D04FA">
        <w:rPr>
          <w:rFonts w:ascii="Times New Roman" w:hAnsi="Times New Roman"/>
          <w:sz w:val="24"/>
          <w:szCs w:val="24"/>
        </w:rPr>
        <w:t>весной;</w:t>
      </w:r>
    </w:p>
    <w:p w:rsidR="005C4E10" w:rsidRPr="006D04FA" w:rsidRDefault="005C4E10" w:rsidP="00586575">
      <w:pPr>
        <w:numPr>
          <w:ilvl w:val="0"/>
          <w:numId w:val="144"/>
        </w:numPr>
        <w:spacing w:after="0" w:line="240" w:lineRule="auto"/>
        <w:rPr>
          <w:rFonts w:ascii="Times New Roman" w:hAnsi="Times New Roman"/>
          <w:sz w:val="24"/>
          <w:szCs w:val="24"/>
        </w:rPr>
      </w:pPr>
      <w:r w:rsidRPr="006D04FA">
        <w:rPr>
          <w:rFonts w:ascii="Times New Roman" w:hAnsi="Times New Roman"/>
          <w:sz w:val="24"/>
          <w:szCs w:val="24"/>
        </w:rPr>
        <w:t>летом;</w:t>
      </w:r>
    </w:p>
    <w:p w:rsidR="005C4E10" w:rsidRPr="006D04FA" w:rsidRDefault="005C4E10" w:rsidP="00586575">
      <w:pPr>
        <w:numPr>
          <w:ilvl w:val="0"/>
          <w:numId w:val="144"/>
        </w:numPr>
        <w:spacing w:after="0" w:line="240" w:lineRule="auto"/>
        <w:rPr>
          <w:rFonts w:ascii="Times New Roman" w:hAnsi="Times New Roman"/>
          <w:sz w:val="24"/>
          <w:szCs w:val="24"/>
        </w:rPr>
      </w:pPr>
      <w:r w:rsidRPr="006D04FA">
        <w:rPr>
          <w:rFonts w:ascii="Times New Roman" w:hAnsi="Times New Roman"/>
          <w:sz w:val="24"/>
          <w:szCs w:val="24"/>
        </w:rPr>
        <w:t>осенью.</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125. С профилактической целью телят вакцинируют против трихофитии вакциной ЛТФ - 130 в возрасте:</w:t>
      </w:r>
    </w:p>
    <w:p w:rsidR="005C4E10" w:rsidRPr="006D04FA" w:rsidRDefault="005C4E10" w:rsidP="00586575">
      <w:pPr>
        <w:numPr>
          <w:ilvl w:val="0"/>
          <w:numId w:val="145"/>
        </w:numPr>
        <w:spacing w:after="0" w:line="240" w:lineRule="auto"/>
        <w:rPr>
          <w:rFonts w:ascii="Times New Roman" w:hAnsi="Times New Roman"/>
          <w:sz w:val="24"/>
          <w:szCs w:val="24"/>
        </w:rPr>
      </w:pPr>
      <w:r w:rsidRPr="006D04FA">
        <w:rPr>
          <w:rFonts w:ascii="Times New Roman" w:hAnsi="Times New Roman"/>
          <w:sz w:val="24"/>
          <w:szCs w:val="24"/>
        </w:rPr>
        <w:t xml:space="preserve">1 </w:t>
      </w:r>
      <w:proofErr w:type="spellStart"/>
      <w:proofErr w:type="gramStart"/>
      <w:r w:rsidRPr="006D04FA">
        <w:rPr>
          <w:rFonts w:ascii="Times New Roman" w:hAnsi="Times New Roman"/>
          <w:sz w:val="24"/>
          <w:szCs w:val="24"/>
        </w:rPr>
        <w:t>мес</w:t>
      </w:r>
      <w:proofErr w:type="spellEnd"/>
      <w:proofErr w:type="gramEnd"/>
      <w:r w:rsidRPr="006D04FA">
        <w:rPr>
          <w:rFonts w:ascii="Times New Roman" w:hAnsi="Times New Roman"/>
          <w:sz w:val="24"/>
          <w:szCs w:val="24"/>
        </w:rPr>
        <w:t>;</w:t>
      </w:r>
    </w:p>
    <w:p w:rsidR="005C4E10" w:rsidRPr="006D04FA" w:rsidRDefault="005C4E10" w:rsidP="00586575">
      <w:pPr>
        <w:numPr>
          <w:ilvl w:val="0"/>
          <w:numId w:val="145"/>
        </w:numPr>
        <w:spacing w:after="0" w:line="240" w:lineRule="auto"/>
        <w:rPr>
          <w:rFonts w:ascii="Times New Roman" w:hAnsi="Times New Roman"/>
          <w:sz w:val="24"/>
          <w:szCs w:val="24"/>
        </w:rPr>
      </w:pPr>
      <w:r w:rsidRPr="006D04FA">
        <w:rPr>
          <w:rFonts w:ascii="Times New Roman" w:hAnsi="Times New Roman"/>
          <w:sz w:val="24"/>
          <w:szCs w:val="24"/>
        </w:rPr>
        <w:t>1 год;</w:t>
      </w:r>
    </w:p>
    <w:p w:rsidR="005C4E10" w:rsidRPr="006D04FA" w:rsidRDefault="005C4E10" w:rsidP="00586575">
      <w:pPr>
        <w:numPr>
          <w:ilvl w:val="0"/>
          <w:numId w:val="145"/>
        </w:numPr>
        <w:spacing w:after="0" w:line="240" w:lineRule="auto"/>
        <w:rPr>
          <w:rFonts w:ascii="Times New Roman" w:hAnsi="Times New Roman"/>
          <w:sz w:val="24"/>
          <w:szCs w:val="24"/>
        </w:rPr>
      </w:pPr>
      <w:r w:rsidRPr="006D04FA">
        <w:rPr>
          <w:rFonts w:ascii="Times New Roman" w:hAnsi="Times New Roman"/>
          <w:sz w:val="24"/>
          <w:szCs w:val="24"/>
        </w:rPr>
        <w:t xml:space="preserve">2 </w:t>
      </w:r>
      <w:proofErr w:type="spellStart"/>
      <w:r w:rsidRPr="006D04FA">
        <w:rPr>
          <w:rFonts w:ascii="Times New Roman" w:hAnsi="Times New Roman"/>
          <w:sz w:val="24"/>
          <w:szCs w:val="24"/>
        </w:rPr>
        <w:t>нед</w:t>
      </w:r>
      <w:proofErr w:type="spellEnd"/>
      <w:r w:rsidRPr="006D04FA">
        <w:rPr>
          <w:rFonts w:ascii="Times New Roman" w:hAnsi="Times New Roman"/>
          <w:sz w:val="24"/>
          <w:szCs w:val="24"/>
        </w:rPr>
        <w:t>;</w:t>
      </w:r>
    </w:p>
    <w:p w:rsidR="005C4E10" w:rsidRPr="006D04FA" w:rsidRDefault="005C4E10" w:rsidP="00586575">
      <w:pPr>
        <w:numPr>
          <w:ilvl w:val="0"/>
          <w:numId w:val="145"/>
        </w:numPr>
        <w:spacing w:after="0" w:line="240" w:lineRule="auto"/>
        <w:rPr>
          <w:rFonts w:ascii="Times New Roman" w:hAnsi="Times New Roman"/>
          <w:sz w:val="24"/>
          <w:szCs w:val="24"/>
        </w:rPr>
      </w:pPr>
      <w:r w:rsidRPr="006D04FA">
        <w:rPr>
          <w:rFonts w:ascii="Times New Roman" w:hAnsi="Times New Roman"/>
          <w:sz w:val="24"/>
          <w:szCs w:val="24"/>
        </w:rPr>
        <w:t>6 мес.</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126. Острая инфекционная болезнь молодняка животных, характеризующаяся септицемией, токсемией и энтеритом называется…</w:t>
      </w:r>
    </w:p>
    <w:p w:rsidR="005C4E10" w:rsidRPr="006D04FA" w:rsidRDefault="005C4E10" w:rsidP="00586575">
      <w:pPr>
        <w:numPr>
          <w:ilvl w:val="0"/>
          <w:numId w:val="146"/>
        </w:numPr>
        <w:spacing w:after="0" w:line="240" w:lineRule="auto"/>
        <w:rPr>
          <w:rFonts w:ascii="Times New Roman" w:hAnsi="Times New Roman"/>
          <w:sz w:val="24"/>
          <w:szCs w:val="24"/>
        </w:rPr>
      </w:pPr>
      <w:r w:rsidRPr="006D04FA">
        <w:rPr>
          <w:rFonts w:ascii="Times New Roman" w:hAnsi="Times New Roman"/>
          <w:sz w:val="24"/>
          <w:szCs w:val="24"/>
        </w:rPr>
        <w:lastRenderedPageBreak/>
        <w:t>сальмонеллез;</w:t>
      </w:r>
    </w:p>
    <w:p w:rsidR="005C4E10" w:rsidRPr="006D04FA" w:rsidRDefault="005C4E10" w:rsidP="00586575">
      <w:pPr>
        <w:numPr>
          <w:ilvl w:val="0"/>
          <w:numId w:val="146"/>
        </w:numPr>
        <w:spacing w:after="0" w:line="240" w:lineRule="auto"/>
        <w:rPr>
          <w:rFonts w:ascii="Times New Roman" w:hAnsi="Times New Roman"/>
          <w:sz w:val="24"/>
          <w:szCs w:val="24"/>
        </w:rPr>
      </w:pPr>
      <w:r w:rsidRPr="006D04FA">
        <w:rPr>
          <w:rFonts w:ascii="Times New Roman" w:hAnsi="Times New Roman"/>
          <w:sz w:val="24"/>
          <w:szCs w:val="24"/>
        </w:rPr>
        <w:t>отечная болезнь;</w:t>
      </w:r>
    </w:p>
    <w:p w:rsidR="005C4E10" w:rsidRPr="006D04FA" w:rsidRDefault="005C4E10" w:rsidP="00586575">
      <w:pPr>
        <w:numPr>
          <w:ilvl w:val="0"/>
          <w:numId w:val="146"/>
        </w:numPr>
        <w:spacing w:after="0" w:line="240" w:lineRule="auto"/>
        <w:rPr>
          <w:rFonts w:ascii="Times New Roman" w:hAnsi="Times New Roman"/>
          <w:sz w:val="24"/>
          <w:szCs w:val="24"/>
        </w:rPr>
      </w:pPr>
      <w:r w:rsidRPr="006D04FA">
        <w:rPr>
          <w:rFonts w:ascii="Times New Roman" w:hAnsi="Times New Roman"/>
          <w:sz w:val="24"/>
          <w:szCs w:val="24"/>
        </w:rPr>
        <w:t>лептоспироз;</w:t>
      </w:r>
    </w:p>
    <w:p w:rsidR="005C4E10" w:rsidRPr="006D04FA" w:rsidRDefault="005C4E10" w:rsidP="00586575">
      <w:pPr>
        <w:numPr>
          <w:ilvl w:val="0"/>
          <w:numId w:val="146"/>
        </w:numPr>
        <w:spacing w:after="0" w:line="240" w:lineRule="auto"/>
        <w:rPr>
          <w:rFonts w:ascii="Times New Roman" w:hAnsi="Times New Roman"/>
          <w:sz w:val="24"/>
          <w:szCs w:val="24"/>
        </w:rPr>
      </w:pPr>
      <w:proofErr w:type="spellStart"/>
      <w:r w:rsidRPr="006D04FA">
        <w:rPr>
          <w:rFonts w:ascii="Times New Roman" w:hAnsi="Times New Roman"/>
          <w:sz w:val="24"/>
          <w:szCs w:val="24"/>
        </w:rPr>
        <w:t>колибактериоз</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127. Летальность при </w:t>
      </w:r>
      <w:proofErr w:type="spellStart"/>
      <w:r w:rsidRPr="006D04FA">
        <w:rPr>
          <w:rFonts w:ascii="Times New Roman" w:hAnsi="Times New Roman"/>
          <w:sz w:val="24"/>
          <w:szCs w:val="24"/>
        </w:rPr>
        <w:t>колибактериозе</w:t>
      </w:r>
      <w:proofErr w:type="spellEnd"/>
      <w:r w:rsidRPr="006D04FA">
        <w:rPr>
          <w:rFonts w:ascii="Times New Roman" w:hAnsi="Times New Roman"/>
          <w:sz w:val="24"/>
          <w:szCs w:val="24"/>
        </w:rPr>
        <w:t xml:space="preserve"> составляет </w:t>
      </w:r>
      <w:proofErr w:type="gramStart"/>
      <w:r w:rsidRPr="006D04FA">
        <w:rPr>
          <w:rFonts w:ascii="Times New Roman" w:hAnsi="Times New Roman"/>
          <w:sz w:val="24"/>
          <w:szCs w:val="24"/>
        </w:rPr>
        <w:t>до</w:t>
      </w:r>
      <w:proofErr w:type="gramEnd"/>
      <w:r w:rsidRPr="006D04FA">
        <w:rPr>
          <w:rFonts w:ascii="Times New Roman" w:hAnsi="Times New Roman"/>
          <w:sz w:val="24"/>
          <w:szCs w:val="24"/>
        </w:rPr>
        <w:t xml:space="preserve"> …</w:t>
      </w:r>
    </w:p>
    <w:p w:rsidR="005C4E10" w:rsidRPr="006D04FA" w:rsidRDefault="005C4E10" w:rsidP="00586575">
      <w:pPr>
        <w:numPr>
          <w:ilvl w:val="0"/>
          <w:numId w:val="147"/>
        </w:numPr>
        <w:spacing w:after="0" w:line="240" w:lineRule="auto"/>
        <w:rPr>
          <w:rFonts w:ascii="Times New Roman" w:hAnsi="Times New Roman"/>
          <w:sz w:val="24"/>
          <w:szCs w:val="24"/>
        </w:rPr>
      </w:pPr>
      <w:r w:rsidRPr="006D04FA">
        <w:rPr>
          <w:rFonts w:ascii="Times New Roman" w:hAnsi="Times New Roman"/>
          <w:sz w:val="24"/>
          <w:szCs w:val="24"/>
        </w:rPr>
        <w:t>10%;</w:t>
      </w:r>
    </w:p>
    <w:p w:rsidR="005C4E10" w:rsidRPr="006D04FA" w:rsidRDefault="005C4E10" w:rsidP="00586575">
      <w:pPr>
        <w:numPr>
          <w:ilvl w:val="0"/>
          <w:numId w:val="147"/>
        </w:numPr>
        <w:spacing w:after="0" w:line="240" w:lineRule="auto"/>
        <w:rPr>
          <w:rFonts w:ascii="Times New Roman" w:hAnsi="Times New Roman"/>
          <w:sz w:val="24"/>
          <w:szCs w:val="24"/>
        </w:rPr>
      </w:pPr>
      <w:r w:rsidRPr="006D04FA">
        <w:rPr>
          <w:rFonts w:ascii="Times New Roman" w:hAnsi="Times New Roman"/>
          <w:sz w:val="24"/>
          <w:szCs w:val="24"/>
        </w:rPr>
        <w:t>50%;</w:t>
      </w:r>
    </w:p>
    <w:p w:rsidR="005C4E10" w:rsidRPr="006D04FA" w:rsidRDefault="005C4E10" w:rsidP="00586575">
      <w:pPr>
        <w:numPr>
          <w:ilvl w:val="0"/>
          <w:numId w:val="147"/>
        </w:numPr>
        <w:spacing w:after="0" w:line="240" w:lineRule="auto"/>
        <w:rPr>
          <w:rFonts w:ascii="Times New Roman" w:hAnsi="Times New Roman"/>
          <w:sz w:val="24"/>
          <w:szCs w:val="24"/>
        </w:rPr>
      </w:pPr>
      <w:r w:rsidRPr="006D04FA">
        <w:rPr>
          <w:rFonts w:ascii="Times New Roman" w:hAnsi="Times New Roman"/>
          <w:sz w:val="24"/>
          <w:szCs w:val="24"/>
        </w:rPr>
        <w:t>80%;</w:t>
      </w:r>
    </w:p>
    <w:p w:rsidR="005C4E10" w:rsidRPr="006D04FA" w:rsidRDefault="005C4E10" w:rsidP="00586575">
      <w:pPr>
        <w:numPr>
          <w:ilvl w:val="0"/>
          <w:numId w:val="147"/>
        </w:numPr>
        <w:spacing w:after="0" w:line="240" w:lineRule="auto"/>
        <w:rPr>
          <w:rFonts w:ascii="Times New Roman" w:hAnsi="Times New Roman"/>
          <w:sz w:val="24"/>
          <w:szCs w:val="24"/>
        </w:rPr>
      </w:pPr>
      <w:r w:rsidRPr="006D04FA">
        <w:rPr>
          <w:rFonts w:ascii="Times New Roman" w:hAnsi="Times New Roman"/>
          <w:sz w:val="24"/>
          <w:szCs w:val="24"/>
        </w:rPr>
        <w:t>100%.</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128. Возбудитель E. </w:t>
      </w:r>
      <w:proofErr w:type="spellStart"/>
      <w:proofErr w:type="gramStart"/>
      <w:r w:rsidRPr="006D04FA">
        <w:rPr>
          <w:rFonts w:ascii="Times New Roman" w:hAnsi="Times New Roman"/>
          <w:sz w:val="24"/>
          <w:szCs w:val="24"/>
        </w:rPr>
        <w:t>с</w:t>
      </w:r>
      <w:proofErr w:type="gramEnd"/>
      <w:r w:rsidRPr="006D04FA">
        <w:rPr>
          <w:rFonts w:ascii="Times New Roman" w:hAnsi="Times New Roman"/>
          <w:sz w:val="24"/>
          <w:szCs w:val="24"/>
        </w:rPr>
        <w:t>oli</w:t>
      </w:r>
      <w:proofErr w:type="spellEnd"/>
      <w:r w:rsidRPr="006D04FA">
        <w:rPr>
          <w:rFonts w:ascii="Times New Roman" w:hAnsi="Times New Roman"/>
          <w:sz w:val="24"/>
          <w:szCs w:val="24"/>
        </w:rPr>
        <w:t xml:space="preserve"> вызывает …</w:t>
      </w:r>
    </w:p>
    <w:p w:rsidR="005C4E10" w:rsidRPr="006D04FA" w:rsidRDefault="005C4E10" w:rsidP="00586575">
      <w:pPr>
        <w:numPr>
          <w:ilvl w:val="0"/>
          <w:numId w:val="148"/>
        </w:numPr>
        <w:spacing w:after="0" w:line="240" w:lineRule="auto"/>
        <w:rPr>
          <w:rFonts w:ascii="Times New Roman" w:hAnsi="Times New Roman"/>
          <w:sz w:val="24"/>
          <w:szCs w:val="24"/>
        </w:rPr>
      </w:pPr>
      <w:r w:rsidRPr="006D04FA">
        <w:rPr>
          <w:rFonts w:ascii="Times New Roman" w:hAnsi="Times New Roman"/>
          <w:sz w:val="24"/>
          <w:szCs w:val="24"/>
        </w:rPr>
        <w:t>отечную болезнь поросят;</w:t>
      </w:r>
    </w:p>
    <w:p w:rsidR="005C4E10" w:rsidRPr="006D04FA" w:rsidRDefault="005C4E10" w:rsidP="00586575">
      <w:pPr>
        <w:numPr>
          <w:ilvl w:val="0"/>
          <w:numId w:val="148"/>
        </w:numPr>
        <w:spacing w:after="0" w:line="240" w:lineRule="auto"/>
        <w:rPr>
          <w:rFonts w:ascii="Times New Roman" w:hAnsi="Times New Roman"/>
          <w:sz w:val="24"/>
          <w:szCs w:val="24"/>
        </w:rPr>
      </w:pPr>
      <w:proofErr w:type="spellStart"/>
      <w:r w:rsidRPr="006D04FA">
        <w:rPr>
          <w:rFonts w:ascii="Times New Roman" w:hAnsi="Times New Roman"/>
          <w:sz w:val="24"/>
          <w:szCs w:val="24"/>
        </w:rPr>
        <w:t>колибактериоз</w:t>
      </w:r>
      <w:proofErr w:type="spellEnd"/>
      <w:r w:rsidRPr="006D04FA">
        <w:rPr>
          <w:rFonts w:ascii="Times New Roman" w:hAnsi="Times New Roman"/>
          <w:sz w:val="24"/>
          <w:szCs w:val="24"/>
        </w:rPr>
        <w:t>;</w:t>
      </w:r>
    </w:p>
    <w:p w:rsidR="005C4E10" w:rsidRPr="006D04FA" w:rsidRDefault="005C4E10" w:rsidP="00586575">
      <w:pPr>
        <w:numPr>
          <w:ilvl w:val="0"/>
          <w:numId w:val="148"/>
        </w:numPr>
        <w:spacing w:after="0" w:line="240" w:lineRule="auto"/>
        <w:rPr>
          <w:rFonts w:ascii="Times New Roman" w:hAnsi="Times New Roman"/>
          <w:sz w:val="24"/>
          <w:szCs w:val="24"/>
        </w:rPr>
      </w:pPr>
      <w:r w:rsidRPr="006D04FA">
        <w:rPr>
          <w:rFonts w:ascii="Times New Roman" w:hAnsi="Times New Roman"/>
          <w:sz w:val="24"/>
          <w:szCs w:val="24"/>
        </w:rPr>
        <w:t>сальмонеллез;</w:t>
      </w:r>
    </w:p>
    <w:p w:rsidR="005C4E10" w:rsidRPr="006D04FA" w:rsidRDefault="005C4E10" w:rsidP="00586575">
      <w:pPr>
        <w:numPr>
          <w:ilvl w:val="0"/>
          <w:numId w:val="148"/>
        </w:numPr>
        <w:spacing w:after="0" w:line="240" w:lineRule="auto"/>
        <w:rPr>
          <w:rFonts w:ascii="Times New Roman" w:hAnsi="Times New Roman"/>
          <w:sz w:val="24"/>
          <w:szCs w:val="24"/>
        </w:rPr>
      </w:pPr>
      <w:r w:rsidRPr="006D04FA">
        <w:rPr>
          <w:rFonts w:ascii="Times New Roman" w:hAnsi="Times New Roman"/>
          <w:sz w:val="24"/>
          <w:szCs w:val="24"/>
        </w:rPr>
        <w:t>анаэробную дизентерию телят.</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129. Остро протекающая болезнь поросят, характеризующаяся нарушением координации движений, парезами или параличами и отеками различных тканей и органов называется …</w:t>
      </w:r>
    </w:p>
    <w:p w:rsidR="005C4E10" w:rsidRPr="006D04FA" w:rsidRDefault="005C4E10" w:rsidP="00586575">
      <w:pPr>
        <w:numPr>
          <w:ilvl w:val="0"/>
          <w:numId w:val="149"/>
        </w:numPr>
        <w:spacing w:after="0" w:line="240" w:lineRule="auto"/>
        <w:rPr>
          <w:rFonts w:ascii="Times New Roman" w:hAnsi="Times New Roman"/>
          <w:sz w:val="24"/>
          <w:szCs w:val="24"/>
        </w:rPr>
      </w:pPr>
      <w:r w:rsidRPr="006D04FA">
        <w:rPr>
          <w:rFonts w:ascii="Times New Roman" w:hAnsi="Times New Roman"/>
          <w:sz w:val="24"/>
          <w:szCs w:val="24"/>
        </w:rPr>
        <w:t>анаэробная дизентерия ягнят;</w:t>
      </w:r>
    </w:p>
    <w:p w:rsidR="005C4E10" w:rsidRPr="006D04FA" w:rsidRDefault="005C4E10" w:rsidP="00586575">
      <w:pPr>
        <w:numPr>
          <w:ilvl w:val="0"/>
          <w:numId w:val="149"/>
        </w:numPr>
        <w:spacing w:after="0" w:line="240" w:lineRule="auto"/>
        <w:rPr>
          <w:rFonts w:ascii="Times New Roman" w:hAnsi="Times New Roman"/>
          <w:sz w:val="24"/>
          <w:szCs w:val="24"/>
        </w:rPr>
      </w:pPr>
      <w:r w:rsidRPr="006D04FA">
        <w:rPr>
          <w:rFonts w:ascii="Times New Roman" w:hAnsi="Times New Roman"/>
          <w:sz w:val="24"/>
          <w:szCs w:val="24"/>
        </w:rPr>
        <w:t>отечная болезнь поросят;</w:t>
      </w:r>
    </w:p>
    <w:p w:rsidR="005C4E10" w:rsidRPr="006D04FA" w:rsidRDefault="005C4E10" w:rsidP="00586575">
      <w:pPr>
        <w:numPr>
          <w:ilvl w:val="0"/>
          <w:numId w:val="149"/>
        </w:numPr>
        <w:spacing w:after="0" w:line="240" w:lineRule="auto"/>
        <w:rPr>
          <w:rFonts w:ascii="Times New Roman" w:hAnsi="Times New Roman"/>
          <w:sz w:val="24"/>
          <w:szCs w:val="24"/>
        </w:rPr>
      </w:pPr>
      <w:r w:rsidRPr="006D04FA">
        <w:rPr>
          <w:rFonts w:ascii="Times New Roman" w:hAnsi="Times New Roman"/>
          <w:sz w:val="24"/>
          <w:szCs w:val="24"/>
        </w:rPr>
        <w:t>бешенство;</w:t>
      </w:r>
    </w:p>
    <w:p w:rsidR="005C4E10" w:rsidRPr="006D04FA" w:rsidRDefault="005C4E10" w:rsidP="00586575">
      <w:pPr>
        <w:numPr>
          <w:ilvl w:val="0"/>
          <w:numId w:val="149"/>
        </w:numPr>
        <w:spacing w:after="0" w:line="240" w:lineRule="auto"/>
        <w:rPr>
          <w:rFonts w:ascii="Times New Roman" w:hAnsi="Times New Roman"/>
          <w:sz w:val="24"/>
          <w:szCs w:val="24"/>
        </w:rPr>
      </w:pPr>
      <w:r w:rsidRPr="006D04FA">
        <w:rPr>
          <w:rFonts w:ascii="Times New Roman" w:hAnsi="Times New Roman"/>
          <w:sz w:val="24"/>
          <w:szCs w:val="24"/>
        </w:rPr>
        <w:t xml:space="preserve">болезнь </w:t>
      </w:r>
      <w:proofErr w:type="spellStart"/>
      <w:r w:rsidRPr="006D04FA">
        <w:rPr>
          <w:rFonts w:ascii="Times New Roman" w:hAnsi="Times New Roman"/>
          <w:sz w:val="24"/>
          <w:szCs w:val="24"/>
        </w:rPr>
        <w:t>Ауески</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130. Отечной болезнью чаще заболевают развитые и упитанные поросята в возрасте …</w:t>
      </w:r>
    </w:p>
    <w:p w:rsidR="005C4E10" w:rsidRPr="006D04FA" w:rsidRDefault="005C4E10" w:rsidP="00586575">
      <w:pPr>
        <w:numPr>
          <w:ilvl w:val="0"/>
          <w:numId w:val="150"/>
        </w:numPr>
        <w:spacing w:after="0" w:line="240" w:lineRule="auto"/>
        <w:rPr>
          <w:rFonts w:ascii="Times New Roman" w:hAnsi="Times New Roman"/>
          <w:sz w:val="24"/>
          <w:szCs w:val="24"/>
        </w:rPr>
      </w:pPr>
      <w:r w:rsidRPr="006D04FA">
        <w:rPr>
          <w:rFonts w:ascii="Times New Roman" w:hAnsi="Times New Roman"/>
          <w:sz w:val="24"/>
          <w:szCs w:val="24"/>
        </w:rPr>
        <w:t>10-14 дней;</w:t>
      </w:r>
    </w:p>
    <w:p w:rsidR="005C4E10" w:rsidRPr="006D04FA" w:rsidRDefault="005C4E10" w:rsidP="00586575">
      <w:pPr>
        <w:numPr>
          <w:ilvl w:val="0"/>
          <w:numId w:val="150"/>
        </w:numPr>
        <w:spacing w:after="0" w:line="240" w:lineRule="auto"/>
        <w:rPr>
          <w:rFonts w:ascii="Times New Roman" w:hAnsi="Times New Roman"/>
          <w:sz w:val="24"/>
          <w:szCs w:val="24"/>
        </w:rPr>
      </w:pPr>
      <w:r w:rsidRPr="006D04FA">
        <w:rPr>
          <w:rFonts w:ascii="Times New Roman" w:hAnsi="Times New Roman"/>
          <w:sz w:val="24"/>
          <w:szCs w:val="24"/>
        </w:rPr>
        <w:t>2-3 недели;</w:t>
      </w:r>
    </w:p>
    <w:p w:rsidR="005C4E10" w:rsidRPr="006D04FA" w:rsidRDefault="005C4E10" w:rsidP="00586575">
      <w:pPr>
        <w:numPr>
          <w:ilvl w:val="0"/>
          <w:numId w:val="150"/>
        </w:numPr>
        <w:spacing w:after="0" w:line="240" w:lineRule="auto"/>
        <w:rPr>
          <w:rFonts w:ascii="Times New Roman" w:hAnsi="Times New Roman"/>
          <w:sz w:val="24"/>
          <w:szCs w:val="24"/>
        </w:rPr>
      </w:pPr>
      <w:r w:rsidRPr="006D04FA">
        <w:rPr>
          <w:rFonts w:ascii="Times New Roman" w:hAnsi="Times New Roman"/>
          <w:sz w:val="24"/>
          <w:szCs w:val="24"/>
        </w:rPr>
        <w:t>1-2 мес.;</w:t>
      </w:r>
    </w:p>
    <w:p w:rsidR="005C4E10" w:rsidRPr="006D04FA" w:rsidRDefault="005C4E10" w:rsidP="00586575">
      <w:pPr>
        <w:numPr>
          <w:ilvl w:val="0"/>
          <w:numId w:val="150"/>
        </w:numPr>
        <w:spacing w:after="0" w:line="240" w:lineRule="auto"/>
        <w:rPr>
          <w:rFonts w:ascii="Times New Roman" w:hAnsi="Times New Roman"/>
          <w:sz w:val="24"/>
          <w:szCs w:val="24"/>
        </w:rPr>
      </w:pPr>
      <w:r w:rsidRPr="006D04FA">
        <w:rPr>
          <w:rFonts w:ascii="Times New Roman" w:hAnsi="Times New Roman"/>
          <w:sz w:val="24"/>
          <w:szCs w:val="24"/>
        </w:rPr>
        <w:t>2-3 мес.</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131. Инфекционная болезнь рогатого скота, характеризующаяся абортами, частыми </w:t>
      </w:r>
      <w:proofErr w:type="spellStart"/>
      <w:r w:rsidRPr="006D04FA">
        <w:rPr>
          <w:rFonts w:ascii="Times New Roman" w:hAnsi="Times New Roman"/>
          <w:sz w:val="24"/>
          <w:szCs w:val="24"/>
        </w:rPr>
        <w:t>перегулами</w:t>
      </w:r>
      <w:proofErr w:type="spellEnd"/>
      <w:r w:rsidRPr="006D04FA">
        <w:rPr>
          <w:rFonts w:ascii="Times New Roman" w:hAnsi="Times New Roman"/>
          <w:sz w:val="24"/>
          <w:szCs w:val="24"/>
        </w:rPr>
        <w:t xml:space="preserve"> и временным бесплодием называется …</w:t>
      </w:r>
    </w:p>
    <w:p w:rsidR="005C4E10" w:rsidRPr="006D04FA" w:rsidRDefault="005C4E10" w:rsidP="00586575">
      <w:pPr>
        <w:numPr>
          <w:ilvl w:val="0"/>
          <w:numId w:val="151"/>
        </w:numPr>
        <w:spacing w:after="0" w:line="240" w:lineRule="auto"/>
        <w:rPr>
          <w:rFonts w:ascii="Times New Roman" w:hAnsi="Times New Roman"/>
          <w:sz w:val="24"/>
          <w:szCs w:val="24"/>
        </w:rPr>
      </w:pPr>
      <w:r w:rsidRPr="006D04FA">
        <w:rPr>
          <w:rFonts w:ascii="Times New Roman" w:hAnsi="Times New Roman"/>
          <w:sz w:val="24"/>
          <w:szCs w:val="24"/>
        </w:rPr>
        <w:t>бруцеллез;</w:t>
      </w:r>
    </w:p>
    <w:p w:rsidR="005C4E10" w:rsidRPr="006D04FA" w:rsidRDefault="005C4E10" w:rsidP="00586575">
      <w:pPr>
        <w:numPr>
          <w:ilvl w:val="0"/>
          <w:numId w:val="151"/>
        </w:numPr>
        <w:spacing w:after="0" w:line="240" w:lineRule="auto"/>
        <w:rPr>
          <w:rFonts w:ascii="Times New Roman" w:hAnsi="Times New Roman"/>
          <w:sz w:val="24"/>
          <w:szCs w:val="24"/>
        </w:rPr>
      </w:pPr>
      <w:proofErr w:type="spellStart"/>
      <w:r w:rsidRPr="006D04FA">
        <w:rPr>
          <w:rFonts w:ascii="Times New Roman" w:hAnsi="Times New Roman"/>
          <w:sz w:val="24"/>
          <w:szCs w:val="24"/>
        </w:rPr>
        <w:t>листериоз</w:t>
      </w:r>
      <w:proofErr w:type="spellEnd"/>
      <w:r w:rsidRPr="006D04FA">
        <w:rPr>
          <w:rFonts w:ascii="Times New Roman" w:hAnsi="Times New Roman"/>
          <w:sz w:val="24"/>
          <w:szCs w:val="24"/>
        </w:rPr>
        <w:t>;</w:t>
      </w:r>
    </w:p>
    <w:p w:rsidR="005C4E10" w:rsidRPr="006D04FA" w:rsidRDefault="005C4E10" w:rsidP="00586575">
      <w:pPr>
        <w:numPr>
          <w:ilvl w:val="0"/>
          <w:numId w:val="151"/>
        </w:numPr>
        <w:spacing w:after="0" w:line="240" w:lineRule="auto"/>
        <w:rPr>
          <w:rFonts w:ascii="Times New Roman" w:hAnsi="Times New Roman"/>
          <w:sz w:val="24"/>
          <w:szCs w:val="24"/>
        </w:rPr>
      </w:pPr>
      <w:proofErr w:type="spellStart"/>
      <w:r w:rsidRPr="006D04FA">
        <w:rPr>
          <w:rFonts w:ascii="Times New Roman" w:hAnsi="Times New Roman"/>
          <w:sz w:val="24"/>
          <w:szCs w:val="24"/>
        </w:rPr>
        <w:t>кампилобактериоз</w:t>
      </w:r>
      <w:proofErr w:type="spellEnd"/>
      <w:r w:rsidRPr="006D04FA">
        <w:rPr>
          <w:rFonts w:ascii="Times New Roman" w:hAnsi="Times New Roman"/>
          <w:sz w:val="24"/>
          <w:szCs w:val="24"/>
        </w:rPr>
        <w:t>;</w:t>
      </w:r>
    </w:p>
    <w:p w:rsidR="005C4E10" w:rsidRPr="006D04FA" w:rsidRDefault="005C4E10" w:rsidP="00586575">
      <w:pPr>
        <w:numPr>
          <w:ilvl w:val="0"/>
          <w:numId w:val="151"/>
        </w:numPr>
        <w:spacing w:after="0" w:line="240" w:lineRule="auto"/>
        <w:rPr>
          <w:rFonts w:ascii="Times New Roman" w:hAnsi="Times New Roman"/>
          <w:sz w:val="24"/>
          <w:szCs w:val="24"/>
        </w:rPr>
      </w:pPr>
      <w:r w:rsidRPr="006D04FA">
        <w:rPr>
          <w:rFonts w:ascii="Times New Roman" w:hAnsi="Times New Roman"/>
          <w:sz w:val="24"/>
          <w:szCs w:val="24"/>
        </w:rPr>
        <w:t>сальмонеллез.</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132. </w:t>
      </w:r>
      <w:proofErr w:type="spellStart"/>
      <w:proofErr w:type="gramStart"/>
      <w:r w:rsidRPr="006D04FA">
        <w:rPr>
          <w:rFonts w:ascii="Times New Roman" w:hAnsi="Times New Roman"/>
          <w:sz w:val="24"/>
          <w:szCs w:val="24"/>
        </w:rPr>
        <w:t>С</w:t>
      </w:r>
      <w:proofErr w:type="gramEnd"/>
      <w:r w:rsidRPr="006D04FA">
        <w:rPr>
          <w:rFonts w:ascii="Times New Roman" w:hAnsi="Times New Roman"/>
          <w:sz w:val="24"/>
          <w:szCs w:val="24"/>
        </w:rPr>
        <w:t>ampylobacter</w:t>
      </w:r>
      <w:proofErr w:type="spellEnd"/>
      <w:r w:rsidRPr="006D04FA">
        <w:rPr>
          <w:rFonts w:ascii="Times New Roman" w:hAnsi="Times New Roman"/>
          <w:sz w:val="24"/>
          <w:szCs w:val="24"/>
        </w:rPr>
        <w:t xml:space="preserve"> </w:t>
      </w:r>
      <w:proofErr w:type="spellStart"/>
      <w:r w:rsidRPr="006D04FA">
        <w:rPr>
          <w:rFonts w:ascii="Times New Roman" w:hAnsi="Times New Roman"/>
          <w:sz w:val="24"/>
          <w:szCs w:val="24"/>
        </w:rPr>
        <w:t>fetus</w:t>
      </w:r>
      <w:proofErr w:type="spellEnd"/>
      <w:r w:rsidRPr="006D04FA">
        <w:rPr>
          <w:rFonts w:ascii="Times New Roman" w:hAnsi="Times New Roman"/>
          <w:sz w:val="24"/>
          <w:szCs w:val="24"/>
        </w:rPr>
        <w:t xml:space="preserve"> - возбудитель …</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 сальмонеллеза;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2. </w:t>
      </w:r>
      <w:proofErr w:type="spellStart"/>
      <w:r w:rsidRPr="006D04FA">
        <w:rPr>
          <w:rFonts w:ascii="Times New Roman" w:hAnsi="Times New Roman"/>
          <w:sz w:val="24"/>
          <w:szCs w:val="24"/>
        </w:rPr>
        <w:t>колибактериоза</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3. </w:t>
      </w:r>
      <w:proofErr w:type="spellStart"/>
      <w:r w:rsidRPr="006D04FA">
        <w:rPr>
          <w:rFonts w:ascii="Times New Roman" w:hAnsi="Times New Roman"/>
          <w:sz w:val="24"/>
          <w:szCs w:val="24"/>
        </w:rPr>
        <w:t>кампилобактериоза</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4. эмфизематозного карбункула.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133. При </w:t>
      </w:r>
      <w:proofErr w:type="spellStart"/>
      <w:r w:rsidRPr="006D04FA">
        <w:rPr>
          <w:rFonts w:ascii="Times New Roman" w:hAnsi="Times New Roman"/>
          <w:sz w:val="24"/>
          <w:szCs w:val="24"/>
        </w:rPr>
        <w:t>кампилобактериозе</w:t>
      </w:r>
      <w:proofErr w:type="spellEnd"/>
      <w:r w:rsidRPr="006D04FA">
        <w:rPr>
          <w:rFonts w:ascii="Times New Roman" w:hAnsi="Times New Roman"/>
          <w:sz w:val="24"/>
          <w:szCs w:val="24"/>
        </w:rPr>
        <w:t xml:space="preserve"> регистрируют аборты у коров чаще на … стельности.</w:t>
      </w:r>
    </w:p>
    <w:p w:rsidR="005C4E10" w:rsidRPr="006D04FA" w:rsidRDefault="005C4E10" w:rsidP="00586575">
      <w:pPr>
        <w:numPr>
          <w:ilvl w:val="0"/>
          <w:numId w:val="152"/>
        </w:numPr>
        <w:spacing w:after="0" w:line="240" w:lineRule="auto"/>
        <w:rPr>
          <w:rFonts w:ascii="Times New Roman" w:hAnsi="Times New Roman"/>
          <w:sz w:val="24"/>
          <w:szCs w:val="24"/>
        </w:rPr>
      </w:pPr>
      <w:r w:rsidRPr="006D04FA">
        <w:rPr>
          <w:rFonts w:ascii="Times New Roman" w:hAnsi="Times New Roman"/>
          <w:sz w:val="24"/>
          <w:szCs w:val="24"/>
        </w:rPr>
        <w:t xml:space="preserve">2-3 </w:t>
      </w:r>
      <w:proofErr w:type="gramStart"/>
      <w:r w:rsidRPr="006D04FA">
        <w:rPr>
          <w:rFonts w:ascii="Times New Roman" w:hAnsi="Times New Roman"/>
          <w:sz w:val="24"/>
          <w:szCs w:val="24"/>
        </w:rPr>
        <w:t>месяце</w:t>
      </w:r>
      <w:proofErr w:type="gramEnd"/>
      <w:r w:rsidRPr="006D04FA">
        <w:rPr>
          <w:rFonts w:ascii="Times New Roman" w:hAnsi="Times New Roman"/>
          <w:sz w:val="24"/>
          <w:szCs w:val="24"/>
        </w:rPr>
        <w:t>;</w:t>
      </w:r>
    </w:p>
    <w:p w:rsidR="005C4E10" w:rsidRPr="006D04FA" w:rsidRDefault="005C4E10" w:rsidP="00586575">
      <w:pPr>
        <w:numPr>
          <w:ilvl w:val="0"/>
          <w:numId w:val="152"/>
        </w:numPr>
        <w:spacing w:after="0" w:line="240" w:lineRule="auto"/>
        <w:rPr>
          <w:rFonts w:ascii="Times New Roman" w:hAnsi="Times New Roman"/>
          <w:sz w:val="24"/>
          <w:szCs w:val="24"/>
        </w:rPr>
      </w:pPr>
      <w:r w:rsidRPr="006D04FA">
        <w:rPr>
          <w:rFonts w:ascii="Times New Roman" w:hAnsi="Times New Roman"/>
          <w:sz w:val="24"/>
          <w:szCs w:val="24"/>
        </w:rPr>
        <w:t xml:space="preserve">3-4 </w:t>
      </w:r>
      <w:proofErr w:type="gramStart"/>
      <w:r w:rsidRPr="006D04FA">
        <w:rPr>
          <w:rFonts w:ascii="Times New Roman" w:hAnsi="Times New Roman"/>
          <w:sz w:val="24"/>
          <w:szCs w:val="24"/>
        </w:rPr>
        <w:t>месяце</w:t>
      </w:r>
      <w:proofErr w:type="gramEnd"/>
      <w:r w:rsidRPr="006D04FA">
        <w:rPr>
          <w:rFonts w:ascii="Times New Roman" w:hAnsi="Times New Roman"/>
          <w:sz w:val="24"/>
          <w:szCs w:val="24"/>
        </w:rPr>
        <w:t>;</w:t>
      </w:r>
    </w:p>
    <w:p w:rsidR="005C4E10" w:rsidRPr="006D04FA" w:rsidRDefault="005C4E10" w:rsidP="00586575">
      <w:pPr>
        <w:numPr>
          <w:ilvl w:val="0"/>
          <w:numId w:val="152"/>
        </w:numPr>
        <w:spacing w:after="0" w:line="240" w:lineRule="auto"/>
        <w:rPr>
          <w:rFonts w:ascii="Times New Roman" w:hAnsi="Times New Roman"/>
          <w:sz w:val="24"/>
          <w:szCs w:val="24"/>
        </w:rPr>
      </w:pPr>
      <w:r w:rsidRPr="006D04FA">
        <w:rPr>
          <w:rFonts w:ascii="Times New Roman" w:hAnsi="Times New Roman"/>
          <w:sz w:val="24"/>
          <w:szCs w:val="24"/>
        </w:rPr>
        <w:t xml:space="preserve">5-6 </w:t>
      </w:r>
      <w:proofErr w:type="gramStart"/>
      <w:r w:rsidRPr="006D04FA">
        <w:rPr>
          <w:rFonts w:ascii="Times New Roman" w:hAnsi="Times New Roman"/>
          <w:sz w:val="24"/>
          <w:szCs w:val="24"/>
        </w:rPr>
        <w:t>месяце</w:t>
      </w:r>
      <w:proofErr w:type="gramEnd"/>
      <w:r w:rsidRPr="006D04FA">
        <w:rPr>
          <w:rFonts w:ascii="Times New Roman" w:hAnsi="Times New Roman"/>
          <w:sz w:val="24"/>
          <w:szCs w:val="24"/>
        </w:rPr>
        <w:t>;</w:t>
      </w:r>
    </w:p>
    <w:p w:rsidR="005C4E10" w:rsidRPr="006D04FA" w:rsidRDefault="005C4E10" w:rsidP="00586575">
      <w:pPr>
        <w:numPr>
          <w:ilvl w:val="0"/>
          <w:numId w:val="152"/>
        </w:numPr>
        <w:spacing w:after="0" w:line="240" w:lineRule="auto"/>
        <w:rPr>
          <w:rFonts w:ascii="Times New Roman" w:hAnsi="Times New Roman"/>
          <w:sz w:val="24"/>
          <w:szCs w:val="24"/>
        </w:rPr>
      </w:pPr>
      <w:r w:rsidRPr="006D04FA">
        <w:rPr>
          <w:rFonts w:ascii="Times New Roman" w:hAnsi="Times New Roman"/>
          <w:sz w:val="24"/>
          <w:szCs w:val="24"/>
        </w:rPr>
        <w:t xml:space="preserve">4-7 </w:t>
      </w:r>
      <w:proofErr w:type="gramStart"/>
      <w:r w:rsidRPr="006D04FA">
        <w:rPr>
          <w:rFonts w:ascii="Times New Roman" w:hAnsi="Times New Roman"/>
          <w:sz w:val="24"/>
          <w:szCs w:val="24"/>
        </w:rPr>
        <w:t>месяце</w:t>
      </w:r>
      <w:proofErr w:type="gram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134. Острая контагиозная вирусная болезнь крупного рогатого скота, характеризующаяся катарально-некротическим поражением слизистых оболочек дыхательных путей, конъюнктивитом, поражением центральной нервной системы, половых органов называется …</w:t>
      </w:r>
    </w:p>
    <w:p w:rsidR="005C4E10" w:rsidRPr="006D04FA" w:rsidRDefault="005C4E10" w:rsidP="00586575">
      <w:pPr>
        <w:numPr>
          <w:ilvl w:val="0"/>
          <w:numId w:val="153"/>
        </w:numPr>
        <w:spacing w:after="0" w:line="240" w:lineRule="auto"/>
        <w:rPr>
          <w:rFonts w:ascii="Times New Roman" w:hAnsi="Times New Roman"/>
          <w:sz w:val="24"/>
          <w:szCs w:val="24"/>
        </w:rPr>
      </w:pPr>
      <w:r w:rsidRPr="006D04FA">
        <w:rPr>
          <w:rFonts w:ascii="Times New Roman" w:hAnsi="Times New Roman"/>
          <w:sz w:val="24"/>
          <w:szCs w:val="24"/>
        </w:rPr>
        <w:t xml:space="preserve">инфекционный </w:t>
      </w:r>
      <w:proofErr w:type="spellStart"/>
      <w:r w:rsidRPr="006D04FA">
        <w:rPr>
          <w:rFonts w:ascii="Times New Roman" w:hAnsi="Times New Roman"/>
          <w:sz w:val="24"/>
          <w:szCs w:val="24"/>
        </w:rPr>
        <w:t>ринотрахеит</w:t>
      </w:r>
      <w:proofErr w:type="spellEnd"/>
      <w:r w:rsidRPr="006D04FA">
        <w:rPr>
          <w:rFonts w:ascii="Times New Roman" w:hAnsi="Times New Roman"/>
          <w:sz w:val="24"/>
          <w:szCs w:val="24"/>
        </w:rPr>
        <w:t>;</w:t>
      </w:r>
    </w:p>
    <w:p w:rsidR="005C4E10" w:rsidRPr="006D04FA" w:rsidRDefault="005C4E10" w:rsidP="00586575">
      <w:pPr>
        <w:numPr>
          <w:ilvl w:val="0"/>
          <w:numId w:val="153"/>
        </w:numPr>
        <w:spacing w:after="0" w:line="240" w:lineRule="auto"/>
        <w:rPr>
          <w:rFonts w:ascii="Times New Roman" w:hAnsi="Times New Roman"/>
          <w:sz w:val="24"/>
          <w:szCs w:val="24"/>
        </w:rPr>
      </w:pPr>
      <w:proofErr w:type="spellStart"/>
      <w:r w:rsidRPr="006D04FA">
        <w:rPr>
          <w:rFonts w:ascii="Times New Roman" w:hAnsi="Times New Roman"/>
          <w:sz w:val="24"/>
          <w:szCs w:val="24"/>
        </w:rPr>
        <w:t>некробактериоз</w:t>
      </w:r>
      <w:proofErr w:type="spellEnd"/>
      <w:r w:rsidRPr="006D04FA">
        <w:rPr>
          <w:rFonts w:ascii="Times New Roman" w:hAnsi="Times New Roman"/>
          <w:sz w:val="24"/>
          <w:szCs w:val="24"/>
        </w:rPr>
        <w:t>;</w:t>
      </w:r>
    </w:p>
    <w:p w:rsidR="005C4E10" w:rsidRPr="006D04FA" w:rsidRDefault="005C4E10" w:rsidP="00586575">
      <w:pPr>
        <w:numPr>
          <w:ilvl w:val="0"/>
          <w:numId w:val="153"/>
        </w:numPr>
        <w:spacing w:after="0" w:line="240" w:lineRule="auto"/>
        <w:rPr>
          <w:rFonts w:ascii="Times New Roman" w:hAnsi="Times New Roman"/>
          <w:sz w:val="24"/>
          <w:szCs w:val="24"/>
        </w:rPr>
      </w:pPr>
      <w:r w:rsidRPr="006D04FA">
        <w:rPr>
          <w:rFonts w:ascii="Times New Roman" w:hAnsi="Times New Roman"/>
          <w:sz w:val="24"/>
          <w:szCs w:val="24"/>
        </w:rPr>
        <w:t>вирусная диарея;</w:t>
      </w:r>
    </w:p>
    <w:p w:rsidR="005C4E10" w:rsidRPr="006D04FA" w:rsidRDefault="005C4E10" w:rsidP="00586575">
      <w:pPr>
        <w:numPr>
          <w:ilvl w:val="0"/>
          <w:numId w:val="153"/>
        </w:numPr>
        <w:spacing w:after="0" w:line="240" w:lineRule="auto"/>
        <w:rPr>
          <w:rFonts w:ascii="Times New Roman" w:hAnsi="Times New Roman"/>
          <w:sz w:val="24"/>
          <w:szCs w:val="24"/>
        </w:rPr>
      </w:pPr>
      <w:r w:rsidRPr="006D04FA">
        <w:rPr>
          <w:rFonts w:ascii="Times New Roman" w:hAnsi="Times New Roman"/>
          <w:sz w:val="24"/>
          <w:szCs w:val="24"/>
        </w:rPr>
        <w:t>чума.</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135. </w:t>
      </w:r>
      <w:proofErr w:type="gramStart"/>
      <w:r w:rsidRPr="006D04FA">
        <w:rPr>
          <w:rFonts w:ascii="Times New Roman" w:hAnsi="Times New Roman"/>
          <w:sz w:val="24"/>
          <w:szCs w:val="24"/>
        </w:rPr>
        <w:t>Инфекционным</w:t>
      </w:r>
      <w:proofErr w:type="gramEnd"/>
      <w:r w:rsidRPr="006D04FA">
        <w:rPr>
          <w:rFonts w:ascii="Times New Roman" w:hAnsi="Times New Roman"/>
          <w:sz w:val="24"/>
          <w:szCs w:val="24"/>
        </w:rPr>
        <w:t xml:space="preserve"> </w:t>
      </w:r>
      <w:proofErr w:type="spellStart"/>
      <w:r w:rsidRPr="006D04FA">
        <w:rPr>
          <w:rFonts w:ascii="Times New Roman" w:hAnsi="Times New Roman"/>
          <w:sz w:val="24"/>
          <w:szCs w:val="24"/>
        </w:rPr>
        <w:t>ринотрахеитом</w:t>
      </w:r>
      <w:proofErr w:type="spellEnd"/>
      <w:r w:rsidRPr="006D04FA">
        <w:rPr>
          <w:rFonts w:ascii="Times New Roman" w:hAnsi="Times New Roman"/>
          <w:sz w:val="24"/>
          <w:szCs w:val="24"/>
        </w:rPr>
        <w:t xml:space="preserve"> в естественных условиях болеют только …</w:t>
      </w:r>
    </w:p>
    <w:p w:rsidR="005C4E10" w:rsidRPr="006D04FA" w:rsidRDefault="005C4E10" w:rsidP="00586575">
      <w:pPr>
        <w:numPr>
          <w:ilvl w:val="0"/>
          <w:numId w:val="154"/>
        </w:numPr>
        <w:spacing w:after="0" w:line="240" w:lineRule="auto"/>
        <w:rPr>
          <w:rFonts w:ascii="Times New Roman" w:hAnsi="Times New Roman"/>
          <w:sz w:val="24"/>
          <w:szCs w:val="24"/>
        </w:rPr>
      </w:pPr>
      <w:r w:rsidRPr="006D04FA">
        <w:rPr>
          <w:rFonts w:ascii="Times New Roman" w:hAnsi="Times New Roman"/>
          <w:sz w:val="24"/>
          <w:szCs w:val="24"/>
        </w:rPr>
        <w:t>овцы;</w:t>
      </w:r>
    </w:p>
    <w:p w:rsidR="005C4E10" w:rsidRPr="006D04FA" w:rsidRDefault="005C4E10" w:rsidP="00586575">
      <w:pPr>
        <w:numPr>
          <w:ilvl w:val="0"/>
          <w:numId w:val="154"/>
        </w:numPr>
        <w:spacing w:after="0" w:line="240" w:lineRule="auto"/>
        <w:rPr>
          <w:rFonts w:ascii="Times New Roman" w:hAnsi="Times New Roman"/>
          <w:sz w:val="24"/>
          <w:szCs w:val="24"/>
        </w:rPr>
      </w:pPr>
      <w:r w:rsidRPr="006D04FA">
        <w:rPr>
          <w:rFonts w:ascii="Times New Roman" w:hAnsi="Times New Roman"/>
          <w:sz w:val="24"/>
          <w:szCs w:val="24"/>
        </w:rPr>
        <w:t>свиньи;</w:t>
      </w:r>
    </w:p>
    <w:p w:rsidR="005C4E10" w:rsidRPr="006D04FA" w:rsidRDefault="005C4E10" w:rsidP="00586575">
      <w:pPr>
        <w:numPr>
          <w:ilvl w:val="0"/>
          <w:numId w:val="154"/>
        </w:numPr>
        <w:spacing w:after="0" w:line="240" w:lineRule="auto"/>
        <w:rPr>
          <w:rFonts w:ascii="Times New Roman" w:hAnsi="Times New Roman"/>
          <w:sz w:val="24"/>
          <w:szCs w:val="24"/>
        </w:rPr>
      </w:pPr>
      <w:r w:rsidRPr="006D04FA">
        <w:rPr>
          <w:rFonts w:ascii="Times New Roman" w:hAnsi="Times New Roman"/>
          <w:sz w:val="24"/>
          <w:szCs w:val="24"/>
        </w:rPr>
        <w:lastRenderedPageBreak/>
        <w:t>мелкий рогатый скот;</w:t>
      </w:r>
    </w:p>
    <w:p w:rsidR="005C4E10" w:rsidRPr="006D04FA" w:rsidRDefault="005C4E10" w:rsidP="00586575">
      <w:pPr>
        <w:numPr>
          <w:ilvl w:val="0"/>
          <w:numId w:val="154"/>
        </w:numPr>
        <w:spacing w:after="0" w:line="240" w:lineRule="auto"/>
        <w:rPr>
          <w:rFonts w:ascii="Times New Roman" w:hAnsi="Times New Roman"/>
          <w:sz w:val="24"/>
          <w:szCs w:val="24"/>
        </w:rPr>
      </w:pPr>
      <w:r w:rsidRPr="006D04FA">
        <w:rPr>
          <w:rFonts w:ascii="Times New Roman" w:hAnsi="Times New Roman"/>
          <w:sz w:val="24"/>
          <w:szCs w:val="24"/>
        </w:rPr>
        <w:t>крупный рогатый скот.</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136. </w:t>
      </w:r>
      <w:proofErr w:type="gramStart"/>
      <w:r w:rsidRPr="006D04FA">
        <w:rPr>
          <w:rFonts w:ascii="Times New Roman" w:hAnsi="Times New Roman"/>
          <w:sz w:val="24"/>
          <w:szCs w:val="24"/>
        </w:rPr>
        <w:t>Инфекционный</w:t>
      </w:r>
      <w:proofErr w:type="gramEnd"/>
      <w:r w:rsidRPr="006D04FA">
        <w:rPr>
          <w:rFonts w:ascii="Times New Roman" w:hAnsi="Times New Roman"/>
          <w:sz w:val="24"/>
          <w:szCs w:val="24"/>
        </w:rPr>
        <w:t xml:space="preserve"> </w:t>
      </w:r>
      <w:proofErr w:type="spellStart"/>
      <w:r w:rsidRPr="006D04FA">
        <w:rPr>
          <w:rFonts w:ascii="Times New Roman" w:hAnsi="Times New Roman"/>
          <w:sz w:val="24"/>
          <w:szCs w:val="24"/>
        </w:rPr>
        <w:t>ринотрахеит</w:t>
      </w:r>
      <w:proofErr w:type="spellEnd"/>
      <w:r w:rsidRPr="006D04FA">
        <w:rPr>
          <w:rFonts w:ascii="Times New Roman" w:hAnsi="Times New Roman"/>
          <w:sz w:val="24"/>
          <w:szCs w:val="24"/>
        </w:rPr>
        <w:t xml:space="preserve"> крупного рогатого скота чаще протекает …</w:t>
      </w:r>
    </w:p>
    <w:p w:rsidR="005C4E10" w:rsidRPr="006D04FA" w:rsidRDefault="005C4E10" w:rsidP="00586575">
      <w:pPr>
        <w:numPr>
          <w:ilvl w:val="0"/>
          <w:numId w:val="155"/>
        </w:numPr>
        <w:spacing w:after="0" w:line="240" w:lineRule="auto"/>
        <w:rPr>
          <w:rFonts w:ascii="Times New Roman" w:hAnsi="Times New Roman"/>
          <w:sz w:val="24"/>
          <w:szCs w:val="24"/>
        </w:rPr>
      </w:pPr>
      <w:r w:rsidRPr="006D04FA">
        <w:rPr>
          <w:rFonts w:ascii="Times New Roman" w:hAnsi="Times New Roman"/>
          <w:sz w:val="24"/>
          <w:szCs w:val="24"/>
        </w:rPr>
        <w:t>остро;</w:t>
      </w:r>
    </w:p>
    <w:p w:rsidR="005C4E10" w:rsidRPr="006D04FA" w:rsidRDefault="005C4E10" w:rsidP="00586575">
      <w:pPr>
        <w:numPr>
          <w:ilvl w:val="0"/>
          <w:numId w:val="155"/>
        </w:numPr>
        <w:spacing w:after="0" w:line="240" w:lineRule="auto"/>
        <w:rPr>
          <w:rFonts w:ascii="Times New Roman" w:hAnsi="Times New Roman"/>
          <w:sz w:val="24"/>
          <w:szCs w:val="24"/>
        </w:rPr>
      </w:pPr>
      <w:r w:rsidRPr="006D04FA">
        <w:rPr>
          <w:rFonts w:ascii="Times New Roman" w:hAnsi="Times New Roman"/>
          <w:sz w:val="24"/>
          <w:szCs w:val="24"/>
        </w:rPr>
        <w:t>молниеносно;</w:t>
      </w:r>
    </w:p>
    <w:p w:rsidR="005C4E10" w:rsidRPr="006D04FA" w:rsidRDefault="005C4E10" w:rsidP="00586575">
      <w:pPr>
        <w:numPr>
          <w:ilvl w:val="0"/>
          <w:numId w:val="155"/>
        </w:numPr>
        <w:spacing w:after="0" w:line="240" w:lineRule="auto"/>
        <w:rPr>
          <w:rFonts w:ascii="Times New Roman" w:hAnsi="Times New Roman"/>
          <w:sz w:val="24"/>
          <w:szCs w:val="24"/>
        </w:rPr>
      </w:pPr>
      <w:proofErr w:type="spellStart"/>
      <w:r w:rsidRPr="006D04FA">
        <w:rPr>
          <w:rFonts w:ascii="Times New Roman" w:hAnsi="Times New Roman"/>
          <w:sz w:val="24"/>
          <w:szCs w:val="24"/>
        </w:rPr>
        <w:t>подостро</w:t>
      </w:r>
      <w:proofErr w:type="spellEnd"/>
      <w:r w:rsidRPr="006D04FA">
        <w:rPr>
          <w:rFonts w:ascii="Times New Roman" w:hAnsi="Times New Roman"/>
          <w:sz w:val="24"/>
          <w:szCs w:val="24"/>
        </w:rPr>
        <w:t>;</w:t>
      </w:r>
    </w:p>
    <w:p w:rsidR="005C4E10" w:rsidRPr="006D04FA" w:rsidRDefault="005C4E10" w:rsidP="00586575">
      <w:pPr>
        <w:numPr>
          <w:ilvl w:val="0"/>
          <w:numId w:val="155"/>
        </w:numPr>
        <w:spacing w:after="0" w:line="240" w:lineRule="auto"/>
        <w:rPr>
          <w:rFonts w:ascii="Times New Roman" w:hAnsi="Times New Roman"/>
          <w:sz w:val="24"/>
          <w:szCs w:val="24"/>
        </w:rPr>
      </w:pPr>
      <w:r w:rsidRPr="006D04FA">
        <w:rPr>
          <w:rFonts w:ascii="Times New Roman" w:hAnsi="Times New Roman"/>
          <w:sz w:val="24"/>
          <w:szCs w:val="24"/>
        </w:rPr>
        <w:t>хронически.</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137. Инфекционная болезнь, преимущественно молодняка, характеризующаяся лихорадкой, язвенно-некротическим поражением слизистой оболочки пищеварительного тракта, поносом, слизисто-гнойным истечением из носовой полости, называется …</w:t>
      </w:r>
    </w:p>
    <w:p w:rsidR="005C4E10" w:rsidRPr="006D04FA" w:rsidRDefault="005C4E10" w:rsidP="00586575">
      <w:pPr>
        <w:numPr>
          <w:ilvl w:val="0"/>
          <w:numId w:val="156"/>
        </w:numPr>
        <w:spacing w:after="0" w:line="240" w:lineRule="auto"/>
        <w:rPr>
          <w:rFonts w:ascii="Times New Roman" w:hAnsi="Times New Roman"/>
          <w:sz w:val="24"/>
          <w:szCs w:val="24"/>
        </w:rPr>
      </w:pPr>
      <w:r w:rsidRPr="006D04FA">
        <w:rPr>
          <w:rFonts w:ascii="Times New Roman" w:hAnsi="Times New Roman"/>
          <w:sz w:val="24"/>
          <w:szCs w:val="24"/>
        </w:rPr>
        <w:t>чума крупного рогатого скота;</w:t>
      </w:r>
    </w:p>
    <w:p w:rsidR="005C4E10" w:rsidRPr="006D04FA" w:rsidRDefault="005C4E10" w:rsidP="00586575">
      <w:pPr>
        <w:numPr>
          <w:ilvl w:val="0"/>
          <w:numId w:val="156"/>
        </w:numPr>
        <w:spacing w:after="0" w:line="240" w:lineRule="auto"/>
        <w:rPr>
          <w:rFonts w:ascii="Times New Roman" w:hAnsi="Times New Roman"/>
          <w:sz w:val="24"/>
          <w:szCs w:val="24"/>
        </w:rPr>
      </w:pPr>
      <w:r w:rsidRPr="006D04FA">
        <w:rPr>
          <w:rFonts w:ascii="Times New Roman" w:hAnsi="Times New Roman"/>
          <w:sz w:val="24"/>
          <w:szCs w:val="24"/>
        </w:rPr>
        <w:t>злокачественная катаральная горячка;</w:t>
      </w:r>
    </w:p>
    <w:p w:rsidR="005C4E10" w:rsidRPr="006D04FA" w:rsidRDefault="005C4E10" w:rsidP="00586575">
      <w:pPr>
        <w:numPr>
          <w:ilvl w:val="0"/>
          <w:numId w:val="156"/>
        </w:numPr>
        <w:spacing w:after="0" w:line="240" w:lineRule="auto"/>
        <w:rPr>
          <w:rFonts w:ascii="Times New Roman" w:hAnsi="Times New Roman"/>
          <w:sz w:val="24"/>
          <w:szCs w:val="24"/>
        </w:rPr>
      </w:pPr>
      <w:r w:rsidRPr="006D04FA">
        <w:rPr>
          <w:rFonts w:ascii="Times New Roman" w:hAnsi="Times New Roman"/>
          <w:sz w:val="24"/>
          <w:szCs w:val="24"/>
        </w:rPr>
        <w:t>ящур;</w:t>
      </w:r>
    </w:p>
    <w:p w:rsidR="005C4E10" w:rsidRPr="006D04FA" w:rsidRDefault="005C4E10" w:rsidP="00586575">
      <w:pPr>
        <w:numPr>
          <w:ilvl w:val="0"/>
          <w:numId w:val="156"/>
        </w:numPr>
        <w:spacing w:after="0" w:line="240" w:lineRule="auto"/>
        <w:rPr>
          <w:rFonts w:ascii="Times New Roman" w:hAnsi="Times New Roman"/>
          <w:sz w:val="24"/>
          <w:szCs w:val="24"/>
        </w:rPr>
      </w:pPr>
      <w:r w:rsidRPr="006D04FA">
        <w:rPr>
          <w:rFonts w:ascii="Times New Roman" w:hAnsi="Times New Roman"/>
          <w:sz w:val="24"/>
          <w:szCs w:val="24"/>
        </w:rPr>
        <w:t>вирусная диарея.</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138. Лечение при вирусной диарее …</w:t>
      </w:r>
    </w:p>
    <w:p w:rsidR="005C4E10" w:rsidRPr="006D04FA" w:rsidRDefault="005C4E10" w:rsidP="00586575">
      <w:pPr>
        <w:numPr>
          <w:ilvl w:val="0"/>
          <w:numId w:val="157"/>
        </w:numPr>
        <w:spacing w:after="0" w:line="240" w:lineRule="auto"/>
        <w:rPr>
          <w:rFonts w:ascii="Times New Roman" w:hAnsi="Times New Roman"/>
          <w:sz w:val="24"/>
          <w:szCs w:val="24"/>
        </w:rPr>
      </w:pPr>
      <w:r w:rsidRPr="006D04FA">
        <w:rPr>
          <w:rFonts w:ascii="Times New Roman" w:hAnsi="Times New Roman"/>
          <w:sz w:val="24"/>
          <w:szCs w:val="24"/>
        </w:rPr>
        <w:t>не разработано, симптоматическое;</w:t>
      </w:r>
    </w:p>
    <w:p w:rsidR="005C4E10" w:rsidRPr="006D04FA" w:rsidRDefault="005C4E10" w:rsidP="00586575">
      <w:pPr>
        <w:numPr>
          <w:ilvl w:val="0"/>
          <w:numId w:val="157"/>
        </w:numPr>
        <w:spacing w:after="0" w:line="240" w:lineRule="auto"/>
        <w:rPr>
          <w:rFonts w:ascii="Times New Roman" w:hAnsi="Times New Roman"/>
          <w:sz w:val="24"/>
          <w:szCs w:val="24"/>
        </w:rPr>
      </w:pPr>
      <w:r w:rsidRPr="006D04FA">
        <w:rPr>
          <w:rFonts w:ascii="Times New Roman" w:hAnsi="Times New Roman"/>
          <w:sz w:val="24"/>
          <w:szCs w:val="24"/>
        </w:rPr>
        <w:t>антибиотики, сульфаниламиды;</w:t>
      </w:r>
    </w:p>
    <w:p w:rsidR="005C4E10" w:rsidRPr="006D04FA" w:rsidRDefault="005C4E10" w:rsidP="00586575">
      <w:pPr>
        <w:numPr>
          <w:ilvl w:val="0"/>
          <w:numId w:val="157"/>
        </w:numPr>
        <w:spacing w:after="0" w:line="240" w:lineRule="auto"/>
        <w:rPr>
          <w:rFonts w:ascii="Times New Roman" w:hAnsi="Times New Roman"/>
          <w:sz w:val="24"/>
          <w:szCs w:val="24"/>
        </w:rPr>
      </w:pPr>
      <w:r w:rsidRPr="006D04FA">
        <w:rPr>
          <w:rFonts w:ascii="Times New Roman" w:hAnsi="Times New Roman"/>
          <w:sz w:val="24"/>
          <w:szCs w:val="24"/>
        </w:rPr>
        <w:t>гипериммунная сыворотка;</w:t>
      </w:r>
    </w:p>
    <w:p w:rsidR="005C4E10" w:rsidRPr="006D04FA" w:rsidRDefault="005C4E10" w:rsidP="00586575">
      <w:pPr>
        <w:numPr>
          <w:ilvl w:val="0"/>
          <w:numId w:val="157"/>
        </w:numPr>
        <w:spacing w:after="0" w:line="240" w:lineRule="auto"/>
        <w:rPr>
          <w:rFonts w:ascii="Times New Roman" w:hAnsi="Times New Roman"/>
          <w:sz w:val="24"/>
          <w:szCs w:val="24"/>
        </w:rPr>
      </w:pPr>
      <w:r w:rsidRPr="006D04FA">
        <w:rPr>
          <w:rFonts w:ascii="Times New Roman" w:hAnsi="Times New Roman"/>
          <w:sz w:val="24"/>
          <w:szCs w:val="24"/>
        </w:rPr>
        <w:t>йодистые препараты с кормом, водой.</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139. Острая инфекционная болезнь крупного рогатого скота, проявляющаяся лихорадкой, воспалением слизистых оболочек головы и кишечника, поражением глаз, нервными явлениями называется …</w:t>
      </w:r>
    </w:p>
    <w:p w:rsidR="005C4E10" w:rsidRPr="006D04FA" w:rsidRDefault="005C4E10" w:rsidP="00586575">
      <w:pPr>
        <w:numPr>
          <w:ilvl w:val="0"/>
          <w:numId w:val="158"/>
        </w:numPr>
        <w:spacing w:after="0" w:line="240" w:lineRule="auto"/>
        <w:rPr>
          <w:rFonts w:ascii="Times New Roman" w:hAnsi="Times New Roman"/>
          <w:sz w:val="24"/>
          <w:szCs w:val="24"/>
        </w:rPr>
      </w:pPr>
      <w:r w:rsidRPr="006D04FA">
        <w:rPr>
          <w:rFonts w:ascii="Times New Roman" w:hAnsi="Times New Roman"/>
          <w:sz w:val="24"/>
          <w:szCs w:val="24"/>
        </w:rPr>
        <w:t>злокачественной катаральной горячкой;</w:t>
      </w:r>
    </w:p>
    <w:p w:rsidR="005C4E10" w:rsidRPr="006D04FA" w:rsidRDefault="005C4E10" w:rsidP="00586575">
      <w:pPr>
        <w:numPr>
          <w:ilvl w:val="0"/>
          <w:numId w:val="158"/>
        </w:numPr>
        <w:spacing w:after="0" w:line="240" w:lineRule="auto"/>
        <w:rPr>
          <w:rFonts w:ascii="Times New Roman" w:hAnsi="Times New Roman"/>
          <w:sz w:val="24"/>
          <w:szCs w:val="24"/>
        </w:rPr>
      </w:pPr>
      <w:proofErr w:type="spellStart"/>
      <w:r w:rsidRPr="006D04FA">
        <w:rPr>
          <w:rFonts w:ascii="Times New Roman" w:hAnsi="Times New Roman"/>
          <w:sz w:val="24"/>
          <w:szCs w:val="24"/>
        </w:rPr>
        <w:t>листериоз</w:t>
      </w:r>
      <w:proofErr w:type="spellEnd"/>
      <w:r w:rsidRPr="006D04FA">
        <w:rPr>
          <w:rFonts w:ascii="Times New Roman" w:hAnsi="Times New Roman"/>
          <w:sz w:val="24"/>
          <w:szCs w:val="24"/>
        </w:rPr>
        <w:t>;</w:t>
      </w:r>
    </w:p>
    <w:p w:rsidR="005C4E10" w:rsidRPr="006D04FA" w:rsidRDefault="005C4E10" w:rsidP="00586575">
      <w:pPr>
        <w:numPr>
          <w:ilvl w:val="0"/>
          <w:numId w:val="158"/>
        </w:numPr>
        <w:spacing w:after="0" w:line="240" w:lineRule="auto"/>
        <w:rPr>
          <w:rFonts w:ascii="Times New Roman" w:hAnsi="Times New Roman"/>
          <w:sz w:val="24"/>
          <w:szCs w:val="24"/>
        </w:rPr>
      </w:pPr>
      <w:r w:rsidRPr="006D04FA">
        <w:rPr>
          <w:rFonts w:ascii="Times New Roman" w:hAnsi="Times New Roman"/>
          <w:sz w:val="24"/>
          <w:szCs w:val="24"/>
        </w:rPr>
        <w:t>бешенство;</w:t>
      </w:r>
    </w:p>
    <w:p w:rsidR="005C4E10" w:rsidRPr="006D04FA" w:rsidRDefault="005C4E10" w:rsidP="00586575">
      <w:pPr>
        <w:numPr>
          <w:ilvl w:val="0"/>
          <w:numId w:val="158"/>
        </w:numPr>
        <w:spacing w:after="0" w:line="240" w:lineRule="auto"/>
        <w:rPr>
          <w:rFonts w:ascii="Times New Roman" w:hAnsi="Times New Roman"/>
          <w:sz w:val="24"/>
          <w:szCs w:val="24"/>
        </w:rPr>
      </w:pPr>
      <w:r w:rsidRPr="006D04FA">
        <w:rPr>
          <w:rFonts w:ascii="Times New Roman" w:hAnsi="Times New Roman"/>
          <w:sz w:val="24"/>
          <w:szCs w:val="24"/>
        </w:rPr>
        <w:t>лептоспироз.</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140. Инфекционная болезнь </w:t>
      </w:r>
      <w:proofErr w:type="gramStart"/>
      <w:r w:rsidRPr="006D04FA">
        <w:rPr>
          <w:rFonts w:ascii="Times New Roman" w:hAnsi="Times New Roman"/>
          <w:sz w:val="24"/>
          <w:szCs w:val="24"/>
        </w:rPr>
        <w:t>птиц</w:t>
      </w:r>
      <w:proofErr w:type="gramEnd"/>
      <w:r w:rsidRPr="006D04FA">
        <w:rPr>
          <w:rFonts w:ascii="Times New Roman" w:hAnsi="Times New Roman"/>
          <w:sz w:val="24"/>
          <w:szCs w:val="24"/>
        </w:rPr>
        <w:t xml:space="preserve"> характеризующаяся при хроническом протекании поражением периферических нервных стволов, приводящих к параличам ног, крыльев, а также изменением цвета радужной оболочки глаз и деформацией зрачка называется …</w:t>
      </w:r>
    </w:p>
    <w:p w:rsidR="005C4E10" w:rsidRPr="006D04FA" w:rsidRDefault="005C4E10" w:rsidP="00586575">
      <w:pPr>
        <w:numPr>
          <w:ilvl w:val="0"/>
          <w:numId w:val="159"/>
        </w:numPr>
        <w:spacing w:after="0" w:line="240" w:lineRule="auto"/>
        <w:rPr>
          <w:rFonts w:ascii="Times New Roman" w:hAnsi="Times New Roman"/>
          <w:sz w:val="24"/>
          <w:szCs w:val="24"/>
        </w:rPr>
      </w:pPr>
      <w:r w:rsidRPr="006D04FA">
        <w:rPr>
          <w:rFonts w:ascii="Times New Roman" w:hAnsi="Times New Roman"/>
          <w:sz w:val="24"/>
          <w:szCs w:val="24"/>
        </w:rPr>
        <w:t>лейкоз птиц;</w:t>
      </w:r>
    </w:p>
    <w:p w:rsidR="005C4E10" w:rsidRPr="006D04FA" w:rsidRDefault="005C4E10" w:rsidP="00586575">
      <w:pPr>
        <w:numPr>
          <w:ilvl w:val="0"/>
          <w:numId w:val="159"/>
        </w:numPr>
        <w:spacing w:after="0" w:line="240" w:lineRule="auto"/>
        <w:rPr>
          <w:rFonts w:ascii="Times New Roman" w:hAnsi="Times New Roman"/>
          <w:sz w:val="24"/>
          <w:szCs w:val="24"/>
        </w:rPr>
      </w:pPr>
      <w:r w:rsidRPr="006D04FA">
        <w:rPr>
          <w:rFonts w:ascii="Times New Roman" w:hAnsi="Times New Roman"/>
          <w:sz w:val="24"/>
          <w:szCs w:val="24"/>
        </w:rPr>
        <w:t>болезнь Марека;</w:t>
      </w:r>
    </w:p>
    <w:p w:rsidR="005C4E10" w:rsidRPr="006D04FA" w:rsidRDefault="005C4E10" w:rsidP="00586575">
      <w:pPr>
        <w:numPr>
          <w:ilvl w:val="0"/>
          <w:numId w:val="159"/>
        </w:numPr>
        <w:spacing w:after="0" w:line="240" w:lineRule="auto"/>
        <w:rPr>
          <w:rFonts w:ascii="Times New Roman" w:hAnsi="Times New Roman"/>
          <w:sz w:val="24"/>
          <w:szCs w:val="24"/>
        </w:rPr>
      </w:pPr>
      <w:proofErr w:type="spellStart"/>
      <w:r w:rsidRPr="006D04FA">
        <w:rPr>
          <w:rFonts w:ascii="Times New Roman" w:hAnsi="Times New Roman"/>
          <w:sz w:val="24"/>
          <w:szCs w:val="24"/>
        </w:rPr>
        <w:t>Ньюкаслская</w:t>
      </w:r>
      <w:proofErr w:type="spellEnd"/>
      <w:r w:rsidRPr="006D04FA">
        <w:rPr>
          <w:rFonts w:ascii="Times New Roman" w:hAnsi="Times New Roman"/>
          <w:sz w:val="24"/>
          <w:szCs w:val="24"/>
        </w:rPr>
        <w:t xml:space="preserve"> болезнь;</w:t>
      </w:r>
    </w:p>
    <w:p w:rsidR="005C4E10" w:rsidRPr="006D04FA" w:rsidRDefault="005C4E10" w:rsidP="00586575">
      <w:pPr>
        <w:numPr>
          <w:ilvl w:val="0"/>
          <w:numId w:val="159"/>
        </w:numPr>
        <w:spacing w:after="0" w:line="240" w:lineRule="auto"/>
        <w:rPr>
          <w:rFonts w:ascii="Times New Roman" w:hAnsi="Times New Roman"/>
          <w:sz w:val="24"/>
          <w:szCs w:val="24"/>
        </w:rPr>
      </w:pPr>
      <w:r w:rsidRPr="006D04FA">
        <w:rPr>
          <w:rFonts w:ascii="Times New Roman" w:hAnsi="Times New Roman"/>
          <w:sz w:val="24"/>
          <w:szCs w:val="24"/>
        </w:rPr>
        <w:t>орнитоз.</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141. Возбудитель болезни Марека:</w:t>
      </w:r>
    </w:p>
    <w:p w:rsidR="005C4E10" w:rsidRPr="006D04FA" w:rsidRDefault="005C4E10" w:rsidP="00586575">
      <w:pPr>
        <w:numPr>
          <w:ilvl w:val="0"/>
          <w:numId w:val="160"/>
        </w:numPr>
        <w:spacing w:after="0" w:line="240" w:lineRule="auto"/>
        <w:rPr>
          <w:rFonts w:ascii="Times New Roman" w:hAnsi="Times New Roman"/>
          <w:sz w:val="24"/>
          <w:szCs w:val="24"/>
        </w:rPr>
      </w:pPr>
      <w:proofErr w:type="gramStart"/>
      <w:r w:rsidRPr="006D04FA">
        <w:rPr>
          <w:rFonts w:ascii="Times New Roman" w:hAnsi="Times New Roman"/>
          <w:sz w:val="24"/>
          <w:szCs w:val="24"/>
        </w:rPr>
        <w:t>РНК - содержащий</w:t>
      </w:r>
      <w:proofErr w:type="gramEnd"/>
      <w:r w:rsidRPr="006D04FA">
        <w:rPr>
          <w:rFonts w:ascii="Times New Roman" w:hAnsi="Times New Roman"/>
          <w:sz w:val="24"/>
          <w:szCs w:val="24"/>
        </w:rPr>
        <w:t xml:space="preserve"> вирус;</w:t>
      </w:r>
    </w:p>
    <w:p w:rsidR="005C4E10" w:rsidRPr="006D04FA" w:rsidRDefault="005C4E10" w:rsidP="00586575">
      <w:pPr>
        <w:numPr>
          <w:ilvl w:val="0"/>
          <w:numId w:val="160"/>
        </w:numPr>
        <w:spacing w:after="0" w:line="240" w:lineRule="auto"/>
        <w:rPr>
          <w:rFonts w:ascii="Times New Roman" w:hAnsi="Times New Roman"/>
          <w:sz w:val="24"/>
          <w:szCs w:val="24"/>
        </w:rPr>
      </w:pPr>
      <w:proofErr w:type="spellStart"/>
      <w:r w:rsidRPr="006D04FA">
        <w:rPr>
          <w:rFonts w:ascii="Times New Roman" w:hAnsi="Times New Roman"/>
          <w:sz w:val="24"/>
          <w:szCs w:val="24"/>
        </w:rPr>
        <w:t>хламидия</w:t>
      </w:r>
      <w:proofErr w:type="spellEnd"/>
      <w:r w:rsidRPr="006D04FA">
        <w:rPr>
          <w:rFonts w:ascii="Times New Roman" w:hAnsi="Times New Roman"/>
          <w:sz w:val="24"/>
          <w:szCs w:val="24"/>
        </w:rPr>
        <w:t>;</w:t>
      </w:r>
    </w:p>
    <w:p w:rsidR="005C4E10" w:rsidRPr="006D04FA" w:rsidRDefault="005C4E10" w:rsidP="00586575">
      <w:pPr>
        <w:numPr>
          <w:ilvl w:val="0"/>
          <w:numId w:val="160"/>
        </w:numPr>
        <w:spacing w:after="0" w:line="240" w:lineRule="auto"/>
        <w:rPr>
          <w:rFonts w:ascii="Times New Roman" w:hAnsi="Times New Roman"/>
          <w:sz w:val="24"/>
          <w:szCs w:val="24"/>
        </w:rPr>
      </w:pPr>
      <w:r w:rsidRPr="006D04FA">
        <w:rPr>
          <w:rFonts w:ascii="Times New Roman" w:hAnsi="Times New Roman"/>
          <w:sz w:val="24"/>
          <w:szCs w:val="24"/>
        </w:rPr>
        <w:t>ДНК - содержащий вирус;</w:t>
      </w:r>
    </w:p>
    <w:p w:rsidR="005C4E10" w:rsidRPr="006D04FA" w:rsidRDefault="005C4E10" w:rsidP="00586575">
      <w:pPr>
        <w:numPr>
          <w:ilvl w:val="0"/>
          <w:numId w:val="160"/>
        </w:numPr>
        <w:spacing w:after="0" w:line="240" w:lineRule="auto"/>
        <w:rPr>
          <w:rFonts w:ascii="Times New Roman" w:hAnsi="Times New Roman"/>
          <w:sz w:val="24"/>
          <w:szCs w:val="24"/>
        </w:rPr>
      </w:pPr>
      <w:r w:rsidRPr="006D04FA">
        <w:rPr>
          <w:rFonts w:ascii="Times New Roman" w:hAnsi="Times New Roman"/>
          <w:sz w:val="24"/>
          <w:szCs w:val="24"/>
        </w:rPr>
        <w:t>бактерия.</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142. Инфекционная болезнь птиц, опасная для человека и протекающая с признаками поражения органов дыхания называется …</w:t>
      </w:r>
    </w:p>
    <w:p w:rsidR="005C4E10" w:rsidRPr="006D04FA" w:rsidRDefault="005C4E10" w:rsidP="00586575">
      <w:pPr>
        <w:numPr>
          <w:ilvl w:val="0"/>
          <w:numId w:val="161"/>
        </w:numPr>
        <w:spacing w:after="0" w:line="240" w:lineRule="auto"/>
        <w:rPr>
          <w:rFonts w:ascii="Times New Roman" w:hAnsi="Times New Roman"/>
          <w:sz w:val="24"/>
          <w:szCs w:val="24"/>
        </w:rPr>
      </w:pPr>
      <w:r w:rsidRPr="006D04FA">
        <w:rPr>
          <w:rFonts w:ascii="Times New Roman" w:hAnsi="Times New Roman"/>
          <w:sz w:val="24"/>
          <w:szCs w:val="24"/>
        </w:rPr>
        <w:t>орнитоз;</w:t>
      </w:r>
    </w:p>
    <w:p w:rsidR="005C4E10" w:rsidRPr="006D04FA" w:rsidRDefault="005C4E10" w:rsidP="00586575">
      <w:pPr>
        <w:numPr>
          <w:ilvl w:val="0"/>
          <w:numId w:val="161"/>
        </w:numPr>
        <w:spacing w:after="0" w:line="240" w:lineRule="auto"/>
        <w:rPr>
          <w:rFonts w:ascii="Times New Roman" w:hAnsi="Times New Roman"/>
          <w:sz w:val="24"/>
          <w:szCs w:val="24"/>
        </w:rPr>
      </w:pPr>
      <w:r w:rsidRPr="006D04FA">
        <w:rPr>
          <w:rFonts w:ascii="Times New Roman" w:hAnsi="Times New Roman"/>
          <w:sz w:val="24"/>
          <w:szCs w:val="24"/>
        </w:rPr>
        <w:t>лейкоз;</w:t>
      </w:r>
    </w:p>
    <w:p w:rsidR="005C4E10" w:rsidRPr="006D04FA" w:rsidRDefault="005C4E10" w:rsidP="00586575">
      <w:pPr>
        <w:numPr>
          <w:ilvl w:val="0"/>
          <w:numId w:val="161"/>
        </w:numPr>
        <w:spacing w:after="0" w:line="240" w:lineRule="auto"/>
        <w:rPr>
          <w:rFonts w:ascii="Times New Roman" w:hAnsi="Times New Roman"/>
          <w:sz w:val="24"/>
          <w:szCs w:val="24"/>
        </w:rPr>
      </w:pPr>
      <w:r w:rsidRPr="006D04FA">
        <w:rPr>
          <w:rFonts w:ascii="Times New Roman" w:hAnsi="Times New Roman"/>
          <w:sz w:val="24"/>
          <w:szCs w:val="24"/>
        </w:rPr>
        <w:t>болезнь Марека;</w:t>
      </w:r>
    </w:p>
    <w:p w:rsidR="005C4E10" w:rsidRPr="006D04FA" w:rsidRDefault="005C4E10" w:rsidP="00586575">
      <w:pPr>
        <w:numPr>
          <w:ilvl w:val="0"/>
          <w:numId w:val="161"/>
        </w:numPr>
        <w:spacing w:after="0" w:line="240" w:lineRule="auto"/>
        <w:rPr>
          <w:rFonts w:ascii="Times New Roman" w:hAnsi="Times New Roman"/>
          <w:sz w:val="24"/>
          <w:szCs w:val="24"/>
        </w:rPr>
      </w:pPr>
      <w:proofErr w:type="spellStart"/>
      <w:r w:rsidRPr="006D04FA">
        <w:rPr>
          <w:rFonts w:ascii="Times New Roman" w:hAnsi="Times New Roman"/>
          <w:sz w:val="24"/>
          <w:szCs w:val="24"/>
        </w:rPr>
        <w:t>Ньюкаслская</w:t>
      </w:r>
      <w:proofErr w:type="spellEnd"/>
      <w:r w:rsidRPr="006D04FA">
        <w:rPr>
          <w:rFonts w:ascii="Times New Roman" w:hAnsi="Times New Roman"/>
          <w:sz w:val="24"/>
          <w:szCs w:val="24"/>
        </w:rPr>
        <w:t xml:space="preserve"> болезнь.</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143. Инфекционная болезнь пчелиных семей, вызывающая их гибель за счет гниения пчелиного расплода в возрасте окукливания (болезнь закрытого расплода) называется …</w:t>
      </w:r>
    </w:p>
    <w:p w:rsidR="005C4E10" w:rsidRPr="006D04FA" w:rsidRDefault="005C4E10" w:rsidP="00586575">
      <w:pPr>
        <w:numPr>
          <w:ilvl w:val="0"/>
          <w:numId w:val="162"/>
        </w:numPr>
        <w:spacing w:after="0" w:line="240" w:lineRule="auto"/>
        <w:rPr>
          <w:rFonts w:ascii="Times New Roman" w:hAnsi="Times New Roman"/>
          <w:sz w:val="24"/>
          <w:szCs w:val="24"/>
        </w:rPr>
      </w:pPr>
      <w:r w:rsidRPr="006D04FA">
        <w:rPr>
          <w:rFonts w:ascii="Times New Roman" w:hAnsi="Times New Roman"/>
          <w:sz w:val="24"/>
          <w:szCs w:val="24"/>
        </w:rPr>
        <w:t xml:space="preserve">европейский </w:t>
      </w:r>
      <w:proofErr w:type="spellStart"/>
      <w:r w:rsidRPr="006D04FA">
        <w:rPr>
          <w:rFonts w:ascii="Times New Roman" w:hAnsi="Times New Roman"/>
          <w:sz w:val="24"/>
          <w:szCs w:val="24"/>
        </w:rPr>
        <w:t>гнилец</w:t>
      </w:r>
      <w:proofErr w:type="spellEnd"/>
      <w:r w:rsidRPr="006D04FA">
        <w:rPr>
          <w:rFonts w:ascii="Times New Roman" w:hAnsi="Times New Roman"/>
          <w:sz w:val="24"/>
          <w:szCs w:val="24"/>
        </w:rPr>
        <w:t xml:space="preserve"> пчел;</w:t>
      </w:r>
    </w:p>
    <w:p w:rsidR="005C4E10" w:rsidRPr="006D04FA" w:rsidRDefault="005C4E10" w:rsidP="00586575">
      <w:pPr>
        <w:numPr>
          <w:ilvl w:val="0"/>
          <w:numId w:val="162"/>
        </w:numPr>
        <w:spacing w:after="0" w:line="240" w:lineRule="auto"/>
        <w:rPr>
          <w:rFonts w:ascii="Times New Roman" w:hAnsi="Times New Roman"/>
          <w:sz w:val="24"/>
          <w:szCs w:val="24"/>
        </w:rPr>
      </w:pPr>
      <w:r w:rsidRPr="006D04FA">
        <w:rPr>
          <w:rFonts w:ascii="Times New Roman" w:hAnsi="Times New Roman"/>
          <w:sz w:val="24"/>
          <w:szCs w:val="24"/>
        </w:rPr>
        <w:t>мешотчатый расплод;</w:t>
      </w:r>
    </w:p>
    <w:p w:rsidR="005C4E10" w:rsidRPr="006D04FA" w:rsidRDefault="005C4E10" w:rsidP="00586575">
      <w:pPr>
        <w:numPr>
          <w:ilvl w:val="0"/>
          <w:numId w:val="162"/>
        </w:numPr>
        <w:spacing w:after="0" w:line="240" w:lineRule="auto"/>
        <w:rPr>
          <w:rFonts w:ascii="Times New Roman" w:hAnsi="Times New Roman"/>
          <w:sz w:val="24"/>
          <w:szCs w:val="24"/>
        </w:rPr>
      </w:pPr>
      <w:proofErr w:type="spellStart"/>
      <w:r w:rsidRPr="006D04FA">
        <w:rPr>
          <w:rFonts w:ascii="Times New Roman" w:hAnsi="Times New Roman"/>
          <w:sz w:val="24"/>
          <w:szCs w:val="24"/>
        </w:rPr>
        <w:t>гафниоз</w:t>
      </w:r>
      <w:proofErr w:type="spellEnd"/>
      <w:r w:rsidRPr="006D04FA">
        <w:rPr>
          <w:rFonts w:ascii="Times New Roman" w:hAnsi="Times New Roman"/>
          <w:sz w:val="24"/>
          <w:szCs w:val="24"/>
        </w:rPr>
        <w:t>;</w:t>
      </w:r>
    </w:p>
    <w:p w:rsidR="005C4E10" w:rsidRPr="006D04FA" w:rsidRDefault="005C4E10" w:rsidP="00586575">
      <w:pPr>
        <w:numPr>
          <w:ilvl w:val="0"/>
          <w:numId w:val="162"/>
        </w:numPr>
        <w:spacing w:after="0" w:line="240" w:lineRule="auto"/>
        <w:rPr>
          <w:rFonts w:ascii="Times New Roman" w:hAnsi="Times New Roman"/>
          <w:sz w:val="24"/>
          <w:szCs w:val="24"/>
        </w:rPr>
      </w:pPr>
      <w:proofErr w:type="gramStart"/>
      <w:r w:rsidRPr="006D04FA">
        <w:rPr>
          <w:rFonts w:ascii="Times New Roman" w:hAnsi="Times New Roman"/>
          <w:sz w:val="24"/>
          <w:szCs w:val="24"/>
        </w:rPr>
        <w:t>американский</w:t>
      </w:r>
      <w:proofErr w:type="gramEnd"/>
      <w:r w:rsidRPr="006D04FA">
        <w:rPr>
          <w:rFonts w:ascii="Times New Roman" w:hAnsi="Times New Roman"/>
          <w:sz w:val="24"/>
          <w:szCs w:val="24"/>
        </w:rPr>
        <w:t xml:space="preserve"> </w:t>
      </w:r>
      <w:proofErr w:type="spellStart"/>
      <w:r w:rsidRPr="006D04FA">
        <w:rPr>
          <w:rFonts w:ascii="Times New Roman" w:hAnsi="Times New Roman"/>
          <w:sz w:val="24"/>
          <w:szCs w:val="24"/>
        </w:rPr>
        <w:t>гнилец</w:t>
      </w:r>
      <w:proofErr w:type="spellEnd"/>
      <w:r w:rsidRPr="006D04FA">
        <w:rPr>
          <w:rFonts w:ascii="Times New Roman" w:hAnsi="Times New Roman"/>
          <w:sz w:val="24"/>
          <w:szCs w:val="24"/>
        </w:rPr>
        <w:t xml:space="preserve"> пчел.</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lastRenderedPageBreak/>
        <w:t xml:space="preserve">144. Инфекционная болезнь пчелиных семей, вызывающая их ослабление в результате массовой гибели и гниения </w:t>
      </w:r>
      <w:proofErr w:type="gramStart"/>
      <w:r w:rsidRPr="006D04FA">
        <w:rPr>
          <w:rFonts w:ascii="Times New Roman" w:hAnsi="Times New Roman"/>
          <w:sz w:val="24"/>
          <w:szCs w:val="24"/>
        </w:rPr>
        <w:t>в начале</w:t>
      </w:r>
      <w:proofErr w:type="gramEnd"/>
      <w:r w:rsidRPr="006D04FA">
        <w:rPr>
          <w:rFonts w:ascii="Times New Roman" w:hAnsi="Times New Roman"/>
          <w:sz w:val="24"/>
          <w:szCs w:val="24"/>
        </w:rPr>
        <w:t xml:space="preserve"> открытого, а позднее запечатанного расплода называется …</w:t>
      </w:r>
    </w:p>
    <w:p w:rsidR="005C4E10" w:rsidRPr="006D04FA" w:rsidRDefault="005C4E10" w:rsidP="00586575">
      <w:pPr>
        <w:numPr>
          <w:ilvl w:val="0"/>
          <w:numId w:val="163"/>
        </w:numPr>
        <w:spacing w:after="0" w:line="240" w:lineRule="auto"/>
        <w:rPr>
          <w:rFonts w:ascii="Times New Roman" w:hAnsi="Times New Roman"/>
          <w:sz w:val="24"/>
          <w:szCs w:val="24"/>
        </w:rPr>
      </w:pPr>
      <w:proofErr w:type="gramStart"/>
      <w:r w:rsidRPr="006D04FA">
        <w:rPr>
          <w:rFonts w:ascii="Times New Roman" w:hAnsi="Times New Roman"/>
          <w:sz w:val="24"/>
          <w:szCs w:val="24"/>
        </w:rPr>
        <w:t>европейский</w:t>
      </w:r>
      <w:proofErr w:type="gramEnd"/>
      <w:r w:rsidRPr="006D04FA">
        <w:rPr>
          <w:rFonts w:ascii="Times New Roman" w:hAnsi="Times New Roman"/>
          <w:sz w:val="24"/>
          <w:szCs w:val="24"/>
        </w:rPr>
        <w:t xml:space="preserve"> </w:t>
      </w:r>
      <w:proofErr w:type="spellStart"/>
      <w:r w:rsidRPr="006D04FA">
        <w:rPr>
          <w:rFonts w:ascii="Times New Roman" w:hAnsi="Times New Roman"/>
          <w:sz w:val="24"/>
          <w:szCs w:val="24"/>
        </w:rPr>
        <w:t>гнилец</w:t>
      </w:r>
      <w:proofErr w:type="spellEnd"/>
      <w:r w:rsidRPr="006D04FA">
        <w:rPr>
          <w:rFonts w:ascii="Times New Roman" w:hAnsi="Times New Roman"/>
          <w:sz w:val="24"/>
          <w:szCs w:val="24"/>
        </w:rPr>
        <w:t xml:space="preserve"> пчел;</w:t>
      </w:r>
    </w:p>
    <w:p w:rsidR="005C4E10" w:rsidRPr="006D04FA" w:rsidRDefault="005C4E10" w:rsidP="00586575">
      <w:pPr>
        <w:numPr>
          <w:ilvl w:val="0"/>
          <w:numId w:val="163"/>
        </w:numPr>
        <w:spacing w:after="0" w:line="240" w:lineRule="auto"/>
        <w:rPr>
          <w:rFonts w:ascii="Times New Roman" w:hAnsi="Times New Roman"/>
          <w:sz w:val="24"/>
          <w:szCs w:val="24"/>
        </w:rPr>
      </w:pPr>
      <w:r w:rsidRPr="006D04FA">
        <w:rPr>
          <w:rFonts w:ascii="Times New Roman" w:hAnsi="Times New Roman"/>
          <w:sz w:val="24"/>
          <w:szCs w:val="24"/>
        </w:rPr>
        <w:t>мешотчатый расплод;</w:t>
      </w:r>
    </w:p>
    <w:p w:rsidR="005C4E10" w:rsidRPr="006D04FA" w:rsidRDefault="005C4E10" w:rsidP="00586575">
      <w:pPr>
        <w:numPr>
          <w:ilvl w:val="0"/>
          <w:numId w:val="163"/>
        </w:numPr>
        <w:spacing w:after="0" w:line="240" w:lineRule="auto"/>
        <w:rPr>
          <w:rFonts w:ascii="Times New Roman" w:hAnsi="Times New Roman"/>
          <w:sz w:val="24"/>
          <w:szCs w:val="24"/>
        </w:rPr>
      </w:pPr>
      <w:proofErr w:type="spellStart"/>
      <w:r w:rsidRPr="006D04FA">
        <w:rPr>
          <w:rFonts w:ascii="Times New Roman" w:hAnsi="Times New Roman"/>
          <w:sz w:val="24"/>
          <w:szCs w:val="24"/>
        </w:rPr>
        <w:t>гафниоз</w:t>
      </w:r>
      <w:proofErr w:type="spellEnd"/>
      <w:r w:rsidRPr="006D04FA">
        <w:rPr>
          <w:rFonts w:ascii="Times New Roman" w:hAnsi="Times New Roman"/>
          <w:sz w:val="24"/>
          <w:szCs w:val="24"/>
        </w:rPr>
        <w:t>;</w:t>
      </w:r>
    </w:p>
    <w:p w:rsidR="005C4E10" w:rsidRPr="006D04FA" w:rsidRDefault="005C4E10" w:rsidP="00586575">
      <w:pPr>
        <w:numPr>
          <w:ilvl w:val="0"/>
          <w:numId w:val="163"/>
        </w:numPr>
        <w:spacing w:after="0" w:line="240" w:lineRule="auto"/>
        <w:rPr>
          <w:rFonts w:ascii="Times New Roman" w:hAnsi="Times New Roman"/>
          <w:sz w:val="24"/>
          <w:szCs w:val="24"/>
        </w:rPr>
      </w:pPr>
      <w:proofErr w:type="gramStart"/>
      <w:r w:rsidRPr="006D04FA">
        <w:rPr>
          <w:rFonts w:ascii="Times New Roman" w:hAnsi="Times New Roman"/>
          <w:sz w:val="24"/>
          <w:szCs w:val="24"/>
        </w:rPr>
        <w:t>американский</w:t>
      </w:r>
      <w:proofErr w:type="gramEnd"/>
      <w:r w:rsidRPr="006D04FA">
        <w:rPr>
          <w:rFonts w:ascii="Times New Roman" w:hAnsi="Times New Roman"/>
          <w:sz w:val="24"/>
          <w:szCs w:val="24"/>
        </w:rPr>
        <w:t xml:space="preserve"> </w:t>
      </w:r>
      <w:proofErr w:type="spellStart"/>
      <w:r w:rsidRPr="006D04FA">
        <w:rPr>
          <w:rFonts w:ascii="Times New Roman" w:hAnsi="Times New Roman"/>
          <w:sz w:val="24"/>
          <w:szCs w:val="24"/>
        </w:rPr>
        <w:t>гнилец</w:t>
      </w:r>
      <w:proofErr w:type="spellEnd"/>
      <w:r w:rsidRPr="006D04FA">
        <w:rPr>
          <w:rFonts w:ascii="Times New Roman" w:hAnsi="Times New Roman"/>
          <w:sz w:val="24"/>
          <w:szCs w:val="24"/>
        </w:rPr>
        <w:t xml:space="preserve"> пчел.</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145. Инфекционная болезнь пчелиных семей, характеризующаяся гибелью взрослых (преимущественно запечатанных) личинок и молодых куколок называется …</w:t>
      </w:r>
    </w:p>
    <w:p w:rsidR="005C4E10" w:rsidRPr="006D04FA" w:rsidRDefault="005C4E10" w:rsidP="00586575">
      <w:pPr>
        <w:numPr>
          <w:ilvl w:val="0"/>
          <w:numId w:val="164"/>
        </w:numPr>
        <w:spacing w:after="0" w:line="240" w:lineRule="auto"/>
        <w:rPr>
          <w:rFonts w:ascii="Times New Roman" w:hAnsi="Times New Roman"/>
          <w:sz w:val="24"/>
          <w:szCs w:val="24"/>
        </w:rPr>
      </w:pPr>
      <w:r w:rsidRPr="006D04FA">
        <w:rPr>
          <w:rFonts w:ascii="Times New Roman" w:hAnsi="Times New Roman"/>
          <w:sz w:val="24"/>
          <w:szCs w:val="24"/>
        </w:rPr>
        <w:t xml:space="preserve">европейский </w:t>
      </w:r>
      <w:proofErr w:type="spellStart"/>
      <w:r w:rsidRPr="006D04FA">
        <w:rPr>
          <w:rFonts w:ascii="Times New Roman" w:hAnsi="Times New Roman"/>
          <w:sz w:val="24"/>
          <w:szCs w:val="24"/>
        </w:rPr>
        <w:t>гнилец</w:t>
      </w:r>
      <w:proofErr w:type="spellEnd"/>
      <w:r w:rsidRPr="006D04FA">
        <w:rPr>
          <w:rFonts w:ascii="Times New Roman" w:hAnsi="Times New Roman"/>
          <w:sz w:val="24"/>
          <w:szCs w:val="24"/>
        </w:rPr>
        <w:t xml:space="preserve"> пчел;</w:t>
      </w:r>
    </w:p>
    <w:p w:rsidR="005C4E10" w:rsidRPr="006D04FA" w:rsidRDefault="005C4E10" w:rsidP="00586575">
      <w:pPr>
        <w:numPr>
          <w:ilvl w:val="0"/>
          <w:numId w:val="164"/>
        </w:numPr>
        <w:spacing w:after="0" w:line="240" w:lineRule="auto"/>
        <w:rPr>
          <w:rFonts w:ascii="Times New Roman" w:hAnsi="Times New Roman"/>
          <w:sz w:val="24"/>
          <w:szCs w:val="24"/>
        </w:rPr>
      </w:pPr>
      <w:r w:rsidRPr="006D04FA">
        <w:rPr>
          <w:rFonts w:ascii="Times New Roman" w:hAnsi="Times New Roman"/>
          <w:sz w:val="24"/>
          <w:szCs w:val="24"/>
        </w:rPr>
        <w:t>мешотчатый расплод;</w:t>
      </w:r>
    </w:p>
    <w:p w:rsidR="005C4E10" w:rsidRPr="006D04FA" w:rsidRDefault="005C4E10" w:rsidP="00586575">
      <w:pPr>
        <w:numPr>
          <w:ilvl w:val="0"/>
          <w:numId w:val="164"/>
        </w:numPr>
        <w:spacing w:after="0" w:line="240" w:lineRule="auto"/>
        <w:rPr>
          <w:rFonts w:ascii="Times New Roman" w:hAnsi="Times New Roman"/>
          <w:sz w:val="24"/>
          <w:szCs w:val="24"/>
        </w:rPr>
      </w:pPr>
      <w:proofErr w:type="spellStart"/>
      <w:r w:rsidRPr="006D04FA">
        <w:rPr>
          <w:rFonts w:ascii="Times New Roman" w:hAnsi="Times New Roman"/>
          <w:sz w:val="24"/>
          <w:szCs w:val="24"/>
        </w:rPr>
        <w:t>гафниоз</w:t>
      </w:r>
      <w:proofErr w:type="spellEnd"/>
      <w:r w:rsidRPr="006D04FA">
        <w:rPr>
          <w:rFonts w:ascii="Times New Roman" w:hAnsi="Times New Roman"/>
          <w:sz w:val="24"/>
          <w:szCs w:val="24"/>
        </w:rPr>
        <w:t>;</w:t>
      </w:r>
    </w:p>
    <w:p w:rsidR="005C4E10" w:rsidRPr="006D04FA" w:rsidRDefault="005C4E10" w:rsidP="00586575">
      <w:pPr>
        <w:numPr>
          <w:ilvl w:val="0"/>
          <w:numId w:val="164"/>
        </w:numPr>
        <w:spacing w:after="0" w:line="240" w:lineRule="auto"/>
        <w:rPr>
          <w:rFonts w:ascii="Times New Roman" w:hAnsi="Times New Roman"/>
          <w:sz w:val="24"/>
          <w:szCs w:val="24"/>
        </w:rPr>
      </w:pPr>
      <w:proofErr w:type="gramStart"/>
      <w:r w:rsidRPr="006D04FA">
        <w:rPr>
          <w:rFonts w:ascii="Times New Roman" w:hAnsi="Times New Roman"/>
          <w:sz w:val="24"/>
          <w:szCs w:val="24"/>
        </w:rPr>
        <w:t>американский</w:t>
      </w:r>
      <w:proofErr w:type="gramEnd"/>
      <w:r w:rsidRPr="006D04FA">
        <w:rPr>
          <w:rFonts w:ascii="Times New Roman" w:hAnsi="Times New Roman"/>
          <w:sz w:val="24"/>
          <w:szCs w:val="24"/>
        </w:rPr>
        <w:t xml:space="preserve"> </w:t>
      </w:r>
      <w:proofErr w:type="spellStart"/>
      <w:r w:rsidRPr="006D04FA">
        <w:rPr>
          <w:rFonts w:ascii="Times New Roman" w:hAnsi="Times New Roman"/>
          <w:sz w:val="24"/>
          <w:szCs w:val="24"/>
        </w:rPr>
        <w:t>гнилец</w:t>
      </w:r>
      <w:proofErr w:type="spellEnd"/>
      <w:r w:rsidRPr="006D04FA">
        <w:rPr>
          <w:rFonts w:ascii="Times New Roman" w:hAnsi="Times New Roman"/>
          <w:sz w:val="24"/>
          <w:szCs w:val="24"/>
        </w:rPr>
        <w:t xml:space="preserve"> пчел.</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146. Инфекционная болезнь прудовых рыб, характеризующаяся геморрагическим воспалением кожного покрова и внутренних органов, водянкой и изъязвлением кожи и мышц называется …</w:t>
      </w:r>
    </w:p>
    <w:p w:rsidR="005C4E10" w:rsidRPr="006D04FA" w:rsidRDefault="005C4E10" w:rsidP="00586575">
      <w:pPr>
        <w:numPr>
          <w:ilvl w:val="0"/>
          <w:numId w:val="165"/>
        </w:numPr>
        <w:spacing w:after="0" w:line="240" w:lineRule="auto"/>
        <w:rPr>
          <w:rFonts w:ascii="Times New Roman" w:hAnsi="Times New Roman"/>
          <w:sz w:val="24"/>
          <w:szCs w:val="24"/>
        </w:rPr>
      </w:pPr>
      <w:proofErr w:type="spellStart"/>
      <w:r w:rsidRPr="006D04FA">
        <w:rPr>
          <w:rFonts w:ascii="Times New Roman" w:hAnsi="Times New Roman"/>
          <w:sz w:val="24"/>
          <w:szCs w:val="24"/>
        </w:rPr>
        <w:t>аэромоноз</w:t>
      </w:r>
      <w:proofErr w:type="spellEnd"/>
      <w:r w:rsidRPr="006D04FA">
        <w:rPr>
          <w:rFonts w:ascii="Times New Roman" w:hAnsi="Times New Roman"/>
          <w:sz w:val="24"/>
          <w:szCs w:val="24"/>
        </w:rPr>
        <w:t xml:space="preserve"> карпов;</w:t>
      </w:r>
    </w:p>
    <w:p w:rsidR="005C4E10" w:rsidRPr="006D04FA" w:rsidRDefault="005C4E10" w:rsidP="00586575">
      <w:pPr>
        <w:numPr>
          <w:ilvl w:val="0"/>
          <w:numId w:val="165"/>
        </w:numPr>
        <w:spacing w:after="0" w:line="240" w:lineRule="auto"/>
        <w:rPr>
          <w:rFonts w:ascii="Times New Roman" w:hAnsi="Times New Roman"/>
          <w:sz w:val="24"/>
          <w:szCs w:val="24"/>
        </w:rPr>
      </w:pPr>
      <w:r w:rsidRPr="006D04FA">
        <w:rPr>
          <w:rFonts w:ascii="Times New Roman" w:hAnsi="Times New Roman"/>
          <w:sz w:val="24"/>
          <w:szCs w:val="24"/>
        </w:rPr>
        <w:t>оспа карпов;</w:t>
      </w:r>
    </w:p>
    <w:p w:rsidR="005C4E10" w:rsidRPr="006D04FA" w:rsidRDefault="005C4E10" w:rsidP="00586575">
      <w:pPr>
        <w:numPr>
          <w:ilvl w:val="0"/>
          <w:numId w:val="165"/>
        </w:numPr>
        <w:spacing w:after="0" w:line="240" w:lineRule="auto"/>
        <w:rPr>
          <w:rFonts w:ascii="Times New Roman" w:hAnsi="Times New Roman"/>
          <w:sz w:val="24"/>
          <w:szCs w:val="24"/>
        </w:rPr>
      </w:pPr>
      <w:proofErr w:type="spellStart"/>
      <w:r w:rsidRPr="006D04FA">
        <w:rPr>
          <w:rFonts w:ascii="Times New Roman" w:hAnsi="Times New Roman"/>
          <w:sz w:val="24"/>
          <w:szCs w:val="24"/>
        </w:rPr>
        <w:t>Бранхиомикоз</w:t>
      </w:r>
      <w:proofErr w:type="spellEnd"/>
      <w:r w:rsidRPr="006D04FA">
        <w:rPr>
          <w:rFonts w:ascii="Times New Roman" w:hAnsi="Times New Roman"/>
          <w:sz w:val="24"/>
          <w:szCs w:val="24"/>
        </w:rPr>
        <w:t>;</w:t>
      </w:r>
    </w:p>
    <w:p w:rsidR="005C4E10" w:rsidRPr="006D04FA" w:rsidRDefault="005C4E10" w:rsidP="00586575">
      <w:pPr>
        <w:numPr>
          <w:ilvl w:val="0"/>
          <w:numId w:val="165"/>
        </w:numPr>
        <w:spacing w:after="0" w:line="240" w:lineRule="auto"/>
        <w:rPr>
          <w:rFonts w:ascii="Times New Roman" w:hAnsi="Times New Roman"/>
          <w:sz w:val="24"/>
          <w:szCs w:val="24"/>
        </w:rPr>
      </w:pPr>
      <w:r w:rsidRPr="006D04FA">
        <w:rPr>
          <w:rFonts w:ascii="Times New Roman" w:hAnsi="Times New Roman"/>
          <w:sz w:val="24"/>
          <w:szCs w:val="24"/>
        </w:rPr>
        <w:t xml:space="preserve">фурункулез </w:t>
      </w:r>
      <w:proofErr w:type="gramStart"/>
      <w:r w:rsidRPr="006D04FA">
        <w:rPr>
          <w:rFonts w:ascii="Times New Roman" w:hAnsi="Times New Roman"/>
          <w:sz w:val="24"/>
          <w:szCs w:val="24"/>
        </w:rPr>
        <w:t>лососевых</w:t>
      </w:r>
      <w:proofErr w:type="gram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147. Контагиозная хроническая болезнь норок, характеризующаяся прогрессивным исхуданием, кровотечением из носа и рта, жаждой, </w:t>
      </w:r>
      <w:proofErr w:type="spellStart"/>
      <w:r w:rsidRPr="006D04FA">
        <w:rPr>
          <w:rFonts w:ascii="Times New Roman" w:hAnsi="Times New Roman"/>
          <w:sz w:val="24"/>
          <w:szCs w:val="24"/>
        </w:rPr>
        <w:t>гломерулонефритом</w:t>
      </w:r>
      <w:proofErr w:type="spellEnd"/>
      <w:r w:rsidRPr="006D04FA">
        <w:rPr>
          <w:rFonts w:ascii="Times New Roman" w:hAnsi="Times New Roman"/>
          <w:sz w:val="24"/>
          <w:szCs w:val="24"/>
        </w:rPr>
        <w:t xml:space="preserve"> и гепатитом называется …</w:t>
      </w:r>
    </w:p>
    <w:p w:rsidR="005C4E10" w:rsidRPr="006D04FA" w:rsidRDefault="005C4E10" w:rsidP="00586575">
      <w:pPr>
        <w:numPr>
          <w:ilvl w:val="0"/>
          <w:numId w:val="166"/>
        </w:numPr>
        <w:spacing w:after="0" w:line="240" w:lineRule="auto"/>
        <w:rPr>
          <w:rFonts w:ascii="Times New Roman" w:hAnsi="Times New Roman"/>
          <w:sz w:val="24"/>
          <w:szCs w:val="24"/>
        </w:rPr>
      </w:pPr>
      <w:r w:rsidRPr="006D04FA">
        <w:rPr>
          <w:rFonts w:ascii="Times New Roman" w:hAnsi="Times New Roman"/>
          <w:sz w:val="24"/>
          <w:szCs w:val="24"/>
        </w:rPr>
        <w:t>инфекционный гепатит;</w:t>
      </w:r>
    </w:p>
    <w:p w:rsidR="005C4E10" w:rsidRPr="006D04FA" w:rsidRDefault="005C4E10" w:rsidP="00586575">
      <w:pPr>
        <w:numPr>
          <w:ilvl w:val="0"/>
          <w:numId w:val="166"/>
        </w:numPr>
        <w:spacing w:after="0" w:line="240" w:lineRule="auto"/>
        <w:rPr>
          <w:rFonts w:ascii="Times New Roman" w:hAnsi="Times New Roman"/>
          <w:sz w:val="24"/>
          <w:szCs w:val="24"/>
        </w:rPr>
      </w:pPr>
      <w:r w:rsidRPr="006D04FA">
        <w:rPr>
          <w:rFonts w:ascii="Times New Roman" w:hAnsi="Times New Roman"/>
          <w:sz w:val="24"/>
          <w:szCs w:val="24"/>
        </w:rPr>
        <w:t>алеутская болезнь норок;</w:t>
      </w:r>
    </w:p>
    <w:p w:rsidR="005C4E10" w:rsidRPr="006D04FA" w:rsidRDefault="005C4E10" w:rsidP="00586575">
      <w:pPr>
        <w:numPr>
          <w:ilvl w:val="0"/>
          <w:numId w:val="166"/>
        </w:numPr>
        <w:spacing w:after="0" w:line="240" w:lineRule="auto"/>
        <w:rPr>
          <w:rFonts w:ascii="Times New Roman" w:hAnsi="Times New Roman"/>
          <w:sz w:val="24"/>
          <w:szCs w:val="24"/>
        </w:rPr>
      </w:pPr>
      <w:r w:rsidRPr="006D04FA">
        <w:rPr>
          <w:rFonts w:ascii="Times New Roman" w:hAnsi="Times New Roman"/>
          <w:sz w:val="24"/>
          <w:szCs w:val="24"/>
        </w:rPr>
        <w:t>чума;</w:t>
      </w:r>
    </w:p>
    <w:p w:rsidR="005C4E10" w:rsidRPr="006D04FA" w:rsidRDefault="005C4E10" w:rsidP="00586575">
      <w:pPr>
        <w:numPr>
          <w:ilvl w:val="0"/>
          <w:numId w:val="166"/>
        </w:numPr>
        <w:spacing w:after="0" w:line="240" w:lineRule="auto"/>
        <w:rPr>
          <w:rFonts w:ascii="Times New Roman" w:hAnsi="Times New Roman"/>
          <w:sz w:val="24"/>
          <w:szCs w:val="24"/>
        </w:rPr>
      </w:pPr>
      <w:r w:rsidRPr="006D04FA">
        <w:rPr>
          <w:rFonts w:ascii="Times New Roman" w:hAnsi="Times New Roman"/>
          <w:sz w:val="24"/>
          <w:szCs w:val="24"/>
        </w:rPr>
        <w:t>вирусный гастроэнтерит.</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148. Контагиозная, остропротекающая болезнь утят, характеризующаяся поражением печени …</w:t>
      </w:r>
    </w:p>
    <w:p w:rsidR="005C4E10" w:rsidRPr="006D04FA" w:rsidRDefault="005C4E10" w:rsidP="00586575">
      <w:pPr>
        <w:numPr>
          <w:ilvl w:val="0"/>
          <w:numId w:val="167"/>
        </w:numPr>
        <w:spacing w:after="0" w:line="240" w:lineRule="auto"/>
        <w:rPr>
          <w:rFonts w:ascii="Times New Roman" w:hAnsi="Times New Roman"/>
          <w:sz w:val="24"/>
          <w:szCs w:val="24"/>
        </w:rPr>
      </w:pPr>
      <w:r w:rsidRPr="006D04FA">
        <w:rPr>
          <w:rFonts w:ascii="Times New Roman" w:hAnsi="Times New Roman"/>
          <w:sz w:val="24"/>
          <w:szCs w:val="24"/>
        </w:rPr>
        <w:t>вирусный гепатит утят;</w:t>
      </w:r>
    </w:p>
    <w:p w:rsidR="005C4E10" w:rsidRPr="006D04FA" w:rsidRDefault="005C4E10" w:rsidP="00586575">
      <w:pPr>
        <w:numPr>
          <w:ilvl w:val="0"/>
          <w:numId w:val="167"/>
        </w:numPr>
        <w:spacing w:after="0" w:line="240" w:lineRule="auto"/>
        <w:rPr>
          <w:rFonts w:ascii="Times New Roman" w:hAnsi="Times New Roman"/>
          <w:sz w:val="24"/>
          <w:szCs w:val="24"/>
        </w:rPr>
      </w:pPr>
      <w:r w:rsidRPr="006D04FA">
        <w:rPr>
          <w:rFonts w:ascii="Times New Roman" w:hAnsi="Times New Roman"/>
          <w:sz w:val="24"/>
          <w:szCs w:val="24"/>
        </w:rPr>
        <w:t>вирусный синусит утят;</w:t>
      </w:r>
    </w:p>
    <w:p w:rsidR="005C4E10" w:rsidRPr="006D04FA" w:rsidRDefault="005C4E10" w:rsidP="00586575">
      <w:pPr>
        <w:numPr>
          <w:ilvl w:val="0"/>
          <w:numId w:val="167"/>
        </w:numPr>
        <w:spacing w:after="0" w:line="240" w:lineRule="auto"/>
        <w:rPr>
          <w:rFonts w:ascii="Times New Roman" w:hAnsi="Times New Roman"/>
          <w:sz w:val="24"/>
          <w:szCs w:val="24"/>
        </w:rPr>
      </w:pPr>
      <w:r w:rsidRPr="006D04FA">
        <w:rPr>
          <w:rFonts w:ascii="Times New Roman" w:hAnsi="Times New Roman"/>
          <w:sz w:val="24"/>
          <w:szCs w:val="24"/>
        </w:rPr>
        <w:t>чума птиц;</w:t>
      </w:r>
    </w:p>
    <w:p w:rsidR="005C4E10" w:rsidRPr="006D04FA" w:rsidRDefault="005C4E10" w:rsidP="00586575">
      <w:pPr>
        <w:numPr>
          <w:ilvl w:val="0"/>
          <w:numId w:val="167"/>
        </w:numPr>
        <w:spacing w:after="0" w:line="240" w:lineRule="auto"/>
        <w:rPr>
          <w:rFonts w:ascii="Times New Roman" w:hAnsi="Times New Roman"/>
          <w:sz w:val="24"/>
          <w:szCs w:val="24"/>
        </w:rPr>
      </w:pPr>
      <w:r w:rsidRPr="006D04FA">
        <w:rPr>
          <w:rFonts w:ascii="Times New Roman" w:hAnsi="Times New Roman"/>
          <w:sz w:val="24"/>
          <w:szCs w:val="24"/>
        </w:rPr>
        <w:t>инфекционный ринит.</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149. </w:t>
      </w:r>
      <w:proofErr w:type="gramStart"/>
      <w:r w:rsidRPr="006D04FA">
        <w:rPr>
          <w:rFonts w:ascii="Times New Roman" w:hAnsi="Times New Roman"/>
          <w:sz w:val="24"/>
          <w:szCs w:val="24"/>
        </w:rPr>
        <w:t>Вирусная болезнь однокопытных, характеризующаяся приступами лихорадки, анемией, поражением кроветворной и сердечно - сосудистой систем называется …</w:t>
      </w:r>
      <w:proofErr w:type="gramEnd"/>
    </w:p>
    <w:p w:rsidR="005C4E10" w:rsidRPr="006D04FA" w:rsidRDefault="005C4E10" w:rsidP="00586575">
      <w:pPr>
        <w:numPr>
          <w:ilvl w:val="0"/>
          <w:numId w:val="168"/>
        </w:numPr>
        <w:spacing w:after="0" w:line="240" w:lineRule="auto"/>
        <w:rPr>
          <w:rFonts w:ascii="Times New Roman" w:hAnsi="Times New Roman"/>
          <w:sz w:val="24"/>
          <w:szCs w:val="24"/>
        </w:rPr>
      </w:pPr>
      <w:r w:rsidRPr="006D04FA">
        <w:rPr>
          <w:rFonts w:ascii="Times New Roman" w:hAnsi="Times New Roman"/>
          <w:sz w:val="24"/>
          <w:szCs w:val="24"/>
        </w:rPr>
        <w:t>мыт;</w:t>
      </w:r>
    </w:p>
    <w:p w:rsidR="005C4E10" w:rsidRPr="006D04FA" w:rsidRDefault="005C4E10" w:rsidP="00586575">
      <w:pPr>
        <w:numPr>
          <w:ilvl w:val="0"/>
          <w:numId w:val="168"/>
        </w:numPr>
        <w:spacing w:after="0" w:line="240" w:lineRule="auto"/>
        <w:rPr>
          <w:rFonts w:ascii="Times New Roman" w:hAnsi="Times New Roman"/>
          <w:sz w:val="24"/>
          <w:szCs w:val="24"/>
        </w:rPr>
      </w:pPr>
      <w:r w:rsidRPr="006D04FA">
        <w:rPr>
          <w:rFonts w:ascii="Times New Roman" w:hAnsi="Times New Roman"/>
          <w:sz w:val="24"/>
          <w:szCs w:val="24"/>
        </w:rPr>
        <w:t>контагиозная плевропневмония;</w:t>
      </w:r>
    </w:p>
    <w:p w:rsidR="005C4E10" w:rsidRPr="006D04FA" w:rsidRDefault="005C4E10" w:rsidP="00586575">
      <w:pPr>
        <w:numPr>
          <w:ilvl w:val="0"/>
          <w:numId w:val="168"/>
        </w:numPr>
        <w:spacing w:after="0" w:line="240" w:lineRule="auto"/>
        <w:rPr>
          <w:rFonts w:ascii="Times New Roman" w:hAnsi="Times New Roman"/>
          <w:sz w:val="24"/>
          <w:szCs w:val="24"/>
        </w:rPr>
      </w:pPr>
      <w:r w:rsidRPr="006D04FA">
        <w:rPr>
          <w:rFonts w:ascii="Times New Roman" w:hAnsi="Times New Roman"/>
          <w:sz w:val="24"/>
          <w:szCs w:val="24"/>
        </w:rPr>
        <w:t>инфекционная анемия;</w:t>
      </w:r>
    </w:p>
    <w:p w:rsidR="005C4E10" w:rsidRPr="006D04FA" w:rsidRDefault="005C4E10" w:rsidP="00586575">
      <w:pPr>
        <w:numPr>
          <w:ilvl w:val="0"/>
          <w:numId w:val="168"/>
        </w:numPr>
        <w:spacing w:after="0" w:line="240" w:lineRule="auto"/>
        <w:rPr>
          <w:rFonts w:ascii="Times New Roman" w:hAnsi="Times New Roman"/>
          <w:sz w:val="24"/>
          <w:szCs w:val="24"/>
        </w:rPr>
      </w:pPr>
      <w:r w:rsidRPr="006D04FA">
        <w:rPr>
          <w:rFonts w:ascii="Times New Roman" w:hAnsi="Times New Roman"/>
          <w:sz w:val="24"/>
          <w:szCs w:val="24"/>
        </w:rPr>
        <w:t xml:space="preserve">инфекционный </w:t>
      </w:r>
      <w:proofErr w:type="spellStart"/>
      <w:r w:rsidRPr="006D04FA">
        <w:rPr>
          <w:rFonts w:ascii="Times New Roman" w:hAnsi="Times New Roman"/>
          <w:sz w:val="24"/>
          <w:szCs w:val="24"/>
        </w:rPr>
        <w:t>энцефаломиелит</w:t>
      </w:r>
      <w:proofErr w:type="spellEnd"/>
      <w:r w:rsidRPr="006D04FA">
        <w:rPr>
          <w:rFonts w:ascii="Times New Roman" w:hAnsi="Times New Roman"/>
          <w:sz w:val="24"/>
          <w:szCs w:val="24"/>
        </w:rPr>
        <w:t>.</w:t>
      </w:r>
    </w:p>
    <w:p w:rsidR="005C4E10" w:rsidRPr="006D04FA" w:rsidRDefault="005C4E10" w:rsidP="006D04FA">
      <w:pPr>
        <w:spacing w:after="0" w:line="240" w:lineRule="auto"/>
        <w:rPr>
          <w:rFonts w:ascii="Times New Roman" w:hAnsi="Times New Roman"/>
          <w:sz w:val="24"/>
          <w:szCs w:val="24"/>
        </w:rPr>
      </w:pPr>
      <w:r w:rsidRPr="006D04FA">
        <w:rPr>
          <w:rFonts w:ascii="Times New Roman" w:hAnsi="Times New Roman"/>
          <w:sz w:val="24"/>
          <w:szCs w:val="24"/>
        </w:rPr>
        <w:t xml:space="preserve">150. Острая инфекционная болезнь лошадей, характеризующаяся расстройством деятельности нервной системы, атонией </w:t>
      </w:r>
      <w:proofErr w:type="spellStart"/>
      <w:proofErr w:type="gramStart"/>
      <w:r w:rsidRPr="006D04FA">
        <w:rPr>
          <w:rFonts w:ascii="Times New Roman" w:hAnsi="Times New Roman"/>
          <w:sz w:val="24"/>
          <w:szCs w:val="24"/>
        </w:rPr>
        <w:t>желудочно</w:t>
      </w:r>
      <w:proofErr w:type="spellEnd"/>
      <w:r w:rsidRPr="006D04FA">
        <w:rPr>
          <w:rFonts w:ascii="Times New Roman" w:hAnsi="Times New Roman"/>
          <w:sz w:val="24"/>
          <w:szCs w:val="24"/>
        </w:rPr>
        <w:t xml:space="preserve"> - кишечного</w:t>
      </w:r>
      <w:proofErr w:type="gramEnd"/>
      <w:r w:rsidRPr="006D04FA">
        <w:rPr>
          <w:rFonts w:ascii="Times New Roman" w:hAnsi="Times New Roman"/>
          <w:sz w:val="24"/>
          <w:szCs w:val="24"/>
        </w:rPr>
        <w:t xml:space="preserve"> тракта и желтушностью видимых слизистых оболочек:</w:t>
      </w:r>
    </w:p>
    <w:p w:rsidR="005C4E10" w:rsidRPr="006D04FA" w:rsidRDefault="005C4E10" w:rsidP="00586575">
      <w:pPr>
        <w:numPr>
          <w:ilvl w:val="0"/>
          <w:numId w:val="169"/>
        </w:numPr>
        <w:spacing w:after="0" w:line="240" w:lineRule="auto"/>
        <w:rPr>
          <w:rFonts w:ascii="Times New Roman" w:hAnsi="Times New Roman"/>
          <w:sz w:val="24"/>
          <w:szCs w:val="24"/>
        </w:rPr>
      </w:pPr>
      <w:r w:rsidRPr="006D04FA">
        <w:rPr>
          <w:rFonts w:ascii="Times New Roman" w:hAnsi="Times New Roman"/>
          <w:sz w:val="24"/>
          <w:szCs w:val="24"/>
        </w:rPr>
        <w:t>мыт;</w:t>
      </w:r>
    </w:p>
    <w:p w:rsidR="005C4E10" w:rsidRPr="006D04FA" w:rsidRDefault="005C4E10" w:rsidP="00586575">
      <w:pPr>
        <w:numPr>
          <w:ilvl w:val="0"/>
          <w:numId w:val="169"/>
        </w:numPr>
        <w:spacing w:after="0" w:line="240" w:lineRule="auto"/>
        <w:rPr>
          <w:rFonts w:ascii="Times New Roman" w:hAnsi="Times New Roman"/>
          <w:sz w:val="24"/>
          <w:szCs w:val="24"/>
        </w:rPr>
      </w:pPr>
      <w:r w:rsidRPr="006D04FA">
        <w:rPr>
          <w:rFonts w:ascii="Times New Roman" w:hAnsi="Times New Roman"/>
          <w:sz w:val="24"/>
          <w:szCs w:val="24"/>
        </w:rPr>
        <w:t>контагиозная плевропневмония;</w:t>
      </w:r>
    </w:p>
    <w:p w:rsidR="005C4E10" w:rsidRPr="006D04FA" w:rsidRDefault="005C4E10" w:rsidP="00586575">
      <w:pPr>
        <w:numPr>
          <w:ilvl w:val="0"/>
          <w:numId w:val="169"/>
        </w:numPr>
        <w:spacing w:after="0" w:line="240" w:lineRule="auto"/>
        <w:rPr>
          <w:rFonts w:ascii="Times New Roman" w:hAnsi="Times New Roman"/>
          <w:sz w:val="24"/>
          <w:szCs w:val="24"/>
        </w:rPr>
      </w:pPr>
      <w:r w:rsidRPr="006D04FA">
        <w:rPr>
          <w:rFonts w:ascii="Times New Roman" w:hAnsi="Times New Roman"/>
          <w:sz w:val="24"/>
          <w:szCs w:val="24"/>
        </w:rPr>
        <w:t>инфекционная анемия;</w:t>
      </w:r>
    </w:p>
    <w:p w:rsidR="005C4E10" w:rsidRDefault="005C4E10" w:rsidP="00586575">
      <w:pPr>
        <w:numPr>
          <w:ilvl w:val="0"/>
          <w:numId w:val="169"/>
        </w:numPr>
        <w:spacing w:after="0" w:line="240" w:lineRule="auto"/>
        <w:rPr>
          <w:rFonts w:ascii="Times New Roman" w:hAnsi="Times New Roman"/>
          <w:sz w:val="24"/>
          <w:szCs w:val="24"/>
        </w:rPr>
      </w:pPr>
      <w:r w:rsidRPr="006D04FA">
        <w:rPr>
          <w:rFonts w:ascii="Times New Roman" w:hAnsi="Times New Roman"/>
          <w:sz w:val="24"/>
          <w:szCs w:val="24"/>
        </w:rPr>
        <w:t xml:space="preserve">инфекционный </w:t>
      </w:r>
      <w:proofErr w:type="spellStart"/>
      <w:r w:rsidRPr="006D04FA">
        <w:rPr>
          <w:rFonts w:ascii="Times New Roman" w:hAnsi="Times New Roman"/>
          <w:sz w:val="24"/>
          <w:szCs w:val="24"/>
        </w:rPr>
        <w:t>энцефаломиелит</w:t>
      </w:r>
      <w:proofErr w:type="spellEnd"/>
      <w:r w:rsidRPr="006D04FA">
        <w:rPr>
          <w:rFonts w:ascii="Times New Roman" w:hAnsi="Times New Roman"/>
          <w:sz w:val="24"/>
          <w:szCs w:val="24"/>
        </w:rPr>
        <w:t>.</w:t>
      </w:r>
    </w:p>
    <w:p w:rsidR="005C4E10" w:rsidRPr="006D04FA" w:rsidRDefault="005C4E10" w:rsidP="002F7CF7">
      <w:pPr>
        <w:spacing w:after="0" w:line="240" w:lineRule="auto"/>
        <w:ind w:left="720"/>
        <w:jc w:val="center"/>
        <w:rPr>
          <w:rFonts w:ascii="Times New Roman" w:hAnsi="Times New Roman"/>
          <w:sz w:val="24"/>
          <w:szCs w:val="24"/>
        </w:rPr>
      </w:pPr>
    </w:p>
    <w:p w:rsidR="005C4E10" w:rsidRPr="002F7CF7" w:rsidRDefault="005C4E10" w:rsidP="002F7CF7">
      <w:pPr>
        <w:tabs>
          <w:tab w:val="left" w:pos="142"/>
          <w:tab w:val="left" w:pos="426"/>
        </w:tabs>
        <w:spacing w:after="0" w:line="240" w:lineRule="auto"/>
        <w:rPr>
          <w:rFonts w:ascii="Times New Roman" w:hAnsi="Times New Roman"/>
          <w:b/>
          <w:sz w:val="24"/>
          <w:szCs w:val="24"/>
        </w:rPr>
      </w:pPr>
      <w:r w:rsidRPr="002F7CF7">
        <w:rPr>
          <w:rFonts w:ascii="Times New Roman" w:hAnsi="Times New Roman"/>
          <w:b/>
          <w:sz w:val="24"/>
          <w:szCs w:val="24"/>
        </w:rPr>
        <w:t>5.3. Система оценивания</w:t>
      </w:r>
    </w:p>
    <w:p w:rsidR="005C4E10" w:rsidRPr="002F7CF7" w:rsidRDefault="005C4E10" w:rsidP="002F7CF7">
      <w:pPr>
        <w:tabs>
          <w:tab w:val="left" w:pos="142"/>
          <w:tab w:val="left" w:pos="426"/>
        </w:tabs>
        <w:spacing w:after="0" w:line="240" w:lineRule="auto"/>
        <w:rPr>
          <w:rFonts w:ascii="Times New Roman" w:hAnsi="Times New Roman"/>
          <w:sz w:val="24"/>
          <w:szCs w:val="24"/>
        </w:rPr>
      </w:pPr>
    </w:p>
    <w:p w:rsidR="005C4E10" w:rsidRPr="002F7CF7" w:rsidRDefault="005C4E10" w:rsidP="002F7CF7">
      <w:pPr>
        <w:tabs>
          <w:tab w:val="left" w:pos="142"/>
          <w:tab w:val="left" w:pos="426"/>
        </w:tabs>
        <w:spacing w:after="0" w:line="240" w:lineRule="auto"/>
        <w:rPr>
          <w:rFonts w:ascii="Times New Roman" w:hAnsi="Times New Roman"/>
          <w:sz w:val="24"/>
          <w:szCs w:val="24"/>
        </w:rPr>
      </w:pPr>
      <w:r w:rsidRPr="002F7CF7">
        <w:rPr>
          <w:rFonts w:ascii="Times New Roman" w:hAnsi="Times New Roman"/>
          <w:sz w:val="24"/>
          <w:szCs w:val="24"/>
        </w:rPr>
        <w:tab/>
        <w:t xml:space="preserve">    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5C4E10" w:rsidRPr="002F7CF7" w:rsidRDefault="005C4E10" w:rsidP="002F7CF7">
      <w:pPr>
        <w:tabs>
          <w:tab w:val="left" w:pos="142"/>
          <w:tab w:val="left" w:pos="426"/>
        </w:tabs>
        <w:spacing w:after="0" w:line="240" w:lineRule="auto"/>
        <w:rPr>
          <w:rFonts w:ascii="Times New Roman" w:hAnsi="Times New Roman"/>
          <w:sz w:val="24"/>
          <w:szCs w:val="24"/>
        </w:rPr>
      </w:pPr>
      <w:r w:rsidRPr="002F7CF7">
        <w:rPr>
          <w:rFonts w:ascii="Times New Roman" w:hAnsi="Times New Roman"/>
          <w:sz w:val="24"/>
          <w:szCs w:val="24"/>
        </w:rPr>
        <w:lastRenderedPageBreak/>
        <w:t>Текущая работа студента включает:</w:t>
      </w:r>
    </w:p>
    <w:p w:rsidR="005C4E10" w:rsidRPr="002F7CF7" w:rsidRDefault="005C4E10" w:rsidP="002F7CF7">
      <w:pPr>
        <w:tabs>
          <w:tab w:val="left" w:pos="142"/>
          <w:tab w:val="left" w:pos="426"/>
        </w:tabs>
        <w:spacing w:after="0" w:line="240" w:lineRule="auto"/>
        <w:rPr>
          <w:rFonts w:ascii="Times New Roman" w:hAnsi="Times New Roman"/>
          <w:sz w:val="24"/>
          <w:szCs w:val="24"/>
        </w:rPr>
      </w:pPr>
      <w:r w:rsidRPr="002F7CF7">
        <w:rPr>
          <w:rFonts w:ascii="Times New Roman" w:hAnsi="Times New Roman"/>
          <w:sz w:val="24"/>
          <w:szCs w:val="24"/>
        </w:rPr>
        <w:t>•</w:t>
      </w:r>
      <w:r w:rsidRPr="002F7CF7">
        <w:rPr>
          <w:rFonts w:ascii="Times New Roman" w:hAnsi="Times New Roman"/>
          <w:sz w:val="24"/>
          <w:szCs w:val="24"/>
        </w:rPr>
        <w:tab/>
        <w:t>индивидуальные консультации с преподавателем в течение семестра, собеседование по текущим практическим заданиям;</w:t>
      </w:r>
    </w:p>
    <w:p w:rsidR="005C4E10" w:rsidRPr="002F7CF7" w:rsidRDefault="005C4E10" w:rsidP="002F7CF7">
      <w:pPr>
        <w:tabs>
          <w:tab w:val="left" w:pos="142"/>
          <w:tab w:val="left" w:pos="426"/>
        </w:tabs>
        <w:spacing w:after="0" w:line="240" w:lineRule="auto"/>
        <w:rPr>
          <w:rFonts w:ascii="Times New Roman" w:hAnsi="Times New Roman"/>
          <w:sz w:val="24"/>
          <w:szCs w:val="24"/>
        </w:rPr>
      </w:pPr>
      <w:r w:rsidRPr="002F7CF7">
        <w:rPr>
          <w:rFonts w:ascii="Times New Roman" w:hAnsi="Times New Roman"/>
          <w:sz w:val="24"/>
          <w:szCs w:val="24"/>
        </w:rPr>
        <w:t>•</w:t>
      </w:r>
      <w:r w:rsidRPr="002F7CF7">
        <w:rPr>
          <w:rFonts w:ascii="Times New Roman" w:hAnsi="Times New Roman"/>
          <w:sz w:val="24"/>
          <w:szCs w:val="24"/>
        </w:rPr>
        <w:tab/>
        <w:t xml:space="preserve">подготовку к практическим занятиям, углубленное изучение отдельных тем и вопросов курса; </w:t>
      </w:r>
    </w:p>
    <w:p w:rsidR="005C4E10" w:rsidRPr="002F7CF7" w:rsidRDefault="005C4E10" w:rsidP="002F7CF7">
      <w:pPr>
        <w:tabs>
          <w:tab w:val="left" w:pos="142"/>
          <w:tab w:val="left" w:pos="426"/>
        </w:tabs>
        <w:spacing w:after="0" w:line="240" w:lineRule="auto"/>
        <w:rPr>
          <w:rFonts w:ascii="Times New Roman" w:hAnsi="Times New Roman"/>
          <w:sz w:val="24"/>
          <w:szCs w:val="24"/>
        </w:rPr>
      </w:pPr>
      <w:r w:rsidRPr="002F7CF7">
        <w:rPr>
          <w:rFonts w:ascii="Times New Roman" w:hAnsi="Times New Roman"/>
          <w:sz w:val="24"/>
          <w:szCs w:val="24"/>
        </w:rPr>
        <w:t>•</w:t>
      </w:r>
      <w:r w:rsidRPr="002F7CF7">
        <w:rPr>
          <w:rFonts w:ascii="Times New Roman" w:hAnsi="Times New Roman"/>
          <w:sz w:val="24"/>
          <w:szCs w:val="24"/>
        </w:rPr>
        <w:tab/>
        <w:t>выполнение самостоятельных заданий;</w:t>
      </w:r>
    </w:p>
    <w:p w:rsidR="005C4E10" w:rsidRPr="002F7CF7" w:rsidRDefault="005C4E10" w:rsidP="002F7CF7">
      <w:pPr>
        <w:tabs>
          <w:tab w:val="left" w:pos="142"/>
          <w:tab w:val="left" w:pos="426"/>
        </w:tabs>
        <w:spacing w:after="0" w:line="240" w:lineRule="auto"/>
        <w:rPr>
          <w:rFonts w:ascii="Times New Roman" w:hAnsi="Times New Roman"/>
          <w:sz w:val="24"/>
          <w:szCs w:val="24"/>
        </w:rPr>
      </w:pPr>
      <w:r w:rsidRPr="002F7CF7">
        <w:rPr>
          <w:rFonts w:ascii="Times New Roman" w:hAnsi="Times New Roman"/>
          <w:sz w:val="24"/>
          <w:szCs w:val="24"/>
        </w:rPr>
        <w:t>•</w:t>
      </w:r>
      <w:r w:rsidRPr="002F7CF7">
        <w:rPr>
          <w:rFonts w:ascii="Times New Roman" w:hAnsi="Times New Roman"/>
          <w:sz w:val="24"/>
          <w:szCs w:val="24"/>
        </w:rPr>
        <w:tab/>
        <w:t>подготовку к аттестации по дисциплине.</w:t>
      </w:r>
    </w:p>
    <w:p w:rsidR="005C4E10" w:rsidRPr="002F7CF7" w:rsidRDefault="005C4E10" w:rsidP="002F7CF7">
      <w:pPr>
        <w:tabs>
          <w:tab w:val="left" w:pos="142"/>
          <w:tab w:val="left" w:pos="426"/>
        </w:tabs>
        <w:spacing w:after="0" w:line="240" w:lineRule="auto"/>
        <w:rPr>
          <w:rFonts w:ascii="Times New Roman" w:hAnsi="Times New Roman"/>
          <w:sz w:val="24"/>
          <w:szCs w:val="24"/>
        </w:rPr>
      </w:pPr>
      <w:r w:rsidRPr="002F7CF7">
        <w:rPr>
          <w:rFonts w:ascii="Times New Roman" w:hAnsi="Times New Roman"/>
          <w:sz w:val="24"/>
          <w:szCs w:val="24"/>
        </w:rPr>
        <w:tab/>
        <w:t xml:space="preserve">       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5C4E10" w:rsidRPr="002F7CF7" w:rsidRDefault="005C4E10" w:rsidP="002F7CF7">
      <w:pPr>
        <w:tabs>
          <w:tab w:val="left" w:pos="142"/>
          <w:tab w:val="left" w:pos="426"/>
        </w:tabs>
        <w:spacing w:after="0" w:line="240" w:lineRule="auto"/>
        <w:rPr>
          <w:rFonts w:ascii="Times New Roman" w:hAnsi="Times New Roman"/>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5C4E10" w:rsidRPr="0008448B" w:rsidTr="00054A39">
        <w:trPr>
          <w:trHeight w:val="20"/>
          <w:jc w:val="center"/>
        </w:trPr>
        <w:tc>
          <w:tcPr>
            <w:tcW w:w="2700" w:type="dxa"/>
            <w:vMerge w:val="restart"/>
            <w:tcBorders>
              <w:top w:val="single" w:sz="8" w:space="0" w:color="auto"/>
            </w:tcBorders>
            <w:noWrap/>
            <w:vAlign w:val="center"/>
          </w:tcPr>
          <w:p w:rsidR="005C4E10" w:rsidRPr="0008448B" w:rsidRDefault="005C4E10" w:rsidP="002F7CF7">
            <w:pPr>
              <w:tabs>
                <w:tab w:val="left" w:pos="142"/>
                <w:tab w:val="left" w:pos="426"/>
              </w:tabs>
              <w:spacing w:after="0" w:line="240" w:lineRule="auto"/>
              <w:rPr>
                <w:rFonts w:ascii="Times New Roman" w:hAnsi="Times New Roman"/>
                <w:b/>
                <w:sz w:val="24"/>
                <w:szCs w:val="24"/>
              </w:rPr>
            </w:pPr>
            <w:r w:rsidRPr="0008448B">
              <w:rPr>
                <w:rFonts w:ascii="Times New Roman" w:hAnsi="Times New Roman"/>
                <w:b/>
                <w:sz w:val="24"/>
                <w:szCs w:val="24"/>
              </w:rPr>
              <w:t>Процент результативности (правильных ответов)</w:t>
            </w:r>
          </w:p>
        </w:tc>
        <w:tc>
          <w:tcPr>
            <w:tcW w:w="5291" w:type="dxa"/>
            <w:gridSpan w:val="2"/>
            <w:tcBorders>
              <w:top w:val="single" w:sz="8" w:space="0" w:color="auto"/>
            </w:tcBorders>
            <w:vAlign w:val="center"/>
          </w:tcPr>
          <w:p w:rsidR="005C4E10" w:rsidRPr="0008448B" w:rsidRDefault="005C4E10" w:rsidP="002F7CF7">
            <w:pPr>
              <w:tabs>
                <w:tab w:val="left" w:pos="142"/>
                <w:tab w:val="left" w:pos="426"/>
              </w:tabs>
              <w:spacing w:after="0" w:line="240" w:lineRule="auto"/>
              <w:rPr>
                <w:rFonts w:ascii="Times New Roman" w:hAnsi="Times New Roman"/>
                <w:b/>
                <w:sz w:val="24"/>
                <w:szCs w:val="24"/>
              </w:rPr>
            </w:pPr>
            <w:r w:rsidRPr="0008448B">
              <w:rPr>
                <w:rFonts w:ascii="Times New Roman" w:hAnsi="Times New Roman"/>
                <w:b/>
                <w:sz w:val="24"/>
                <w:szCs w:val="24"/>
              </w:rPr>
              <w:t>Качественная оценка индивидуальных образовательных достижений</w:t>
            </w:r>
          </w:p>
        </w:tc>
      </w:tr>
      <w:tr w:rsidR="005C4E10" w:rsidRPr="0008448B" w:rsidTr="00054A39">
        <w:trPr>
          <w:trHeight w:val="20"/>
          <w:jc w:val="center"/>
        </w:trPr>
        <w:tc>
          <w:tcPr>
            <w:tcW w:w="2700" w:type="dxa"/>
            <w:vMerge/>
            <w:tcBorders>
              <w:bottom w:val="single" w:sz="8" w:space="0" w:color="auto"/>
            </w:tcBorders>
            <w:noWrap/>
            <w:vAlign w:val="center"/>
          </w:tcPr>
          <w:p w:rsidR="005C4E10" w:rsidRPr="0008448B" w:rsidRDefault="005C4E10" w:rsidP="002F7CF7">
            <w:pPr>
              <w:tabs>
                <w:tab w:val="left" w:pos="142"/>
                <w:tab w:val="left" w:pos="426"/>
              </w:tabs>
              <w:spacing w:after="0" w:line="240" w:lineRule="auto"/>
              <w:rPr>
                <w:rFonts w:ascii="Times New Roman" w:hAnsi="Times New Roman"/>
                <w:b/>
                <w:sz w:val="24"/>
                <w:szCs w:val="24"/>
              </w:rPr>
            </w:pPr>
          </w:p>
        </w:tc>
        <w:tc>
          <w:tcPr>
            <w:tcW w:w="2318" w:type="dxa"/>
            <w:tcBorders>
              <w:bottom w:val="single" w:sz="8" w:space="0" w:color="auto"/>
            </w:tcBorders>
            <w:vAlign w:val="center"/>
          </w:tcPr>
          <w:p w:rsidR="005C4E10" w:rsidRPr="0008448B" w:rsidRDefault="005C4E10" w:rsidP="002F7CF7">
            <w:pPr>
              <w:tabs>
                <w:tab w:val="left" w:pos="142"/>
                <w:tab w:val="left" w:pos="426"/>
              </w:tabs>
              <w:spacing w:after="0" w:line="240" w:lineRule="auto"/>
              <w:rPr>
                <w:rFonts w:ascii="Times New Roman" w:hAnsi="Times New Roman"/>
                <w:b/>
                <w:sz w:val="24"/>
                <w:szCs w:val="24"/>
              </w:rPr>
            </w:pPr>
            <w:r w:rsidRPr="0008448B">
              <w:rPr>
                <w:rFonts w:ascii="Times New Roman" w:hAnsi="Times New Roman"/>
                <w:b/>
                <w:sz w:val="24"/>
                <w:szCs w:val="24"/>
              </w:rPr>
              <w:t>балл (отметка)</w:t>
            </w:r>
          </w:p>
        </w:tc>
        <w:tc>
          <w:tcPr>
            <w:tcW w:w="2973" w:type="dxa"/>
            <w:tcBorders>
              <w:bottom w:val="single" w:sz="8" w:space="0" w:color="auto"/>
            </w:tcBorders>
            <w:vAlign w:val="center"/>
          </w:tcPr>
          <w:p w:rsidR="005C4E10" w:rsidRPr="0008448B" w:rsidRDefault="005C4E10" w:rsidP="002F7CF7">
            <w:pPr>
              <w:tabs>
                <w:tab w:val="left" w:pos="142"/>
                <w:tab w:val="left" w:pos="426"/>
              </w:tabs>
              <w:spacing w:after="0" w:line="240" w:lineRule="auto"/>
              <w:rPr>
                <w:rFonts w:ascii="Times New Roman" w:hAnsi="Times New Roman"/>
                <w:b/>
                <w:sz w:val="24"/>
                <w:szCs w:val="24"/>
              </w:rPr>
            </w:pPr>
            <w:r w:rsidRPr="0008448B">
              <w:rPr>
                <w:rFonts w:ascii="Times New Roman" w:hAnsi="Times New Roman"/>
                <w:b/>
                <w:sz w:val="24"/>
                <w:szCs w:val="24"/>
              </w:rPr>
              <w:t>вербальный аналог</w:t>
            </w:r>
          </w:p>
        </w:tc>
      </w:tr>
      <w:tr w:rsidR="005C4E10" w:rsidRPr="0008448B" w:rsidTr="00054A39">
        <w:trPr>
          <w:trHeight w:val="20"/>
          <w:jc w:val="center"/>
        </w:trPr>
        <w:tc>
          <w:tcPr>
            <w:tcW w:w="2700" w:type="dxa"/>
            <w:tcBorders>
              <w:top w:val="single" w:sz="8" w:space="0" w:color="auto"/>
            </w:tcBorders>
            <w:noWrap/>
            <w:vAlign w:val="center"/>
          </w:tcPr>
          <w:p w:rsidR="005C4E10" w:rsidRPr="0008448B" w:rsidRDefault="005C4E10" w:rsidP="002F7CF7">
            <w:pPr>
              <w:tabs>
                <w:tab w:val="left" w:pos="142"/>
                <w:tab w:val="left" w:pos="426"/>
              </w:tabs>
              <w:spacing w:after="0" w:line="240" w:lineRule="auto"/>
              <w:rPr>
                <w:rFonts w:ascii="Times New Roman" w:hAnsi="Times New Roman"/>
                <w:sz w:val="24"/>
                <w:szCs w:val="24"/>
              </w:rPr>
            </w:pPr>
            <w:r w:rsidRPr="0008448B">
              <w:rPr>
                <w:rFonts w:ascii="Times New Roman" w:hAnsi="Times New Roman"/>
                <w:sz w:val="24"/>
                <w:szCs w:val="24"/>
              </w:rPr>
              <w:t>90 ÷ 100</w:t>
            </w:r>
          </w:p>
        </w:tc>
        <w:tc>
          <w:tcPr>
            <w:tcW w:w="2318" w:type="dxa"/>
            <w:tcBorders>
              <w:top w:val="single" w:sz="8" w:space="0" w:color="auto"/>
            </w:tcBorders>
            <w:vAlign w:val="center"/>
          </w:tcPr>
          <w:p w:rsidR="005C4E10" w:rsidRPr="0008448B" w:rsidRDefault="005C4E10" w:rsidP="002F7CF7">
            <w:pPr>
              <w:tabs>
                <w:tab w:val="left" w:pos="142"/>
                <w:tab w:val="left" w:pos="426"/>
              </w:tabs>
              <w:spacing w:after="0" w:line="240" w:lineRule="auto"/>
              <w:rPr>
                <w:rFonts w:ascii="Times New Roman" w:hAnsi="Times New Roman"/>
                <w:sz w:val="24"/>
                <w:szCs w:val="24"/>
              </w:rPr>
            </w:pPr>
            <w:r w:rsidRPr="0008448B">
              <w:rPr>
                <w:rFonts w:ascii="Times New Roman" w:hAnsi="Times New Roman"/>
                <w:sz w:val="24"/>
                <w:szCs w:val="24"/>
              </w:rPr>
              <w:t>5</w:t>
            </w:r>
          </w:p>
        </w:tc>
        <w:tc>
          <w:tcPr>
            <w:tcW w:w="2973" w:type="dxa"/>
            <w:tcBorders>
              <w:top w:val="single" w:sz="8" w:space="0" w:color="auto"/>
            </w:tcBorders>
          </w:tcPr>
          <w:p w:rsidR="005C4E10" w:rsidRPr="0008448B" w:rsidRDefault="005C4E10" w:rsidP="002F7CF7">
            <w:pPr>
              <w:tabs>
                <w:tab w:val="left" w:pos="142"/>
                <w:tab w:val="left" w:pos="426"/>
              </w:tabs>
              <w:spacing w:after="0" w:line="240" w:lineRule="auto"/>
              <w:rPr>
                <w:rFonts w:ascii="Times New Roman" w:hAnsi="Times New Roman"/>
                <w:sz w:val="24"/>
                <w:szCs w:val="24"/>
              </w:rPr>
            </w:pPr>
            <w:r w:rsidRPr="0008448B">
              <w:rPr>
                <w:rFonts w:ascii="Times New Roman" w:hAnsi="Times New Roman"/>
                <w:sz w:val="24"/>
                <w:szCs w:val="24"/>
              </w:rPr>
              <w:t>отлично</w:t>
            </w:r>
          </w:p>
        </w:tc>
      </w:tr>
      <w:tr w:rsidR="005C4E10" w:rsidRPr="0008448B" w:rsidTr="00054A39">
        <w:trPr>
          <w:trHeight w:val="20"/>
          <w:jc w:val="center"/>
        </w:trPr>
        <w:tc>
          <w:tcPr>
            <w:tcW w:w="2700" w:type="dxa"/>
            <w:noWrap/>
            <w:vAlign w:val="center"/>
          </w:tcPr>
          <w:p w:rsidR="005C4E10" w:rsidRPr="0008448B" w:rsidRDefault="005C4E10" w:rsidP="002F7CF7">
            <w:pPr>
              <w:tabs>
                <w:tab w:val="left" w:pos="142"/>
                <w:tab w:val="left" w:pos="426"/>
              </w:tabs>
              <w:spacing w:after="0" w:line="240" w:lineRule="auto"/>
              <w:rPr>
                <w:rFonts w:ascii="Times New Roman" w:hAnsi="Times New Roman"/>
                <w:sz w:val="24"/>
                <w:szCs w:val="24"/>
              </w:rPr>
            </w:pPr>
            <w:r w:rsidRPr="0008448B">
              <w:rPr>
                <w:rFonts w:ascii="Times New Roman" w:hAnsi="Times New Roman"/>
                <w:sz w:val="24"/>
                <w:szCs w:val="24"/>
              </w:rPr>
              <w:t>80 ÷ 89</w:t>
            </w:r>
          </w:p>
        </w:tc>
        <w:tc>
          <w:tcPr>
            <w:tcW w:w="2318" w:type="dxa"/>
            <w:vAlign w:val="center"/>
          </w:tcPr>
          <w:p w:rsidR="005C4E10" w:rsidRPr="0008448B" w:rsidRDefault="005C4E10" w:rsidP="002F7CF7">
            <w:pPr>
              <w:tabs>
                <w:tab w:val="left" w:pos="142"/>
                <w:tab w:val="left" w:pos="426"/>
              </w:tabs>
              <w:spacing w:after="0" w:line="240" w:lineRule="auto"/>
              <w:rPr>
                <w:rFonts w:ascii="Times New Roman" w:hAnsi="Times New Roman"/>
                <w:sz w:val="24"/>
                <w:szCs w:val="24"/>
              </w:rPr>
            </w:pPr>
            <w:r w:rsidRPr="0008448B">
              <w:rPr>
                <w:rFonts w:ascii="Times New Roman" w:hAnsi="Times New Roman"/>
                <w:sz w:val="24"/>
                <w:szCs w:val="24"/>
              </w:rPr>
              <w:t>4</w:t>
            </w:r>
          </w:p>
        </w:tc>
        <w:tc>
          <w:tcPr>
            <w:tcW w:w="2973" w:type="dxa"/>
          </w:tcPr>
          <w:p w:rsidR="005C4E10" w:rsidRPr="0008448B" w:rsidRDefault="005C4E10" w:rsidP="002F7CF7">
            <w:pPr>
              <w:tabs>
                <w:tab w:val="left" w:pos="142"/>
                <w:tab w:val="left" w:pos="426"/>
              </w:tabs>
              <w:spacing w:after="0" w:line="240" w:lineRule="auto"/>
              <w:rPr>
                <w:rFonts w:ascii="Times New Roman" w:hAnsi="Times New Roman"/>
                <w:sz w:val="24"/>
                <w:szCs w:val="24"/>
              </w:rPr>
            </w:pPr>
            <w:r w:rsidRPr="0008448B">
              <w:rPr>
                <w:rFonts w:ascii="Times New Roman" w:hAnsi="Times New Roman"/>
                <w:sz w:val="24"/>
                <w:szCs w:val="24"/>
              </w:rPr>
              <w:t>хорошо</w:t>
            </w:r>
          </w:p>
        </w:tc>
      </w:tr>
      <w:tr w:rsidR="005C4E10" w:rsidRPr="0008448B" w:rsidTr="00054A39">
        <w:trPr>
          <w:trHeight w:val="20"/>
          <w:jc w:val="center"/>
        </w:trPr>
        <w:tc>
          <w:tcPr>
            <w:tcW w:w="2700" w:type="dxa"/>
            <w:noWrap/>
            <w:vAlign w:val="center"/>
          </w:tcPr>
          <w:p w:rsidR="005C4E10" w:rsidRPr="0008448B" w:rsidRDefault="005C4E10" w:rsidP="002F7CF7">
            <w:pPr>
              <w:tabs>
                <w:tab w:val="left" w:pos="142"/>
                <w:tab w:val="left" w:pos="426"/>
              </w:tabs>
              <w:spacing w:after="0" w:line="240" w:lineRule="auto"/>
              <w:rPr>
                <w:rFonts w:ascii="Times New Roman" w:hAnsi="Times New Roman"/>
                <w:sz w:val="24"/>
                <w:szCs w:val="24"/>
              </w:rPr>
            </w:pPr>
            <w:r w:rsidRPr="0008448B">
              <w:rPr>
                <w:rFonts w:ascii="Times New Roman" w:hAnsi="Times New Roman"/>
                <w:sz w:val="24"/>
                <w:szCs w:val="24"/>
              </w:rPr>
              <w:t>70 ÷ 79</w:t>
            </w:r>
          </w:p>
        </w:tc>
        <w:tc>
          <w:tcPr>
            <w:tcW w:w="2318" w:type="dxa"/>
            <w:vAlign w:val="center"/>
          </w:tcPr>
          <w:p w:rsidR="005C4E10" w:rsidRPr="0008448B" w:rsidRDefault="005C4E10" w:rsidP="002F7CF7">
            <w:pPr>
              <w:tabs>
                <w:tab w:val="left" w:pos="142"/>
                <w:tab w:val="left" w:pos="426"/>
              </w:tabs>
              <w:spacing w:after="0" w:line="240" w:lineRule="auto"/>
              <w:rPr>
                <w:rFonts w:ascii="Times New Roman" w:hAnsi="Times New Roman"/>
                <w:sz w:val="24"/>
                <w:szCs w:val="24"/>
              </w:rPr>
            </w:pPr>
            <w:r w:rsidRPr="0008448B">
              <w:rPr>
                <w:rFonts w:ascii="Times New Roman" w:hAnsi="Times New Roman"/>
                <w:sz w:val="24"/>
                <w:szCs w:val="24"/>
              </w:rPr>
              <w:t>3</w:t>
            </w:r>
          </w:p>
        </w:tc>
        <w:tc>
          <w:tcPr>
            <w:tcW w:w="2973" w:type="dxa"/>
          </w:tcPr>
          <w:p w:rsidR="005C4E10" w:rsidRPr="0008448B" w:rsidRDefault="005C4E10" w:rsidP="002F7CF7">
            <w:pPr>
              <w:tabs>
                <w:tab w:val="left" w:pos="142"/>
                <w:tab w:val="left" w:pos="426"/>
              </w:tabs>
              <w:spacing w:after="0" w:line="240" w:lineRule="auto"/>
              <w:rPr>
                <w:rFonts w:ascii="Times New Roman" w:hAnsi="Times New Roman"/>
                <w:sz w:val="24"/>
                <w:szCs w:val="24"/>
              </w:rPr>
            </w:pPr>
            <w:r w:rsidRPr="0008448B">
              <w:rPr>
                <w:rFonts w:ascii="Times New Roman" w:hAnsi="Times New Roman"/>
                <w:sz w:val="24"/>
                <w:szCs w:val="24"/>
              </w:rPr>
              <w:t>удовлетворительно</w:t>
            </w:r>
          </w:p>
        </w:tc>
      </w:tr>
      <w:tr w:rsidR="005C4E10" w:rsidRPr="0008448B" w:rsidTr="00054A39">
        <w:trPr>
          <w:trHeight w:val="20"/>
          <w:jc w:val="center"/>
        </w:trPr>
        <w:tc>
          <w:tcPr>
            <w:tcW w:w="2700" w:type="dxa"/>
            <w:tcBorders>
              <w:bottom w:val="single" w:sz="8" w:space="0" w:color="auto"/>
            </w:tcBorders>
            <w:noWrap/>
            <w:vAlign w:val="center"/>
          </w:tcPr>
          <w:p w:rsidR="005C4E10" w:rsidRPr="0008448B" w:rsidRDefault="005C4E10" w:rsidP="002F7CF7">
            <w:pPr>
              <w:tabs>
                <w:tab w:val="left" w:pos="142"/>
                <w:tab w:val="left" w:pos="426"/>
              </w:tabs>
              <w:spacing w:after="0" w:line="240" w:lineRule="auto"/>
              <w:rPr>
                <w:rFonts w:ascii="Times New Roman" w:hAnsi="Times New Roman"/>
                <w:sz w:val="24"/>
                <w:szCs w:val="24"/>
              </w:rPr>
            </w:pPr>
            <w:r w:rsidRPr="0008448B">
              <w:rPr>
                <w:rFonts w:ascii="Times New Roman" w:hAnsi="Times New Roman"/>
                <w:sz w:val="24"/>
                <w:szCs w:val="24"/>
              </w:rPr>
              <w:t>менее 70</w:t>
            </w:r>
          </w:p>
        </w:tc>
        <w:tc>
          <w:tcPr>
            <w:tcW w:w="2318" w:type="dxa"/>
            <w:tcBorders>
              <w:bottom w:val="single" w:sz="8" w:space="0" w:color="auto"/>
            </w:tcBorders>
            <w:vAlign w:val="center"/>
          </w:tcPr>
          <w:p w:rsidR="005C4E10" w:rsidRPr="0008448B" w:rsidRDefault="005C4E10" w:rsidP="002F7CF7">
            <w:pPr>
              <w:tabs>
                <w:tab w:val="left" w:pos="142"/>
                <w:tab w:val="left" w:pos="426"/>
              </w:tabs>
              <w:spacing w:after="0" w:line="240" w:lineRule="auto"/>
              <w:rPr>
                <w:rFonts w:ascii="Times New Roman" w:hAnsi="Times New Roman"/>
                <w:sz w:val="24"/>
                <w:szCs w:val="24"/>
              </w:rPr>
            </w:pPr>
            <w:r w:rsidRPr="0008448B">
              <w:rPr>
                <w:rFonts w:ascii="Times New Roman" w:hAnsi="Times New Roman"/>
                <w:sz w:val="24"/>
                <w:szCs w:val="24"/>
              </w:rPr>
              <w:t>2</w:t>
            </w:r>
          </w:p>
        </w:tc>
        <w:tc>
          <w:tcPr>
            <w:tcW w:w="2973" w:type="dxa"/>
            <w:tcBorders>
              <w:bottom w:val="single" w:sz="8" w:space="0" w:color="auto"/>
            </w:tcBorders>
          </w:tcPr>
          <w:p w:rsidR="005C4E10" w:rsidRPr="0008448B" w:rsidRDefault="005C4E10" w:rsidP="002F7CF7">
            <w:pPr>
              <w:tabs>
                <w:tab w:val="left" w:pos="142"/>
                <w:tab w:val="left" w:pos="426"/>
              </w:tabs>
              <w:spacing w:after="0" w:line="240" w:lineRule="auto"/>
              <w:rPr>
                <w:rFonts w:ascii="Times New Roman" w:hAnsi="Times New Roman"/>
                <w:sz w:val="24"/>
                <w:szCs w:val="24"/>
              </w:rPr>
            </w:pPr>
            <w:r w:rsidRPr="0008448B">
              <w:rPr>
                <w:rFonts w:ascii="Times New Roman" w:hAnsi="Times New Roman"/>
                <w:sz w:val="24"/>
                <w:szCs w:val="24"/>
              </w:rPr>
              <w:t>не удовлетворительно</w:t>
            </w:r>
          </w:p>
        </w:tc>
      </w:tr>
    </w:tbl>
    <w:p w:rsidR="005C4E10" w:rsidRDefault="005C4E10">
      <w:pPr>
        <w:spacing w:after="0" w:line="240" w:lineRule="auto"/>
        <w:rPr>
          <w:rFonts w:ascii="Times New Roman" w:hAnsi="Times New Roman"/>
          <w:sz w:val="24"/>
          <w:szCs w:val="24"/>
        </w:rPr>
      </w:pPr>
    </w:p>
    <w:p w:rsidR="005C4E10" w:rsidRDefault="005C4E10">
      <w:pPr>
        <w:spacing w:after="0" w:line="240" w:lineRule="auto"/>
        <w:rPr>
          <w:rFonts w:ascii="Times New Roman" w:hAnsi="Times New Roman"/>
          <w:sz w:val="24"/>
          <w:szCs w:val="24"/>
        </w:rPr>
      </w:pPr>
    </w:p>
    <w:p w:rsidR="005C4E10" w:rsidRDefault="005C4E10">
      <w:pPr>
        <w:spacing w:after="0" w:line="240" w:lineRule="auto"/>
      </w:pPr>
    </w:p>
    <w:sectPr w:rsidR="005C4E10" w:rsidSect="00AA13B7">
      <w:footerReference w:type="default" r:id="rId12"/>
      <w:pgSz w:w="11906" w:h="16838"/>
      <w:pgMar w:top="1134" w:right="850" w:bottom="1134" w:left="1701" w:header="0" w:footer="708" w:gutter="0"/>
      <w:cols w:space="708"/>
      <w:formProt w:val="0"/>
      <w:docGrid w:linePitch="360" w:charSpace="1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03C" w:rsidRDefault="0005203C" w:rsidP="00AA13B7">
      <w:pPr>
        <w:spacing w:after="0" w:line="240" w:lineRule="auto"/>
      </w:pPr>
      <w:r>
        <w:separator/>
      </w:r>
    </w:p>
  </w:endnote>
  <w:endnote w:type="continuationSeparator" w:id="0">
    <w:p w:rsidR="0005203C" w:rsidRDefault="0005203C" w:rsidP="00AA1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4E" w:rsidRDefault="003E5F4E">
    <w:pPr>
      <w:pStyle w:val="15"/>
      <w:jc w:val="right"/>
    </w:pPr>
  </w:p>
  <w:p w:rsidR="003E5F4E" w:rsidRDefault="003E5F4E">
    <w:pPr>
      <w:pStyle w:val="1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F4E" w:rsidRDefault="003E5F4E">
    <w:pPr>
      <w:pStyle w:val="1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03C" w:rsidRDefault="0005203C" w:rsidP="00AA13B7">
      <w:pPr>
        <w:spacing w:after="0" w:line="240" w:lineRule="auto"/>
      </w:pPr>
      <w:r>
        <w:separator/>
      </w:r>
    </w:p>
  </w:footnote>
  <w:footnote w:type="continuationSeparator" w:id="0">
    <w:p w:rsidR="0005203C" w:rsidRDefault="0005203C" w:rsidP="00AA13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7D0"/>
    <w:multiLevelType w:val="multilevel"/>
    <w:tmpl w:val="ABC087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0532CC0"/>
    <w:multiLevelType w:val="multilevel"/>
    <w:tmpl w:val="E33AA7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3284833"/>
    <w:multiLevelType w:val="multilevel"/>
    <w:tmpl w:val="2FA6557A"/>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4D06241"/>
    <w:multiLevelType w:val="multilevel"/>
    <w:tmpl w:val="3AD219B2"/>
    <w:lvl w:ilvl="0">
      <w:start w:val="1"/>
      <w:numFmt w:val="decimal"/>
      <w:lvlText w:val="%1."/>
      <w:lvlJc w:val="left"/>
      <w:pPr>
        <w:tabs>
          <w:tab w:val="num" w:pos="720"/>
        </w:tabs>
        <w:ind w:left="720" w:hanging="360"/>
      </w:pPr>
      <w:rPr>
        <w:rFonts w:cs="Times New Roman"/>
      </w:rPr>
    </w:lvl>
    <w:lvl w:ilvl="1">
      <w:start w:val="4"/>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4D16DC8"/>
    <w:multiLevelType w:val="multilevel"/>
    <w:tmpl w:val="A3EE94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5A12C51"/>
    <w:multiLevelType w:val="hybridMultilevel"/>
    <w:tmpl w:val="C0AAD4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5C46C5B"/>
    <w:multiLevelType w:val="multilevel"/>
    <w:tmpl w:val="5A388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5E96DFF"/>
    <w:multiLevelType w:val="multilevel"/>
    <w:tmpl w:val="2A903D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6A21D3B"/>
    <w:multiLevelType w:val="multilevel"/>
    <w:tmpl w:val="34C6E2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079505DE"/>
    <w:multiLevelType w:val="multilevel"/>
    <w:tmpl w:val="6F9E6F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079D44E8"/>
    <w:multiLevelType w:val="multilevel"/>
    <w:tmpl w:val="943E80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08986606"/>
    <w:multiLevelType w:val="multilevel"/>
    <w:tmpl w:val="89F611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09007706"/>
    <w:multiLevelType w:val="multilevel"/>
    <w:tmpl w:val="F21482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09401444"/>
    <w:multiLevelType w:val="multilevel"/>
    <w:tmpl w:val="53E019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094666E7"/>
    <w:multiLevelType w:val="multilevel"/>
    <w:tmpl w:val="D52CAE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09954B17"/>
    <w:multiLevelType w:val="multilevel"/>
    <w:tmpl w:val="EE220F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0A10435D"/>
    <w:multiLevelType w:val="multilevel"/>
    <w:tmpl w:val="00C4D5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0B5327ED"/>
    <w:multiLevelType w:val="multilevel"/>
    <w:tmpl w:val="C17C47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0BC250A1"/>
    <w:multiLevelType w:val="multilevel"/>
    <w:tmpl w:val="C78495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0C9E2B87"/>
    <w:multiLevelType w:val="multilevel"/>
    <w:tmpl w:val="226A83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0D21546D"/>
    <w:multiLevelType w:val="multilevel"/>
    <w:tmpl w:val="3A4288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0DDD160B"/>
    <w:multiLevelType w:val="multilevel"/>
    <w:tmpl w:val="BAE67C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0E9C2137"/>
    <w:multiLevelType w:val="multilevel"/>
    <w:tmpl w:val="0AE407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0F3751E6"/>
    <w:multiLevelType w:val="multilevel"/>
    <w:tmpl w:val="5A8AB2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0FD2158C"/>
    <w:multiLevelType w:val="multilevel"/>
    <w:tmpl w:val="7B5858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10511EA2"/>
    <w:multiLevelType w:val="multilevel"/>
    <w:tmpl w:val="D436C6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10A11345"/>
    <w:multiLevelType w:val="multilevel"/>
    <w:tmpl w:val="C81C79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112D2482"/>
    <w:multiLevelType w:val="multilevel"/>
    <w:tmpl w:val="76482B8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11521D38"/>
    <w:multiLevelType w:val="multilevel"/>
    <w:tmpl w:val="533A67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11A81FD7"/>
    <w:multiLevelType w:val="multilevel"/>
    <w:tmpl w:val="85D84D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130556CE"/>
    <w:multiLevelType w:val="multilevel"/>
    <w:tmpl w:val="D4F8EA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1312404C"/>
    <w:multiLevelType w:val="multilevel"/>
    <w:tmpl w:val="B18E2A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136E0DC9"/>
    <w:multiLevelType w:val="multilevel"/>
    <w:tmpl w:val="F42247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140F399F"/>
    <w:multiLevelType w:val="multilevel"/>
    <w:tmpl w:val="6DB682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14220D2D"/>
    <w:multiLevelType w:val="multilevel"/>
    <w:tmpl w:val="55F402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14914319"/>
    <w:multiLevelType w:val="multilevel"/>
    <w:tmpl w:val="A0BE175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14A64D07"/>
    <w:multiLevelType w:val="multilevel"/>
    <w:tmpl w:val="98DCC8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7">
    <w:nsid w:val="162C3CD6"/>
    <w:multiLevelType w:val="multilevel"/>
    <w:tmpl w:val="3A52B7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16475F08"/>
    <w:multiLevelType w:val="multilevel"/>
    <w:tmpl w:val="1D92AD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174F6E34"/>
    <w:multiLevelType w:val="multilevel"/>
    <w:tmpl w:val="09568C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17957296"/>
    <w:multiLevelType w:val="multilevel"/>
    <w:tmpl w:val="7A963D36"/>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1877450B"/>
    <w:multiLevelType w:val="multilevel"/>
    <w:tmpl w:val="0944CE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18AA5F23"/>
    <w:multiLevelType w:val="multilevel"/>
    <w:tmpl w:val="3E606C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nsid w:val="19285B3F"/>
    <w:multiLevelType w:val="multilevel"/>
    <w:tmpl w:val="B5005E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19F61ADA"/>
    <w:multiLevelType w:val="multilevel"/>
    <w:tmpl w:val="B68CC8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1A6C46D7"/>
    <w:multiLevelType w:val="multilevel"/>
    <w:tmpl w:val="EED4C050"/>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1A85102E"/>
    <w:multiLevelType w:val="multilevel"/>
    <w:tmpl w:val="D8C8F1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1B5C4CEB"/>
    <w:multiLevelType w:val="multilevel"/>
    <w:tmpl w:val="1F4ABE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8">
    <w:nsid w:val="1BD74890"/>
    <w:multiLevelType w:val="multilevel"/>
    <w:tmpl w:val="249A78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1BDF74E3"/>
    <w:multiLevelType w:val="multilevel"/>
    <w:tmpl w:val="EB1415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1C2620A9"/>
    <w:multiLevelType w:val="multilevel"/>
    <w:tmpl w:val="750EFF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1">
    <w:nsid w:val="1C9125A4"/>
    <w:multiLevelType w:val="multilevel"/>
    <w:tmpl w:val="5A6C7D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1CE653A1"/>
    <w:multiLevelType w:val="multilevel"/>
    <w:tmpl w:val="FD66FA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3">
    <w:nsid w:val="1CED6211"/>
    <w:multiLevelType w:val="multilevel"/>
    <w:tmpl w:val="094AC5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4">
    <w:nsid w:val="1D784C2A"/>
    <w:multiLevelType w:val="multilevel"/>
    <w:tmpl w:val="65864000"/>
    <w:lvl w:ilvl="0">
      <w:start w:val="1"/>
      <w:numFmt w:val="decimal"/>
      <w:lvlText w:val="%1."/>
      <w:lvlJc w:val="left"/>
      <w:pPr>
        <w:ind w:left="786" w:hanging="360"/>
      </w:pPr>
      <w:rPr>
        <w:rFonts w:ascii="Times New Roman" w:hAnsi="Times New Roman" w:cs="Times New Roman"/>
        <w:b/>
        <w:sz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5">
    <w:nsid w:val="1E3A3F8D"/>
    <w:multiLevelType w:val="multilevel"/>
    <w:tmpl w:val="7096C1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6">
    <w:nsid w:val="1EC764B4"/>
    <w:multiLevelType w:val="multilevel"/>
    <w:tmpl w:val="3EB03E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7">
    <w:nsid w:val="1F8265B0"/>
    <w:multiLevelType w:val="multilevel"/>
    <w:tmpl w:val="A38C9B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8">
    <w:nsid w:val="215904BA"/>
    <w:multiLevelType w:val="multilevel"/>
    <w:tmpl w:val="ED821B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21AD1373"/>
    <w:multiLevelType w:val="multilevel"/>
    <w:tmpl w:val="B59EF8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0">
    <w:nsid w:val="22583014"/>
    <w:multiLevelType w:val="multilevel"/>
    <w:tmpl w:val="43DA98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1">
    <w:nsid w:val="239010B7"/>
    <w:multiLevelType w:val="multilevel"/>
    <w:tmpl w:val="0394B22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2">
    <w:nsid w:val="23AA62A7"/>
    <w:multiLevelType w:val="multilevel"/>
    <w:tmpl w:val="B4B62C1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3">
    <w:nsid w:val="25C06710"/>
    <w:multiLevelType w:val="multilevel"/>
    <w:tmpl w:val="3B8AA1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nsid w:val="28B27FB8"/>
    <w:multiLevelType w:val="multilevel"/>
    <w:tmpl w:val="1D0802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5">
    <w:nsid w:val="28FD2395"/>
    <w:multiLevelType w:val="multilevel"/>
    <w:tmpl w:val="75D4E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6">
    <w:nsid w:val="291A179F"/>
    <w:multiLevelType w:val="multilevel"/>
    <w:tmpl w:val="DFB84C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7">
    <w:nsid w:val="29706806"/>
    <w:multiLevelType w:val="multilevel"/>
    <w:tmpl w:val="DB0010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8">
    <w:nsid w:val="2A3C6C6F"/>
    <w:multiLevelType w:val="multilevel"/>
    <w:tmpl w:val="4C2487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9">
    <w:nsid w:val="2B9A735F"/>
    <w:multiLevelType w:val="multilevel"/>
    <w:tmpl w:val="97D076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0">
    <w:nsid w:val="2CA61459"/>
    <w:multiLevelType w:val="multilevel"/>
    <w:tmpl w:val="B6406D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1">
    <w:nsid w:val="2D15325A"/>
    <w:multiLevelType w:val="multilevel"/>
    <w:tmpl w:val="B11C2E1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2">
    <w:nsid w:val="2D5E313C"/>
    <w:multiLevelType w:val="multilevel"/>
    <w:tmpl w:val="1876A7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nsid w:val="2E8E2ECF"/>
    <w:multiLevelType w:val="multilevel"/>
    <w:tmpl w:val="F3EE74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nsid w:val="2FF0445F"/>
    <w:multiLevelType w:val="multilevel"/>
    <w:tmpl w:val="469C63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5">
    <w:nsid w:val="31A833EA"/>
    <w:multiLevelType w:val="multilevel"/>
    <w:tmpl w:val="97ECB8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6">
    <w:nsid w:val="32A77D8A"/>
    <w:multiLevelType w:val="multilevel"/>
    <w:tmpl w:val="D196EF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7">
    <w:nsid w:val="351F23F8"/>
    <w:multiLevelType w:val="multilevel"/>
    <w:tmpl w:val="2494A4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8">
    <w:nsid w:val="353C06EE"/>
    <w:multiLevelType w:val="multilevel"/>
    <w:tmpl w:val="1314622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9">
    <w:nsid w:val="3769043A"/>
    <w:multiLevelType w:val="multilevel"/>
    <w:tmpl w:val="A33C9C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0">
    <w:nsid w:val="39646677"/>
    <w:multiLevelType w:val="multilevel"/>
    <w:tmpl w:val="3D78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1">
    <w:nsid w:val="3B235A9C"/>
    <w:multiLevelType w:val="multilevel"/>
    <w:tmpl w:val="D72E7708"/>
    <w:lvl w:ilvl="0">
      <w:start w:val="1"/>
      <w:numFmt w:val="decimal"/>
      <w:lvlText w:val="%1."/>
      <w:lvlJc w:val="left"/>
      <w:pPr>
        <w:ind w:left="720" w:hanging="360"/>
      </w:pPr>
      <w:rPr>
        <w:rFonts w:cs="Times New Roman" w:hint="default"/>
      </w:rPr>
    </w:lvl>
    <w:lvl w:ilvl="1">
      <w:start w:val="3"/>
      <w:numFmt w:val="decimal"/>
      <w:isLgl/>
      <w:lvlText w:val="%1.%2."/>
      <w:lvlJc w:val="left"/>
      <w:pPr>
        <w:ind w:left="765" w:hanging="405"/>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82">
    <w:nsid w:val="3B9F7316"/>
    <w:multiLevelType w:val="multilevel"/>
    <w:tmpl w:val="BC8E2D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3">
    <w:nsid w:val="3CB05F9B"/>
    <w:multiLevelType w:val="multilevel"/>
    <w:tmpl w:val="1C565F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4">
    <w:nsid w:val="3EA0535E"/>
    <w:multiLevelType w:val="multilevel"/>
    <w:tmpl w:val="2B6E6F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5">
    <w:nsid w:val="3EBA3057"/>
    <w:multiLevelType w:val="multilevel"/>
    <w:tmpl w:val="8A00A8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6">
    <w:nsid w:val="3EDD592E"/>
    <w:multiLevelType w:val="multilevel"/>
    <w:tmpl w:val="E20ECB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7">
    <w:nsid w:val="3F427649"/>
    <w:multiLevelType w:val="hybridMultilevel"/>
    <w:tmpl w:val="3B6294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3FA60D5C"/>
    <w:multiLevelType w:val="multilevel"/>
    <w:tmpl w:val="495482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9">
    <w:nsid w:val="406E7991"/>
    <w:multiLevelType w:val="multilevel"/>
    <w:tmpl w:val="E2AC7D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0">
    <w:nsid w:val="40D15D27"/>
    <w:multiLevelType w:val="multilevel"/>
    <w:tmpl w:val="CA90AE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1">
    <w:nsid w:val="414E7BFE"/>
    <w:multiLevelType w:val="multilevel"/>
    <w:tmpl w:val="031E15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2">
    <w:nsid w:val="417D21F8"/>
    <w:multiLevelType w:val="multilevel"/>
    <w:tmpl w:val="C37E613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3">
    <w:nsid w:val="418310FD"/>
    <w:multiLevelType w:val="multilevel"/>
    <w:tmpl w:val="BAACF6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4">
    <w:nsid w:val="428A76EC"/>
    <w:multiLevelType w:val="multilevel"/>
    <w:tmpl w:val="2AF8BD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5">
    <w:nsid w:val="42FC0D3A"/>
    <w:multiLevelType w:val="multilevel"/>
    <w:tmpl w:val="4978E9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6">
    <w:nsid w:val="435132C8"/>
    <w:multiLevelType w:val="multilevel"/>
    <w:tmpl w:val="C55AA6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7">
    <w:nsid w:val="43932DF3"/>
    <w:multiLevelType w:val="multilevel"/>
    <w:tmpl w:val="1D92AC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8">
    <w:nsid w:val="43E61E63"/>
    <w:multiLevelType w:val="multilevel"/>
    <w:tmpl w:val="F4AAC6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9">
    <w:nsid w:val="4559306B"/>
    <w:multiLevelType w:val="multilevel"/>
    <w:tmpl w:val="695670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0">
    <w:nsid w:val="468F1244"/>
    <w:multiLevelType w:val="multilevel"/>
    <w:tmpl w:val="DCE281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1">
    <w:nsid w:val="471A702A"/>
    <w:multiLevelType w:val="multilevel"/>
    <w:tmpl w:val="AC0277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2">
    <w:nsid w:val="491D1B28"/>
    <w:multiLevelType w:val="multilevel"/>
    <w:tmpl w:val="F7E233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3">
    <w:nsid w:val="491E4812"/>
    <w:multiLevelType w:val="multilevel"/>
    <w:tmpl w:val="266A01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4">
    <w:nsid w:val="49ED57CD"/>
    <w:multiLevelType w:val="multilevel"/>
    <w:tmpl w:val="2D26954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nsid w:val="4BF36090"/>
    <w:multiLevelType w:val="multilevel"/>
    <w:tmpl w:val="48F8AEAE"/>
    <w:lvl w:ilvl="0">
      <w:start w:val="1"/>
      <w:numFmt w:val="decimal"/>
      <w:lvlText w:val="%1."/>
      <w:lvlJc w:val="left"/>
      <w:pPr>
        <w:ind w:left="644" w:hanging="360"/>
      </w:pPr>
      <w:rPr>
        <w:rFonts w:cs="Times New Roman"/>
        <w:b/>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106">
    <w:nsid w:val="4C03596B"/>
    <w:multiLevelType w:val="multilevel"/>
    <w:tmpl w:val="5E684D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7">
    <w:nsid w:val="4C3D04B6"/>
    <w:multiLevelType w:val="multilevel"/>
    <w:tmpl w:val="D7185D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8">
    <w:nsid w:val="4C67410C"/>
    <w:multiLevelType w:val="multilevel"/>
    <w:tmpl w:val="78A6E230"/>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9">
    <w:nsid w:val="4C7D2DCF"/>
    <w:multiLevelType w:val="multilevel"/>
    <w:tmpl w:val="52FCEB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0">
    <w:nsid w:val="4C8F4462"/>
    <w:multiLevelType w:val="multilevel"/>
    <w:tmpl w:val="34FCEE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1">
    <w:nsid w:val="4D9E5C20"/>
    <w:multiLevelType w:val="multilevel"/>
    <w:tmpl w:val="E8EADD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2">
    <w:nsid w:val="4DE629EF"/>
    <w:multiLevelType w:val="multilevel"/>
    <w:tmpl w:val="EDF21A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3">
    <w:nsid w:val="4DFB695A"/>
    <w:multiLevelType w:val="multilevel"/>
    <w:tmpl w:val="CB5C3A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4">
    <w:nsid w:val="4EF12EC8"/>
    <w:multiLevelType w:val="multilevel"/>
    <w:tmpl w:val="C366924C"/>
    <w:lvl w:ilvl="0">
      <w:start w:val="1"/>
      <w:numFmt w:val="decimal"/>
      <w:lvlText w:val="%1."/>
      <w:lvlJc w:val="left"/>
      <w:pPr>
        <w:ind w:left="1080" w:hanging="360"/>
      </w:pPr>
      <w:rPr>
        <w:rFonts w:ascii="Times New Roman" w:hAnsi="Times New Roman" w:cs="Times New Roman"/>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15">
    <w:nsid w:val="516274B6"/>
    <w:multiLevelType w:val="multilevel"/>
    <w:tmpl w:val="984AF8F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6">
    <w:nsid w:val="51D76690"/>
    <w:multiLevelType w:val="multilevel"/>
    <w:tmpl w:val="F99EEA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7">
    <w:nsid w:val="53C03458"/>
    <w:multiLevelType w:val="multilevel"/>
    <w:tmpl w:val="89A4DA0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8">
    <w:nsid w:val="54877DCB"/>
    <w:multiLevelType w:val="multilevel"/>
    <w:tmpl w:val="483A58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9">
    <w:nsid w:val="549E0682"/>
    <w:multiLevelType w:val="multilevel"/>
    <w:tmpl w:val="AFD64E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0">
    <w:nsid w:val="571A5190"/>
    <w:multiLevelType w:val="multilevel"/>
    <w:tmpl w:val="7DF0DD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1">
    <w:nsid w:val="578849AB"/>
    <w:multiLevelType w:val="multilevel"/>
    <w:tmpl w:val="BD3650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2">
    <w:nsid w:val="57A6399E"/>
    <w:multiLevelType w:val="multilevel"/>
    <w:tmpl w:val="36C0BC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3">
    <w:nsid w:val="58AE5851"/>
    <w:multiLevelType w:val="multilevel"/>
    <w:tmpl w:val="C30411CA"/>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4">
    <w:nsid w:val="59835121"/>
    <w:multiLevelType w:val="multilevel"/>
    <w:tmpl w:val="3CC6CAD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5">
    <w:nsid w:val="59EB48AF"/>
    <w:multiLevelType w:val="multilevel"/>
    <w:tmpl w:val="471EC3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6">
    <w:nsid w:val="5A7F16A0"/>
    <w:multiLevelType w:val="multilevel"/>
    <w:tmpl w:val="4BD215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7">
    <w:nsid w:val="5AC61816"/>
    <w:multiLevelType w:val="multilevel"/>
    <w:tmpl w:val="6790584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8">
    <w:nsid w:val="5B661A4D"/>
    <w:multiLevelType w:val="multilevel"/>
    <w:tmpl w:val="59DA5F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9">
    <w:nsid w:val="5CFF6F5E"/>
    <w:multiLevelType w:val="multilevel"/>
    <w:tmpl w:val="7ABACD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0">
    <w:nsid w:val="5D4E3788"/>
    <w:multiLevelType w:val="multilevel"/>
    <w:tmpl w:val="394688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1">
    <w:nsid w:val="5D5C49EB"/>
    <w:multiLevelType w:val="multilevel"/>
    <w:tmpl w:val="0F3E40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2">
    <w:nsid w:val="5EEB1D34"/>
    <w:multiLevelType w:val="multilevel"/>
    <w:tmpl w:val="37CAB91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3">
    <w:nsid w:val="5FEF2A03"/>
    <w:multiLevelType w:val="multilevel"/>
    <w:tmpl w:val="F2B6C9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4">
    <w:nsid w:val="60060B15"/>
    <w:multiLevelType w:val="multilevel"/>
    <w:tmpl w:val="C972C4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5">
    <w:nsid w:val="60D80F3E"/>
    <w:multiLevelType w:val="multilevel"/>
    <w:tmpl w:val="D23271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6">
    <w:nsid w:val="630033C2"/>
    <w:multiLevelType w:val="multilevel"/>
    <w:tmpl w:val="D01659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7">
    <w:nsid w:val="630D3704"/>
    <w:multiLevelType w:val="multilevel"/>
    <w:tmpl w:val="8D5A342E"/>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8">
    <w:nsid w:val="63DE0D33"/>
    <w:multiLevelType w:val="multilevel"/>
    <w:tmpl w:val="0F8811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9">
    <w:nsid w:val="63F62FE1"/>
    <w:multiLevelType w:val="multilevel"/>
    <w:tmpl w:val="F6EC82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0">
    <w:nsid w:val="64817370"/>
    <w:multiLevelType w:val="multilevel"/>
    <w:tmpl w:val="C9962B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1">
    <w:nsid w:val="662D28D8"/>
    <w:multiLevelType w:val="multilevel"/>
    <w:tmpl w:val="4F8889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2">
    <w:nsid w:val="66F100A9"/>
    <w:multiLevelType w:val="multilevel"/>
    <w:tmpl w:val="1C4043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3">
    <w:nsid w:val="68916211"/>
    <w:multiLevelType w:val="multilevel"/>
    <w:tmpl w:val="EECA5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4">
    <w:nsid w:val="68B23F97"/>
    <w:multiLevelType w:val="multilevel"/>
    <w:tmpl w:val="8E1C2E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5">
    <w:nsid w:val="6979178C"/>
    <w:multiLevelType w:val="multilevel"/>
    <w:tmpl w:val="FB70A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6">
    <w:nsid w:val="6B57344D"/>
    <w:multiLevelType w:val="multilevel"/>
    <w:tmpl w:val="477A93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7">
    <w:nsid w:val="6B612CB9"/>
    <w:multiLevelType w:val="multilevel"/>
    <w:tmpl w:val="BF721A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8">
    <w:nsid w:val="6BE04398"/>
    <w:multiLevelType w:val="multilevel"/>
    <w:tmpl w:val="AF4219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9">
    <w:nsid w:val="6C110984"/>
    <w:multiLevelType w:val="multilevel"/>
    <w:tmpl w:val="8F10C7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0">
    <w:nsid w:val="6C3B4FA6"/>
    <w:multiLevelType w:val="multilevel"/>
    <w:tmpl w:val="D03C32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1">
    <w:nsid w:val="6CAC3FB5"/>
    <w:multiLevelType w:val="multilevel"/>
    <w:tmpl w:val="7C9041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2">
    <w:nsid w:val="6CBC2586"/>
    <w:multiLevelType w:val="multilevel"/>
    <w:tmpl w:val="8E6646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3">
    <w:nsid w:val="6E34107F"/>
    <w:multiLevelType w:val="multilevel"/>
    <w:tmpl w:val="04BA94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4">
    <w:nsid w:val="6EAE63A2"/>
    <w:multiLevelType w:val="multilevel"/>
    <w:tmpl w:val="2AFC5D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5">
    <w:nsid w:val="6ED1282C"/>
    <w:multiLevelType w:val="multilevel"/>
    <w:tmpl w:val="CF7C76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6">
    <w:nsid w:val="7039097E"/>
    <w:multiLevelType w:val="multilevel"/>
    <w:tmpl w:val="CB90D918"/>
    <w:lvl w:ilvl="0">
      <w:start w:val="1"/>
      <w:numFmt w:val="decimal"/>
      <w:lvlText w:val="%1."/>
      <w:lvlJc w:val="left"/>
      <w:pPr>
        <w:ind w:left="990" w:hanging="360"/>
      </w:pPr>
      <w:rPr>
        <w:rFonts w:cs="Times New Roman"/>
      </w:rPr>
    </w:lvl>
    <w:lvl w:ilvl="1">
      <w:start w:val="1"/>
      <w:numFmt w:val="lowerLetter"/>
      <w:lvlText w:val="%2."/>
      <w:lvlJc w:val="left"/>
      <w:pPr>
        <w:ind w:left="1710" w:hanging="360"/>
      </w:pPr>
      <w:rPr>
        <w:rFonts w:cs="Times New Roman"/>
      </w:rPr>
    </w:lvl>
    <w:lvl w:ilvl="2">
      <w:start w:val="1"/>
      <w:numFmt w:val="lowerRoman"/>
      <w:lvlText w:val="%3."/>
      <w:lvlJc w:val="right"/>
      <w:pPr>
        <w:ind w:left="2430" w:hanging="180"/>
      </w:pPr>
      <w:rPr>
        <w:rFonts w:cs="Times New Roman"/>
      </w:rPr>
    </w:lvl>
    <w:lvl w:ilvl="3">
      <w:start w:val="1"/>
      <w:numFmt w:val="decimal"/>
      <w:lvlText w:val="%4."/>
      <w:lvlJc w:val="left"/>
      <w:pPr>
        <w:ind w:left="3150" w:hanging="360"/>
      </w:pPr>
      <w:rPr>
        <w:rFonts w:cs="Times New Roman"/>
      </w:rPr>
    </w:lvl>
    <w:lvl w:ilvl="4">
      <w:start w:val="1"/>
      <w:numFmt w:val="lowerLetter"/>
      <w:lvlText w:val="%5."/>
      <w:lvlJc w:val="left"/>
      <w:pPr>
        <w:ind w:left="3870" w:hanging="360"/>
      </w:pPr>
      <w:rPr>
        <w:rFonts w:cs="Times New Roman"/>
      </w:rPr>
    </w:lvl>
    <w:lvl w:ilvl="5">
      <w:start w:val="1"/>
      <w:numFmt w:val="lowerRoman"/>
      <w:lvlText w:val="%6."/>
      <w:lvlJc w:val="right"/>
      <w:pPr>
        <w:ind w:left="4590" w:hanging="180"/>
      </w:pPr>
      <w:rPr>
        <w:rFonts w:cs="Times New Roman"/>
      </w:rPr>
    </w:lvl>
    <w:lvl w:ilvl="6">
      <w:start w:val="1"/>
      <w:numFmt w:val="decimal"/>
      <w:lvlText w:val="%7."/>
      <w:lvlJc w:val="left"/>
      <w:pPr>
        <w:ind w:left="5310" w:hanging="360"/>
      </w:pPr>
      <w:rPr>
        <w:rFonts w:cs="Times New Roman"/>
      </w:rPr>
    </w:lvl>
    <w:lvl w:ilvl="7">
      <w:start w:val="1"/>
      <w:numFmt w:val="lowerLetter"/>
      <w:lvlText w:val="%8."/>
      <w:lvlJc w:val="left"/>
      <w:pPr>
        <w:ind w:left="6030" w:hanging="360"/>
      </w:pPr>
      <w:rPr>
        <w:rFonts w:cs="Times New Roman"/>
      </w:rPr>
    </w:lvl>
    <w:lvl w:ilvl="8">
      <w:start w:val="1"/>
      <w:numFmt w:val="lowerRoman"/>
      <w:lvlText w:val="%9."/>
      <w:lvlJc w:val="right"/>
      <w:pPr>
        <w:ind w:left="6750" w:hanging="180"/>
      </w:pPr>
      <w:rPr>
        <w:rFonts w:cs="Times New Roman"/>
      </w:rPr>
    </w:lvl>
  </w:abstractNum>
  <w:abstractNum w:abstractNumId="157">
    <w:nsid w:val="715F13DB"/>
    <w:multiLevelType w:val="multilevel"/>
    <w:tmpl w:val="CFDCD9BC"/>
    <w:lvl w:ilvl="0">
      <w:start w:val="1"/>
      <w:numFmt w:val="bullet"/>
      <w:lvlText w:val=""/>
      <w:lvlJc w:val="left"/>
      <w:pPr>
        <w:ind w:left="720" w:hanging="360"/>
      </w:pPr>
      <w:rPr>
        <w:rFonts w:ascii="Symbol" w:hAnsi="Symbol" w:hint="default"/>
        <w:b/>
        <w:sz w:val="24"/>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8">
    <w:nsid w:val="735D797A"/>
    <w:multiLevelType w:val="multilevel"/>
    <w:tmpl w:val="2050F5E6"/>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59">
    <w:nsid w:val="736B1E43"/>
    <w:multiLevelType w:val="multilevel"/>
    <w:tmpl w:val="5B80B1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0">
    <w:nsid w:val="75215269"/>
    <w:multiLevelType w:val="multilevel"/>
    <w:tmpl w:val="98B4B0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1">
    <w:nsid w:val="769F780D"/>
    <w:multiLevelType w:val="multilevel"/>
    <w:tmpl w:val="BD7E2A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2">
    <w:nsid w:val="77622FE0"/>
    <w:multiLevelType w:val="multilevel"/>
    <w:tmpl w:val="DABA95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3">
    <w:nsid w:val="77775B6B"/>
    <w:multiLevelType w:val="multilevel"/>
    <w:tmpl w:val="E7322684"/>
    <w:lvl w:ilvl="0">
      <w:start w:val="1"/>
      <w:numFmt w:val="decimal"/>
      <w:lvlText w:val="%1."/>
      <w:lvlJc w:val="left"/>
      <w:pPr>
        <w:ind w:left="1050" w:hanging="360"/>
      </w:pPr>
      <w:rPr>
        <w:rFonts w:cs="Times New Roman"/>
      </w:rPr>
    </w:lvl>
    <w:lvl w:ilvl="1">
      <w:start w:val="1"/>
      <w:numFmt w:val="lowerLetter"/>
      <w:lvlText w:val="%2."/>
      <w:lvlJc w:val="left"/>
      <w:pPr>
        <w:ind w:left="1770" w:hanging="360"/>
      </w:pPr>
      <w:rPr>
        <w:rFonts w:cs="Times New Roman"/>
      </w:rPr>
    </w:lvl>
    <w:lvl w:ilvl="2">
      <w:start w:val="1"/>
      <w:numFmt w:val="lowerRoman"/>
      <w:lvlText w:val="%3."/>
      <w:lvlJc w:val="right"/>
      <w:pPr>
        <w:ind w:left="2490" w:hanging="180"/>
      </w:pPr>
      <w:rPr>
        <w:rFonts w:cs="Times New Roman"/>
      </w:rPr>
    </w:lvl>
    <w:lvl w:ilvl="3">
      <w:start w:val="1"/>
      <w:numFmt w:val="decimal"/>
      <w:lvlText w:val="%4."/>
      <w:lvlJc w:val="left"/>
      <w:pPr>
        <w:ind w:left="3210" w:hanging="360"/>
      </w:pPr>
      <w:rPr>
        <w:rFonts w:cs="Times New Roman"/>
      </w:rPr>
    </w:lvl>
    <w:lvl w:ilvl="4">
      <w:start w:val="1"/>
      <w:numFmt w:val="lowerLetter"/>
      <w:lvlText w:val="%5."/>
      <w:lvlJc w:val="left"/>
      <w:pPr>
        <w:ind w:left="3930" w:hanging="360"/>
      </w:pPr>
      <w:rPr>
        <w:rFonts w:cs="Times New Roman"/>
      </w:rPr>
    </w:lvl>
    <w:lvl w:ilvl="5">
      <w:start w:val="1"/>
      <w:numFmt w:val="lowerRoman"/>
      <w:lvlText w:val="%6."/>
      <w:lvlJc w:val="right"/>
      <w:pPr>
        <w:ind w:left="4650" w:hanging="180"/>
      </w:pPr>
      <w:rPr>
        <w:rFonts w:cs="Times New Roman"/>
      </w:rPr>
    </w:lvl>
    <w:lvl w:ilvl="6">
      <w:start w:val="1"/>
      <w:numFmt w:val="decimal"/>
      <w:lvlText w:val="%7."/>
      <w:lvlJc w:val="left"/>
      <w:pPr>
        <w:ind w:left="5370" w:hanging="360"/>
      </w:pPr>
      <w:rPr>
        <w:rFonts w:cs="Times New Roman"/>
      </w:rPr>
    </w:lvl>
    <w:lvl w:ilvl="7">
      <w:start w:val="1"/>
      <w:numFmt w:val="lowerLetter"/>
      <w:lvlText w:val="%8."/>
      <w:lvlJc w:val="left"/>
      <w:pPr>
        <w:ind w:left="6090" w:hanging="360"/>
      </w:pPr>
      <w:rPr>
        <w:rFonts w:cs="Times New Roman"/>
      </w:rPr>
    </w:lvl>
    <w:lvl w:ilvl="8">
      <w:start w:val="1"/>
      <w:numFmt w:val="lowerRoman"/>
      <w:lvlText w:val="%9."/>
      <w:lvlJc w:val="right"/>
      <w:pPr>
        <w:ind w:left="6810" w:hanging="180"/>
      </w:pPr>
      <w:rPr>
        <w:rFonts w:cs="Times New Roman"/>
      </w:rPr>
    </w:lvl>
  </w:abstractNum>
  <w:abstractNum w:abstractNumId="164">
    <w:nsid w:val="798D58B5"/>
    <w:multiLevelType w:val="multilevel"/>
    <w:tmpl w:val="C0C832FE"/>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65">
    <w:nsid w:val="79B56F46"/>
    <w:multiLevelType w:val="multilevel"/>
    <w:tmpl w:val="32F8AC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6">
    <w:nsid w:val="7A9A3D34"/>
    <w:multiLevelType w:val="multilevel"/>
    <w:tmpl w:val="50A419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7">
    <w:nsid w:val="7AC22BA5"/>
    <w:multiLevelType w:val="multilevel"/>
    <w:tmpl w:val="22BCEE4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8">
    <w:nsid w:val="7C535193"/>
    <w:multiLevelType w:val="multilevel"/>
    <w:tmpl w:val="52E8E2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9">
    <w:nsid w:val="7F47252B"/>
    <w:multiLevelType w:val="multilevel"/>
    <w:tmpl w:val="449C75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5"/>
  </w:num>
  <w:num w:numId="2">
    <w:abstractNumId w:val="158"/>
  </w:num>
  <w:num w:numId="3">
    <w:abstractNumId w:val="2"/>
  </w:num>
  <w:num w:numId="4">
    <w:abstractNumId w:val="123"/>
  </w:num>
  <w:num w:numId="5">
    <w:abstractNumId w:val="137"/>
  </w:num>
  <w:num w:numId="6">
    <w:abstractNumId w:val="40"/>
  </w:num>
  <w:num w:numId="7">
    <w:abstractNumId w:val="114"/>
  </w:num>
  <w:num w:numId="8">
    <w:abstractNumId w:val="157"/>
  </w:num>
  <w:num w:numId="9">
    <w:abstractNumId w:val="108"/>
  </w:num>
  <w:num w:numId="10">
    <w:abstractNumId w:val="163"/>
  </w:num>
  <w:num w:numId="11">
    <w:abstractNumId w:val="156"/>
  </w:num>
  <w:num w:numId="12">
    <w:abstractNumId w:val="164"/>
  </w:num>
  <w:num w:numId="13">
    <w:abstractNumId w:val="104"/>
  </w:num>
  <w:num w:numId="14">
    <w:abstractNumId w:val="54"/>
  </w:num>
  <w:num w:numId="15">
    <w:abstractNumId w:val="115"/>
  </w:num>
  <w:num w:numId="16">
    <w:abstractNumId w:val="45"/>
  </w:num>
  <w:num w:numId="17">
    <w:abstractNumId w:val="81"/>
  </w:num>
  <w:num w:numId="18">
    <w:abstractNumId w:val="5"/>
  </w:num>
  <w:num w:numId="19">
    <w:abstractNumId w:val="101"/>
  </w:num>
  <w:num w:numId="20">
    <w:abstractNumId w:val="119"/>
  </w:num>
  <w:num w:numId="21">
    <w:abstractNumId w:val="42"/>
  </w:num>
  <w:num w:numId="22">
    <w:abstractNumId w:val="136"/>
  </w:num>
  <w:num w:numId="23">
    <w:abstractNumId w:val="167"/>
  </w:num>
  <w:num w:numId="24">
    <w:abstractNumId w:val="29"/>
  </w:num>
  <w:num w:numId="25">
    <w:abstractNumId w:val="78"/>
  </w:num>
  <w:num w:numId="26">
    <w:abstractNumId w:val="69"/>
  </w:num>
  <w:num w:numId="27">
    <w:abstractNumId w:val="124"/>
  </w:num>
  <w:num w:numId="28">
    <w:abstractNumId w:val="67"/>
  </w:num>
  <w:num w:numId="29">
    <w:abstractNumId w:val="71"/>
  </w:num>
  <w:num w:numId="30">
    <w:abstractNumId w:val="91"/>
  </w:num>
  <w:num w:numId="31">
    <w:abstractNumId w:val="118"/>
  </w:num>
  <w:num w:numId="32">
    <w:abstractNumId w:val="142"/>
  </w:num>
  <w:num w:numId="33">
    <w:abstractNumId w:val="95"/>
  </w:num>
  <w:num w:numId="34">
    <w:abstractNumId w:val="159"/>
  </w:num>
  <w:num w:numId="35">
    <w:abstractNumId w:val="85"/>
  </w:num>
  <w:num w:numId="36">
    <w:abstractNumId w:val="50"/>
  </w:num>
  <w:num w:numId="37">
    <w:abstractNumId w:val="8"/>
  </w:num>
  <w:num w:numId="38">
    <w:abstractNumId w:val="96"/>
  </w:num>
  <w:num w:numId="39">
    <w:abstractNumId w:val="63"/>
  </w:num>
  <w:num w:numId="40">
    <w:abstractNumId w:val="17"/>
  </w:num>
  <w:num w:numId="41">
    <w:abstractNumId w:val="15"/>
  </w:num>
  <w:num w:numId="42">
    <w:abstractNumId w:val="169"/>
  </w:num>
  <w:num w:numId="43">
    <w:abstractNumId w:val="56"/>
  </w:num>
  <w:num w:numId="44">
    <w:abstractNumId w:val="70"/>
  </w:num>
  <w:num w:numId="45">
    <w:abstractNumId w:val="139"/>
  </w:num>
  <w:num w:numId="46">
    <w:abstractNumId w:val="109"/>
  </w:num>
  <w:num w:numId="47">
    <w:abstractNumId w:val="4"/>
  </w:num>
  <w:num w:numId="48">
    <w:abstractNumId w:val="84"/>
  </w:num>
  <w:num w:numId="49">
    <w:abstractNumId w:val="168"/>
  </w:num>
  <w:num w:numId="50">
    <w:abstractNumId w:val="141"/>
  </w:num>
  <w:num w:numId="51">
    <w:abstractNumId w:val="162"/>
  </w:num>
  <w:num w:numId="52">
    <w:abstractNumId w:val="31"/>
  </w:num>
  <w:num w:numId="53">
    <w:abstractNumId w:val="18"/>
  </w:num>
  <w:num w:numId="54">
    <w:abstractNumId w:val="89"/>
  </w:num>
  <w:num w:numId="55">
    <w:abstractNumId w:val="120"/>
  </w:num>
  <w:num w:numId="56">
    <w:abstractNumId w:val="30"/>
  </w:num>
  <w:num w:numId="57">
    <w:abstractNumId w:val="148"/>
  </w:num>
  <w:num w:numId="58">
    <w:abstractNumId w:val="98"/>
  </w:num>
  <w:num w:numId="59">
    <w:abstractNumId w:val="102"/>
  </w:num>
  <w:num w:numId="60">
    <w:abstractNumId w:val="116"/>
  </w:num>
  <w:num w:numId="61">
    <w:abstractNumId w:val="112"/>
  </w:num>
  <w:num w:numId="62">
    <w:abstractNumId w:val="146"/>
  </w:num>
  <w:num w:numId="63">
    <w:abstractNumId w:val="125"/>
  </w:num>
  <w:num w:numId="64">
    <w:abstractNumId w:val="99"/>
  </w:num>
  <w:num w:numId="65">
    <w:abstractNumId w:val="134"/>
  </w:num>
  <w:num w:numId="66">
    <w:abstractNumId w:val="97"/>
  </w:num>
  <w:num w:numId="67">
    <w:abstractNumId w:val="165"/>
  </w:num>
  <w:num w:numId="68">
    <w:abstractNumId w:val="23"/>
  </w:num>
  <w:num w:numId="69">
    <w:abstractNumId w:val="73"/>
  </w:num>
  <w:num w:numId="70">
    <w:abstractNumId w:val="82"/>
  </w:num>
  <w:num w:numId="71">
    <w:abstractNumId w:val="92"/>
  </w:num>
  <w:num w:numId="72">
    <w:abstractNumId w:val="152"/>
  </w:num>
  <w:num w:numId="73">
    <w:abstractNumId w:val="13"/>
  </w:num>
  <w:num w:numId="74">
    <w:abstractNumId w:val="28"/>
  </w:num>
  <w:num w:numId="75">
    <w:abstractNumId w:val="48"/>
  </w:num>
  <w:num w:numId="76">
    <w:abstractNumId w:val="16"/>
  </w:num>
  <w:num w:numId="77">
    <w:abstractNumId w:val="32"/>
  </w:num>
  <w:num w:numId="78">
    <w:abstractNumId w:val="121"/>
  </w:num>
  <w:num w:numId="79">
    <w:abstractNumId w:val="133"/>
  </w:num>
  <w:num w:numId="80">
    <w:abstractNumId w:val="107"/>
  </w:num>
  <w:num w:numId="81">
    <w:abstractNumId w:val="143"/>
  </w:num>
  <w:num w:numId="82">
    <w:abstractNumId w:val="117"/>
  </w:num>
  <w:num w:numId="83">
    <w:abstractNumId w:val="57"/>
  </w:num>
  <w:num w:numId="84">
    <w:abstractNumId w:val="66"/>
  </w:num>
  <w:num w:numId="85">
    <w:abstractNumId w:val="36"/>
  </w:num>
  <w:num w:numId="86">
    <w:abstractNumId w:val="59"/>
  </w:num>
  <w:num w:numId="87">
    <w:abstractNumId w:val="113"/>
  </w:num>
  <w:num w:numId="88">
    <w:abstractNumId w:val="77"/>
  </w:num>
  <w:num w:numId="89">
    <w:abstractNumId w:val="129"/>
  </w:num>
  <w:num w:numId="90">
    <w:abstractNumId w:val="49"/>
  </w:num>
  <w:num w:numId="91">
    <w:abstractNumId w:val="127"/>
  </w:num>
  <w:num w:numId="92">
    <w:abstractNumId w:val="161"/>
  </w:num>
  <w:num w:numId="93">
    <w:abstractNumId w:val="35"/>
  </w:num>
  <w:num w:numId="94">
    <w:abstractNumId w:val="130"/>
  </w:num>
  <w:num w:numId="95">
    <w:abstractNumId w:val="149"/>
  </w:num>
  <w:num w:numId="96">
    <w:abstractNumId w:val="126"/>
  </w:num>
  <w:num w:numId="97">
    <w:abstractNumId w:val="1"/>
  </w:num>
  <w:num w:numId="98">
    <w:abstractNumId w:val="144"/>
  </w:num>
  <w:num w:numId="99">
    <w:abstractNumId w:val="147"/>
  </w:num>
  <w:num w:numId="100">
    <w:abstractNumId w:val="43"/>
  </w:num>
  <w:num w:numId="101">
    <w:abstractNumId w:val="27"/>
  </w:num>
  <w:num w:numId="102">
    <w:abstractNumId w:val="47"/>
  </w:num>
  <w:num w:numId="103">
    <w:abstractNumId w:val="51"/>
  </w:num>
  <w:num w:numId="104">
    <w:abstractNumId w:val="90"/>
  </w:num>
  <w:num w:numId="105">
    <w:abstractNumId w:val="72"/>
  </w:num>
  <w:num w:numId="106">
    <w:abstractNumId w:val="100"/>
  </w:num>
  <w:num w:numId="107">
    <w:abstractNumId w:val="145"/>
  </w:num>
  <w:num w:numId="108">
    <w:abstractNumId w:val="9"/>
  </w:num>
  <w:num w:numId="109">
    <w:abstractNumId w:val="166"/>
  </w:num>
  <w:num w:numId="110">
    <w:abstractNumId w:val="103"/>
  </w:num>
  <w:num w:numId="111">
    <w:abstractNumId w:val="25"/>
  </w:num>
  <w:num w:numId="112">
    <w:abstractNumId w:val="52"/>
  </w:num>
  <w:num w:numId="113">
    <w:abstractNumId w:val="61"/>
  </w:num>
  <w:num w:numId="114">
    <w:abstractNumId w:val="19"/>
  </w:num>
  <w:num w:numId="115">
    <w:abstractNumId w:val="21"/>
  </w:num>
  <w:num w:numId="116">
    <w:abstractNumId w:val="83"/>
  </w:num>
  <w:num w:numId="117">
    <w:abstractNumId w:val="74"/>
  </w:num>
  <w:num w:numId="118">
    <w:abstractNumId w:val="160"/>
  </w:num>
  <w:num w:numId="119">
    <w:abstractNumId w:val="3"/>
  </w:num>
  <w:num w:numId="120">
    <w:abstractNumId w:val="62"/>
  </w:num>
  <w:num w:numId="121">
    <w:abstractNumId w:val="65"/>
  </w:num>
  <w:num w:numId="122">
    <w:abstractNumId w:val="38"/>
  </w:num>
  <w:num w:numId="123">
    <w:abstractNumId w:val="106"/>
  </w:num>
  <w:num w:numId="124">
    <w:abstractNumId w:val="88"/>
  </w:num>
  <w:num w:numId="125">
    <w:abstractNumId w:val="11"/>
  </w:num>
  <w:num w:numId="126">
    <w:abstractNumId w:val="135"/>
  </w:num>
  <w:num w:numId="127">
    <w:abstractNumId w:val="93"/>
  </w:num>
  <w:num w:numId="128">
    <w:abstractNumId w:val="39"/>
  </w:num>
  <w:num w:numId="129">
    <w:abstractNumId w:val="0"/>
  </w:num>
  <w:num w:numId="130">
    <w:abstractNumId w:val="44"/>
  </w:num>
  <w:num w:numId="131">
    <w:abstractNumId w:val="10"/>
  </w:num>
  <w:num w:numId="132">
    <w:abstractNumId w:val="151"/>
  </w:num>
  <w:num w:numId="133">
    <w:abstractNumId w:val="64"/>
  </w:num>
  <w:num w:numId="134">
    <w:abstractNumId w:val="128"/>
  </w:num>
  <w:num w:numId="135">
    <w:abstractNumId w:val="94"/>
  </w:num>
  <w:num w:numId="136">
    <w:abstractNumId w:val="46"/>
  </w:num>
  <w:num w:numId="137">
    <w:abstractNumId w:val="110"/>
  </w:num>
  <w:num w:numId="138">
    <w:abstractNumId w:val="26"/>
  </w:num>
  <w:num w:numId="139">
    <w:abstractNumId w:val="58"/>
  </w:num>
  <w:num w:numId="140">
    <w:abstractNumId w:val="79"/>
  </w:num>
  <w:num w:numId="141">
    <w:abstractNumId w:val="24"/>
  </w:num>
  <w:num w:numId="142">
    <w:abstractNumId w:val="154"/>
  </w:num>
  <w:num w:numId="143">
    <w:abstractNumId w:val="22"/>
  </w:num>
  <w:num w:numId="144">
    <w:abstractNumId w:val="34"/>
  </w:num>
  <w:num w:numId="145">
    <w:abstractNumId w:val="80"/>
  </w:num>
  <w:num w:numId="146">
    <w:abstractNumId w:val="55"/>
  </w:num>
  <w:num w:numId="147">
    <w:abstractNumId w:val="132"/>
  </w:num>
  <w:num w:numId="148">
    <w:abstractNumId w:val="122"/>
  </w:num>
  <w:num w:numId="149">
    <w:abstractNumId w:val="138"/>
  </w:num>
  <w:num w:numId="150">
    <w:abstractNumId w:val="153"/>
  </w:num>
  <w:num w:numId="151">
    <w:abstractNumId w:val="20"/>
  </w:num>
  <w:num w:numId="152">
    <w:abstractNumId w:val="75"/>
  </w:num>
  <w:num w:numId="153">
    <w:abstractNumId w:val="155"/>
  </w:num>
  <w:num w:numId="154">
    <w:abstractNumId w:val="150"/>
  </w:num>
  <w:num w:numId="155">
    <w:abstractNumId w:val="41"/>
  </w:num>
  <w:num w:numId="156">
    <w:abstractNumId w:val="86"/>
  </w:num>
  <w:num w:numId="157">
    <w:abstractNumId w:val="6"/>
  </w:num>
  <w:num w:numId="158">
    <w:abstractNumId w:val="12"/>
  </w:num>
  <w:num w:numId="159">
    <w:abstractNumId w:val="68"/>
  </w:num>
  <w:num w:numId="160">
    <w:abstractNumId w:val="131"/>
  </w:num>
  <w:num w:numId="161">
    <w:abstractNumId w:val="14"/>
  </w:num>
  <w:num w:numId="162">
    <w:abstractNumId w:val="33"/>
  </w:num>
  <w:num w:numId="163">
    <w:abstractNumId w:val="37"/>
  </w:num>
  <w:num w:numId="164">
    <w:abstractNumId w:val="76"/>
  </w:num>
  <w:num w:numId="165">
    <w:abstractNumId w:val="111"/>
  </w:num>
  <w:num w:numId="166">
    <w:abstractNumId w:val="53"/>
  </w:num>
  <w:num w:numId="167">
    <w:abstractNumId w:val="60"/>
  </w:num>
  <w:num w:numId="168">
    <w:abstractNumId w:val="7"/>
  </w:num>
  <w:num w:numId="169">
    <w:abstractNumId w:val="140"/>
  </w:num>
  <w:num w:numId="170">
    <w:abstractNumId w:val="87"/>
  </w:num>
  <w:numIdMacAtCleanup w:val="1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3B7"/>
    <w:rsid w:val="00020330"/>
    <w:rsid w:val="00024E54"/>
    <w:rsid w:val="0005203C"/>
    <w:rsid w:val="00054A39"/>
    <w:rsid w:val="0008448B"/>
    <w:rsid w:val="000C20A6"/>
    <w:rsid w:val="000D7FCD"/>
    <w:rsid w:val="0021479F"/>
    <w:rsid w:val="00273F98"/>
    <w:rsid w:val="002F79BB"/>
    <w:rsid w:val="002F7CF7"/>
    <w:rsid w:val="003E5F4E"/>
    <w:rsid w:val="00400102"/>
    <w:rsid w:val="00417B38"/>
    <w:rsid w:val="0044679D"/>
    <w:rsid w:val="00466B74"/>
    <w:rsid w:val="004B42DE"/>
    <w:rsid w:val="004D6048"/>
    <w:rsid w:val="004D7908"/>
    <w:rsid w:val="00535624"/>
    <w:rsid w:val="00547553"/>
    <w:rsid w:val="00577232"/>
    <w:rsid w:val="00586575"/>
    <w:rsid w:val="005B2B01"/>
    <w:rsid w:val="005C1662"/>
    <w:rsid w:val="005C4E10"/>
    <w:rsid w:val="006D04FA"/>
    <w:rsid w:val="007C4FEF"/>
    <w:rsid w:val="007F5FFE"/>
    <w:rsid w:val="008835B9"/>
    <w:rsid w:val="008A38F2"/>
    <w:rsid w:val="00970835"/>
    <w:rsid w:val="009D6AE8"/>
    <w:rsid w:val="009E1A6D"/>
    <w:rsid w:val="00A74813"/>
    <w:rsid w:val="00AA13B7"/>
    <w:rsid w:val="00AF06FA"/>
    <w:rsid w:val="00B10C3E"/>
    <w:rsid w:val="00B12B59"/>
    <w:rsid w:val="00B53208"/>
    <w:rsid w:val="00B72FC3"/>
    <w:rsid w:val="00C10CE9"/>
    <w:rsid w:val="00C47A62"/>
    <w:rsid w:val="00C905D1"/>
    <w:rsid w:val="00D37671"/>
    <w:rsid w:val="00E67857"/>
    <w:rsid w:val="00EA138B"/>
    <w:rsid w:val="00F829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6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uiPriority w:val="99"/>
    <w:locked/>
    <w:rsid w:val="00B12B59"/>
    <w:rPr>
      <w:rFonts w:ascii="Cambria" w:hAnsi="Cambria" w:cs="Times New Roman"/>
      <w:b/>
      <w:bCs/>
      <w:color w:val="365F91"/>
      <w:sz w:val="28"/>
      <w:szCs w:val="28"/>
      <w:lang w:eastAsia="ru-RU"/>
    </w:rPr>
  </w:style>
  <w:style w:type="paragraph" w:customStyle="1" w:styleId="11">
    <w:name w:val="Заголовок 11"/>
    <w:basedOn w:val="a"/>
    <w:link w:val="1"/>
    <w:uiPriority w:val="99"/>
    <w:rsid w:val="00B12B59"/>
    <w:pPr>
      <w:keepNext/>
      <w:keepLines/>
      <w:spacing w:before="480" w:after="0"/>
      <w:outlineLvl w:val="0"/>
    </w:pPr>
    <w:rPr>
      <w:rFonts w:ascii="Cambria" w:hAnsi="Cambria"/>
      <w:b/>
      <w:bCs/>
      <w:color w:val="365F91"/>
      <w:sz w:val="28"/>
      <w:szCs w:val="28"/>
    </w:rPr>
  </w:style>
  <w:style w:type="character" w:customStyle="1" w:styleId="a3">
    <w:name w:val="Название Знак"/>
    <w:basedOn w:val="a0"/>
    <w:uiPriority w:val="99"/>
    <w:rsid w:val="00B12B59"/>
    <w:rPr>
      <w:rFonts w:ascii="Times New Roman" w:hAnsi="Times New Roman" w:cs="Times New Roman"/>
      <w:sz w:val="20"/>
      <w:szCs w:val="20"/>
      <w:lang w:eastAsia="ru-RU"/>
    </w:rPr>
  </w:style>
  <w:style w:type="character" w:customStyle="1" w:styleId="a4">
    <w:name w:val="Верхний колонтитул Знак"/>
    <w:basedOn w:val="a0"/>
    <w:uiPriority w:val="99"/>
    <w:rsid w:val="00B12B59"/>
    <w:rPr>
      <w:rFonts w:eastAsia="Times New Roman" w:cs="Times New Roman"/>
      <w:lang w:eastAsia="ru-RU"/>
    </w:rPr>
  </w:style>
  <w:style w:type="character" w:customStyle="1" w:styleId="a5">
    <w:name w:val="Нижний колонтитул Знак"/>
    <w:basedOn w:val="a0"/>
    <w:uiPriority w:val="99"/>
    <w:rsid w:val="00B12B59"/>
    <w:rPr>
      <w:rFonts w:eastAsia="Times New Roman" w:cs="Times New Roman"/>
      <w:lang w:eastAsia="ru-RU"/>
    </w:rPr>
  </w:style>
  <w:style w:type="character" w:customStyle="1" w:styleId="-">
    <w:name w:val="Интернет-ссылка"/>
    <w:uiPriority w:val="99"/>
    <w:rsid w:val="00B12B59"/>
    <w:rPr>
      <w:color w:val="0000FF"/>
      <w:u w:val="single"/>
    </w:rPr>
  </w:style>
  <w:style w:type="character" w:customStyle="1" w:styleId="a6">
    <w:name w:val="Текст выноски Знак"/>
    <w:basedOn w:val="a0"/>
    <w:uiPriority w:val="99"/>
    <w:semiHidden/>
    <w:rsid w:val="00B12B59"/>
    <w:rPr>
      <w:rFonts w:ascii="Tahoma" w:hAnsi="Tahoma" w:cs="Tahoma"/>
      <w:sz w:val="16"/>
      <w:szCs w:val="16"/>
      <w:lang w:eastAsia="ru-RU"/>
    </w:rPr>
  </w:style>
  <w:style w:type="character" w:customStyle="1" w:styleId="apple-converted-space">
    <w:name w:val="apple-converted-space"/>
    <w:basedOn w:val="a0"/>
    <w:uiPriority w:val="99"/>
    <w:rsid w:val="00B12B59"/>
    <w:rPr>
      <w:rFonts w:cs="Times New Roman"/>
    </w:rPr>
  </w:style>
  <w:style w:type="character" w:customStyle="1" w:styleId="a7">
    <w:name w:val="Список Знак"/>
    <w:uiPriority w:val="99"/>
    <w:rsid w:val="00B12B59"/>
    <w:rPr>
      <w:rFonts w:ascii="Times New Roman" w:hAnsi="Times New Roman"/>
      <w:sz w:val="24"/>
      <w:lang w:eastAsia="ru-RU"/>
    </w:rPr>
  </w:style>
  <w:style w:type="character" w:customStyle="1" w:styleId="FontStyle50">
    <w:name w:val="Font Style50"/>
    <w:uiPriority w:val="99"/>
    <w:rsid w:val="00B12B59"/>
    <w:rPr>
      <w:rFonts w:ascii="Times New Roman" w:hAnsi="Times New Roman"/>
      <w:sz w:val="26"/>
    </w:rPr>
  </w:style>
  <w:style w:type="character" w:customStyle="1" w:styleId="ListLabel1">
    <w:name w:val="ListLabel 1"/>
    <w:uiPriority w:val="99"/>
    <w:rsid w:val="00B12B59"/>
    <w:rPr>
      <w:b/>
    </w:rPr>
  </w:style>
  <w:style w:type="character" w:customStyle="1" w:styleId="ListLabel2">
    <w:name w:val="ListLabel 2"/>
    <w:uiPriority w:val="99"/>
    <w:rsid w:val="00B12B59"/>
  </w:style>
  <w:style w:type="character" w:customStyle="1" w:styleId="ListLabel3">
    <w:name w:val="ListLabel 3"/>
    <w:uiPriority w:val="99"/>
    <w:rsid w:val="00B12B59"/>
  </w:style>
  <w:style w:type="character" w:customStyle="1" w:styleId="ListLabel4">
    <w:name w:val="ListLabel 4"/>
    <w:uiPriority w:val="99"/>
    <w:rsid w:val="00B12B59"/>
  </w:style>
  <w:style w:type="character" w:customStyle="1" w:styleId="ListLabel5">
    <w:name w:val="ListLabel 5"/>
    <w:uiPriority w:val="99"/>
    <w:rsid w:val="00B12B59"/>
  </w:style>
  <w:style w:type="character" w:customStyle="1" w:styleId="ListLabel6">
    <w:name w:val="ListLabel 6"/>
    <w:uiPriority w:val="99"/>
    <w:rsid w:val="00B12B59"/>
  </w:style>
  <w:style w:type="character" w:customStyle="1" w:styleId="ListLabel7">
    <w:name w:val="ListLabel 7"/>
    <w:uiPriority w:val="99"/>
    <w:rsid w:val="00B12B59"/>
  </w:style>
  <w:style w:type="character" w:customStyle="1" w:styleId="ListLabel8">
    <w:name w:val="ListLabel 8"/>
    <w:uiPriority w:val="99"/>
    <w:rsid w:val="00B12B59"/>
  </w:style>
  <w:style w:type="character" w:customStyle="1" w:styleId="ListLabel9">
    <w:name w:val="ListLabel 9"/>
    <w:uiPriority w:val="99"/>
    <w:rsid w:val="00B12B59"/>
  </w:style>
  <w:style w:type="character" w:customStyle="1" w:styleId="ListLabel10">
    <w:name w:val="ListLabel 10"/>
    <w:uiPriority w:val="99"/>
    <w:rsid w:val="00B12B59"/>
  </w:style>
  <w:style w:type="character" w:customStyle="1" w:styleId="ListLabel11">
    <w:name w:val="ListLabel 11"/>
    <w:uiPriority w:val="99"/>
    <w:rsid w:val="00B12B59"/>
  </w:style>
  <w:style w:type="character" w:customStyle="1" w:styleId="ListLabel12">
    <w:name w:val="ListLabel 12"/>
    <w:uiPriority w:val="99"/>
    <w:rsid w:val="00B12B59"/>
  </w:style>
  <w:style w:type="character" w:customStyle="1" w:styleId="ListLabel13">
    <w:name w:val="ListLabel 13"/>
    <w:uiPriority w:val="99"/>
    <w:rsid w:val="00B12B59"/>
  </w:style>
  <w:style w:type="character" w:customStyle="1" w:styleId="ListLabel14">
    <w:name w:val="ListLabel 14"/>
    <w:uiPriority w:val="99"/>
    <w:rsid w:val="00B12B59"/>
  </w:style>
  <w:style w:type="character" w:customStyle="1" w:styleId="ListLabel15">
    <w:name w:val="ListLabel 15"/>
    <w:uiPriority w:val="99"/>
    <w:rsid w:val="00B12B59"/>
  </w:style>
  <w:style w:type="character" w:customStyle="1" w:styleId="ListLabel16">
    <w:name w:val="ListLabel 16"/>
    <w:uiPriority w:val="99"/>
    <w:rsid w:val="00B12B59"/>
  </w:style>
  <w:style w:type="character" w:customStyle="1" w:styleId="ListLabel17">
    <w:name w:val="ListLabel 17"/>
    <w:uiPriority w:val="99"/>
    <w:rsid w:val="00B12B59"/>
    <w:rPr>
      <w:rFonts w:ascii="Times New Roman" w:hAnsi="Times New Roman"/>
      <w:sz w:val="24"/>
    </w:rPr>
  </w:style>
  <w:style w:type="character" w:customStyle="1" w:styleId="ListLabel18">
    <w:name w:val="ListLabel 18"/>
    <w:uiPriority w:val="99"/>
    <w:rsid w:val="00B12B59"/>
  </w:style>
  <w:style w:type="character" w:customStyle="1" w:styleId="ListLabel19">
    <w:name w:val="ListLabel 19"/>
    <w:uiPriority w:val="99"/>
    <w:rsid w:val="00B12B59"/>
  </w:style>
  <w:style w:type="character" w:customStyle="1" w:styleId="ListLabel20">
    <w:name w:val="ListLabel 20"/>
    <w:uiPriority w:val="99"/>
    <w:rsid w:val="00B12B59"/>
  </w:style>
  <w:style w:type="character" w:customStyle="1" w:styleId="ListLabel21">
    <w:name w:val="ListLabel 21"/>
    <w:uiPriority w:val="99"/>
    <w:rsid w:val="00B12B59"/>
  </w:style>
  <w:style w:type="character" w:customStyle="1" w:styleId="ListLabel22">
    <w:name w:val="ListLabel 22"/>
    <w:uiPriority w:val="99"/>
    <w:rsid w:val="00B12B59"/>
  </w:style>
  <w:style w:type="character" w:customStyle="1" w:styleId="ListLabel23">
    <w:name w:val="ListLabel 23"/>
    <w:uiPriority w:val="99"/>
    <w:rsid w:val="00B12B59"/>
  </w:style>
  <w:style w:type="character" w:customStyle="1" w:styleId="ListLabel24">
    <w:name w:val="ListLabel 24"/>
    <w:uiPriority w:val="99"/>
    <w:rsid w:val="00B12B59"/>
  </w:style>
  <w:style w:type="character" w:customStyle="1" w:styleId="ListLabel25">
    <w:name w:val="ListLabel 25"/>
    <w:uiPriority w:val="99"/>
    <w:rsid w:val="00B12B59"/>
  </w:style>
  <w:style w:type="character" w:customStyle="1" w:styleId="ListLabel26">
    <w:name w:val="ListLabel 26"/>
    <w:uiPriority w:val="99"/>
    <w:rsid w:val="00B12B59"/>
  </w:style>
  <w:style w:type="character" w:customStyle="1" w:styleId="ListLabel27">
    <w:name w:val="ListLabel 27"/>
    <w:uiPriority w:val="99"/>
    <w:rsid w:val="00B12B59"/>
  </w:style>
  <w:style w:type="character" w:customStyle="1" w:styleId="ListLabel28">
    <w:name w:val="ListLabel 28"/>
    <w:uiPriority w:val="99"/>
    <w:rsid w:val="00B12B59"/>
    <w:rPr>
      <w:rFonts w:ascii="Times New Roman" w:hAnsi="Times New Roman"/>
      <w:b/>
      <w:sz w:val="24"/>
    </w:rPr>
  </w:style>
  <w:style w:type="character" w:customStyle="1" w:styleId="ListLabel29">
    <w:name w:val="ListLabel 29"/>
    <w:uiPriority w:val="99"/>
    <w:rsid w:val="00B12B59"/>
  </w:style>
  <w:style w:type="character" w:customStyle="1" w:styleId="ListLabel30">
    <w:name w:val="ListLabel 30"/>
    <w:uiPriority w:val="99"/>
    <w:rsid w:val="00B12B59"/>
  </w:style>
  <w:style w:type="character" w:customStyle="1" w:styleId="ListLabel31">
    <w:name w:val="ListLabel 31"/>
    <w:uiPriority w:val="99"/>
    <w:rsid w:val="00B12B59"/>
  </w:style>
  <w:style w:type="character" w:customStyle="1" w:styleId="ListLabel32">
    <w:name w:val="ListLabel 32"/>
    <w:uiPriority w:val="99"/>
    <w:rsid w:val="00B12B59"/>
  </w:style>
  <w:style w:type="character" w:customStyle="1" w:styleId="ListLabel33">
    <w:name w:val="ListLabel 33"/>
    <w:uiPriority w:val="99"/>
    <w:rsid w:val="00B12B59"/>
  </w:style>
  <w:style w:type="character" w:customStyle="1" w:styleId="ListLabel34">
    <w:name w:val="ListLabel 34"/>
    <w:uiPriority w:val="99"/>
    <w:rsid w:val="00B12B59"/>
  </w:style>
  <w:style w:type="character" w:customStyle="1" w:styleId="ListLabel35">
    <w:name w:val="ListLabel 35"/>
    <w:uiPriority w:val="99"/>
    <w:rsid w:val="00B12B59"/>
  </w:style>
  <w:style w:type="character" w:customStyle="1" w:styleId="ListLabel36">
    <w:name w:val="ListLabel 36"/>
    <w:uiPriority w:val="99"/>
    <w:rsid w:val="00B12B59"/>
  </w:style>
  <w:style w:type="character" w:customStyle="1" w:styleId="ListLabel37">
    <w:name w:val="ListLabel 37"/>
    <w:uiPriority w:val="99"/>
    <w:rsid w:val="00B12B59"/>
  </w:style>
  <w:style w:type="character" w:customStyle="1" w:styleId="ListLabel38">
    <w:name w:val="ListLabel 38"/>
    <w:uiPriority w:val="99"/>
    <w:rsid w:val="00B12B59"/>
  </w:style>
  <w:style w:type="character" w:customStyle="1" w:styleId="ListLabel39">
    <w:name w:val="ListLabel 39"/>
    <w:uiPriority w:val="99"/>
    <w:rsid w:val="00B12B59"/>
  </w:style>
  <w:style w:type="character" w:customStyle="1" w:styleId="ListLabel40">
    <w:name w:val="ListLabel 40"/>
    <w:uiPriority w:val="99"/>
    <w:rsid w:val="00B12B59"/>
  </w:style>
  <w:style w:type="character" w:customStyle="1" w:styleId="ListLabel41">
    <w:name w:val="ListLabel 41"/>
    <w:uiPriority w:val="99"/>
    <w:rsid w:val="00AA13B7"/>
    <w:rPr>
      <w:b/>
    </w:rPr>
  </w:style>
  <w:style w:type="character" w:customStyle="1" w:styleId="ListLabel42">
    <w:name w:val="ListLabel 42"/>
    <w:uiPriority w:val="99"/>
    <w:rsid w:val="00AA13B7"/>
    <w:rPr>
      <w:rFonts w:ascii="Times New Roman" w:hAnsi="Times New Roman"/>
      <w:sz w:val="24"/>
    </w:rPr>
  </w:style>
  <w:style w:type="character" w:customStyle="1" w:styleId="ListLabel43">
    <w:name w:val="ListLabel 43"/>
    <w:uiPriority w:val="99"/>
    <w:rsid w:val="00AA13B7"/>
  </w:style>
  <w:style w:type="character" w:customStyle="1" w:styleId="ListLabel44">
    <w:name w:val="ListLabel 44"/>
    <w:uiPriority w:val="99"/>
    <w:rsid w:val="00AA13B7"/>
  </w:style>
  <w:style w:type="character" w:customStyle="1" w:styleId="ListLabel45">
    <w:name w:val="ListLabel 45"/>
    <w:uiPriority w:val="99"/>
    <w:rsid w:val="00AA13B7"/>
  </w:style>
  <w:style w:type="character" w:customStyle="1" w:styleId="ListLabel46">
    <w:name w:val="ListLabel 46"/>
    <w:uiPriority w:val="99"/>
    <w:rsid w:val="00AA13B7"/>
  </w:style>
  <w:style w:type="character" w:customStyle="1" w:styleId="ListLabel47">
    <w:name w:val="ListLabel 47"/>
    <w:uiPriority w:val="99"/>
    <w:rsid w:val="00AA13B7"/>
  </w:style>
  <w:style w:type="character" w:customStyle="1" w:styleId="ListLabel48">
    <w:name w:val="ListLabel 48"/>
    <w:uiPriority w:val="99"/>
    <w:rsid w:val="00AA13B7"/>
  </w:style>
  <w:style w:type="character" w:customStyle="1" w:styleId="ListLabel49">
    <w:name w:val="ListLabel 49"/>
    <w:uiPriority w:val="99"/>
    <w:rsid w:val="00AA13B7"/>
  </w:style>
  <w:style w:type="character" w:customStyle="1" w:styleId="ListLabel50">
    <w:name w:val="ListLabel 50"/>
    <w:uiPriority w:val="99"/>
    <w:rsid w:val="00AA13B7"/>
  </w:style>
  <w:style w:type="character" w:customStyle="1" w:styleId="ListLabel51">
    <w:name w:val="ListLabel 51"/>
    <w:uiPriority w:val="99"/>
    <w:rsid w:val="00AA13B7"/>
    <w:rPr>
      <w:rFonts w:ascii="Times New Roman" w:hAnsi="Times New Roman"/>
      <w:sz w:val="24"/>
    </w:rPr>
  </w:style>
  <w:style w:type="character" w:customStyle="1" w:styleId="ListLabel52">
    <w:name w:val="ListLabel 52"/>
    <w:uiPriority w:val="99"/>
    <w:rsid w:val="00AA13B7"/>
  </w:style>
  <w:style w:type="character" w:customStyle="1" w:styleId="ListLabel53">
    <w:name w:val="ListLabel 53"/>
    <w:uiPriority w:val="99"/>
    <w:rsid w:val="00AA13B7"/>
  </w:style>
  <w:style w:type="character" w:customStyle="1" w:styleId="ListLabel54">
    <w:name w:val="ListLabel 54"/>
    <w:uiPriority w:val="99"/>
    <w:rsid w:val="00AA13B7"/>
  </w:style>
  <w:style w:type="character" w:customStyle="1" w:styleId="ListLabel55">
    <w:name w:val="ListLabel 55"/>
    <w:uiPriority w:val="99"/>
    <w:rsid w:val="00AA13B7"/>
  </w:style>
  <w:style w:type="character" w:customStyle="1" w:styleId="ListLabel56">
    <w:name w:val="ListLabel 56"/>
    <w:uiPriority w:val="99"/>
    <w:rsid w:val="00AA13B7"/>
  </w:style>
  <w:style w:type="character" w:customStyle="1" w:styleId="ListLabel57">
    <w:name w:val="ListLabel 57"/>
    <w:uiPriority w:val="99"/>
    <w:rsid w:val="00AA13B7"/>
  </w:style>
  <w:style w:type="character" w:customStyle="1" w:styleId="ListLabel58">
    <w:name w:val="ListLabel 58"/>
    <w:uiPriority w:val="99"/>
    <w:rsid w:val="00AA13B7"/>
  </w:style>
  <w:style w:type="character" w:customStyle="1" w:styleId="ListLabel59">
    <w:name w:val="ListLabel 59"/>
    <w:uiPriority w:val="99"/>
    <w:rsid w:val="00AA13B7"/>
  </w:style>
  <w:style w:type="character" w:customStyle="1" w:styleId="ListLabel60">
    <w:name w:val="ListLabel 60"/>
    <w:uiPriority w:val="99"/>
    <w:rsid w:val="00AA13B7"/>
    <w:rPr>
      <w:rFonts w:ascii="Times New Roman" w:hAnsi="Times New Roman"/>
      <w:sz w:val="24"/>
    </w:rPr>
  </w:style>
  <w:style w:type="character" w:customStyle="1" w:styleId="ListLabel61">
    <w:name w:val="ListLabel 61"/>
    <w:uiPriority w:val="99"/>
    <w:rsid w:val="00AA13B7"/>
  </w:style>
  <w:style w:type="character" w:customStyle="1" w:styleId="ListLabel62">
    <w:name w:val="ListLabel 62"/>
    <w:uiPriority w:val="99"/>
    <w:rsid w:val="00AA13B7"/>
  </w:style>
  <w:style w:type="character" w:customStyle="1" w:styleId="ListLabel63">
    <w:name w:val="ListLabel 63"/>
    <w:uiPriority w:val="99"/>
    <w:rsid w:val="00AA13B7"/>
  </w:style>
  <w:style w:type="character" w:customStyle="1" w:styleId="ListLabel64">
    <w:name w:val="ListLabel 64"/>
    <w:uiPriority w:val="99"/>
    <w:rsid w:val="00AA13B7"/>
  </w:style>
  <w:style w:type="character" w:customStyle="1" w:styleId="ListLabel65">
    <w:name w:val="ListLabel 65"/>
    <w:uiPriority w:val="99"/>
    <w:rsid w:val="00AA13B7"/>
  </w:style>
  <w:style w:type="character" w:customStyle="1" w:styleId="ListLabel66">
    <w:name w:val="ListLabel 66"/>
    <w:uiPriority w:val="99"/>
    <w:rsid w:val="00AA13B7"/>
  </w:style>
  <w:style w:type="character" w:customStyle="1" w:styleId="ListLabel67">
    <w:name w:val="ListLabel 67"/>
    <w:uiPriority w:val="99"/>
    <w:rsid w:val="00AA13B7"/>
  </w:style>
  <w:style w:type="character" w:customStyle="1" w:styleId="ListLabel68">
    <w:name w:val="ListLabel 68"/>
    <w:uiPriority w:val="99"/>
    <w:rsid w:val="00AA13B7"/>
  </w:style>
  <w:style w:type="character" w:customStyle="1" w:styleId="ListLabel69">
    <w:name w:val="ListLabel 69"/>
    <w:uiPriority w:val="99"/>
    <w:rsid w:val="00AA13B7"/>
    <w:rPr>
      <w:rFonts w:ascii="Times New Roman" w:hAnsi="Times New Roman"/>
      <w:sz w:val="24"/>
    </w:rPr>
  </w:style>
  <w:style w:type="character" w:customStyle="1" w:styleId="ListLabel70">
    <w:name w:val="ListLabel 70"/>
    <w:uiPriority w:val="99"/>
    <w:rsid w:val="00AA13B7"/>
  </w:style>
  <w:style w:type="character" w:customStyle="1" w:styleId="ListLabel71">
    <w:name w:val="ListLabel 71"/>
    <w:uiPriority w:val="99"/>
    <w:rsid w:val="00AA13B7"/>
  </w:style>
  <w:style w:type="character" w:customStyle="1" w:styleId="ListLabel72">
    <w:name w:val="ListLabel 72"/>
    <w:uiPriority w:val="99"/>
    <w:rsid w:val="00AA13B7"/>
  </w:style>
  <w:style w:type="character" w:customStyle="1" w:styleId="ListLabel73">
    <w:name w:val="ListLabel 73"/>
    <w:uiPriority w:val="99"/>
    <w:rsid w:val="00AA13B7"/>
  </w:style>
  <w:style w:type="character" w:customStyle="1" w:styleId="ListLabel74">
    <w:name w:val="ListLabel 74"/>
    <w:uiPriority w:val="99"/>
    <w:rsid w:val="00AA13B7"/>
  </w:style>
  <w:style w:type="character" w:customStyle="1" w:styleId="ListLabel75">
    <w:name w:val="ListLabel 75"/>
    <w:uiPriority w:val="99"/>
    <w:rsid w:val="00AA13B7"/>
  </w:style>
  <w:style w:type="character" w:customStyle="1" w:styleId="ListLabel76">
    <w:name w:val="ListLabel 76"/>
    <w:uiPriority w:val="99"/>
    <w:rsid w:val="00AA13B7"/>
  </w:style>
  <w:style w:type="character" w:customStyle="1" w:styleId="ListLabel77">
    <w:name w:val="ListLabel 77"/>
    <w:uiPriority w:val="99"/>
    <w:rsid w:val="00AA13B7"/>
  </w:style>
  <w:style w:type="character" w:customStyle="1" w:styleId="ListLabel78">
    <w:name w:val="ListLabel 78"/>
    <w:uiPriority w:val="99"/>
    <w:rsid w:val="00AA13B7"/>
    <w:rPr>
      <w:rFonts w:ascii="Times New Roman" w:hAnsi="Times New Roman"/>
      <w:sz w:val="24"/>
    </w:rPr>
  </w:style>
  <w:style w:type="character" w:customStyle="1" w:styleId="ListLabel79">
    <w:name w:val="ListLabel 79"/>
    <w:uiPriority w:val="99"/>
    <w:rsid w:val="00AA13B7"/>
    <w:rPr>
      <w:rFonts w:ascii="Times New Roman" w:hAnsi="Times New Roman"/>
      <w:b/>
      <w:sz w:val="24"/>
    </w:rPr>
  </w:style>
  <w:style w:type="character" w:customStyle="1" w:styleId="ListLabel80">
    <w:name w:val="ListLabel 80"/>
    <w:uiPriority w:val="99"/>
    <w:rsid w:val="00AA13B7"/>
  </w:style>
  <w:style w:type="character" w:customStyle="1" w:styleId="ListLabel81">
    <w:name w:val="ListLabel 81"/>
    <w:uiPriority w:val="99"/>
    <w:rsid w:val="00AA13B7"/>
  </w:style>
  <w:style w:type="character" w:customStyle="1" w:styleId="ListLabel82">
    <w:name w:val="ListLabel 82"/>
    <w:uiPriority w:val="99"/>
    <w:rsid w:val="00AA13B7"/>
  </w:style>
  <w:style w:type="character" w:customStyle="1" w:styleId="ListLabel83">
    <w:name w:val="ListLabel 83"/>
    <w:uiPriority w:val="99"/>
    <w:rsid w:val="00AA13B7"/>
  </w:style>
  <w:style w:type="character" w:customStyle="1" w:styleId="ListLabel84">
    <w:name w:val="ListLabel 84"/>
    <w:uiPriority w:val="99"/>
    <w:rsid w:val="00AA13B7"/>
  </w:style>
  <w:style w:type="character" w:customStyle="1" w:styleId="ListLabel85">
    <w:name w:val="ListLabel 85"/>
    <w:uiPriority w:val="99"/>
    <w:rsid w:val="00AA13B7"/>
  </w:style>
  <w:style w:type="character" w:customStyle="1" w:styleId="ListLabel86">
    <w:name w:val="ListLabel 86"/>
    <w:uiPriority w:val="99"/>
    <w:rsid w:val="00AA13B7"/>
  </w:style>
  <w:style w:type="character" w:customStyle="1" w:styleId="ListLabel87">
    <w:name w:val="ListLabel 87"/>
    <w:uiPriority w:val="99"/>
    <w:rsid w:val="00AA13B7"/>
  </w:style>
  <w:style w:type="character" w:customStyle="1" w:styleId="ListLabel88">
    <w:name w:val="ListLabel 88"/>
    <w:uiPriority w:val="99"/>
    <w:rsid w:val="00AA13B7"/>
    <w:rPr>
      <w:rFonts w:ascii="Times New Roman" w:hAnsi="Times New Roman"/>
      <w:b/>
      <w:sz w:val="24"/>
    </w:rPr>
  </w:style>
  <w:style w:type="character" w:customStyle="1" w:styleId="ListLabel89">
    <w:name w:val="ListLabel 89"/>
    <w:uiPriority w:val="99"/>
    <w:rsid w:val="00AA13B7"/>
  </w:style>
  <w:style w:type="character" w:customStyle="1" w:styleId="ListLabel90">
    <w:name w:val="ListLabel 90"/>
    <w:uiPriority w:val="99"/>
    <w:rsid w:val="00AA13B7"/>
  </w:style>
  <w:style w:type="character" w:customStyle="1" w:styleId="ListLabel91">
    <w:name w:val="ListLabel 91"/>
    <w:uiPriority w:val="99"/>
    <w:rsid w:val="00AA13B7"/>
  </w:style>
  <w:style w:type="character" w:customStyle="1" w:styleId="ListLabel92">
    <w:name w:val="ListLabel 92"/>
    <w:uiPriority w:val="99"/>
    <w:rsid w:val="00AA13B7"/>
  </w:style>
  <w:style w:type="character" w:customStyle="1" w:styleId="ListLabel93">
    <w:name w:val="ListLabel 93"/>
    <w:uiPriority w:val="99"/>
    <w:rsid w:val="00AA13B7"/>
  </w:style>
  <w:style w:type="character" w:customStyle="1" w:styleId="ListLabel94">
    <w:name w:val="ListLabel 94"/>
    <w:uiPriority w:val="99"/>
    <w:rsid w:val="00AA13B7"/>
  </w:style>
  <w:style w:type="character" w:customStyle="1" w:styleId="ListLabel95">
    <w:name w:val="ListLabel 95"/>
    <w:uiPriority w:val="99"/>
    <w:rsid w:val="00AA13B7"/>
  </w:style>
  <w:style w:type="character" w:customStyle="1" w:styleId="ListLabel96">
    <w:name w:val="ListLabel 96"/>
    <w:uiPriority w:val="99"/>
    <w:rsid w:val="00AA13B7"/>
  </w:style>
  <w:style w:type="character" w:customStyle="1" w:styleId="ListLabel97">
    <w:name w:val="ListLabel 97"/>
    <w:uiPriority w:val="99"/>
    <w:rsid w:val="00AA13B7"/>
    <w:rPr>
      <w:rFonts w:ascii="Times New Roman" w:hAnsi="Times New Roman"/>
      <w:b/>
      <w:sz w:val="24"/>
    </w:rPr>
  </w:style>
  <w:style w:type="character" w:customStyle="1" w:styleId="ListLabel98">
    <w:name w:val="ListLabel 98"/>
    <w:uiPriority w:val="99"/>
    <w:rsid w:val="00AA13B7"/>
    <w:rPr>
      <w:rFonts w:ascii="Times New Roman" w:hAnsi="Times New Roman"/>
      <w:sz w:val="24"/>
    </w:rPr>
  </w:style>
  <w:style w:type="character" w:customStyle="1" w:styleId="ListLabel99">
    <w:name w:val="ListLabel 99"/>
    <w:uiPriority w:val="99"/>
    <w:rsid w:val="00AA13B7"/>
  </w:style>
  <w:style w:type="character" w:customStyle="1" w:styleId="ListLabel100">
    <w:name w:val="ListLabel 100"/>
    <w:uiPriority w:val="99"/>
    <w:rsid w:val="00AA13B7"/>
  </w:style>
  <w:style w:type="character" w:customStyle="1" w:styleId="ListLabel101">
    <w:name w:val="ListLabel 101"/>
    <w:uiPriority w:val="99"/>
    <w:rsid w:val="00AA13B7"/>
  </w:style>
  <w:style w:type="character" w:customStyle="1" w:styleId="ListLabel102">
    <w:name w:val="ListLabel 102"/>
    <w:uiPriority w:val="99"/>
    <w:rsid w:val="00AA13B7"/>
  </w:style>
  <w:style w:type="character" w:customStyle="1" w:styleId="ListLabel103">
    <w:name w:val="ListLabel 103"/>
    <w:uiPriority w:val="99"/>
    <w:rsid w:val="00AA13B7"/>
  </w:style>
  <w:style w:type="character" w:customStyle="1" w:styleId="ListLabel104">
    <w:name w:val="ListLabel 104"/>
    <w:uiPriority w:val="99"/>
    <w:rsid w:val="00AA13B7"/>
  </w:style>
  <w:style w:type="character" w:customStyle="1" w:styleId="ListLabel105">
    <w:name w:val="ListLabel 105"/>
    <w:uiPriority w:val="99"/>
    <w:rsid w:val="00AA13B7"/>
  </w:style>
  <w:style w:type="character" w:customStyle="1" w:styleId="ListLabel106">
    <w:name w:val="ListLabel 106"/>
    <w:uiPriority w:val="99"/>
    <w:rsid w:val="00AA13B7"/>
  </w:style>
  <w:style w:type="character" w:customStyle="1" w:styleId="ListLabel107">
    <w:name w:val="ListLabel 107"/>
    <w:uiPriority w:val="99"/>
    <w:rsid w:val="00AA13B7"/>
    <w:rPr>
      <w:rFonts w:ascii="Times New Roman" w:hAnsi="Times New Roman"/>
      <w:sz w:val="24"/>
    </w:rPr>
  </w:style>
  <w:style w:type="character" w:customStyle="1" w:styleId="ListLabel108">
    <w:name w:val="ListLabel 108"/>
    <w:uiPriority w:val="99"/>
    <w:rsid w:val="00AA13B7"/>
    <w:rPr>
      <w:rFonts w:ascii="Times New Roman" w:hAnsi="Times New Roman"/>
      <w:sz w:val="24"/>
    </w:rPr>
  </w:style>
  <w:style w:type="paragraph" w:customStyle="1" w:styleId="a8">
    <w:name w:val="Заголовок"/>
    <w:basedOn w:val="a"/>
    <w:next w:val="a9"/>
    <w:uiPriority w:val="99"/>
    <w:rsid w:val="00B12B59"/>
    <w:pPr>
      <w:keepNext/>
      <w:spacing w:before="240" w:after="120"/>
    </w:pPr>
    <w:rPr>
      <w:rFonts w:ascii="Liberation Sans" w:eastAsia="Microsoft YaHei" w:hAnsi="Liberation Sans" w:cs="Arial"/>
      <w:sz w:val="28"/>
      <w:szCs w:val="28"/>
    </w:rPr>
  </w:style>
  <w:style w:type="paragraph" w:styleId="a9">
    <w:name w:val="Body Text"/>
    <w:basedOn w:val="a"/>
    <w:link w:val="aa"/>
    <w:uiPriority w:val="99"/>
    <w:rsid w:val="00B12B59"/>
    <w:pPr>
      <w:spacing w:after="140" w:line="288" w:lineRule="auto"/>
    </w:pPr>
  </w:style>
  <w:style w:type="character" w:customStyle="1" w:styleId="aa">
    <w:name w:val="Основной текст Знак"/>
    <w:basedOn w:val="a0"/>
    <w:link w:val="a9"/>
    <w:uiPriority w:val="99"/>
    <w:semiHidden/>
    <w:rsid w:val="005A5D80"/>
  </w:style>
  <w:style w:type="paragraph" w:styleId="ab">
    <w:name w:val="List"/>
    <w:basedOn w:val="a"/>
    <w:uiPriority w:val="99"/>
    <w:rsid w:val="00B12B59"/>
    <w:pPr>
      <w:spacing w:after="0" w:line="240" w:lineRule="auto"/>
      <w:ind w:left="283" w:hanging="283"/>
    </w:pPr>
    <w:rPr>
      <w:rFonts w:ascii="Times New Roman" w:hAnsi="Times New Roman"/>
      <w:sz w:val="24"/>
      <w:szCs w:val="24"/>
    </w:rPr>
  </w:style>
  <w:style w:type="paragraph" w:customStyle="1" w:styleId="10">
    <w:name w:val="Название объекта1"/>
    <w:basedOn w:val="a"/>
    <w:uiPriority w:val="99"/>
    <w:rsid w:val="00AA13B7"/>
    <w:pPr>
      <w:suppressLineNumbers/>
      <w:spacing w:before="120" w:after="120"/>
    </w:pPr>
    <w:rPr>
      <w:rFonts w:cs="Arial"/>
      <w:i/>
      <w:iCs/>
      <w:sz w:val="24"/>
      <w:szCs w:val="24"/>
    </w:rPr>
  </w:style>
  <w:style w:type="paragraph" w:styleId="12">
    <w:name w:val="index 1"/>
    <w:basedOn w:val="a"/>
    <w:next w:val="a"/>
    <w:autoRedefine/>
    <w:uiPriority w:val="99"/>
    <w:semiHidden/>
    <w:rsid w:val="00B12B59"/>
    <w:pPr>
      <w:ind w:left="220" w:hanging="220"/>
    </w:pPr>
  </w:style>
  <w:style w:type="paragraph" w:styleId="ac">
    <w:name w:val="index heading"/>
    <w:basedOn w:val="a"/>
    <w:uiPriority w:val="99"/>
    <w:rsid w:val="00B12B59"/>
    <w:pPr>
      <w:suppressLineNumbers/>
    </w:pPr>
    <w:rPr>
      <w:rFonts w:cs="Arial"/>
    </w:rPr>
  </w:style>
  <w:style w:type="paragraph" w:customStyle="1" w:styleId="110">
    <w:name w:val="Название объекта11"/>
    <w:basedOn w:val="a"/>
    <w:uiPriority w:val="99"/>
    <w:rsid w:val="00B12B59"/>
    <w:pPr>
      <w:suppressLineNumbers/>
      <w:spacing w:before="120" w:after="120"/>
    </w:pPr>
    <w:rPr>
      <w:rFonts w:cs="Arial"/>
      <w:i/>
      <w:iCs/>
      <w:sz w:val="24"/>
      <w:szCs w:val="24"/>
    </w:rPr>
  </w:style>
  <w:style w:type="paragraph" w:styleId="ad">
    <w:name w:val="Title"/>
    <w:basedOn w:val="a"/>
    <w:link w:val="13"/>
    <w:uiPriority w:val="99"/>
    <w:qFormat/>
    <w:rsid w:val="00B12B59"/>
    <w:pPr>
      <w:spacing w:after="0" w:line="240" w:lineRule="auto"/>
      <w:jc w:val="center"/>
    </w:pPr>
    <w:rPr>
      <w:rFonts w:ascii="Times New Roman" w:hAnsi="Times New Roman"/>
      <w:sz w:val="24"/>
      <w:szCs w:val="20"/>
    </w:rPr>
  </w:style>
  <w:style w:type="character" w:customStyle="1" w:styleId="13">
    <w:name w:val="Название Знак1"/>
    <w:basedOn w:val="a0"/>
    <w:link w:val="ad"/>
    <w:uiPriority w:val="10"/>
    <w:rsid w:val="005A5D80"/>
    <w:rPr>
      <w:rFonts w:ascii="Cambria" w:eastAsia="Times New Roman" w:hAnsi="Cambria" w:cs="Times New Roman"/>
      <w:b/>
      <w:bCs/>
      <w:kern w:val="28"/>
      <w:sz w:val="32"/>
      <w:szCs w:val="32"/>
    </w:rPr>
  </w:style>
  <w:style w:type="paragraph" w:customStyle="1" w:styleId="ae">
    <w:name w:val="осн_центр"/>
    <w:basedOn w:val="a"/>
    <w:uiPriority w:val="99"/>
    <w:rsid w:val="00B12B59"/>
    <w:pPr>
      <w:keepNext/>
      <w:suppressAutoHyphens/>
      <w:spacing w:before="120" w:after="120" w:line="240" w:lineRule="auto"/>
      <w:jc w:val="center"/>
    </w:pPr>
    <w:rPr>
      <w:rFonts w:ascii="Times New Roman" w:hAnsi="Times New Roman"/>
      <w:b/>
      <w:bCs/>
      <w:sz w:val="28"/>
      <w:szCs w:val="28"/>
    </w:rPr>
  </w:style>
  <w:style w:type="paragraph" w:customStyle="1" w:styleId="af">
    <w:name w:val="осн часть"/>
    <w:basedOn w:val="a"/>
    <w:uiPriority w:val="99"/>
    <w:rsid w:val="00B12B59"/>
    <w:pPr>
      <w:spacing w:after="0" w:line="240" w:lineRule="auto"/>
      <w:ind w:firstLine="624"/>
      <w:jc w:val="both"/>
    </w:pPr>
    <w:rPr>
      <w:rFonts w:ascii="Times New Roman" w:hAnsi="Times New Roman"/>
      <w:sz w:val="28"/>
      <w:szCs w:val="28"/>
    </w:rPr>
  </w:style>
  <w:style w:type="paragraph" w:customStyle="1" w:styleId="Default">
    <w:name w:val="Default"/>
    <w:uiPriority w:val="99"/>
    <w:rsid w:val="00B12B59"/>
    <w:rPr>
      <w:rFonts w:ascii="Times New Roman" w:hAnsi="Times New Roman"/>
      <w:color w:val="000000"/>
      <w:sz w:val="24"/>
      <w:szCs w:val="24"/>
    </w:rPr>
  </w:style>
  <w:style w:type="paragraph" w:styleId="af0">
    <w:name w:val="List Paragraph"/>
    <w:basedOn w:val="a"/>
    <w:uiPriority w:val="99"/>
    <w:qFormat/>
    <w:rsid w:val="00B12B59"/>
    <w:pPr>
      <w:ind w:left="720"/>
      <w:contextualSpacing/>
    </w:pPr>
  </w:style>
  <w:style w:type="paragraph" w:customStyle="1" w:styleId="14">
    <w:name w:val="Верхний колонтитул1"/>
    <w:basedOn w:val="a"/>
    <w:uiPriority w:val="99"/>
    <w:rsid w:val="00B12B59"/>
    <w:pPr>
      <w:tabs>
        <w:tab w:val="center" w:pos="4677"/>
        <w:tab w:val="right" w:pos="9355"/>
      </w:tabs>
      <w:spacing w:after="0" w:line="240" w:lineRule="auto"/>
    </w:pPr>
  </w:style>
  <w:style w:type="paragraph" w:customStyle="1" w:styleId="15">
    <w:name w:val="Нижний колонтитул1"/>
    <w:basedOn w:val="a"/>
    <w:uiPriority w:val="99"/>
    <w:rsid w:val="00B12B59"/>
    <w:pPr>
      <w:tabs>
        <w:tab w:val="center" w:pos="4677"/>
        <w:tab w:val="right" w:pos="9355"/>
      </w:tabs>
      <w:spacing w:after="0" w:line="240" w:lineRule="auto"/>
    </w:pPr>
  </w:style>
  <w:style w:type="paragraph" w:customStyle="1" w:styleId="af1">
    <w:name w:val="Для таблиц"/>
    <w:basedOn w:val="a"/>
    <w:uiPriority w:val="99"/>
    <w:rsid w:val="00B12B59"/>
    <w:pPr>
      <w:spacing w:after="0" w:line="240" w:lineRule="auto"/>
    </w:pPr>
    <w:rPr>
      <w:rFonts w:ascii="Times New Roman" w:hAnsi="Times New Roman"/>
      <w:sz w:val="24"/>
      <w:szCs w:val="24"/>
    </w:rPr>
  </w:style>
  <w:style w:type="paragraph" w:styleId="af2">
    <w:name w:val="Balloon Text"/>
    <w:basedOn w:val="a"/>
    <w:link w:val="16"/>
    <w:uiPriority w:val="99"/>
    <w:semiHidden/>
    <w:rsid w:val="00B12B59"/>
    <w:pPr>
      <w:spacing w:after="0" w:line="240" w:lineRule="auto"/>
    </w:pPr>
    <w:rPr>
      <w:rFonts w:ascii="Tahoma" w:hAnsi="Tahoma" w:cs="Tahoma"/>
      <w:sz w:val="16"/>
      <w:szCs w:val="16"/>
    </w:rPr>
  </w:style>
  <w:style w:type="character" w:customStyle="1" w:styleId="16">
    <w:name w:val="Текст выноски Знак1"/>
    <w:basedOn w:val="a0"/>
    <w:link w:val="af2"/>
    <w:uiPriority w:val="99"/>
    <w:semiHidden/>
    <w:rsid w:val="005A5D80"/>
    <w:rPr>
      <w:rFonts w:ascii="Times New Roman" w:hAnsi="Times New Roman"/>
      <w:sz w:val="0"/>
      <w:szCs w:val="0"/>
    </w:rPr>
  </w:style>
  <w:style w:type="paragraph" w:customStyle="1" w:styleId="2">
    <w:name w:val="Нижний колонтитул2"/>
    <w:basedOn w:val="a"/>
    <w:uiPriority w:val="99"/>
    <w:rsid w:val="00AA13B7"/>
  </w:style>
  <w:style w:type="table" w:styleId="af3">
    <w:name w:val="Table Grid"/>
    <w:basedOn w:val="a1"/>
    <w:uiPriority w:val="99"/>
    <w:rsid w:val="00B12B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0"/>
    <w:uiPriority w:val="99"/>
    <w:rsid w:val="00024E54"/>
    <w:rPr>
      <w:rFonts w:cs="Times New Roman"/>
      <w:color w:val="0000FF"/>
      <w:u w:val="single"/>
    </w:rPr>
  </w:style>
  <w:style w:type="character" w:styleId="af5">
    <w:name w:val="FollowedHyperlink"/>
    <w:basedOn w:val="a0"/>
    <w:uiPriority w:val="99"/>
    <w:semiHidden/>
    <w:rsid w:val="00024E54"/>
    <w:rPr>
      <w:rFonts w:cs="Times New Roman"/>
      <w:color w:val="800080"/>
      <w:u w:val="single"/>
    </w:rPr>
  </w:style>
  <w:style w:type="paragraph" w:styleId="af6">
    <w:name w:val="header"/>
    <w:basedOn w:val="a"/>
    <w:link w:val="17"/>
    <w:uiPriority w:val="99"/>
    <w:rsid w:val="002F7CF7"/>
    <w:pPr>
      <w:tabs>
        <w:tab w:val="center" w:pos="4677"/>
        <w:tab w:val="right" w:pos="9355"/>
      </w:tabs>
      <w:spacing w:after="0" w:line="240" w:lineRule="auto"/>
    </w:pPr>
  </w:style>
  <w:style w:type="character" w:customStyle="1" w:styleId="17">
    <w:name w:val="Верхний колонтитул Знак1"/>
    <w:basedOn w:val="a0"/>
    <w:link w:val="af6"/>
    <w:uiPriority w:val="99"/>
    <w:locked/>
    <w:rsid w:val="002F7CF7"/>
    <w:rPr>
      <w:rFonts w:cs="Times New Roman"/>
    </w:rPr>
  </w:style>
  <w:style w:type="paragraph" w:styleId="af7">
    <w:name w:val="footer"/>
    <w:basedOn w:val="a"/>
    <w:link w:val="18"/>
    <w:uiPriority w:val="99"/>
    <w:rsid w:val="002F7CF7"/>
    <w:pPr>
      <w:tabs>
        <w:tab w:val="center" w:pos="4677"/>
        <w:tab w:val="right" w:pos="9355"/>
      </w:tabs>
      <w:spacing w:after="0" w:line="240" w:lineRule="auto"/>
    </w:pPr>
  </w:style>
  <w:style w:type="character" w:customStyle="1" w:styleId="18">
    <w:name w:val="Нижний колонтитул Знак1"/>
    <w:basedOn w:val="a0"/>
    <w:link w:val="af7"/>
    <w:uiPriority w:val="99"/>
    <w:locked/>
    <w:rsid w:val="002F7CF7"/>
    <w:rPr>
      <w:rFonts w:cs="Times New Roman"/>
    </w:rPr>
  </w:style>
</w:styles>
</file>

<file path=word/webSettings.xml><?xml version="1.0" encoding="utf-8"?>
<w:webSettings xmlns:r="http://schemas.openxmlformats.org/officeDocument/2006/relationships" xmlns:w="http://schemas.openxmlformats.org/wordprocessingml/2006/main">
  <w:divs>
    <w:div w:id="966156618">
      <w:marLeft w:val="0"/>
      <w:marRight w:val="0"/>
      <w:marTop w:val="0"/>
      <w:marBottom w:val="0"/>
      <w:divBdr>
        <w:top w:val="none" w:sz="0" w:space="0" w:color="auto"/>
        <w:left w:val="none" w:sz="0" w:space="0" w:color="auto"/>
        <w:bottom w:val="none" w:sz="0" w:space="0" w:color="auto"/>
        <w:right w:val="none" w:sz="0" w:space="0" w:color="auto"/>
      </w:divBdr>
    </w:div>
    <w:div w:id="9661566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velypetsdeva.ucoz.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etan-vet.ru/" TargetMode="External"/><Relationship Id="rId5" Type="http://schemas.openxmlformats.org/officeDocument/2006/relationships/footnotes" Target="footnotes.xml"/><Relationship Id="rId10" Type="http://schemas.openxmlformats.org/officeDocument/2006/relationships/hyperlink" Target="http://www.zoodrug.ru/" TargetMode="External"/><Relationship Id="rId4" Type="http://schemas.openxmlformats.org/officeDocument/2006/relationships/webSettings" Target="webSettings.xml"/><Relationship Id="rId9" Type="http://schemas.openxmlformats.org/officeDocument/2006/relationships/hyperlink" Target="http://zoovet.inf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1202</TotalTime>
  <Pages>1</Pages>
  <Words>15253</Words>
  <Characters>86943</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dc:creator>
  <cp:keywords/>
  <dc:description/>
  <cp:lastModifiedBy>Преподаватель</cp:lastModifiedBy>
  <cp:revision>9</cp:revision>
  <cp:lastPrinted>2020-02-04T10:37:00Z</cp:lastPrinted>
  <dcterms:created xsi:type="dcterms:W3CDTF">2020-06-24T14:00:00Z</dcterms:created>
  <dcterms:modified xsi:type="dcterms:W3CDTF">2021-03-18T04:40:00Z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