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93" w:rsidRPr="005F7AF0" w:rsidRDefault="00CA2693" w:rsidP="00CA2693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5F7AF0">
        <w:rPr>
          <w:rFonts w:ascii="Times New Roman" w:hAnsi="Times New Roman"/>
          <w:sz w:val="24"/>
          <w:szCs w:val="24"/>
        </w:rPr>
        <w:t xml:space="preserve">Приложение </w:t>
      </w:r>
      <w:r w:rsidR="005F7AF0" w:rsidRPr="005F7AF0">
        <w:rPr>
          <w:rFonts w:ascii="Times New Roman" w:hAnsi="Times New Roman"/>
          <w:sz w:val="24"/>
          <w:szCs w:val="24"/>
        </w:rPr>
        <w:t>30</w:t>
      </w:r>
    </w:p>
    <w:p w:rsidR="00CA2693" w:rsidRDefault="00CA2693" w:rsidP="00CA26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AF0">
        <w:rPr>
          <w:rFonts w:ascii="Times New Roman" w:hAnsi="Times New Roman"/>
          <w:sz w:val="24"/>
          <w:szCs w:val="24"/>
        </w:rPr>
        <w:t xml:space="preserve">к основной образовательной программе </w:t>
      </w:r>
    </w:p>
    <w:p w:rsidR="005F7AF0" w:rsidRPr="005F7AF0" w:rsidRDefault="005F7AF0" w:rsidP="00CA26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(программе подготовки специалистов среднего звена)</w:t>
      </w:r>
    </w:p>
    <w:p w:rsidR="00CA2693" w:rsidRPr="005F7AF0" w:rsidRDefault="00CA2693" w:rsidP="005F7A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F7AF0">
        <w:rPr>
          <w:rFonts w:ascii="Times New Roman" w:hAnsi="Times New Roman"/>
          <w:sz w:val="24"/>
          <w:szCs w:val="24"/>
        </w:rPr>
        <w:t xml:space="preserve">по специальности </w:t>
      </w:r>
      <w:r>
        <w:rPr>
          <w:rFonts w:ascii="Times New Roman" w:hAnsi="Times New Roman"/>
          <w:b/>
          <w:sz w:val="24"/>
          <w:szCs w:val="24"/>
        </w:rPr>
        <w:t>36</w:t>
      </w:r>
      <w:r w:rsidR="005F7AF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02</w:t>
      </w:r>
      <w:r w:rsidR="005F7AF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01 Ветеринария</w:t>
      </w:r>
    </w:p>
    <w:p w:rsidR="00CA2693" w:rsidRDefault="00CA2693" w:rsidP="00CA26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FF0000"/>
          <w:sz w:val="24"/>
          <w:szCs w:val="24"/>
        </w:rPr>
      </w:pPr>
    </w:p>
    <w:p w:rsidR="00CA2693" w:rsidRDefault="00CA2693" w:rsidP="00CA2693">
      <w:pPr>
        <w:pStyle w:val="Default"/>
        <w:jc w:val="center"/>
        <w:rPr>
          <w:color w:val="FF0000"/>
        </w:rPr>
      </w:pPr>
    </w:p>
    <w:p w:rsidR="00CA2693" w:rsidRDefault="00CA2693" w:rsidP="00CA2693">
      <w:pPr>
        <w:pStyle w:val="Default"/>
        <w:jc w:val="center"/>
        <w:rPr>
          <w:color w:val="FF0000"/>
        </w:rPr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РАБОЧАЯ ПРОГРАММА УЧЕБНОЙ ДИСЦИПЛИНЫ </w:t>
      </w: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5F7AF0" w:rsidP="00CA2693">
      <w:pPr>
        <w:pStyle w:val="Default"/>
        <w:jc w:val="center"/>
        <w:rPr>
          <w:b/>
          <w:bCs/>
        </w:rPr>
      </w:pPr>
      <w:r>
        <w:rPr>
          <w:b/>
          <w:bCs/>
        </w:rPr>
        <w:t>ОП. 10</w:t>
      </w:r>
      <w:r w:rsidR="00661C92">
        <w:rPr>
          <w:b/>
          <w:bCs/>
        </w:rPr>
        <w:t xml:space="preserve"> Охрана труда.</w:t>
      </w: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Pr="005F7AF0" w:rsidRDefault="00597C4D" w:rsidP="00CA2693">
      <w:pPr>
        <w:pStyle w:val="Default"/>
        <w:jc w:val="center"/>
      </w:pPr>
      <w:r>
        <w:t>201</w:t>
      </w:r>
      <w:r w:rsidRPr="005F7AF0">
        <w:t>9</w:t>
      </w:r>
    </w:p>
    <w:p w:rsidR="00CA2693" w:rsidRPr="005F7AF0" w:rsidRDefault="00CA2693" w:rsidP="00CA2693">
      <w:pPr>
        <w:pStyle w:val="Default"/>
        <w:pageBreakBefore/>
        <w:jc w:val="both"/>
        <w:rPr>
          <w:color w:val="auto"/>
        </w:rPr>
      </w:pPr>
      <w:r w:rsidRPr="005F7AF0">
        <w:rPr>
          <w:color w:val="auto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СПО) 36.02.01Ветеринария. </w:t>
      </w:r>
    </w:p>
    <w:p w:rsidR="00CA2693" w:rsidRPr="005F7AF0" w:rsidRDefault="00CA2693" w:rsidP="00CA2693">
      <w:pPr>
        <w:pStyle w:val="Default"/>
        <w:jc w:val="both"/>
        <w:rPr>
          <w:color w:val="auto"/>
        </w:rPr>
      </w:pPr>
      <w:r w:rsidRPr="005F7AF0">
        <w:rPr>
          <w:color w:val="auto"/>
        </w:rPr>
        <w:t>Организация-разработчик: Департамент образования и науки Тюменской области ГАПОУ ТО «Тобольский многопрофильный техникум».</w:t>
      </w:r>
    </w:p>
    <w:p w:rsidR="00CA2693" w:rsidRPr="005F7AF0" w:rsidRDefault="00CA2693" w:rsidP="00CA2693">
      <w:pPr>
        <w:pStyle w:val="Default"/>
        <w:jc w:val="both"/>
        <w:rPr>
          <w:color w:val="auto"/>
        </w:rPr>
      </w:pPr>
      <w:r w:rsidRPr="005F7AF0">
        <w:rPr>
          <w:color w:val="auto"/>
        </w:rPr>
        <w:t>Разработчик:  Каримов М. З. преподаватель.</w:t>
      </w:r>
    </w:p>
    <w:p w:rsidR="00CA2693" w:rsidRPr="005F7AF0" w:rsidRDefault="00CA2693" w:rsidP="00CA2693">
      <w:pPr>
        <w:pStyle w:val="Default"/>
        <w:jc w:val="both"/>
        <w:rPr>
          <w:color w:val="auto"/>
        </w:rPr>
      </w:pPr>
    </w:p>
    <w:p w:rsidR="00CA2693" w:rsidRDefault="00CA2693" w:rsidP="00CA2693">
      <w:pPr>
        <w:pStyle w:val="Default"/>
        <w:jc w:val="both"/>
        <w:rPr>
          <w:color w:val="auto"/>
          <w:sz w:val="28"/>
          <w:szCs w:val="28"/>
        </w:rPr>
      </w:pPr>
    </w:p>
    <w:p w:rsidR="00CA2693" w:rsidRDefault="00CA2693" w:rsidP="00CA2693">
      <w:pPr>
        <w:pStyle w:val="Default"/>
        <w:jc w:val="both"/>
        <w:rPr>
          <w:color w:val="auto"/>
          <w:sz w:val="28"/>
          <w:szCs w:val="28"/>
        </w:rPr>
      </w:pPr>
    </w:p>
    <w:p w:rsidR="00CA2693" w:rsidRDefault="00CA2693" w:rsidP="00CA2693">
      <w:pPr>
        <w:pStyle w:val="Default"/>
        <w:jc w:val="both"/>
        <w:rPr>
          <w:color w:val="auto"/>
          <w:sz w:val="28"/>
          <w:szCs w:val="28"/>
        </w:rPr>
      </w:pPr>
    </w:p>
    <w:p w:rsidR="00CA2693" w:rsidRPr="005F7AF0" w:rsidRDefault="00CA2693" w:rsidP="00CA26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F7AF0">
        <w:rPr>
          <w:rFonts w:ascii="Times New Roman" w:hAnsi="Times New Roman"/>
          <w:b/>
          <w:sz w:val="24"/>
          <w:szCs w:val="24"/>
        </w:rPr>
        <w:t xml:space="preserve">Организация-разработчик: </w:t>
      </w:r>
    </w:p>
    <w:p w:rsidR="00CA2693" w:rsidRPr="005F7AF0" w:rsidRDefault="00CA2693" w:rsidP="00CA26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AF0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Тюменской области</w:t>
      </w:r>
      <w:r w:rsidR="005F7AF0">
        <w:rPr>
          <w:rFonts w:ascii="Times New Roman" w:hAnsi="Times New Roman"/>
          <w:sz w:val="24"/>
          <w:szCs w:val="24"/>
        </w:rPr>
        <w:t xml:space="preserve"> </w:t>
      </w:r>
      <w:r w:rsidRPr="005F7AF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5F7AF0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5F7AF0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CA2693" w:rsidRPr="005F7AF0" w:rsidRDefault="00CA2693" w:rsidP="00CA26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A2693" w:rsidRPr="005F7AF0" w:rsidRDefault="00CA2693" w:rsidP="00CA26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AF0">
        <w:rPr>
          <w:rFonts w:ascii="Times New Roman" w:hAnsi="Times New Roman"/>
          <w:b/>
          <w:sz w:val="24"/>
          <w:szCs w:val="24"/>
        </w:rPr>
        <w:t xml:space="preserve">Разработчик: </w:t>
      </w:r>
    </w:p>
    <w:p w:rsidR="00CA2693" w:rsidRPr="005F7AF0" w:rsidRDefault="00CA2693" w:rsidP="00CA269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AF0">
        <w:rPr>
          <w:rFonts w:ascii="Times New Roman" w:hAnsi="Times New Roman"/>
          <w:sz w:val="24"/>
          <w:szCs w:val="24"/>
        </w:rPr>
        <w:t>Каримов М.З., преподаватель ГАПОУ ТО «</w:t>
      </w:r>
      <w:proofErr w:type="spellStart"/>
      <w:r w:rsidRPr="005F7AF0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5F7AF0">
        <w:rPr>
          <w:rFonts w:ascii="Times New Roman" w:hAnsi="Times New Roman"/>
          <w:sz w:val="24"/>
          <w:szCs w:val="24"/>
        </w:rPr>
        <w:t xml:space="preserve"> многопрофильный техникум»</w:t>
      </w:r>
      <w:r w:rsidR="005F7AF0">
        <w:rPr>
          <w:rFonts w:ascii="Times New Roman" w:hAnsi="Times New Roman"/>
          <w:sz w:val="24"/>
          <w:szCs w:val="24"/>
        </w:rPr>
        <w:t>.</w:t>
      </w:r>
    </w:p>
    <w:p w:rsidR="00CA2693" w:rsidRPr="005F7AF0" w:rsidRDefault="00CA2693" w:rsidP="00CA269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693" w:rsidRPr="005F7AF0" w:rsidRDefault="00CA2693" w:rsidP="00CA2693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color w:val="FF0000"/>
          <w:sz w:val="24"/>
          <w:szCs w:val="24"/>
        </w:rPr>
      </w:pPr>
    </w:p>
    <w:p w:rsidR="00CA2693" w:rsidRDefault="00CA2693" w:rsidP="00CA2693">
      <w:pPr>
        <w:pStyle w:val="Default"/>
        <w:jc w:val="both"/>
        <w:rPr>
          <w:bCs/>
          <w:i/>
          <w:sz w:val="28"/>
          <w:szCs w:val="28"/>
        </w:rPr>
      </w:pPr>
    </w:p>
    <w:p w:rsidR="00CA2693" w:rsidRDefault="00CA2693" w:rsidP="00CA2693">
      <w:pPr>
        <w:pStyle w:val="Default"/>
        <w:jc w:val="both"/>
        <w:rPr>
          <w:bCs/>
          <w:i/>
          <w:sz w:val="28"/>
          <w:szCs w:val="28"/>
        </w:rPr>
      </w:pPr>
    </w:p>
    <w:p w:rsidR="00CA2693" w:rsidRDefault="00CA2693" w:rsidP="00CA2693">
      <w:pPr>
        <w:pStyle w:val="Default"/>
        <w:jc w:val="both"/>
        <w:rPr>
          <w:bCs/>
          <w:i/>
          <w:sz w:val="28"/>
          <w:szCs w:val="28"/>
        </w:rPr>
      </w:pPr>
    </w:p>
    <w:p w:rsidR="00CA2693" w:rsidRDefault="00CA2693" w:rsidP="00CA2693">
      <w:pPr>
        <w:pStyle w:val="Default"/>
        <w:jc w:val="both"/>
        <w:rPr>
          <w:bCs/>
          <w:i/>
          <w:sz w:val="28"/>
          <w:szCs w:val="28"/>
        </w:rPr>
      </w:pPr>
    </w:p>
    <w:p w:rsidR="00CA2693" w:rsidRDefault="00CA2693" w:rsidP="00CA2693">
      <w:pPr>
        <w:pStyle w:val="Default"/>
        <w:jc w:val="both"/>
        <w:rPr>
          <w:bCs/>
          <w:i/>
          <w:sz w:val="28"/>
          <w:szCs w:val="28"/>
        </w:rPr>
      </w:pPr>
    </w:p>
    <w:p w:rsidR="00CA2693" w:rsidRDefault="00CA2693" w:rsidP="00CA2693">
      <w:pPr>
        <w:pStyle w:val="Default"/>
        <w:jc w:val="both"/>
        <w:rPr>
          <w:bCs/>
          <w:i/>
          <w:sz w:val="28"/>
          <w:szCs w:val="28"/>
        </w:rPr>
      </w:pPr>
    </w:p>
    <w:p w:rsidR="00CA2693" w:rsidRDefault="00CA2693" w:rsidP="00CA2693">
      <w:pPr>
        <w:pStyle w:val="Default"/>
        <w:jc w:val="both"/>
        <w:rPr>
          <w:bCs/>
          <w:i/>
          <w:sz w:val="28"/>
          <w:szCs w:val="28"/>
        </w:rPr>
      </w:pPr>
    </w:p>
    <w:p w:rsidR="00CA2693" w:rsidRDefault="00CA2693" w:rsidP="00CA2693">
      <w:pPr>
        <w:pStyle w:val="Default"/>
        <w:jc w:val="both"/>
        <w:rPr>
          <w:bCs/>
          <w:i/>
          <w:sz w:val="28"/>
          <w:szCs w:val="28"/>
        </w:rPr>
      </w:pPr>
    </w:p>
    <w:p w:rsidR="00CA2693" w:rsidRDefault="00CA2693" w:rsidP="00CA2693">
      <w:pPr>
        <w:pStyle w:val="Default"/>
        <w:jc w:val="both"/>
        <w:rPr>
          <w:bCs/>
          <w:i/>
          <w:sz w:val="28"/>
          <w:szCs w:val="28"/>
        </w:rPr>
      </w:pPr>
    </w:p>
    <w:p w:rsidR="00CA2693" w:rsidRDefault="00CA2693" w:rsidP="00CA2693">
      <w:pPr>
        <w:pStyle w:val="Default"/>
        <w:jc w:val="both"/>
        <w:rPr>
          <w:bCs/>
          <w:i/>
          <w:sz w:val="28"/>
          <w:szCs w:val="28"/>
        </w:rPr>
      </w:pPr>
    </w:p>
    <w:p w:rsidR="00392BC9" w:rsidRDefault="00392BC9" w:rsidP="00CA2693">
      <w:pPr>
        <w:pStyle w:val="Default"/>
        <w:jc w:val="both"/>
        <w:rPr>
          <w:bCs/>
          <w:i/>
          <w:sz w:val="28"/>
          <w:szCs w:val="28"/>
        </w:rPr>
      </w:pPr>
    </w:p>
    <w:p w:rsidR="00392BC9" w:rsidRDefault="00392BC9" w:rsidP="00CA2693">
      <w:pPr>
        <w:pStyle w:val="Default"/>
        <w:jc w:val="both"/>
        <w:rPr>
          <w:bCs/>
          <w:i/>
          <w:sz w:val="28"/>
          <w:szCs w:val="28"/>
        </w:rPr>
      </w:pPr>
    </w:p>
    <w:p w:rsidR="00392BC9" w:rsidRDefault="00392BC9" w:rsidP="00CA2693">
      <w:pPr>
        <w:pStyle w:val="Default"/>
        <w:jc w:val="both"/>
        <w:rPr>
          <w:bCs/>
          <w:i/>
          <w:sz w:val="28"/>
          <w:szCs w:val="28"/>
        </w:rPr>
      </w:pPr>
    </w:p>
    <w:p w:rsidR="00392BC9" w:rsidRDefault="00392BC9" w:rsidP="00CA2693">
      <w:pPr>
        <w:pStyle w:val="Default"/>
        <w:jc w:val="both"/>
        <w:rPr>
          <w:bCs/>
          <w:i/>
          <w:sz w:val="28"/>
          <w:szCs w:val="28"/>
        </w:rPr>
      </w:pPr>
    </w:p>
    <w:p w:rsidR="00392BC9" w:rsidRDefault="00392BC9" w:rsidP="00CA2693">
      <w:pPr>
        <w:pStyle w:val="Default"/>
        <w:jc w:val="both"/>
        <w:rPr>
          <w:bCs/>
          <w:i/>
          <w:sz w:val="28"/>
          <w:szCs w:val="28"/>
        </w:rPr>
      </w:pPr>
    </w:p>
    <w:p w:rsidR="00392BC9" w:rsidRDefault="00392BC9" w:rsidP="00CA2693">
      <w:pPr>
        <w:pStyle w:val="Default"/>
        <w:jc w:val="both"/>
        <w:rPr>
          <w:bCs/>
          <w:i/>
          <w:sz w:val="28"/>
          <w:szCs w:val="28"/>
        </w:rPr>
      </w:pPr>
    </w:p>
    <w:p w:rsidR="00392BC9" w:rsidRDefault="00392BC9" w:rsidP="00CA2693">
      <w:pPr>
        <w:pStyle w:val="Default"/>
        <w:jc w:val="both"/>
        <w:rPr>
          <w:bCs/>
          <w:i/>
          <w:sz w:val="28"/>
          <w:szCs w:val="28"/>
        </w:rPr>
      </w:pPr>
    </w:p>
    <w:p w:rsidR="005F7AF0" w:rsidRDefault="005F7AF0" w:rsidP="00CA2693">
      <w:pPr>
        <w:pStyle w:val="Default"/>
        <w:jc w:val="both"/>
        <w:rPr>
          <w:bCs/>
          <w:i/>
          <w:sz w:val="28"/>
          <w:szCs w:val="28"/>
        </w:rPr>
      </w:pPr>
    </w:p>
    <w:p w:rsidR="00392BC9" w:rsidRDefault="00392BC9" w:rsidP="00392B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 педагогических работников </w:t>
      </w:r>
    </w:p>
    <w:p w:rsidR="00392BC9" w:rsidRDefault="00392BC9" w:rsidP="00392B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технологического направления</w:t>
      </w:r>
    </w:p>
    <w:p w:rsidR="00392BC9" w:rsidRDefault="00392BC9" w:rsidP="00392B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8 от «17» апреля  2019г.</w:t>
      </w:r>
    </w:p>
    <w:p w:rsidR="00392BC9" w:rsidRDefault="00392BC9" w:rsidP="00392B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цикловой комиссии _____________________ /</w:t>
      </w:r>
      <w:proofErr w:type="gramStart"/>
      <w:r>
        <w:rPr>
          <w:rFonts w:ascii="Times New Roman" w:hAnsi="Times New Roman" w:cs="Times New Roman"/>
          <w:sz w:val="24"/>
          <w:szCs w:val="24"/>
        </w:rPr>
        <w:t>Смирных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М.Г./</w:t>
      </w:r>
    </w:p>
    <w:p w:rsidR="00CA2693" w:rsidRDefault="00CA2693" w:rsidP="00CA2693">
      <w:pPr>
        <w:pStyle w:val="Default"/>
        <w:jc w:val="both"/>
        <w:rPr>
          <w:bCs/>
          <w:i/>
          <w:sz w:val="28"/>
          <w:szCs w:val="28"/>
        </w:rPr>
      </w:pPr>
    </w:p>
    <w:p w:rsidR="0048737C" w:rsidRPr="005F7AF0" w:rsidRDefault="0048737C" w:rsidP="00CA26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F7AF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48737C" w:rsidRPr="005F7AF0" w:rsidTr="001A6033">
        <w:tc>
          <w:tcPr>
            <w:tcW w:w="7668" w:type="dxa"/>
          </w:tcPr>
          <w:p w:rsidR="0048737C" w:rsidRPr="005F7AF0" w:rsidRDefault="0048737C" w:rsidP="001A6033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48737C" w:rsidRPr="005F7AF0" w:rsidRDefault="0048737C" w:rsidP="001A60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737C" w:rsidRPr="005F7AF0" w:rsidTr="001A6033">
        <w:tc>
          <w:tcPr>
            <w:tcW w:w="7668" w:type="dxa"/>
          </w:tcPr>
          <w:p w:rsidR="0048737C" w:rsidRPr="005F7AF0" w:rsidRDefault="0048737C" w:rsidP="001A6033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5F7AF0"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903" w:type="dxa"/>
          </w:tcPr>
          <w:p w:rsidR="0048737C" w:rsidRPr="005F7AF0" w:rsidRDefault="0048737C" w:rsidP="001A60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737C" w:rsidRPr="005F7AF0" w:rsidTr="001A6033">
        <w:tc>
          <w:tcPr>
            <w:tcW w:w="7668" w:type="dxa"/>
          </w:tcPr>
          <w:p w:rsidR="0048737C" w:rsidRPr="005F7AF0" w:rsidRDefault="00453DAE" w:rsidP="001A6033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5F7AF0"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  <w:t>СТРУКТУра и</w:t>
            </w:r>
            <w:r w:rsidR="0048737C" w:rsidRPr="005F7AF0"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  <w:t xml:space="preserve"> содержание УЧЕБНОЙ ДИСЦИПЛИНЫ.</w:t>
            </w:r>
          </w:p>
        </w:tc>
        <w:tc>
          <w:tcPr>
            <w:tcW w:w="1903" w:type="dxa"/>
          </w:tcPr>
          <w:p w:rsidR="0048737C" w:rsidRPr="005F7AF0" w:rsidRDefault="0048737C" w:rsidP="001A60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737C" w:rsidRPr="005F7AF0" w:rsidTr="001A6033">
        <w:trPr>
          <w:trHeight w:val="670"/>
        </w:trPr>
        <w:tc>
          <w:tcPr>
            <w:tcW w:w="7668" w:type="dxa"/>
          </w:tcPr>
          <w:p w:rsidR="0048737C" w:rsidRPr="005F7AF0" w:rsidRDefault="0048737C" w:rsidP="001A6033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5F7AF0"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  <w:t>условия реализации программы учебной дисциплины.</w:t>
            </w:r>
          </w:p>
        </w:tc>
        <w:tc>
          <w:tcPr>
            <w:tcW w:w="1903" w:type="dxa"/>
          </w:tcPr>
          <w:p w:rsidR="0048737C" w:rsidRPr="005F7AF0" w:rsidRDefault="0048737C" w:rsidP="001A60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737C" w:rsidRPr="005F7AF0" w:rsidTr="001A6033">
        <w:tc>
          <w:tcPr>
            <w:tcW w:w="7668" w:type="dxa"/>
          </w:tcPr>
          <w:p w:rsidR="0048737C" w:rsidRPr="005F7AF0" w:rsidRDefault="0048737C" w:rsidP="001A6033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5F7AF0"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  <w:t>Контроль и оценка результатов Освоения учебной дисциплины.</w:t>
            </w:r>
          </w:p>
          <w:p w:rsidR="0048737C" w:rsidRPr="005F7AF0" w:rsidRDefault="0048737C" w:rsidP="001A6033">
            <w:pPr>
              <w:pStyle w:val="1"/>
              <w:spacing w:line="360" w:lineRule="auto"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</w:tcPr>
          <w:p w:rsidR="0048737C" w:rsidRPr="005F7AF0" w:rsidRDefault="0048737C" w:rsidP="001A60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8737C" w:rsidRPr="006C36AC" w:rsidRDefault="0048737C" w:rsidP="0048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737C" w:rsidRPr="006C36AC" w:rsidRDefault="0048737C" w:rsidP="0048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5F7AF0" w:rsidRPr="005F7AF0" w:rsidRDefault="0048737C" w:rsidP="005F7AF0">
      <w:pPr>
        <w:pStyle w:val="a7"/>
        <w:widowControl w:val="0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AF0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5F7AF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ПАСПОРТ РАБОЧЕЙ ПРОГРАММЫ УЧЕБНОЙ </w:t>
      </w:r>
      <w:r w:rsidR="000E7FD6" w:rsidRPr="005F7AF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48737C" w:rsidRPr="005F7AF0" w:rsidRDefault="000E7FD6" w:rsidP="005F7AF0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F7A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7AF0" w:rsidRPr="005F7AF0">
        <w:rPr>
          <w:rFonts w:ascii="Times New Roman" w:hAnsi="Times New Roman" w:cs="Times New Roman"/>
          <w:b/>
          <w:bCs/>
          <w:sz w:val="24"/>
          <w:szCs w:val="24"/>
        </w:rPr>
        <w:t xml:space="preserve">ОП.10 </w:t>
      </w:r>
      <w:r w:rsidRPr="005F7AF0">
        <w:rPr>
          <w:rFonts w:ascii="Times New Roman" w:hAnsi="Times New Roman" w:cs="Times New Roman"/>
          <w:b/>
          <w:bCs/>
          <w:sz w:val="24"/>
          <w:szCs w:val="24"/>
        </w:rPr>
        <w:t>Охрана труда</w:t>
      </w:r>
    </w:p>
    <w:p w:rsidR="0048737C" w:rsidRPr="005F7AF0" w:rsidRDefault="0048737C" w:rsidP="005F7AF0">
      <w:pPr>
        <w:pStyle w:val="Default"/>
      </w:pPr>
    </w:p>
    <w:p w:rsidR="0048737C" w:rsidRPr="005F7AF0" w:rsidRDefault="0048737C" w:rsidP="005F7AF0">
      <w:pPr>
        <w:pStyle w:val="Default"/>
        <w:jc w:val="both"/>
      </w:pPr>
      <w:r w:rsidRPr="005F7AF0">
        <w:rPr>
          <w:b/>
          <w:bCs/>
        </w:rPr>
        <w:t xml:space="preserve">1.1. Область применения программы </w:t>
      </w:r>
    </w:p>
    <w:p w:rsidR="0048737C" w:rsidRPr="005F7AF0" w:rsidRDefault="0048737C" w:rsidP="005F7AF0">
      <w:pPr>
        <w:pStyle w:val="Default"/>
        <w:jc w:val="both"/>
        <w:rPr>
          <w:b/>
        </w:rPr>
      </w:pPr>
      <w:r w:rsidRPr="005F7AF0">
        <w:t>Рабочая программа учебной дисциплины</w:t>
      </w:r>
      <w:r w:rsidR="00661C92" w:rsidRPr="005F7AF0">
        <w:t xml:space="preserve"> ОП</w:t>
      </w:r>
      <w:r w:rsidR="005F7AF0">
        <w:t>.</w:t>
      </w:r>
      <w:r w:rsidR="00661C92" w:rsidRPr="005F7AF0">
        <w:t xml:space="preserve"> 10 Охрана труда</w:t>
      </w:r>
      <w:r w:rsidRPr="005F7AF0">
        <w:t xml:space="preserve"> является частью основной образовательной программы в соответствии с Ф</w:t>
      </w:r>
      <w:r w:rsidR="00CA2693" w:rsidRPr="005F7AF0">
        <w:t xml:space="preserve">ГОС по специальности СПО </w:t>
      </w:r>
      <w:r w:rsidR="00CA2693" w:rsidRPr="005F7AF0">
        <w:rPr>
          <w:b/>
        </w:rPr>
        <w:t>36</w:t>
      </w:r>
      <w:r w:rsidR="005F7AF0" w:rsidRPr="005F7AF0">
        <w:rPr>
          <w:b/>
        </w:rPr>
        <w:t>.</w:t>
      </w:r>
      <w:r w:rsidR="00CA2693" w:rsidRPr="005F7AF0">
        <w:rPr>
          <w:b/>
        </w:rPr>
        <w:t>02</w:t>
      </w:r>
      <w:r w:rsidR="005F7AF0" w:rsidRPr="005F7AF0">
        <w:rPr>
          <w:b/>
        </w:rPr>
        <w:t>.</w:t>
      </w:r>
      <w:r w:rsidR="00CA2693" w:rsidRPr="005F7AF0">
        <w:rPr>
          <w:b/>
        </w:rPr>
        <w:t>01</w:t>
      </w:r>
      <w:r w:rsidRPr="005F7AF0">
        <w:rPr>
          <w:b/>
        </w:rPr>
        <w:t xml:space="preserve"> Ветеринария. </w:t>
      </w:r>
    </w:p>
    <w:p w:rsidR="0048737C" w:rsidRPr="005F7AF0" w:rsidRDefault="0048737C" w:rsidP="005F7AF0">
      <w:pPr>
        <w:pStyle w:val="Default"/>
        <w:jc w:val="both"/>
      </w:pPr>
      <w:r w:rsidRPr="005F7AF0">
        <w:t>Рабочая программа учебной дисциплины может быть использована в профессиональной подготовке по названной специальности, а также при разработке программ дополнительного профессионального образования в с</w:t>
      </w:r>
      <w:r w:rsidR="004A42BB" w:rsidRPr="005F7AF0">
        <w:t>фере ветеринарной деятельности.</w:t>
      </w:r>
    </w:p>
    <w:p w:rsidR="0048737C" w:rsidRPr="005F7AF0" w:rsidRDefault="0048737C" w:rsidP="005F7AF0">
      <w:pPr>
        <w:pStyle w:val="Default"/>
        <w:jc w:val="both"/>
      </w:pPr>
      <w:r w:rsidRPr="005F7AF0">
        <w:rPr>
          <w:b/>
          <w:bCs/>
        </w:rPr>
        <w:t xml:space="preserve">1.2. Место дисциплины в структуре основной образовательной программы: </w:t>
      </w:r>
      <w:r w:rsidRPr="005F7AF0">
        <w:t xml:space="preserve">дисциплина относится к группе общепрофессиональных дисциплин профессионального цикла. </w:t>
      </w:r>
    </w:p>
    <w:p w:rsidR="0048737C" w:rsidRPr="005F7AF0" w:rsidRDefault="0048737C" w:rsidP="005F7AF0">
      <w:pPr>
        <w:pStyle w:val="Default"/>
        <w:jc w:val="both"/>
      </w:pPr>
      <w:r w:rsidRPr="005F7AF0">
        <w:rPr>
          <w:b/>
          <w:bCs/>
        </w:rPr>
        <w:t xml:space="preserve">1.3. Цели и задачи дисциплины – требования к результатам освоения дисциплины: </w:t>
      </w:r>
    </w:p>
    <w:p w:rsidR="003F3F68" w:rsidRPr="005F7AF0" w:rsidRDefault="0048737C" w:rsidP="005F7AF0">
      <w:pPr>
        <w:pStyle w:val="Default"/>
        <w:jc w:val="both"/>
      </w:pPr>
      <w:r w:rsidRPr="005F7AF0">
        <w:t xml:space="preserve">В результате освоения дисциплины обучающийся должен </w:t>
      </w:r>
      <w:r w:rsidRPr="005F7AF0">
        <w:rPr>
          <w:b/>
        </w:rPr>
        <w:t>уметь:</w:t>
      </w:r>
      <w:r w:rsidRPr="005F7AF0">
        <w:t xml:space="preserve"> </w:t>
      </w:r>
    </w:p>
    <w:p w:rsidR="003F3F68" w:rsidRPr="005F7AF0" w:rsidRDefault="003F3F68" w:rsidP="005F7AF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AF0">
        <w:rPr>
          <w:rFonts w:ascii="Times New Roman" w:hAnsi="Times New Roman" w:cs="Times New Roman"/>
          <w:sz w:val="24"/>
          <w:szCs w:val="24"/>
        </w:rPr>
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</w:r>
    </w:p>
    <w:p w:rsidR="003F3F68" w:rsidRPr="005F7AF0" w:rsidRDefault="003F3F68" w:rsidP="005F7AF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AF0">
        <w:rPr>
          <w:rFonts w:ascii="Times New Roman" w:hAnsi="Times New Roman" w:cs="Times New Roman"/>
          <w:sz w:val="24"/>
          <w:szCs w:val="24"/>
        </w:rPr>
        <w:t>использовать средства коллективной и индивидуальной защиты в соответствии с характером выполняемой профессиональной деятельности;</w:t>
      </w:r>
    </w:p>
    <w:p w:rsidR="003F3F68" w:rsidRPr="005F7AF0" w:rsidRDefault="003F3F68" w:rsidP="005F7AF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AF0">
        <w:rPr>
          <w:rFonts w:ascii="Times New Roman" w:hAnsi="Times New Roman" w:cs="Times New Roman"/>
          <w:sz w:val="24"/>
          <w:szCs w:val="24"/>
        </w:rPr>
        <w:t>проводить вводный инструктаж подчиненных работников (персонал), инструктировать их по вопросам техники безопасности на рабочем месте с учетом специфики выполняемых работ;</w:t>
      </w:r>
    </w:p>
    <w:p w:rsidR="003F3F68" w:rsidRPr="005F7AF0" w:rsidRDefault="003F3F68" w:rsidP="005F7AF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AF0">
        <w:rPr>
          <w:rFonts w:ascii="Times New Roman" w:hAnsi="Times New Roman" w:cs="Times New Roman"/>
          <w:sz w:val="24"/>
          <w:szCs w:val="24"/>
        </w:rPr>
        <w:t>разъяснять подчиненным работникам (персоналу) содержание установленных требований охраны труда;</w:t>
      </w:r>
    </w:p>
    <w:p w:rsidR="003F3F68" w:rsidRPr="005F7AF0" w:rsidRDefault="003F3F68" w:rsidP="005F7AF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AF0">
        <w:rPr>
          <w:rFonts w:ascii="Times New Roman" w:hAnsi="Times New Roman" w:cs="Times New Roman"/>
          <w:sz w:val="24"/>
          <w:szCs w:val="24"/>
        </w:rPr>
        <w:t>контролировать навыки, необходимые для достижения требуемого уровня безопасности труда;</w:t>
      </w:r>
    </w:p>
    <w:p w:rsidR="003F3F68" w:rsidRPr="005F7AF0" w:rsidRDefault="003F3F68" w:rsidP="005F7AF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AF0">
        <w:rPr>
          <w:rFonts w:ascii="Times New Roman" w:hAnsi="Times New Roman" w:cs="Times New Roman"/>
          <w:sz w:val="24"/>
          <w:szCs w:val="24"/>
        </w:rPr>
        <w:t>вести документацию установленного образца по охране труда, соблюдать сроки ее заполнения и условия хранения;</w:t>
      </w:r>
    </w:p>
    <w:p w:rsidR="003F3F68" w:rsidRPr="005F7AF0" w:rsidRDefault="00C01EA7" w:rsidP="005F7AF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F7AF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5F7AF0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F3F68" w:rsidRPr="005F7AF0" w:rsidRDefault="003F3F68" w:rsidP="005F7AF0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F7AF0">
        <w:rPr>
          <w:rFonts w:ascii="Times New Roman" w:hAnsi="Times New Roman" w:cs="Times New Roman"/>
          <w:sz w:val="24"/>
          <w:szCs w:val="24"/>
        </w:rPr>
        <w:t>системы управления охраной труда в организации;</w:t>
      </w:r>
    </w:p>
    <w:p w:rsidR="003F3F68" w:rsidRPr="005F7AF0" w:rsidRDefault="003F3F68" w:rsidP="005F7AF0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F7AF0">
        <w:rPr>
          <w:rFonts w:ascii="Times New Roman" w:hAnsi="Times New Roman" w:cs="Times New Roman"/>
          <w:sz w:val="24"/>
          <w:szCs w:val="24"/>
        </w:rPr>
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3F3F68" w:rsidRPr="005F7AF0" w:rsidRDefault="003F3F68" w:rsidP="005F7AF0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F7AF0">
        <w:rPr>
          <w:rFonts w:ascii="Times New Roman" w:hAnsi="Times New Roman" w:cs="Times New Roman"/>
          <w:sz w:val="24"/>
          <w:szCs w:val="24"/>
        </w:rPr>
        <w:t>обязанности работников в области охраны труда;</w:t>
      </w:r>
    </w:p>
    <w:p w:rsidR="003F3F68" w:rsidRPr="005F7AF0" w:rsidRDefault="003F3F68" w:rsidP="005F7AF0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F7AF0">
        <w:rPr>
          <w:rFonts w:ascii="Times New Roman" w:hAnsi="Times New Roman" w:cs="Times New Roman"/>
          <w:sz w:val="24"/>
          <w:szCs w:val="24"/>
        </w:rPr>
        <w:t>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3F3F68" w:rsidRPr="005F7AF0" w:rsidRDefault="003F3F68" w:rsidP="005F7AF0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F7AF0">
        <w:rPr>
          <w:rFonts w:ascii="Times New Roman" w:hAnsi="Times New Roman" w:cs="Times New Roman"/>
          <w:sz w:val="24"/>
          <w:szCs w:val="24"/>
        </w:rPr>
        <w:t>возможных последствий несоблюдения технологических процессов и производственных инструкций подчиненными работниками (персоналом);</w:t>
      </w:r>
    </w:p>
    <w:p w:rsidR="003F3F68" w:rsidRPr="005F7AF0" w:rsidRDefault="003F3F68" w:rsidP="005F7AF0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F7AF0">
        <w:rPr>
          <w:rFonts w:ascii="Times New Roman" w:hAnsi="Times New Roman" w:cs="Times New Roman"/>
          <w:sz w:val="24"/>
          <w:szCs w:val="24"/>
        </w:rPr>
        <w:t>порядок и периодичность инструктирования подчиненных работников (персонала);</w:t>
      </w:r>
    </w:p>
    <w:p w:rsidR="003F3F68" w:rsidRPr="005F7AF0" w:rsidRDefault="003F3F68" w:rsidP="005F7AF0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F7AF0">
        <w:rPr>
          <w:rFonts w:ascii="Times New Roman" w:hAnsi="Times New Roman" w:cs="Times New Roman"/>
          <w:sz w:val="24"/>
          <w:szCs w:val="24"/>
        </w:rPr>
        <w:t>порядок хранения и использования средств коллективной и индивидуальной защиты;</w:t>
      </w:r>
    </w:p>
    <w:p w:rsidR="003F3F68" w:rsidRPr="005F7AF0" w:rsidRDefault="003F3F68" w:rsidP="005F7AF0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F7AF0">
        <w:rPr>
          <w:rFonts w:ascii="Times New Roman" w:hAnsi="Times New Roman" w:cs="Times New Roman"/>
          <w:sz w:val="24"/>
          <w:szCs w:val="24"/>
        </w:rPr>
        <w:t>порядок проведения аттестации рабочих мест по условиям труда, в том числе методику оценки усл</w:t>
      </w:r>
      <w:r w:rsidR="00611635" w:rsidRPr="005F7AF0">
        <w:rPr>
          <w:rFonts w:ascii="Times New Roman" w:hAnsi="Times New Roman" w:cs="Times New Roman"/>
          <w:sz w:val="24"/>
          <w:szCs w:val="24"/>
        </w:rPr>
        <w:t xml:space="preserve">овий труда и </w:t>
      </w:r>
      <w:proofErr w:type="spellStart"/>
      <w:r w:rsidR="00611635" w:rsidRPr="005F7AF0">
        <w:rPr>
          <w:rFonts w:ascii="Times New Roman" w:hAnsi="Times New Roman" w:cs="Times New Roman"/>
          <w:sz w:val="24"/>
          <w:szCs w:val="24"/>
        </w:rPr>
        <w:t>травмобезопасности</w:t>
      </w:r>
      <w:proofErr w:type="spellEnd"/>
      <w:r w:rsidR="00611635" w:rsidRPr="005F7AF0">
        <w:rPr>
          <w:rFonts w:ascii="Times New Roman" w:hAnsi="Times New Roman" w:cs="Times New Roman"/>
          <w:sz w:val="24"/>
          <w:szCs w:val="24"/>
        </w:rPr>
        <w:t>.</w:t>
      </w:r>
    </w:p>
    <w:p w:rsidR="003F3F68" w:rsidRPr="005F7AF0" w:rsidRDefault="003F3F68" w:rsidP="005F7AF0">
      <w:pPr>
        <w:pStyle w:val="Default"/>
        <w:jc w:val="both"/>
      </w:pPr>
    </w:p>
    <w:p w:rsidR="0048737C" w:rsidRPr="005F7AF0" w:rsidRDefault="0048737C" w:rsidP="005F7AF0">
      <w:pPr>
        <w:pStyle w:val="Default"/>
        <w:jc w:val="both"/>
        <w:rPr>
          <w:color w:val="auto"/>
        </w:rPr>
      </w:pPr>
      <w:r w:rsidRPr="005F7AF0">
        <w:rPr>
          <w:b/>
          <w:bCs/>
          <w:color w:val="auto"/>
        </w:rPr>
        <w:t xml:space="preserve">1.4.Рекомендуемое количество часов на освоение программы дисциплины: </w:t>
      </w:r>
      <w:r w:rsidRPr="005F7AF0">
        <w:rPr>
          <w:color w:val="auto"/>
        </w:rPr>
        <w:t xml:space="preserve">максимальной </w:t>
      </w:r>
      <w:r w:rsidR="004A42BB" w:rsidRPr="005F7AF0">
        <w:rPr>
          <w:color w:val="auto"/>
        </w:rPr>
        <w:t>учебной нагрузки о</w:t>
      </w:r>
      <w:r w:rsidR="00C01EA7" w:rsidRPr="005F7AF0">
        <w:rPr>
          <w:color w:val="auto"/>
        </w:rPr>
        <w:t xml:space="preserve">бучающегося </w:t>
      </w:r>
      <w:r w:rsidR="00C01EA7" w:rsidRPr="005F7AF0">
        <w:rPr>
          <w:b/>
          <w:color w:val="auto"/>
        </w:rPr>
        <w:t>72</w:t>
      </w:r>
      <w:r w:rsidR="004A42BB" w:rsidRPr="005F7AF0">
        <w:rPr>
          <w:color w:val="auto"/>
        </w:rPr>
        <w:t xml:space="preserve"> часа</w:t>
      </w:r>
      <w:r w:rsidRPr="005F7AF0">
        <w:rPr>
          <w:color w:val="auto"/>
        </w:rPr>
        <w:t xml:space="preserve">, в том числе: </w:t>
      </w:r>
    </w:p>
    <w:p w:rsidR="0048737C" w:rsidRPr="005F7AF0" w:rsidRDefault="0048737C" w:rsidP="005F7AF0">
      <w:pPr>
        <w:pStyle w:val="Default"/>
        <w:jc w:val="both"/>
        <w:rPr>
          <w:color w:val="auto"/>
        </w:rPr>
      </w:pPr>
      <w:r w:rsidRPr="005F7AF0">
        <w:rPr>
          <w:color w:val="auto"/>
        </w:rPr>
        <w:t xml:space="preserve">обязательной аудиторной </w:t>
      </w:r>
      <w:r w:rsidR="00C01EA7" w:rsidRPr="005F7AF0">
        <w:rPr>
          <w:color w:val="auto"/>
        </w:rPr>
        <w:t xml:space="preserve">учебной нагрузки </w:t>
      </w:r>
      <w:proofErr w:type="gramStart"/>
      <w:r w:rsidR="00C01EA7" w:rsidRPr="005F7AF0">
        <w:rPr>
          <w:color w:val="auto"/>
        </w:rPr>
        <w:t>обучающегося</w:t>
      </w:r>
      <w:proofErr w:type="gramEnd"/>
      <w:r w:rsidR="00C01EA7" w:rsidRPr="005F7AF0">
        <w:rPr>
          <w:color w:val="auto"/>
        </w:rPr>
        <w:t xml:space="preserve"> </w:t>
      </w:r>
      <w:r w:rsidR="00C01EA7" w:rsidRPr="005F7AF0">
        <w:rPr>
          <w:b/>
          <w:color w:val="auto"/>
        </w:rPr>
        <w:t>48</w:t>
      </w:r>
      <w:r w:rsidR="004A42BB" w:rsidRPr="005F7AF0">
        <w:rPr>
          <w:b/>
          <w:color w:val="auto"/>
        </w:rPr>
        <w:t xml:space="preserve"> </w:t>
      </w:r>
      <w:r w:rsidR="004A42BB" w:rsidRPr="005F7AF0">
        <w:rPr>
          <w:color w:val="auto"/>
        </w:rPr>
        <w:t>часов</w:t>
      </w:r>
      <w:r w:rsidRPr="005F7AF0">
        <w:rPr>
          <w:color w:val="auto"/>
        </w:rPr>
        <w:t xml:space="preserve">; </w:t>
      </w:r>
    </w:p>
    <w:p w:rsidR="0048737C" w:rsidRPr="005F7AF0" w:rsidRDefault="0048737C" w:rsidP="005F7AF0">
      <w:pPr>
        <w:pStyle w:val="Default"/>
        <w:jc w:val="both"/>
        <w:rPr>
          <w:color w:val="auto"/>
        </w:rPr>
      </w:pPr>
      <w:r w:rsidRPr="005F7AF0">
        <w:rPr>
          <w:color w:val="auto"/>
        </w:rPr>
        <w:t>самост</w:t>
      </w:r>
      <w:r w:rsidR="00C01EA7" w:rsidRPr="005F7AF0">
        <w:rPr>
          <w:color w:val="auto"/>
        </w:rPr>
        <w:t xml:space="preserve">оятельной работы </w:t>
      </w:r>
      <w:proofErr w:type="gramStart"/>
      <w:r w:rsidR="00C01EA7" w:rsidRPr="005F7AF0">
        <w:rPr>
          <w:color w:val="auto"/>
        </w:rPr>
        <w:t>обучающегося</w:t>
      </w:r>
      <w:proofErr w:type="gramEnd"/>
      <w:r w:rsidR="00C01EA7" w:rsidRPr="005F7AF0">
        <w:rPr>
          <w:color w:val="auto"/>
        </w:rPr>
        <w:t xml:space="preserve"> </w:t>
      </w:r>
      <w:r w:rsidR="00C01EA7" w:rsidRPr="005F7AF0">
        <w:rPr>
          <w:b/>
          <w:color w:val="auto"/>
        </w:rPr>
        <w:t>24</w:t>
      </w:r>
      <w:r w:rsidRPr="005F7AF0">
        <w:rPr>
          <w:color w:val="auto"/>
        </w:rPr>
        <w:t xml:space="preserve"> часов. </w:t>
      </w:r>
    </w:p>
    <w:p w:rsidR="00611635" w:rsidRPr="005F7AF0" w:rsidRDefault="00611635" w:rsidP="005F7AF0">
      <w:pPr>
        <w:pStyle w:val="Default"/>
        <w:jc w:val="both"/>
        <w:rPr>
          <w:color w:val="auto"/>
        </w:rPr>
      </w:pPr>
    </w:p>
    <w:p w:rsidR="00611635" w:rsidRPr="005F7AF0" w:rsidRDefault="00611635" w:rsidP="005F7AF0">
      <w:pPr>
        <w:pStyle w:val="Default"/>
        <w:jc w:val="both"/>
        <w:rPr>
          <w:color w:val="auto"/>
        </w:rPr>
      </w:pPr>
    </w:p>
    <w:p w:rsidR="00611635" w:rsidRPr="005F7AF0" w:rsidRDefault="00611635" w:rsidP="005F7AF0">
      <w:pPr>
        <w:pStyle w:val="Default"/>
        <w:jc w:val="both"/>
        <w:rPr>
          <w:color w:val="auto"/>
        </w:rPr>
      </w:pPr>
    </w:p>
    <w:p w:rsidR="004A42BB" w:rsidRPr="005F7AF0" w:rsidRDefault="004A42BB" w:rsidP="005F7AF0">
      <w:pPr>
        <w:pStyle w:val="Default"/>
        <w:jc w:val="both"/>
        <w:rPr>
          <w:color w:val="auto"/>
        </w:rPr>
      </w:pPr>
    </w:p>
    <w:p w:rsidR="0048737C" w:rsidRPr="005F7AF0" w:rsidRDefault="00453DAE" w:rsidP="005F7AF0">
      <w:pPr>
        <w:pStyle w:val="Default"/>
        <w:jc w:val="both"/>
        <w:rPr>
          <w:b/>
          <w:bCs/>
        </w:rPr>
      </w:pPr>
      <w:r w:rsidRPr="005F7AF0">
        <w:rPr>
          <w:b/>
          <w:bCs/>
        </w:rPr>
        <w:lastRenderedPageBreak/>
        <w:t xml:space="preserve">2. СТРУКТУРА И </w:t>
      </w:r>
      <w:r w:rsidR="0048737C" w:rsidRPr="005F7AF0">
        <w:rPr>
          <w:b/>
          <w:bCs/>
        </w:rPr>
        <w:t xml:space="preserve"> СОДЕРЖАНИЕ УЧЕБНОЙ ДИСЦИПЛИНЫ.</w:t>
      </w:r>
    </w:p>
    <w:p w:rsidR="0048737C" w:rsidRDefault="0048737C" w:rsidP="005F7AF0">
      <w:pPr>
        <w:pStyle w:val="Default"/>
        <w:jc w:val="both"/>
        <w:rPr>
          <w:b/>
          <w:bCs/>
        </w:rPr>
      </w:pPr>
      <w:r w:rsidRPr="005F7AF0">
        <w:rPr>
          <w:b/>
          <w:bCs/>
        </w:rPr>
        <w:t xml:space="preserve">2.1. Объем учебной дисциплины и виды учебной дисциплины </w:t>
      </w:r>
    </w:p>
    <w:p w:rsidR="005F7AF0" w:rsidRPr="005F7AF0" w:rsidRDefault="005F7AF0" w:rsidP="005F7AF0">
      <w:pPr>
        <w:pStyle w:val="Default"/>
        <w:jc w:val="both"/>
      </w:pPr>
    </w:p>
    <w:tbl>
      <w:tblPr>
        <w:tblStyle w:val="a8"/>
        <w:tblW w:w="0" w:type="auto"/>
        <w:tblLook w:val="04A0"/>
      </w:tblPr>
      <w:tblGrid>
        <w:gridCol w:w="6204"/>
        <w:gridCol w:w="3367"/>
      </w:tblGrid>
      <w:tr w:rsidR="0048737C" w:rsidRPr="005F7AF0" w:rsidTr="001A603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5F7AF0" w:rsidRDefault="0048737C" w:rsidP="005F7AF0">
            <w:pPr>
              <w:pStyle w:val="Default"/>
              <w:jc w:val="center"/>
              <w:rPr>
                <w:b/>
                <w:color w:val="auto"/>
              </w:rPr>
            </w:pPr>
            <w:r w:rsidRPr="005F7AF0">
              <w:rPr>
                <w:b/>
                <w:color w:val="auto"/>
              </w:rPr>
              <w:t xml:space="preserve">Вид учебной работы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5F7AF0" w:rsidRDefault="0048737C" w:rsidP="005F7AF0">
            <w:pPr>
              <w:pStyle w:val="Default"/>
              <w:jc w:val="center"/>
              <w:rPr>
                <w:b/>
                <w:color w:val="auto"/>
              </w:rPr>
            </w:pPr>
            <w:r w:rsidRPr="005F7AF0">
              <w:rPr>
                <w:b/>
                <w:color w:val="auto"/>
              </w:rPr>
              <w:t>Количество часов</w:t>
            </w:r>
          </w:p>
        </w:tc>
      </w:tr>
      <w:tr w:rsidR="0048737C" w:rsidRPr="005F7AF0" w:rsidTr="001A603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5F7AF0" w:rsidRDefault="0048737C" w:rsidP="005F7AF0">
            <w:pPr>
              <w:pStyle w:val="Default"/>
              <w:rPr>
                <w:color w:val="auto"/>
              </w:rPr>
            </w:pPr>
            <w:r w:rsidRPr="005F7AF0">
              <w:rPr>
                <w:color w:val="auto"/>
              </w:rPr>
              <w:t>Максимальная учебная нагрузка (всего)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C" w:rsidRPr="005F7AF0" w:rsidRDefault="00C01EA7" w:rsidP="005F7AF0">
            <w:pPr>
              <w:pStyle w:val="Default"/>
              <w:jc w:val="center"/>
              <w:rPr>
                <w:b/>
                <w:color w:val="auto"/>
              </w:rPr>
            </w:pPr>
            <w:r w:rsidRPr="005F7AF0">
              <w:rPr>
                <w:b/>
                <w:color w:val="auto"/>
              </w:rPr>
              <w:t>72</w:t>
            </w:r>
          </w:p>
        </w:tc>
      </w:tr>
      <w:tr w:rsidR="0048737C" w:rsidRPr="005F7AF0" w:rsidTr="001A603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5F7AF0" w:rsidRDefault="0048737C" w:rsidP="005F7AF0">
            <w:pPr>
              <w:pStyle w:val="Default"/>
              <w:jc w:val="center"/>
              <w:rPr>
                <w:b/>
                <w:color w:val="auto"/>
              </w:rPr>
            </w:pPr>
            <w:r w:rsidRPr="005F7AF0">
              <w:rPr>
                <w:b/>
                <w:color w:val="auto"/>
              </w:rPr>
              <w:t>Обязательная аудиторная учебная нагрузка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C" w:rsidRPr="005F7AF0" w:rsidRDefault="00C01EA7" w:rsidP="005F7AF0">
            <w:pPr>
              <w:pStyle w:val="Default"/>
              <w:jc w:val="center"/>
              <w:rPr>
                <w:b/>
                <w:color w:val="auto"/>
              </w:rPr>
            </w:pPr>
            <w:r w:rsidRPr="005F7AF0">
              <w:rPr>
                <w:b/>
                <w:color w:val="auto"/>
              </w:rPr>
              <w:t>48</w:t>
            </w:r>
          </w:p>
        </w:tc>
      </w:tr>
      <w:tr w:rsidR="0048737C" w:rsidRPr="005F7AF0" w:rsidTr="001A603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5F7AF0" w:rsidRDefault="0048737C" w:rsidP="005F7AF0">
            <w:pPr>
              <w:pStyle w:val="Default"/>
              <w:jc w:val="both"/>
              <w:rPr>
                <w:color w:val="auto"/>
              </w:rPr>
            </w:pPr>
            <w:r w:rsidRPr="005F7AF0">
              <w:rPr>
                <w:color w:val="auto"/>
              </w:rPr>
              <w:t>В том числе: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C" w:rsidRPr="005F7AF0" w:rsidRDefault="0048737C" w:rsidP="005F7AF0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48737C" w:rsidRPr="005F7AF0" w:rsidTr="001A603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5F7AF0" w:rsidRDefault="0048737C" w:rsidP="005F7AF0">
            <w:pPr>
              <w:pStyle w:val="Default"/>
              <w:jc w:val="both"/>
              <w:rPr>
                <w:color w:val="auto"/>
              </w:rPr>
            </w:pPr>
            <w:r w:rsidRPr="005F7AF0">
              <w:rPr>
                <w:color w:val="auto"/>
              </w:rPr>
              <w:t>лабораторные работы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C" w:rsidRPr="005F7AF0" w:rsidRDefault="00C01EA7" w:rsidP="005F7AF0">
            <w:pPr>
              <w:pStyle w:val="Default"/>
              <w:jc w:val="center"/>
              <w:rPr>
                <w:b/>
                <w:color w:val="auto"/>
              </w:rPr>
            </w:pPr>
            <w:r w:rsidRPr="005F7AF0">
              <w:rPr>
                <w:b/>
                <w:color w:val="auto"/>
              </w:rPr>
              <w:t>8</w:t>
            </w:r>
          </w:p>
        </w:tc>
      </w:tr>
      <w:tr w:rsidR="0048737C" w:rsidRPr="005F7AF0" w:rsidTr="001A603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5F7AF0" w:rsidRDefault="0048737C" w:rsidP="005F7AF0">
            <w:pPr>
              <w:pStyle w:val="Default"/>
              <w:jc w:val="both"/>
              <w:rPr>
                <w:b/>
                <w:color w:val="auto"/>
              </w:rPr>
            </w:pPr>
            <w:r w:rsidRPr="005F7AF0">
              <w:rPr>
                <w:b/>
                <w:color w:val="auto"/>
              </w:rPr>
              <w:t xml:space="preserve">Самостоятельная работа </w:t>
            </w:r>
            <w:proofErr w:type="gramStart"/>
            <w:r w:rsidRPr="005F7AF0">
              <w:rPr>
                <w:b/>
                <w:color w:val="auto"/>
              </w:rPr>
              <w:t>обучающихся</w:t>
            </w:r>
            <w:proofErr w:type="gramEnd"/>
            <w:r w:rsidRPr="005F7AF0">
              <w:rPr>
                <w:b/>
                <w:color w:val="auto"/>
              </w:rPr>
              <w:t xml:space="preserve"> (всего)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C" w:rsidRPr="005F7AF0" w:rsidRDefault="00C01EA7" w:rsidP="005F7AF0">
            <w:pPr>
              <w:pStyle w:val="Default"/>
              <w:jc w:val="center"/>
              <w:rPr>
                <w:b/>
                <w:color w:val="auto"/>
              </w:rPr>
            </w:pPr>
            <w:r w:rsidRPr="005F7AF0">
              <w:rPr>
                <w:b/>
                <w:color w:val="auto"/>
              </w:rPr>
              <w:t>24</w:t>
            </w:r>
          </w:p>
        </w:tc>
      </w:tr>
    </w:tbl>
    <w:p w:rsidR="0048737C" w:rsidRPr="005F7AF0" w:rsidRDefault="0048737C" w:rsidP="005F7AF0">
      <w:pPr>
        <w:pStyle w:val="Default"/>
        <w:jc w:val="both"/>
        <w:rPr>
          <w:color w:val="auto"/>
        </w:rPr>
      </w:pPr>
    </w:p>
    <w:p w:rsidR="0048737C" w:rsidRPr="005F7AF0" w:rsidRDefault="0048737C" w:rsidP="005F7AF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737C" w:rsidRPr="006C36AC" w:rsidRDefault="0048737C" w:rsidP="0048737C">
      <w:pPr>
        <w:spacing w:after="0"/>
        <w:rPr>
          <w:rFonts w:ascii="Times New Roman" w:hAnsi="Times New Roman" w:cs="Times New Roman"/>
          <w:sz w:val="28"/>
          <w:szCs w:val="28"/>
        </w:rPr>
        <w:sectPr w:rsidR="0048737C" w:rsidRPr="006C36AC" w:rsidSect="004A42BB">
          <w:footerReference w:type="default" r:id="rId7"/>
          <w:pgSz w:w="11906" w:h="16838"/>
          <w:pgMar w:top="1134" w:right="850" w:bottom="1134" w:left="1418" w:header="708" w:footer="708" w:gutter="0"/>
          <w:cols w:space="720"/>
        </w:sectPr>
      </w:pPr>
    </w:p>
    <w:p w:rsidR="0048737C" w:rsidRPr="005F7AF0" w:rsidRDefault="0048737C" w:rsidP="005F7AF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color w:val="000000" w:themeColor="text1"/>
        </w:rPr>
      </w:pPr>
      <w:r w:rsidRPr="005F7AF0">
        <w:rPr>
          <w:rFonts w:ascii="Times New Roman" w:hAnsi="Times New Roman" w:cs="Times New Roman"/>
          <w:color w:val="000000" w:themeColor="text1"/>
        </w:rPr>
        <w:lastRenderedPageBreak/>
        <w:t>2.2.  Тематический план и содержание учебной дисциплины</w:t>
      </w:r>
      <w:r w:rsidR="005F7AF0" w:rsidRPr="005F7AF0">
        <w:rPr>
          <w:rFonts w:ascii="Times New Roman" w:hAnsi="Times New Roman" w:cs="Times New Roman"/>
          <w:caps/>
          <w:color w:val="000000" w:themeColor="text1"/>
        </w:rPr>
        <w:t xml:space="preserve"> </w:t>
      </w:r>
      <w:r w:rsidR="005F7AF0" w:rsidRPr="005F7AF0">
        <w:rPr>
          <w:rFonts w:ascii="Times New Roman" w:hAnsi="Times New Roman" w:cs="Times New Roman"/>
          <w:color w:val="000000" w:themeColor="text1"/>
        </w:rPr>
        <w:t>ОП.10 Охрана труда</w:t>
      </w:r>
    </w:p>
    <w:tbl>
      <w:tblPr>
        <w:tblW w:w="15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9667"/>
        <w:gridCol w:w="1818"/>
        <w:gridCol w:w="1642"/>
      </w:tblGrid>
      <w:tr w:rsidR="0048737C" w:rsidRPr="005F7AF0" w:rsidTr="005F7AF0">
        <w:trPr>
          <w:trHeight w:val="6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5F7AF0" w:rsidRDefault="0048737C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5F7AF0" w:rsidRDefault="0048737C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F7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5F7A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5F7AF0" w:rsidRDefault="0048737C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5F7AF0" w:rsidRDefault="0048737C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8737C" w:rsidRPr="005F7AF0" w:rsidTr="0048737C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5F7AF0" w:rsidRDefault="0048737C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5F7AF0" w:rsidRDefault="0048737C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5F7AF0" w:rsidRDefault="0048737C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5F7AF0" w:rsidRDefault="0048737C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F7AF0" w:rsidRPr="005F7AF0" w:rsidTr="005F7AF0">
        <w:trPr>
          <w:trHeight w:val="377"/>
        </w:trPr>
        <w:tc>
          <w:tcPr>
            <w:tcW w:w="1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F0" w:rsidRPr="005F7AF0" w:rsidRDefault="005F7AF0" w:rsidP="00611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Правовые основы охраны труда.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F0" w:rsidRPr="005F7AF0" w:rsidRDefault="005F7AF0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F0" w:rsidRPr="005F7AF0" w:rsidRDefault="005F7AF0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1635" w:rsidRPr="005F7AF0" w:rsidTr="001A6033">
        <w:trPr>
          <w:trHeight w:val="55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635" w:rsidRPr="005F7AF0" w:rsidRDefault="00611635" w:rsidP="001A60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635" w:rsidRPr="005F7AF0" w:rsidRDefault="00611635" w:rsidP="00611635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Дисциплина «Охрана труда», ее основные задачи и связь с другими дисциплинами. </w:t>
            </w:r>
          </w:p>
          <w:p w:rsidR="00611635" w:rsidRPr="005F7AF0" w:rsidRDefault="00611635" w:rsidP="00611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Вклад отечественных ученых в развитие охраны труда.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635" w:rsidRPr="005F7AF0" w:rsidRDefault="00611635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611635" w:rsidRPr="005F7AF0" w:rsidRDefault="00611635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11635" w:rsidRPr="005F7AF0" w:rsidRDefault="00611635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B11F4E" w:rsidRPr="005F7AF0" w:rsidTr="00E94FDC">
        <w:trPr>
          <w:trHeight w:val="370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F4E" w:rsidRPr="005F7AF0" w:rsidRDefault="00B11F4E" w:rsidP="00611635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Тема 1.1. Правовые основы и государственная политика </w:t>
            </w:r>
          </w:p>
          <w:p w:rsidR="00B11F4E" w:rsidRPr="005F7AF0" w:rsidRDefault="00B11F4E" w:rsidP="001A603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4E" w:rsidRPr="005F7AF0" w:rsidRDefault="00B11F4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F4E" w:rsidRPr="005F7AF0" w:rsidRDefault="00892CDD" w:rsidP="004256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11F4E" w:rsidRPr="005F7AF0" w:rsidRDefault="00B11F4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11F4E" w:rsidRPr="005F7AF0" w:rsidTr="001A6033">
        <w:trPr>
          <w:trHeight w:val="67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F4E" w:rsidRPr="005F7AF0" w:rsidRDefault="00B11F4E" w:rsidP="0061163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4E" w:rsidRPr="005F7AF0" w:rsidRDefault="00B11F4E" w:rsidP="00611635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Общие понятие о трудовой деятельности человека и </w:t>
            </w:r>
            <w:proofErr w:type="gramStart"/>
            <w:r w:rsidRPr="005F7AF0">
              <w:rPr>
                <w:sz w:val="20"/>
                <w:szCs w:val="20"/>
              </w:rPr>
              <w:t>условиях</w:t>
            </w:r>
            <w:proofErr w:type="gramEnd"/>
            <w:r w:rsidRPr="005F7AF0">
              <w:rPr>
                <w:sz w:val="20"/>
                <w:szCs w:val="20"/>
              </w:rPr>
              <w:t xml:space="preserve"> его труда. </w:t>
            </w:r>
          </w:p>
          <w:p w:rsidR="00B11F4E" w:rsidRPr="005F7AF0" w:rsidRDefault="00B11F4E" w:rsidP="00611635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Нормы российского трудового права. </w:t>
            </w:r>
          </w:p>
          <w:p w:rsidR="00B11F4E" w:rsidRPr="005F7AF0" w:rsidRDefault="00B11F4E" w:rsidP="00611635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Государственная политика в области охраны труда. </w:t>
            </w:r>
          </w:p>
          <w:p w:rsidR="00B11F4E" w:rsidRPr="005F7AF0" w:rsidRDefault="00B11F4E" w:rsidP="00611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охраны труда.</w:t>
            </w:r>
            <w:r w:rsidRPr="005F7A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F4E" w:rsidRPr="005F7AF0" w:rsidRDefault="00B11F4E" w:rsidP="001A6033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11F4E" w:rsidRPr="005F7AF0" w:rsidRDefault="00B11F4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11F4E" w:rsidRPr="005F7AF0" w:rsidTr="001A6033">
        <w:trPr>
          <w:trHeight w:val="67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F4E" w:rsidRPr="005F7AF0" w:rsidRDefault="00B11F4E" w:rsidP="0061163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4E" w:rsidRPr="005F7AF0" w:rsidRDefault="00B11F4E" w:rsidP="00B11F4E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F7AF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5F7AF0">
              <w:rPr>
                <w:bCs/>
                <w:sz w:val="20"/>
                <w:szCs w:val="20"/>
              </w:rPr>
              <w:t xml:space="preserve"> </w:t>
            </w:r>
          </w:p>
          <w:p w:rsidR="00B11F4E" w:rsidRPr="005F7AF0" w:rsidRDefault="00B11F4E" w:rsidP="00B11F4E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Государственное регулирование охраны труда. </w:t>
            </w:r>
          </w:p>
          <w:p w:rsidR="00B11F4E" w:rsidRPr="005F7AF0" w:rsidRDefault="00B11F4E" w:rsidP="00B11F4E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Гарантия и компенсация работнику в связи с условиями труда. 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F4E" w:rsidRPr="005F7AF0" w:rsidRDefault="00D00CC0" w:rsidP="004256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11F4E" w:rsidRPr="005F7AF0" w:rsidRDefault="00B11F4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B11F4E" w:rsidRPr="005F7AF0" w:rsidTr="00E94FDC">
        <w:trPr>
          <w:trHeight w:val="434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F4E" w:rsidRPr="005F7AF0" w:rsidRDefault="00B11F4E" w:rsidP="00B11F4E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Тема 1.2. Государственные нормативные требования охраны труда. </w:t>
            </w:r>
          </w:p>
          <w:p w:rsidR="00B11F4E" w:rsidRPr="005F7AF0" w:rsidRDefault="00B11F4E" w:rsidP="001A603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4E" w:rsidRPr="005F7AF0" w:rsidRDefault="00B11F4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F4E" w:rsidRPr="005F7AF0" w:rsidRDefault="00864297" w:rsidP="00A809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F4E" w:rsidRPr="005F7AF0" w:rsidRDefault="00D00CC0" w:rsidP="00822A6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B11F4E" w:rsidRPr="005F7AF0" w:rsidRDefault="00B11F4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11F4E" w:rsidRPr="005F7AF0" w:rsidTr="00E94FDC">
        <w:trPr>
          <w:trHeight w:val="66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F4E" w:rsidRPr="005F7AF0" w:rsidRDefault="00B11F4E" w:rsidP="001A603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4E" w:rsidRPr="005F7AF0" w:rsidRDefault="00B11F4E" w:rsidP="00B11F4E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Понятие о государственных нормативных требованиях охраны труда. </w:t>
            </w:r>
          </w:p>
          <w:p w:rsidR="00B11F4E" w:rsidRPr="005F7AF0" w:rsidRDefault="00B11F4E" w:rsidP="00B11F4E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Порядок разработки и утверждения подзаконных нормативных правовых актов по охране труда. </w:t>
            </w:r>
          </w:p>
          <w:p w:rsidR="00B11F4E" w:rsidRPr="005F7AF0" w:rsidRDefault="00B11F4E" w:rsidP="00B11F4E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Основные виды подзаконных нормативных правовых актов по охране труда. </w:t>
            </w:r>
          </w:p>
          <w:p w:rsidR="00B11F4E" w:rsidRPr="005F7AF0" w:rsidRDefault="00B11F4E" w:rsidP="00B11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Правила по охране труда.</w:t>
            </w:r>
            <w:r w:rsidRPr="005F7A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F4E" w:rsidRPr="005F7AF0" w:rsidRDefault="00B11F4E" w:rsidP="00A809F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F4E" w:rsidRPr="005F7AF0" w:rsidRDefault="00B11F4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11F4E" w:rsidRPr="005F7AF0" w:rsidTr="00B11F4E">
        <w:trPr>
          <w:trHeight w:val="14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F4E" w:rsidRPr="005F7AF0" w:rsidRDefault="00B11F4E" w:rsidP="001A603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F4E" w:rsidRPr="005F7AF0" w:rsidRDefault="00B11F4E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F7AF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F7AF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11F4E" w:rsidRPr="005F7AF0" w:rsidRDefault="00B11F4E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Стандарты. </w:t>
            </w:r>
          </w:p>
          <w:p w:rsidR="00B11F4E" w:rsidRPr="005F7AF0" w:rsidRDefault="00B11F4E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Система стандартов безопасности труда. </w:t>
            </w:r>
          </w:p>
          <w:p w:rsidR="00B11F4E" w:rsidRPr="005F7AF0" w:rsidRDefault="00B11F4E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Нормативные документы по пожарной безопасности. </w:t>
            </w:r>
          </w:p>
          <w:p w:rsidR="005530EB" w:rsidRPr="005F7AF0" w:rsidRDefault="00B11F4E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Техническое регулирование. 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F4E" w:rsidRPr="005F7AF0" w:rsidRDefault="00D00CC0" w:rsidP="00A809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F4E" w:rsidRPr="005F7AF0" w:rsidRDefault="00B11F4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F7AF0" w:rsidRPr="005F7AF0" w:rsidTr="008027D8">
        <w:trPr>
          <w:trHeight w:val="273"/>
        </w:trPr>
        <w:tc>
          <w:tcPr>
            <w:tcW w:w="12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AF0" w:rsidRPr="005F7AF0" w:rsidRDefault="005F7AF0" w:rsidP="005F7AF0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b/>
                <w:bCs/>
                <w:sz w:val="20"/>
                <w:szCs w:val="20"/>
              </w:rPr>
              <w:t xml:space="preserve">Раздел 2. Организационные основы охраны труда.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AF0" w:rsidRPr="005F7AF0" w:rsidRDefault="005F7AF0" w:rsidP="00892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AF0" w:rsidRPr="005F7AF0" w:rsidRDefault="005F7AF0" w:rsidP="005F7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94FDC" w:rsidRPr="005F7AF0" w:rsidTr="00E94FDC">
        <w:trPr>
          <w:trHeight w:val="20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FDC" w:rsidRPr="005F7AF0" w:rsidRDefault="00E94FDC" w:rsidP="00B11F4E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Тема 2.1.Организационные </w:t>
            </w:r>
            <w:r w:rsidRPr="005F7AF0">
              <w:rPr>
                <w:sz w:val="20"/>
                <w:szCs w:val="20"/>
              </w:rPr>
              <w:lastRenderedPageBreak/>
              <w:t xml:space="preserve">основы охраны труда. </w:t>
            </w:r>
          </w:p>
          <w:p w:rsidR="00E94FDC" w:rsidRPr="005F7AF0" w:rsidRDefault="00E94FDC" w:rsidP="001A60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DC" w:rsidRPr="005F7AF0" w:rsidRDefault="00E94FDC" w:rsidP="00E94FDC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  <w:p w:rsidR="00E94FDC" w:rsidRPr="005F7AF0" w:rsidRDefault="00E94FDC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FDC" w:rsidRPr="005F7AF0" w:rsidRDefault="00892CDD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FDC" w:rsidRPr="005F7AF0" w:rsidRDefault="00E94FDC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E94FDC" w:rsidRPr="005F7AF0" w:rsidTr="00E94FDC">
        <w:trPr>
          <w:trHeight w:val="552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FDC" w:rsidRPr="005F7AF0" w:rsidRDefault="00E94FDC" w:rsidP="001A60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DC" w:rsidRPr="005F7AF0" w:rsidRDefault="00E94FDC" w:rsidP="00E94FDC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Права и обязанности работодателя в области охраны труда. </w:t>
            </w:r>
          </w:p>
          <w:p w:rsidR="00E94FDC" w:rsidRPr="005F7AF0" w:rsidRDefault="00E94FDC" w:rsidP="00E94F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DC" w:rsidRPr="005F7AF0" w:rsidRDefault="00E94FDC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FDC" w:rsidRPr="005F7AF0" w:rsidRDefault="00E94FDC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027D8" w:rsidRPr="005F7AF0" w:rsidTr="00CB0915">
        <w:trPr>
          <w:trHeight w:val="552"/>
        </w:trPr>
        <w:tc>
          <w:tcPr>
            <w:tcW w:w="12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D8" w:rsidRPr="005F7AF0" w:rsidRDefault="008027D8" w:rsidP="00892CDD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b/>
                <w:bCs/>
                <w:sz w:val="20"/>
                <w:szCs w:val="20"/>
              </w:rPr>
              <w:lastRenderedPageBreak/>
              <w:t xml:space="preserve">Раздел 3. Расследование и учет несчастных случаев и профессиональных заболеваний. </w:t>
            </w:r>
          </w:p>
          <w:p w:rsidR="008027D8" w:rsidRPr="005F7AF0" w:rsidRDefault="008027D8" w:rsidP="00E94F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D8" w:rsidRPr="005F7AF0" w:rsidRDefault="008027D8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D8" w:rsidRPr="005F7AF0" w:rsidRDefault="008027D8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00CC0" w:rsidRPr="005F7AF0" w:rsidTr="008027D8">
        <w:trPr>
          <w:trHeight w:val="27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0CC0" w:rsidRPr="005F7AF0" w:rsidRDefault="00D00CC0" w:rsidP="008027D8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Тема 3.1. Расследование и учет несчастных случаев и профессиональных заболеваний. </w:t>
            </w:r>
          </w:p>
          <w:p w:rsidR="00D00CC0" w:rsidRPr="005F7AF0" w:rsidRDefault="00D00CC0" w:rsidP="008027D8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0" w:rsidRPr="005F7AF0" w:rsidRDefault="00D00CC0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0CC0" w:rsidRPr="005F7AF0" w:rsidRDefault="00D00CC0" w:rsidP="00892C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CC0" w:rsidRPr="005F7AF0" w:rsidRDefault="00D00CC0" w:rsidP="00892CD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  <w:p w:rsidR="00D00CC0" w:rsidRPr="005F7AF0" w:rsidRDefault="00D00CC0" w:rsidP="008642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00CC0" w:rsidRPr="005F7AF0" w:rsidRDefault="00D00CC0" w:rsidP="00892CDD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  <w:p w:rsidR="00D00CC0" w:rsidRPr="005F7AF0" w:rsidRDefault="00D00CC0" w:rsidP="00892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0CC0" w:rsidRPr="005F7AF0" w:rsidRDefault="00D00CC0" w:rsidP="001A603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  <w:p w:rsidR="00D00CC0" w:rsidRPr="005F7AF0" w:rsidRDefault="00D00CC0" w:rsidP="001A6033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D00CC0" w:rsidRPr="005F7AF0" w:rsidRDefault="00D00CC0" w:rsidP="001A603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D00CC0" w:rsidRPr="005F7AF0" w:rsidRDefault="00D00CC0" w:rsidP="008027D8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D00CC0" w:rsidRPr="005F7AF0" w:rsidRDefault="00D00CC0" w:rsidP="001A603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00CC0" w:rsidRPr="005F7AF0" w:rsidTr="008027D8">
        <w:trPr>
          <w:trHeight w:val="130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C0" w:rsidRPr="005F7AF0" w:rsidRDefault="00D00CC0" w:rsidP="001A603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0" w:rsidRPr="005F7AF0" w:rsidRDefault="00D00CC0" w:rsidP="00E94FDC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Анализ состояния условий и охраны труда в Российской Федерации. </w:t>
            </w:r>
          </w:p>
          <w:p w:rsidR="00D00CC0" w:rsidRPr="005F7AF0" w:rsidRDefault="00D00CC0" w:rsidP="00E94FDC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Обязанности работодателя при несчастном случае на производстве. </w:t>
            </w:r>
          </w:p>
          <w:p w:rsidR="00D00CC0" w:rsidRPr="005F7AF0" w:rsidRDefault="00D00CC0" w:rsidP="00E94FDC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Порядок расследования и учета несчастных случаев на производстве. </w:t>
            </w:r>
          </w:p>
          <w:p w:rsidR="00D00CC0" w:rsidRPr="005F7AF0" w:rsidRDefault="00D00CC0" w:rsidP="00E94FDC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Особенности расследования несчастных случаев на производстве в отдельных отраслях и организациях. </w:t>
            </w:r>
          </w:p>
          <w:p w:rsidR="00D00CC0" w:rsidRPr="005F7AF0" w:rsidRDefault="00D00CC0" w:rsidP="00E94FDC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Классификация профессиональных заболеваний. 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0" w:rsidRPr="005F7AF0" w:rsidRDefault="00D00CC0" w:rsidP="001A6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C0" w:rsidRPr="005F7AF0" w:rsidRDefault="00D00CC0" w:rsidP="001A603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00CC0" w:rsidRPr="005F7AF0" w:rsidTr="001A6033">
        <w:trPr>
          <w:trHeight w:val="549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C0" w:rsidRPr="005F7AF0" w:rsidRDefault="00D00CC0" w:rsidP="001A603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0" w:rsidRPr="005F7AF0" w:rsidRDefault="00D00CC0" w:rsidP="00E94FDC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F7AF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F7AF0">
              <w:rPr>
                <w:b/>
                <w:bCs/>
                <w:sz w:val="20"/>
                <w:szCs w:val="20"/>
              </w:rPr>
              <w:t xml:space="preserve"> </w:t>
            </w:r>
          </w:p>
          <w:p w:rsidR="00D00CC0" w:rsidRPr="005F7AF0" w:rsidRDefault="00D00CC0" w:rsidP="00E94FDC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Порядок расследования и учета профессиональных заболеваний. </w:t>
            </w:r>
          </w:p>
          <w:p w:rsidR="00D00CC0" w:rsidRPr="005F7AF0" w:rsidRDefault="00D00CC0" w:rsidP="00E94F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Порядок установления наличия профессионального заболевания.</w:t>
            </w:r>
            <w:r w:rsidRPr="005F7A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0" w:rsidRPr="005F7AF0" w:rsidRDefault="00D00CC0" w:rsidP="0008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C0" w:rsidRPr="005F7AF0" w:rsidRDefault="00D00CC0" w:rsidP="001A603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027D8" w:rsidRPr="005F7AF0" w:rsidTr="008027D8">
        <w:trPr>
          <w:trHeight w:val="9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D8" w:rsidRPr="005F7AF0" w:rsidRDefault="008027D8" w:rsidP="00E94FDC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3.2. Расследование и учет несчастных случаев и </w:t>
            </w:r>
            <w:proofErr w:type="spellStart"/>
            <w:proofErr w:type="gramStart"/>
            <w:r w:rsidRPr="005F7AF0">
              <w:rPr>
                <w:sz w:val="20"/>
                <w:szCs w:val="20"/>
              </w:rPr>
              <w:t>про-фессиональных</w:t>
            </w:r>
            <w:proofErr w:type="spellEnd"/>
            <w:proofErr w:type="gramEnd"/>
            <w:r w:rsidRPr="005F7AF0">
              <w:rPr>
                <w:sz w:val="20"/>
                <w:szCs w:val="20"/>
              </w:rPr>
              <w:t xml:space="preserve"> заболеваний. </w:t>
            </w:r>
          </w:p>
          <w:p w:rsidR="008027D8" w:rsidRPr="005F7AF0" w:rsidRDefault="008027D8" w:rsidP="001A6033">
            <w:pPr>
              <w:pStyle w:val="a5"/>
              <w:spacing w:line="276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D8" w:rsidRPr="005F7AF0" w:rsidRDefault="008027D8" w:rsidP="00E94FDC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</w:p>
          <w:p w:rsidR="008027D8" w:rsidRPr="005F7AF0" w:rsidRDefault="008027D8" w:rsidP="00E94FDC">
            <w:pPr>
              <w:pStyle w:val="a6"/>
              <w:spacing w:line="276" w:lineRule="auto"/>
              <w:ind w:firstLine="0"/>
              <w:jc w:val="left"/>
              <w:rPr>
                <w:spacing w:val="-6"/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Порядок расследования и учета несчастных случаев на производстве.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D8" w:rsidRPr="005F7AF0" w:rsidRDefault="008027D8" w:rsidP="001A60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7D8" w:rsidRPr="005F7AF0" w:rsidRDefault="008027D8" w:rsidP="001A6033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8027D8" w:rsidRPr="005F7AF0" w:rsidTr="00C2422D">
        <w:trPr>
          <w:trHeight w:val="523"/>
        </w:trPr>
        <w:tc>
          <w:tcPr>
            <w:tcW w:w="1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D8" w:rsidRPr="008027D8" w:rsidRDefault="008027D8" w:rsidP="008027D8">
            <w:pPr>
              <w:pStyle w:val="Default"/>
              <w:rPr>
                <w:b/>
                <w:sz w:val="20"/>
                <w:szCs w:val="20"/>
              </w:rPr>
            </w:pPr>
            <w:r w:rsidRPr="008027D8">
              <w:rPr>
                <w:b/>
                <w:bCs/>
                <w:sz w:val="20"/>
                <w:szCs w:val="20"/>
              </w:rPr>
              <w:t xml:space="preserve">Раздел 4. Факторы, влияющие на условия труда </w:t>
            </w:r>
          </w:p>
          <w:p w:rsidR="008027D8" w:rsidRPr="008027D8" w:rsidRDefault="008027D8" w:rsidP="008027D8">
            <w:pPr>
              <w:pStyle w:val="a6"/>
              <w:spacing w:line="276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D8" w:rsidRPr="005F7AF0" w:rsidRDefault="008027D8" w:rsidP="00865263">
            <w:pPr>
              <w:pStyle w:val="a6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F7AF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D8" w:rsidRPr="005F7AF0" w:rsidRDefault="008027D8" w:rsidP="001A6033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D00CC0" w:rsidRPr="005F7AF0" w:rsidTr="008027D8">
        <w:trPr>
          <w:trHeight w:val="62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CC0" w:rsidRPr="005F7AF0" w:rsidRDefault="00D00CC0" w:rsidP="008027D8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Тема 4.1. Факторы, влияющие на условия труда </w:t>
            </w:r>
          </w:p>
          <w:p w:rsidR="00D00CC0" w:rsidRPr="005F7AF0" w:rsidRDefault="00D00CC0" w:rsidP="008027D8">
            <w:pPr>
              <w:pStyle w:val="a5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0" w:rsidRPr="005F7AF0" w:rsidRDefault="00D00CC0" w:rsidP="00B37FC8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  <w:p w:rsidR="00D00CC0" w:rsidRPr="005F7AF0" w:rsidRDefault="00D00CC0" w:rsidP="001A6033">
            <w:pPr>
              <w:pStyle w:val="a6"/>
              <w:ind w:firstLine="0"/>
              <w:jc w:val="left"/>
              <w:rPr>
                <w:spacing w:val="-6"/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0CC0" w:rsidRPr="005F7AF0" w:rsidRDefault="00D00CC0" w:rsidP="001A6033">
            <w:pPr>
              <w:pStyle w:val="a6"/>
              <w:jc w:val="left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>6</w:t>
            </w:r>
          </w:p>
        </w:tc>
        <w:tc>
          <w:tcPr>
            <w:tcW w:w="1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0CC0" w:rsidRPr="005F7AF0" w:rsidRDefault="00D00CC0" w:rsidP="00A809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:rsidR="00D00CC0" w:rsidRPr="005F7AF0" w:rsidRDefault="00D00CC0" w:rsidP="00A809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00CC0" w:rsidRPr="005F7AF0" w:rsidTr="001A6033">
        <w:trPr>
          <w:trHeight w:val="6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0CC0" w:rsidRPr="005F7AF0" w:rsidRDefault="00D00CC0" w:rsidP="001A60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0" w:rsidRPr="005F7AF0" w:rsidRDefault="00D00CC0" w:rsidP="00B37FC8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Аттестация рабочих мест по условиям труда. </w:t>
            </w:r>
          </w:p>
          <w:p w:rsidR="00D00CC0" w:rsidRPr="005F7AF0" w:rsidRDefault="00D00CC0" w:rsidP="00B37FC8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Гигиенические критерии и классификация условий труда. </w:t>
            </w:r>
          </w:p>
          <w:p w:rsidR="00D00CC0" w:rsidRPr="005F7AF0" w:rsidRDefault="00D00CC0" w:rsidP="00B37FC8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Безопасность производственного оборудования. </w:t>
            </w:r>
          </w:p>
          <w:p w:rsidR="00D00CC0" w:rsidRPr="005F7AF0" w:rsidRDefault="00D00CC0" w:rsidP="00B37FC8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Средства коллективной защиты. Классификация. </w:t>
            </w:r>
          </w:p>
          <w:p w:rsidR="00D00CC0" w:rsidRPr="005F7AF0" w:rsidRDefault="00D00CC0" w:rsidP="00B37FC8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Содержание и обслуживание сосудов, работающих под давлением. </w:t>
            </w:r>
          </w:p>
          <w:p w:rsidR="00D00CC0" w:rsidRPr="005F7AF0" w:rsidRDefault="00D00CC0" w:rsidP="00B37FC8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Производство работ грузоподъемными кранами. </w:t>
            </w:r>
          </w:p>
          <w:p w:rsidR="00D00CC0" w:rsidRPr="005F7AF0" w:rsidRDefault="00D00CC0" w:rsidP="00B37FC8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Безопасность выполнения работ на высоте. </w:t>
            </w:r>
          </w:p>
          <w:p w:rsidR="00D00CC0" w:rsidRPr="005F7AF0" w:rsidRDefault="00D00CC0" w:rsidP="00B37FC8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Безопасность эксплуатации зданий и сооружений. 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0CC0" w:rsidRPr="005F7AF0" w:rsidRDefault="00D00CC0" w:rsidP="001A6033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CC0" w:rsidRPr="005F7AF0" w:rsidRDefault="00D00CC0" w:rsidP="00A809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5263" w:rsidRPr="005F7AF0" w:rsidTr="001A6033">
        <w:trPr>
          <w:trHeight w:val="6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5263" w:rsidRPr="005F7AF0" w:rsidRDefault="00865263" w:rsidP="001A60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63" w:rsidRPr="005F7AF0" w:rsidRDefault="00865263" w:rsidP="00865263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F7AF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F7AF0">
              <w:rPr>
                <w:b/>
                <w:bCs/>
                <w:sz w:val="20"/>
                <w:szCs w:val="20"/>
              </w:rPr>
              <w:t xml:space="preserve"> </w:t>
            </w:r>
          </w:p>
          <w:p w:rsidR="00865263" w:rsidRPr="005F7AF0" w:rsidRDefault="00865263" w:rsidP="00865263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b/>
                <w:bCs/>
                <w:sz w:val="20"/>
                <w:szCs w:val="20"/>
              </w:rPr>
              <w:t xml:space="preserve">Тематика внеаудиторной самостоятельной работы </w:t>
            </w:r>
          </w:p>
          <w:p w:rsidR="00865263" w:rsidRPr="005F7AF0" w:rsidRDefault="00865263" w:rsidP="00865263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Соответствие производственных объектов и продукции государственным нормативным требованиям охраны труда. </w:t>
            </w:r>
          </w:p>
          <w:p w:rsidR="00865263" w:rsidRPr="005F7AF0" w:rsidRDefault="00865263" w:rsidP="00865263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Безопасность применения персональных компьютеров. </w:t>
            </w:r>
          </w:p>
          <w:p w:rsidR="005530EB" w:rsidRPr="005F7AF0" w:rsidRDefault="00865263" w:rsidP="00865263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Освещение. </w:t>
            </w:r>
          </w:p>
          <w:p w:rsidR="005530EB" w:rsidRPr="005F7AF0" w:rsidRDefault="005530EB" w:rsidP="00865263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lastRenderedPageBreak/>
              <w:t>Влияние ультразвукового исследования на живой организм.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5263" w:rsidRPr="005F7AF0" w:rsidRDefault="00D00CC0" w:rsidP="008652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63" w:rsidRPr="005F7AF0" w:rsidRDefault="00865263" w:rsidP="00A809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027D8" w:rsidRPr="005F7AF0" w:rsidTr="008027D8">
        <w:trPr>
          <w:trHeight w:val="608"/>
        </w:trPr>
        <w:tc>
          <w:tcPr>
            <w:tcW w:w="12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27D8" w:rsidRPr="005F7AF0" w:rsidRDefault="008027D8" w:rsidP="008027D8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b/>
                <w:bCs/>
                <w:sz w:val="20"/>
                <w:szCs w:val="20"/>
              </w:rPr>
              <w:lastRenderedPageBreak/>
              <w:t xml:space="preserve">Раздел 5. </w:t>
            </w:r>
            <w:proofErr w:type="spellStart"/>
            <w:r w:rsidRPr="005F7AF0">
              <w:rPr>
                <w:b/>
                <w:bCs/>
                <w:sz w:val="20"/>
                <w:szCs w:val="20"/>
              </w:rPr>
              <w:t>Электробезопасность</w:t>
            </w:r>
            <w:proofErr w:type="spellEnd"/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27D8" w:rsidRPr="005F7AF0" w:rsidRDefault="008027D8" w:rsidP="002A11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7D8" w:rsidRPr="008027D8" w:rsidRDefault="008027D8" w:rsidP="00802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7D8" w:rsidRPr="005F7AF0" w:rsidRDefault="008027D8" w:rsidP="00A809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37FC8" w:rsidRPr="005F7AF0" w:rsidTr="008027D8">
        <w:trPr>
          <w:trHeight w:val="500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C8" w:rsidRPr="005F7AF0" w:rsidRDefault="00B37FC8" w:rsidP="008027D8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7A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5.1. Электробезопасность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C8" w:rsidRPr="008027D8" w:rsidRDefault="00B37FC8" w:rsidP="008027D8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5F7AF0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8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C8" w:rsidRPr="005F7AF0" w:rsidRDefault="00AC7B6C" w:rsidP="00892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C8" w:rsidRPr="005F7AF0" w:rsidRDefault="00B37FC8" w:rsidP="001A6033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B37FC8" w:rsidRPr="005F7AF0" w:rsidTr="001A6033">
        <w:trPr>
          <w:trHeight w:val="5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C8" w:rsidRPr="005F7AF0" w:rsidRDefault="00B37FC8" w:rsidP="001A60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C8" w:rsidRPr="005F7AF0" w:rsidRDefault="00B37FC8" w:rsidP="00B37FC8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Обеспечение электробезопасности. </w:t>
            </w:r>
          </w:p>
          <w:p w:rsidR="00B37FC8" w:rsidRPr="005F7AF0" w:rsidRDefault="00B37FC8" w:rsidP="00B37FC8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Воздействие электрического тока на организм человека. </w:t>
            </w:r>
          </w:p>
          <w:p w:rsidR="00B37FC8" w:rsidRPr="005F7AF0" w:rsidRDefault="00B37FC8" w:rsidP="00B37FC8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Основные факторы, влияющие на исход воздействия тока. </w:t>
            </w:r>
          </w:p>
          <w:p w:rsidR="00B37FC8" w:rsidRPr="005F7AF0" w:rsidRDefault="00B37FC8" w:rsidP="00B37FC8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Защита от неионизирующих электромагнитных полей и излучений. </w:t>
            </w:r>
          </w:p>
          <w:p w:rsidR="00B37FC8" w:rsidRPr="005F7AF0" w:rsidRDefault="00B37FC8" w:rsidP="00B37FC8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Защита от тепловых излучений. </w:t>
            </w:r>
          </w:p>
          <w:p w:rsidR="00B37FC8" w:rsidRPr="005F7AF0" w:rsidRDefault="00B37FC8" w:rsidP="00B37FC8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Защита от вибрации. </w:t>
            </w:r>
          </w:p>
          <w:p w:rsidR="00B37FC8" w:rsidRPr="005F7AF0" w:rsidRDefault="00B37FC8" w:rsidP="00B37FC8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Воздействие на организм акустических колебаний. </w:t>
            </w:r>
          </w:p>
          <w:p w:rsidR="00B37FC8" w:rsidRPr="005F7AF0" w:rsidRDefault="00B37FC8" w:rsidP="00B37FC8">
            <w:pPr>
              <w:pStyle w:val="a6"/>
              <w:ind w:firstLine="0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Защита от шума. 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7FC8" w:rsidRPr="005F7AF0" w:rsidRDefault="00B37FC8" w:rsidP="001A6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7FC8" w:rsidRPr="005F7AF0" w:rsidRDefault="00B37FC8" w:rsidP="00A809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D00CC0" w:rsidRPr="005F7AF0" w:rsidTr="001A6033">
        <w:trPr>
          <w:trHeight w:val="543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0CC0" w:rsidRPr="005F7AF0" w:rsidRDefault="00D00CC0" w:rsidP="00B37FC8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>Тема 5.2</w:t>
            </w:r>
            <w:r w:rsidRPr="005F7AF0">
              <w:rPr>
                <w:b/>
                <w:bCs/>
                <w:sz w:val="20"/>
                <w:szCs w:val="20"/>
              </w:rPr>
              <w:t xml:space="preserve">. </w:t>
            </w:r>
            <w:r w:rsidRPr="005F7AF0">
              <w:rPr>
                <w:sz w:val="20"/>
                <w:szCs w:val="20"/>
              </w:rPr>
              <w:t xml:space="preserve">Электробезопасность. </w:t>
            </w:r>
          </w:p>
          <w:p w:rsidR="00D00CC0" w:rsidRPr="005F7AF0" w:rsidRDefault="00D00CC0" w:rsidP="001A60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0" w:rsidRPr="005F7AF0" w:rsidRDefault="00D00CC0" w:rsidP="00B37FC8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</w:p>
          <w:p w:rsidR="00D00CC0" w:rsidRPr="005F7AF0" w:rsidRDefault="00D00CC0" w:rsidP="00B37FC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0CC0" w:rsidRPr="005F7AF0" w:rsidRDefault="00D00CC0" w:rsidP="00892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0CC0" w:rsidRPr="005F7AF0" w:rsidRDefault="00D00CC0" w:rsidP="00A809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D00CC0" w:rsidRPr="005F7AF0" w:rsidTr="001A6033">
        <w:trPr>
          <w:trHeight w:val="5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0CC0" w:rsidRPr="005F7AF0" w:rsidRDefault="00D00CC0" w:rsidP="00B37FC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0" w:rsidRPr="005F7AF0" w:rsidRDefault="00D00CC0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Меры защиты от поражения электрическим током. 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0CC0" w:rsidRPr="005F7AF0" w:rsidRDefault="00D00CC0" w:rsidP="001A6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0CC0" w:rsidRPr="005F7AF0" w:rsidRDefault="00D00CC0" w:rsidP="00A809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027D8" w:rsidRPr="005F7AF0" w:rsidTr="004F3514">
        <w:trPr>
          <w:trHeight w:val="543"/>
        </w:trPr>
        <w:tc>
          <w:tcPr>
            <w:tcW w:w="12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7D8" w:rsidRPr="005F7AF0" w:rsidRDefault="008027D8" w:rsidP="000B635B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b/>
                <w:bCs/>
                <w:sz w:val="20"/>
                <w:szCs w:val="20"/>
              </w:rPr>
              <w:t xml:space="preserve">Раздел 6. Общие вопросы воздействия охраны труда с охраной окружающей среды. </w:t>
            </w:r>
          </w:p>
          <w:p w:rsidR="008027D8" w:rsidRPr="005F7AF0" w:rsidRDefault="008027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27D8" w:rsidRPr="005F7AF0" w:rsidRDefault="008027D8" w:rsidP="008652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7D8" w:rsidRPr="005F7AF0" w:rsidRDefault="008027D8" w:rsidP="00A809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00CC0" w:rsidRPr="005F7AF0" w:rsidTr="000B635B">
        <w:trPr>
          <w:trHeight w:val="516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0CC0" w:rsidRPr="005F7AF0" w:rsidRDefault="00D00CC0" w:rsidP="000B635B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Тема 6.1. Общие вопросы воздействия охраны труда с охраной окружающей среды. </w:t>
            </w:r>
          </w:p>
          <w:p w:rsidR="00D00CC0" w:rsidRPr="005F7AF0" w:rsidRDefault="00D00CC0" w:rsidP="000B635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0" w:rsidRPr="005F7AF0" w:rsidRDefault="00D00CC0" w:rsidP="000B635B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  <w:p w:rsidR="00D00CC0" w:rsidRPr="005F7AF0" w:rsidRDefault="00D00CC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0CC0" w:rsidRPr="005F7AF0" w:rsidRDefault="00D00CC0" w:rsidP="00892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0CC0" w:rsidRPr="005F7AF0" w:rsidRDefault="00D00CC0" w:rsidP="00A809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D00CC0" w:rsidRPr="005F7AF0" w:rsidTr="001A6033">
        <w:trPr>
          <w:trHeight w:val="112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0CC0" w:rsidRPr="005F7AF0" w:rsidRDefault="00D00CC0" w:rsidP="000B63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C0" w:rsidRPr="005F7AF0" w:rsidRDefault="00D00CC0" w:rsidP="000B635B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Устойчивое развитие и экологические проблемы. </w:t>
            </w:r>
          </w:p>
          <w:p w:rsidR="00D00CC0" w:rsidRPr="005F7AF0" w:rsidRDefault="00D00CC0" w:rsidP="000B635B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Общие вопросы взаимодействия охраны труда с охраной окружающей среды. </w:t>
            </w:r>
          </w:p>
          <w:p w:rsidR="00D00CC0" w:rsidRPr="005F7AF0" w:rsidRDefault="00D00CC0" w:rsidP="000B635B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Контроль и управление качеством атмосферного воздуха. </w:t>
            </w:r>
          </w:p>
          <w:p w:rsidR="00D00CC0" w:rsidRPr="005F7AF0" w:rsidRDefault="00D00CC0" w:rsidP="000B635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Контроль и управление качеством воды и загрязнением почвы. 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0CC0" w:rsidRPr="005F7AF0" w:rsidRDefault="00D00CC0" w:rsidP="001A6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0CC0" w:rsidRPr="005F7AF0" w:rsidRDefault="00D00CC0" w:rsidP="00A809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B635B" w:rsidRPr="005F7AF0" w:rsidTr="001A6033">
        <w:trPr>
          <w:trHeight w:val="112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35B" w:rsidRPr="005F7AF0" w:rsidRDefault="000B635B" w:rsidP="000B63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5B" w:rsidRPr="005F7AF0" w:rsidRDefault="000B635B" w:rsidP="000B635B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F7AF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F7AF0">
              <w:rPr>
                <w:b/>
                <w:bCs/>
                <w:sz w:val="20"/>
                <w:szCs w:val="20"/>
              </w:rPr>
              <w:t xml:space="preserve"> </w:t>
            </w:r>
          </w:p>
          <w:p w:rsidR="000B635B" w:rsidRPr="005F7AF0" w:rsidRDefault="000B635B" w:rsidP="000B635B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Нормативно-правовые основы охраны природной среды. </w:t>
            </w:r>
          </w:p>
          <w:p w:rsidR="000B635B" w:rsidRPr="005F7AF0" w:rsidRDefault="000B635B" w:rsidP="000B635B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Безотходная и малоотходная технология. 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35B" w:rsidRPr="005F7AF0" w:rsidRDefault="00865263" w:rsidP="00865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35B" w:rsidRPr="005F7AF0" w:rsidRDefault="00D00CC0" w:rsidP="00A809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027D8" w:rsidRPr="005F7AF0" w:rsidTr="00C405DE">
        <w:trPr>
          <w:trHeight w:val="435"/>
        </w:trPr>
        <w:tc>
          <w:tcPr>
            <w:tcW w:w="12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7D8" w:rsidRPr="005F7AF0" w:rsidRDefault="008027D8" w:rsidP="000B635B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b/>
                <w:bCs/>
                <w:sz w:val="20"/>
                <w:szCs w:val="20"/>
              </w:rPr>
              <w:t xml:space="preserve">Раздел 7. Материальные затраты на охрану труда. </w:t>
            </w:r>
          </w:p>
          <w:p w:rsidR="008027D8" w:rsidRPr="005F7AF0" w:rsidRDefault="008027D8" w:rsidP="000B635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27D8" w:rsidRPr="005F7AF0" w:rsidRDefault="008027D8" w:rsidP="008652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7D8" w:rsidRPr="005F7AF0" w:rsidRDefault="008027D8" w:rsidP="00A809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B635B" w:rsidRPr="005F7AF0" w:rsidTr="000B635B">
        <w:trPr>
          <w:trHeight w:val="435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35B" w:rsidRPr="005F7AF0" w:rsidRDefault="000B635B" w:rsidP="000B635B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Тема 7.1. Материальные затраты на охрану труда. </w:t>
            </w:r>
          </w:p>
          <w:p w:rsidR="000B635B" w:rsidRPr="005F7AF0" w:rsidRDefault="000B635B" w:rsidP="000B63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5B" w:rsidRPr="005F7AF0" w:rsidRDefault="000B635B" w:rsidP="000B635B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  <w:p w:rsidR="000B635B" w:rsidRPr="005F7AF0" w:rsidRDefault="000B635B" w:rsidP="000B63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35B" w:rsidRPr="005F7AF0" w:rsidRDefault="00864297" w:rsidP="00892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35B" w:rsidRPr="005F7AF0" w:rsidRDefault="00D00CC0" w:rsidP="00A809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0B635B" w:rsidRPr="005F7AF0" w:rsidTr="001A6033">
        <w:trPr>
          <w:trHeight w:val="93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35B" w:rsidRPr="005F7AF0" w:rsidRDefault="000B635B" w:rsidP="000B635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5B" w:rsidRPr="005F7AF0" w:rsidRDefault="000B635B" w:rsidP="000B635B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Обязательное социальное страхование от несчастных случаев на производстве и профессиональных заболеваний. </w:t>
            </w:r>
          </w:p>
          <w:p w:rsidR="000B635B" w:rsidRPr="005F7AF0" w:rsidRDefault="000B635B" w:rsidP="000B635B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Общие принципы возмещения причиненного вреда и страхования ответственности за его причинение. </w:t>
            </w:r>
          </w:p>
          <w:p w:rsidR="000B635B" w:rsidRPr="005F7AF0" w:rsidRDefault="000B635B" w:rsidP="000B635B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Законодательство Российской Федерации об обязательном социальном страховании от несчастных случаев на производстве и профессиональных заболеваний. </w:t>
            </w:r>
          </w:p>
          <w:p w:rsidR="000B635B" w:rsidRPr="005F7AF0" w:rsidRDefault="000B635B" w:rsidP="000B635B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Обеспечение по обязательному социальному страхованию от несчастных случаев на производстве и профессиональных заболеваний. </w:t>
            </w:r>
          </w:p>
          <w:p w:rsidR="000B635B" w:rsidRPr="005F7AF0" w:rsidRDefault="000B635B" w:rsidP="000B635B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Средства на осуществление обязательного социального страхования. 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35B" w:rsidRPr="005F7AF0" w:rsidRDefault="000B635B" w:rsidP="001A60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35B" w:rsidRPr="005F7AF0" w:rsidRDefault="000B635B" w:rsidP="00A809FE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027D8" w:rsidRPr="005F7AF0" w:rsidTr="00B65AF0">
        <w:trPr>
          <w:trHeight w:val="608"/>
        </w:trPr>
        <w:tc>
          <w:tcPr>
            <w:tcW w:w="12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27D8" w:rsidRPr="005F7AF0" w:rsidRDefault="008027D8" w:rsidP="000B635B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b/>
                <w:bCs/>
                <w:sz w:val="20"/>
                <w:szCs w:val="20"/>
              </w:rPr>
              <w:lastRenderedPageBreak/>
              <w:t xml:space="preserve">Раздел 8. Пожарная безопасность. </w:t>
            </w:r>
          </w:p>
          <w:p w:rsidR="008027D8" w:rsidRPr="005F7AF0" w:rsidRDefault="008027D8" w:rsidP="00822A6C">
            <w:pPr>
              <w:pStyle w:val="a6"/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7D8" w:rsidRPr="005F7AF0" w:rsidRDefault="008027D8" w:rsidP="001A60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D8" w:rsidRPr="005F7AF0" w:rsidRDefault="008027D8" w:rsidP="001A603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256CF" w:rsidRPr="005F7AF0" w:rsidTr="0048737C">
        <w:trPr>
          <w:trHeight w:val="608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6CF" w:rsidRPr="005F7AF0" w:rsidRDefault="004256CF" w:rsidP="000B635B">
            <w:pPr>
              <w:pStyle w:val="Default"/>
              <w:rPr>
                <w:bCs/>
                <w:sz w:val="20"/>
                <w:szCs w:val="20"/>
              </w:rPr>
            </w:pPr>
            <w:r w:rsidRPr="005F7AF0">
              <w:rPr>
                <w:bCs/>
                <w:sz w:val="20"/>
                <w:szCs w:val="20"/>
              </w:rPr>
              <w:t>Тема 8.1. Пожарная безопасность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CF" w:rsidRPr="005F7AF0" w:rsidRDefault="004256CF" w:rsidP="004256CF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Общие сведения о горении, взрыве и самовозгорании. </w:t>
            </w:r>
          </w:p>
          <w:p w:rsidR="004256CF" w:rsidRPr="005F7AF0" w:rsidRDefault="004256CF" w:rsidP="004256CF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Характеристики </w:t>
            </w:r>
            <w:proofErr w:type="spellStart"/>
            <w:r w:rsidRPr="005F7AF0">
              <w:rPr>
                <w:sz w:val="20"/>
                <w:szCs w:val="20"/>
              </w:rPr>
              <w:t>пожаровзрывоопасности</w:t>
            </w:r>
            <w:proofErr w:type="spellEnd"/>
            <w:r w:rsidRPr="005F7AF0">
              <w:rPr>
                <w:sz w:val="20"/>
                <w:szCs w:val="20"/>
              </w:rPr>
              <w:t xml:space="preserve"> веществ и материалов. </w:t>
            </w:r>
          </w:p>
          <w:p w:rsidR="004256CF" w:rsidRPr="005F7AF0" w:rsidRDefault="004256CF" w:rsidP="004256CF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Организационные и организационно-технические мероприятия по обеспечению </w:t>
            </w:r>
            <w:proofErr w:type="spellStart"/>
            <w:r w:rsidRPr="005F7AF0">
              <w:rPr>
                <w:sz w:val="20"/>
                <w:szCs w:val="20"/>
              </w:rPr>
              <w:t>взрыво</w:t>
            </w:r>
            <w:proofErr w:type="spellEnd"/>
            <w:r w:rsidRPr="005F7AF0">
              <w:rPr>
                <w:sz w:val="20"/>
                <w:szCs w:val="20"/>
              </w:rPr>
              <w:t xml:space="preserve">- и пожарной безопасности. </w:t>
            </w:r>
          </w:p>
          <w:p w:rsidR="004256CF" w:rsidRPr="005F7AF0" w:rsidRDefault="004256CF" w:rsidP="004256CF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5F7AF0">
              <w:rPr>
                <w:sz w:val="20"/>
                <w:szCs w:val="20"/>
              </w:rPr>
              <w:t>Взрывопредупреждение</w:t>
            </w:r>
            <w:proofErr w:type="spellEnd"/>
            <w:r w:rsidRPr="005F7AF0">
              <w:rPr>
                <w:sz w:val="20"/>
                <w:szCs w:val="20"/>
              </w:rPr>
              <w:t xml:space="preserve">, </w:t>
            </w:r>
            <w:proofErr w:type="spellStart"/>
            <w:r w:rsidRPr="005F7AF0">
              <w:rPr>
                <w:sz w:val="20"/>
                <w:szCs w:val="20"/>
              </w:rPr>
              <w:t>взрывозащита</w:t>
            </w:r>
            <w:proofErr w:type="spellEnd"/>
            <w:r w:rsidRPr="005F7AF0">
              <w:rPr>
                <w:sz w:val="20"/>
                <w:szCs w:val="20"/>
              </w:rPr>
              <w:t xml:space="preserve">, предотвращение пожаров и пожарная защита. </w:t>
            </w:r>
          </w:p>
          <w:p w:rsidR="004256CF" w:rsidRPr="005F7AF0" w:rsidRDefault="004256CF" w:rsidP="004256CF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Средства </w:t>
            </w:r>
            <w:proofErr w:type="spellStart"/>
            <w:r w:rsidRPr="005F7AF0">
              <w:rPr>
                <w:sz w:val="20"/>
                <w:szCs w:val="20"/>
              </w:rPr>
              <w:t>огнегасительные</w:t>
            </w:r>
            <w:proofErr w:type="spellEnd"/>
            <w:r w:rsidRPr="005F7AF0">
              <w:rPr>
                <w:sz w:val="20"/>
                <w:szCs w:val="20"/>
              </w:rPr>
              <w:t xml:space="preserve"> и пожаротушения. </w:t>
            </w:r>
          </w:p>
          <w:p w:rsidR="004256CF" w:rsidRPr="005F7AF0" w:rsidRDefault="004256CF" w:rsidP="004256CF">
            <w:pPr>
              <w:pStyle w:val="a6"/>
              <w:spacing w:line="276" w:lineRule="auto"/>
              <w:ind w:firstLine="0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Пожарная сигнализация.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6CF" w:rsidRPr="005F7AF0" w:rsidRDefault="00AC7B6C" w:rsidP="001A60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CF" w:rsidRPr="005F7AF0" w:rsidRDefault="00D00CC0" w:rsidP="001A6033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64297" w:rsidRPr="005F7AF0" w:rsidTr="00AC7B6C">
        <w:trPr>
          <w:trHeight w:val="348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297" w:rsidRPr="005F7AF0" w:rsidRDefault="00864297" w:rsidP="00864297">
            <w:pPr>
              <w:pStyle w:val="Default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Тема 8.2. Пожарная безопасность. </w:t>
            </w:r>
          </w:p>
          <w:p w:rsidR="00864297" w:rsidRPr="005F7AF0" w:rsidRDefault="00864297" w:rsidP="000B635B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7" w:rsidRPr="005F7AF0" w:rsidRDefault="00864297" w:rsidP="00864297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4297" w:rsidRPr="005F7AF0" w:rsidRDefault="00AC7B6C" w:rsidP="001A60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297" w:rsidRPr="005F7AF0" w:rsidRDefault="00D00CC0" w:rsidP="001A6033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864297" w:rsidRPr="005F7AF0" w:rsidTr="00AC7B6C">
        <w:trPr>
          <w:trHeight w:val="46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297" w:rsidRPr="005F7AF0" w:rsidRDefault="00864297" w:rsidP="0086429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7" w:rsidRPr="005F7AF0" w:rsidRDefault="00864297" w:rsidP="00864297">
            <w:pPr>
              <w:pStyle w:val="Default"/>
              <w:jc w:val="both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Опасные и вредные факторы пожара. </w:t>
            </w:r>
          </w:p>
          <w:p w:rsidR="00864297" w:rsidRPr="005F7AF0" w:rsidRDefault="00864297" w:rsidP="0086429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Схемы мероприятий при пожаротушении. 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97" w:rsidRPr="005F7AF0" w:rsidRDefault="00864297" w:rsidP="001A60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97" w:rsidRPr="005F7AF0" w:rsidRDefault="00864297" w:rsidP="001A603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B635B" w:rsidRPr="005F7AF0" w:rsidTr="008027D8">
        <w:trPr>
          <w:trHeight w:val="275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35B" w:rsidRPr="005F7AF0" w:rsidRDefault="000B635B" w:rsidP="001A60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5B" w:rsidRPr="005F7AF0" w:rsidRDefault="000B635B" w:rsidP="001A6033">
            <w:pPr>
              <w:pStyle w:val="a6"/>
              <w:spacing w:line="276" w:lineRule="auto"/>
              <w:ind w:firstLine="0"/>
              <w:jc w:val="right"/>
              <w:rPr>
                <w:b/>
                <w:sz w:val="20"/>
                <w:szCs w:val="20"/>
              </w:rPr>
            </w:pPr>
            <w:r w:rsidRPr="005F7AF0">
              <w:rPr>
                <w:b/>
                <w:sz w:val="20"/>
                <w:szCs w:val="20"/>
              </w:rPr>
              <w:t>Обязательная аудиторная нагрузка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5B" w:rsidRPr="005F7AF0" w:rsidRDefault="004256CF" w:rsidP="004256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35B" w:rsidRPr="005F7AF0" w:rsidRDefault="000B635B" w:rsidP="001A6033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B635B" w:rsidRPr="005F7AF0" w:rsidTr="008027D8">
        <w:trPr>
          <w:trHeight w:val="279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35B" w:rsidRPr="005F7AF0" w:rsidRDefault="000B635B" w:rsidP="001A60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5B" w:rsidRPr="005F7AF0" w:rsidRDefault="000B635B" w:rsidP="001A6033">
            <w:pPr>
              <w:pStyle w:val="a6"/>
              <w:spacing w:line="276" w:lineRule="auto"/>
              <w:ind w:firstLine="0"/>
              <w:jc w:val="right"/>
              <w:rPr>
                <w:b/>
                <w:sz w:val="20"/>
                <w:szCs w:val="20"/>
              </w:rPr>
            </w:pPr>
            <w:r w:rsidRPr="005F7AF0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5B" w:rsidRPr="005F7AF0" w:rsidRDefault="004256CF" w:rsidP="001A60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35B" w:rsidRPr="005F7AF0" w:rsidRDefault="000B635B" w:rsidP="001A6033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0B635B" w:rsidRPr="005F7AF0" w:rsidTr="008027D8">
        <w:trPr>
          <w:trHeight w:val="127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35B" w:rsidRPr="005F7AF0" w:rsidRDefault="000B635B" w:rsidP="001A603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5B" w:rsidRPr="005F7AF0" w:rsidRDefault="000B635B" w:rsidP="001A6033">
            <w:pPr>
              <w:pStyle w:val="a6"/>
              <w:spacing w:line="276" w:lineRule="auto"/>
              <w:ind w:firstLine="0"/>
              <w:jc w:val="right"/>
              <w:rPr>
                <w:b/>
                <w:sz w:val="20"/>
                <w:szCs w:val="20"/>
              </w:rPr>
            </w:pPr>
            <w:r w:rsidRPr="005F7AF0">
              <w:rPr>
                <w:b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35B" w:rsidRPr="005F7AF0" w:rsidRDefault="004256CF" w:rsidP="001A603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35B" w:rsidRPr="005F7AF0" w:rsidRDefault="000B635B" w:rsidP="001A6033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</w:tbl>
    <w:p w:rsidR="0048737C" w:rsidRPr="006C36AC" w:rsidRDefault="0048737C" w:rsidP="0048737C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48737C" w:rsidRPr="006C36A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8737C" w:rsidRPr="008027D8" w:rsidRDefault="0048737C" w:rsidP="008027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both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 w:rsidRPr="00AC7B6C">
        <w:rPr>
          <w:rFonts w:ascii="Times New Roman" w:hAnsi="Times New Roman" w:cs="Times New Roman"/>
          <w:caps/>
          <w:color w:val="000000" w:themeColor="text1"/>
        </w:rPr>
        <w:lastRenderedPageBreak/>
        <w:t>3</w:t>
      </w:r>
      <w:r w:rsidRPr="008027D8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. условия реализации программы дисциплины</w:t>
      </w:r>
    </w:p>
    <w:p w:rsidR="00AC7B6C" w:rsidRPr="008027D8" w:rsidRDefault="0048737C" w:rsidP="0080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7D8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AC7B6C" w:rsidRPr="008027D8" w:rsidRDefault="00AC7B6C" w:rsidP="008027D8">
      <w:pPr>
        <w:pStyle w:val="Default"/>
        <w:jc w:val="both"/>
      </w:pPr>
      <w:r w:rsidRPr="008027D8">
        <w:t>Реализация учебной дисциплины требует наличия учебного лаборатории «Охрана труда»</w:t>
      </w:r>
    </w:p>
    <w:p w:rsidR="00AC7B6C" w:rsidRPr="008027D8" w:rsidRDefault="00AC7B6C" w:rsidP="008027D8">
      <w:pPr>
        <w:pStyle w:val="Default"/>
        <w:jc w:val="both"/>
      </w:pPr>
      <w:r w:rsidRPr="008027D8">
        <w:t xml:space="preserve">Оборудование учебного кабинета: комплект учебно-наглядных пособий «Охрана труда»: плакаты </w:t>
      </w:r>
    </w:p>
    <w:p w:rsidR="00AC7B6C" w:rsidRPr="008027D8" w:rsidRDefault="00AC7B6C" w:rsidP="008027D8">
      <w:pPr>
        <w:pStyle w:val="Default"/>
        <w:jc w:val="both"/>
      </w:pPr>
      <w:r w:rsidRPr="008027D8">
        <w:t xml:space="preserve">Технические средства обучения: компьютер с лицензионным программным обеспечением и </w:t>
      </w:r>
      <w:proofErr w:type="spellStart"/>
      <w:r w:rsidRPr="008027D8">
        <w:t>мультимедиапроектор</w:t>
      </w:r>
      <w:proofErr w:type="spellEnd"/>
      <w:r w:rsidRPr="008027D8">
        <w:t xml:space="preserve">. </w:t>
      </w:r>
    </w:p>
    <w:p w:rsidR="00AC7B6C" w:rsidRPr="008027D8" w:rsidRDefault="00AC7B6C" w:rsidP="008027D8">
      <w:pPr>
        <w:pStyle w:val="Default"/>
        <w:jc w:val="both"/>
        <w:rPr>
          <w:color w:val="4F81BD" w:themeColor="accent1"/>
        </w:rPr>
      </w:pPr>
      <w:r w:rsidRPr="008027D8">
        <w:t>Оборудование лаборатории и рабочих мест лаборатории: инструкционные карты по выполнению работ, рабочая тетрадь для выполнения расчётов, в том числе на электронных н</w:t>
      </w:r>
      <w:r w:rsidR="00597C4D" w:rsidRPr="008027D8">
        <w:t xml:space="preserve">осителях, справочная литература, </w:t>
      </w:r>
      <w:r w:rsidR="00597C4D" w:rsidRPr="008027D8">
        <w:rPr>
          <w:color w:val="4F81BD" w:themeColor="accent1"/>
        </w:rPr>
        <w:t xml:space="preserve">микроскоп, анализатор мочи </w:t>
      </w:r>
      <w:r w:rsidR="00597C4D" w:rsidRPr="008027D8">
        <w:rPr>
          <w:color w:val="4F81BD" w:themeColor="accent1"/>
          <w:lang w:val="en-US"/>
        </w:rPr>
        <w:t>URIT</w:t>
      </w:r>
      <w:r w:rsidR="00597C4D" w:rsidRPr="008027D8">
        <w:rPr>
          <w:color w:val="4F81BD" w:themeColor="accent1"/>
        </w:rPr>
        <w:t xml:space="preserve"> 50 </w:t>
      </w:r>
      <w:r w:rsidR="00597C4D" w:rsidRPr="008027D8">
        <w:rPr>
          <w:color w:val="4F81BD" w:themeColor="accent1"/>
          <w:lang w:val="en-US"/>
        </w:rPr>
        <w:t>VET</w:t>
      </w:r>
      <w:r w:rsidR="00597C4D" w:rsidRPr="008027D8">
        <w:rPr>
          <w:color w:val="4F81BD" w:themeColor="accent1"/>
        </w:rPr>
        <w:t xml:space="preserve">, аппарат ультразвуковой диагностики </w:t>
      </w:r>
      <w:r w:rsidR="00597C4D" w:rsidRPr="008027D8">
        <w:rPr>
          <w:color w:val="4F81BD" w:themeColor="accent1"/>
          <w:lang w:val="en-US"/>
        </w:rPr>
        <w:t>SIUI</w:t>
      </w:r>
      <w:r w:rsidR="00597C4D" w:rsidRPr="008027D8">
        <w:rPr>
          <w:color w:val="4F81BD" w:themeColor="accent1"/>
        </w:rPr>
        <w:t>, набор хирургических инст</w:t>
      </w:r>
      <w:r w:rsidR="00007BF3" w:rsidRPr="008027D8">
        <w:rPr>
          <w:color w:val="4F81BD" w:themeColor="accent1"/>
        </w:rPr>
        <w:t xml:space="preserve">рументов и расходного материала, сосуд </w:t>
      </w:r>
      <w:proofErr w:type="spellStart"/>
      <w:r w:rsidR="00007BF3" w:rsidRPr="008027D8">
        <w:rPr>
          <w:color w:val="4F81BD" w:themeColor="accent1"/>
        </w:rPr>
        <w:t>Дьюара</w:t>
      </w:r>
      <w:proofErr w:type="spellEnd"/>
      <w:r w:rsidR="00007BF3" w:rsidRPr="008027D8">
        <w:rPr>
          <w:color w:val="4F81BD" w:themeColor="accent1"/>
        </w:rPr>
        <w:t>, холодильник для хранения лекарственных препаратов.</w:t>
      </w:r>
    </w:p>
    <w:p w:rsidR="00AC7B6C" w:rsidRPr="008027D8" w:rsidRDefault="00AC7B6C" w:rsidP="008027D8">
      <w:pPr>
        <w:pStyle w:val="Default"/>
        <w:jc w:val="both"/>
      </w:pPr>
      <w:r w:rsidRPr="008027D8">
        <w:rPr>
          <w:b/>
          <w:bCs/>
        </w:rPr>
        <w:t xml:space="preserve">4.2. Информационное обеспечение обучения </w:t>
      </w:r>
    </w:p>
    <w:p w:rsidR="00AC7B6C" w:rsidRPr="008027D8" w:rsidRDefault="00AC7B6C" w:rsidP="008027D8">
      <w:pPr>
        <w:pStyle w:val="Default"/>
        <w:jc w:val="both"/>
      </w:pPr>
      <w:r w:rsidRPr="008027D8">
        <w:rPr>
          <w:b/>
          <w:bCs/>
        </w:rPr>
        <w:t xml:space="preserve">Основная </w:t>
      </w:r>
    </w:p>
    <w:p w:rsidR="008027D8" w:rsidRPr="008027D8" w:rsidRDefault="008027D8" w:rsidP="008027D8">
      <w:pPr>
        <w:pStyle w:val="Default"/>
        <w:numPr>
          <w:ilvl w:val="1"/>
          <w:numId w:val="4"/>
        </w:numPr>
        <w:tabs>
          <w:tab w:val="clear" w:pos="1440"/>
          <w:tab w:val="num" w:pos="567"/>
        </w:tabs>
        <w:ind w:left="426"/>
        <w:jc w:val="both"/>
      </w:pPr>
      <w:r w:rsidRPr="008027D8">
        <w:t>Охрана труда и промышленная экология: учебник для студ. учреждений сред</w:t>
      </w:r>
      <w:proofErr w:type="gramStart"/>
      <w:r w:rsidRPr="008027D8">
        <w:t>.</w:t>
      </w:r>
      <w:proofErr w:type="gramEnd"/>
      <w:r w:rsidRPr="008027D8">
        <w:t xml:space="preserve"> </w:t>
      </w:r>
      <w:proofErr w:type="gramStart"/>
      <w:r w:rsidRPr="008027D8">
        <w:t>п</w:t>
      </w:r>
      <w:proofErr w:type="gramEnd"/>
      <w:r w:rsidRPr="008027D8">
        <w:t xml:space="preserve">роф. образования /[В. Т. Медведев, С. Г. Новиков, А. В. </w:t>
      </w:r>
      <w:proofErr w:type="spellStart"/>
      <w:r w:rsidRPr="008027D8">
        <w:t>Каралюнец</w:t>
      </w:r>
      <w:proofErr w:type="spellEnd"/>
      <w:r w:rsidRPr="008027D8">
        <w:t xml:space="preserve">, Т. Н. Маслова.] - 8-е изд. стер. - М.: Издательский центр "Академия", 2016. - 416 </w:t>
      </w:r>
      <w:proofErr w:type="gramStart"/>
      <w:r w:rsidRPr="008027D8">
        <w:t>с</w:t>
      </w:r>
      <w:proofErr w:type="gramEnd"/>
      <w:r w:rsidRPr="008027D8">
        <w:t>.</w:t>
      </w:r>
    </w:p>
    <w:p w:rsidR="00AC7B6C" w:rsidRPr="008027D8" w:rsidRDefault="008027D8" w:rsidP="008027D8">
      <w:pPr>
        <w:pStyle w:val="Default"/>
        <w:numPr>
          <w:ilvl w:val="1"/>
          <w:numId w:val="4"/>
        </w:numPr>
        <w:tabs>
          <w:tab w:val="clear" w:pos="1440"/>
          <w:tab w:val="num" w:pos="567"/>
        </w:tabs>
        <w:ind w:left="426"/>
        <w:jc w:val="both"/>
      </w:pPr>
      <w:r w:rsidRPr="008027D8">
        <w:t xml:space="preserve">Охрана труда и техника безопасности [Электронный ресурс ФЦИОР]. </w:t>
      </w:r>
      <w:hyperlink r:id="rId8" w:history="1">
        <w:r w:rsidRPr="008027D8">
          <w:rPr>
            <w:rStyle w:val="a9"/>
          </w:rPr>
          <w:t>http://fcior.edu.ru/catalog/meta/5/mc/discipline%20NPO/mi/5.240407.03/p/page.html?fv-type=I&amp;fv-class=OMS</w:t>
        </w:r>
      </w:hyperlink>
    </w:p>
    <w:p w:rsidR="00AC7B6C" w:rsidRPr="008027D8" w:rsidRDefault="00AC7B6C" w:rsidP="008027D8">
      <w:pPr>
        <w:pStyle w:val="Default"/>
        <w:jc w:val="both"/>
      </w:pPr>
      <w:r w:rsidRPr="008027D8">
        <w:rPr>
          <w:b/>
          <w:bCs/>
        </w:rPr>
        <w:t>Дополнител</w:t>
      </w:r>
      <w:r w:rsidR="005530EB" w:rsidRPr="008027D8">
        <w:rPr>
          <w:b/>
          <w:bCs/>
        </w:rPr>
        <w:t>ь</w:t>
      </w:r>
      <w:r w:rsidRPr="008027D8">
        <w:rPr>
          <w:b/>
          <w:bCs/>
        </w:rPr>
        <w:t xml:space="preserve">ная </w:t>
      </w:r>
    </w:p>
    <w:p w:rsidR="008027D8" w:rsidRPr="008027D8" w:rsidRDefault="008027D8" w:rsidP="008027D8">
      <w:pPr>
        <w:pStyle w:val="Default"/>
        <w:numPr>
          <w:ilvl w:val="2"/>
          <w:numId w:val="4"/>
        </w:numPr>
        <w:tabs>
          <w:tab w:val="clear" w:pos="2160"/>
          <w:tab w:val="num" w:pos="426"/>
        </w:tabs>
        <w:ind w:left="426"/>
        <w:jc w:val="both"/>
      </w:pPr>
      <w:proofErr w:type="spellStart"/>
      <w:r w:rsidRPr="008027D8">
        <w:t>Тургиев</w:t>
      </w:r>
      <w:proofErr w:type="spellEnd"/>
      <w:r w:rsidRPr="008027D8">
        <w:t xml:space="preserve"> А. К. Охрана труда в сельском хозяйстве: учеб</w:t>
      </w:r>
      <w:proofErr w:type="gramStart"/>
      <w:r w:rsidRPr="008027D8">
        <w:t>.</w:t>
      </w:r>
      <w:proofErr w:type="gramEnd"/>
      <w:r w:rsidRPr="008027D8">
        <w:t xml:space="preserve"> </w:t>
      </w:r>
      <w:proofErr w:type="gramStart"/>
      <w:r w:rsidRPr="008027D8">
        <w:t>п</w:t>
      </w:r>
      <w:proofErr w:type="gramEnd"/>
      <w:r w:rsidRPr="008027D8">
        <w:t xml:space="preserve">особие для студ. учреждений сред. проф. образования/ А. К. </w:t>
      </w:r>
      <w:proofErr w:type="spellStart"/>
      <w:r w:rsidRPr="008027D8">
        <w:t>Тургиев</w:t>
      </w:r>
      <w:proofErr w:type="spellEnd"/>
      <w:r w:rsidRPr="008027D8">
        <w:t xml:space="preserve">. – 3-е изд., стер. – М.: Издательский центр «Академия», 2015. - 256 </w:t>
      </w:r>
      <w:proofErr w:type="gramStart"/>
      <w:r w:rsidRPr="008027D8">
        <w:t>с</w:t>
      </w:r>
      <w:proofErr w:type="gramEnd"/>
    </w:p>
    <w:p w:rsidR="008027D8" w:rsidRPr="008027D8" w:rsidRDefault="00AC7B6C" w:rsidP="008027D8">
      <w:pPr>
        <w:pStyle w:val="Default"/>
        <w:numPr>
          <w:ilvl w:val="2"/>
          <w:numId w:val="4"/>
        </w:numPr>
        <w:tabs>
          <w:tab w:val="clear" w:pos="2160"/>
          <w:tab w:val="num" w:pos="426"/>
        </w:tabs>
        <w:ind w:left="426"/>
        <w:jc w:val="both"/>
      </w:pPr>
      <w:proofErr w:type="spellStart"/>
      <w:r w:rsidRPr="008027D8">
        <w:t>Луковников</w:t>
      </w:r>
      <w:proofErr w:type="spellEnd"/>
      <w:r w:rsidRPr="008027D8">
        <w:t xml:space="preserve"> А.В. Охрана труда. Изд.4-е, </w:t>
      </w:r>
      <w:proofErr w:type="spellStart"/>
      <w:r w:rsidRPr="008027D8">
        <w:t>перераб</w:t>
      </w:r>
      <w:proofErr w:type="spellEnd"/>
      <w:r w:rsidRPr="008027D8">
        <w:t xml:space="preserve">. и доп.М., «Колос»,2012. 320 стр. </w:t>
      </w:r>
    </w:p>
    <w:p w:rsidR="00AC7B6C" w:rsidRPr="008027D8" w:rsidRDefault="00AC7B6C" w:rsidP="008027D8">
      <w:pPr>
        <w:pStyle w:val="Default"/>
        <w:numPr>
          <w:ilvl w:val="2"/>
          <w:numId w:val="4"/>
        </w:numPr>
        <w:tabs>
          <w:tab w:val="clear" w:pos="2160"/>
          <w:tab w:val="num" w:pos="426"/>
        </w:tabs>
        <w:ind w:left="426"/>
        <w:jc w:val="both"/>
      </w:pPr>
      <w:r w:rsidRPr="008027D8">
        <w:t xml:space="preserve">Калошин А.И. Охрана труда. - М.; ,Колос, 2012.- 27с., ил.- (Учебник и </w:t>
      </w:r>
      <w:proofErr w:type="spellStart"/>
      <w:proofErr w:type="gramStart"/>
      <w:r w:rsidRPr="008027D8">
        <w:t>учеб-ные</w:t>
      </w:r>
      <w:proofErr w:type="spellEnd"/>
      <w:proofErr w:type="gramEnd"/>
      <w:r w:rsidRPr="008027D8">
        <w:t xml:space="preserve"> пособия для с.-х. техникумов). </w:t>
      </w:r>
    </w:p>
    <w:p w:rsidR="00AC7B6C" w:rsidRPr="008027D8" w:rsidRDefault="005530EB" w:rsidP="008027D8">
      <w:pPr>
        <w:pStyle w:val="Default"/>
        <w:jc w:val="both"/>
      </w:pPr>
      <w:r w:rsidRPr="008027D8">
        <w:t xml:space="preserve">3. </w:t>
      </w:r>
      <w:r w:rsidR="00AC7B6C" w:rsidRPr="008027D8">
        <w:rPr>
          <w:b/>
          <w:bCs/>
        </w:rPr>
        <w:t xml:space="preserve">Интернет ресурсы </w:t>
      </w:r>
    </w:p>
    <w:p w:rsidR="00AC7B6C" w:rsidRPr="008027D8" w:rsidRDefault="00AC7B6C" w:rsidP="008027D8">
      <w:pPr>
        <w:pStyle w:val="Default"/>
        <w:jc w:val="both"/>
      </w:pPr>
      <w:r w:rsidRPr="008027D8">
        <w:t xml:space="preserve">1. </w:t>
      </w:r>
      <w:r w:rsidRPr="008027D8">
        <w:rPr>
          <w:u w:val="single"/>
        </w:rPr>
        <w:t>http://www.kbzhd.ru</w:t>
      </w:r>
      <w:r w:rsidRPr="008027D8">
        <w:t xml:space="preserve">. Культура безопасности жизнедеятельности на сайте по формированию культуры безопасности среди населения РФ </w:t>
      </w:r>
    </w:p>
    <w:p w:rsidR="00AC7B6C" w:rsidRPr="008027D8" w:rsidRDefault="00AC7B6C" w:rsidP="008027D8">
      <w:pPr>
        <w:pStyle w:val="Default"/>
        <w:jc w:val="both"/>
      </w:pPr>
      <w:r w:rsidRPr="008027D8">
        <w:t xml:space="preserve">2. </w:t>
      </w:r>
      <w:r w:rsidRPr="008027D8">
        <w:rPr>
          <w:u w:val="single"/>
        </w:rPr>
        <w:t>http://www.mchs.gov.ru</w:t>
      </w:r>
      <w:r w:rsidRPr="008027D8">
        <w:t xml:space="preserve">. Официальный сайт МЧС России: </w:t>
      </w:r>
    </w:p>
    <w:p w:rsidR="00AC7B6C" w:rsidRPr="008027D8" w:rsidRDefault="00AC7B6C" w:rsidP="008027D8">
      <w:pPr>
        <w:pStyle w:val="Default"/>
        <w:jc w:val="both"/>
      </w:pPr>
      <w:r w:rsidRPr="008027D8">
        <w:t xml:space="preserve">3. Портал </w:t>
      </w:r>
      <w:r w:rsidRPr="008027D8">
        <w:rPr>
          <w:u w:val="single"/>
        </w:rPr>
        <w:t>http://www.amchs.ru/portal</w:t>
      </w:r>
      <w:r w:rsidRPr="008027D8">
        <w:t xml:space="preserve">. Академии Гражданской защиты: </w:t>
      </w:r>
    </w:p>
    <w:p w:rsidR="00AC7B6C" w:rsidRPr="008027D8" w:rsidRDefault="00AC7B6C" w:rsidP="008027D8">
      <w:pPr>
        <w:pStyle w:val="Default"/>
        <w:jc w:val="both"/>
      </w:pPr>
      <w:r w:rsidRPr="008027D8">
        <w:t xml:space="preserve">4. Портал Правительства России: </w:t>
      </w:r>
      <w:r w:rsidRPr="008027D8">
        <w:rPr>
          <w:u w:val="single"/>
        </w:rPr>
        <w:t>http://government.ru</w:t>
      </w:r>
      <w:r w:rsidRPr="008027D8">
        <w:t xml:space="preserve">. </w:t>
      </w:r>
    </w:p>
    <w:p w:rsidR="00F57C31" w:rsidRDefault="00AC7B6C" w:rsidP="008027D8">
      <w:pPr>
        <w:pStyle w:val="Default"/>
        <w:jc w:val="both"/>
      </w:pPr>
      <w:r w:rsidRPr="008027D8">
        <w:t xml:space="preserve">5. Портал Президента России: </w:t>
      </w:r>
      <w:hyperlink r:id="rId9" w:history="1">
        <w:r w:rsidR="008027D8" w:rsidRPr="00CD2D9F">
          <w:rPr>
            <w:rStyle w:val="a9"/>
          </w:rPr>
          <w:t>http://kremlin.ru</w:t>
        </w:r>
      </w:hyperlink>
      <w:r w:rsidR="00D00CC0" w:rsidRPr="008027D8">
        <w:t>.</w:t>
      </w:r>
    </w:p>
    <w:p w:rsidR="008027D8" w:rsidRDefault="008027D8" w:rsidP="008027D8">
      <w:pPr>
        <w:pStyle w:val="Default"/>
        <w:jc w:val="both"/>
      </w:pPr>
    </w:p>
    <w:p w:rsidR="008027D8" w:rsidRDefault="008027D8" w:rsidP="008027D8">
      <w:pPr>
        <w:pStyle w:val="Default"/>
        <w:jc w:val="both"/>
      </w:pPr>
    </w:p>
    <w:p w:rsidR="008027D8" w:rsidRDefault="008027D8" w:rsidP="008027D8">
      <w:pPr>
        <w:pStyle w:val="Default"/>
        <w:jc w:val="both"/>
      </w:pPr>
    </w:p>
    <w:p w:rsidR="008027D8" w:rsidRDefault="008027D8" w:rsidP="008027D8">
      <w:pPr>
        <w:pStyle w:val="Default"/>
        <w:jc w:val="both"/>
      </w:pPr>
    </w:p>
    <w:p w:rsidR="008027D8" w:rsidRDefault="008027D8" w:rsidP="008027D8">
      <w:pPr>
        <w:pStyle w:val="Default"/>
        <w:jc w:val="both"/>
      </w:pPr>
    </w:p>
    <w:p w:rsidR="008027D8" w:rsidRDefault="008027D8" w:rsidP="008027D8">
      <w:pPr>
        <w:pStyle w:val="Default"/>
        <w:jc w:val="both"/>
      </w:pPr>
    </w:p>
    <w:p w:rsidR="008027D8" w:rsidRDefault="008027D8" w:rsidP="008027D8">
      <w:pPr>
        <w:pStyle w:val="Default"/>
        <w:jc w:val="both"/>
      </w:pPr>
    </w:p>
    <w:p w:rsidR="008027D8" w:rsidRDefault="008027D8" w:rsidP="008027D8">
      <w:pPr>
        <w:pStyle w:val="Default"/>
        <w:jc w:val="both"/>
      </w:pPr>
    </w:p>
    <w:p w:rsidR="008027D8" w:rsidRDefault="008027D8" w:rsidP="008027D8">
      <w:pPr>
        <w:pStyle w:val="Default"/>
        <w:jc w:val="both"/>
      </w:pPr>
    </w:p>
    <w:p w:rsidR="008027D8" w:rsidRDefault="008027D8" w:rsidP="008027D8">
      <w:pPr>
        <w:pStyle w:val="Default"/>
        <w:jc w:val="both"/>
      </w:pPr>
    </w:p>
    <w:p w:rsidR="008027D8" w:rsidRDefault="008027D8" w:rsidP="008027D8">
      <w:pPr>
        <w:pStyle w:val="Default"/>
        <w:jc w:val="both"/>
      </w:pPr>
    </w:p>
    <w:p w:rsidR="008027D8" w:rsidRDefault="008027D8" w:rsidP="008027D8">
      <w:pPr>
        <w:pStyle w:val="Default"/>
        <w:jc w:val="both"/>
      </w:pPr>
    </w:p>
    <w:p w:rsidR="008027D8" w:rsidRDefault="008027D8" w:rsidP="008027D8">
      <w:pPr>
        <w:pStyle w:val="Default"/>
        <w:jc w:val="both"/>
      </w:pPr>
    </w:p>
    <w:p w:rsidR="008027D8" w:rsidRDefault="008027D8" w:rsidP="008027D8">
      <w:pPr>
        <w:pStyle w:val="Default"/>
        <w:jc w:val="both"/>
      </w:pPr>
    </w:p>
    <w:p w:rsidR="008027D8" w:rsidRDefault="008027D8" w:rsidP="008027D8">
      <w:pPr>
        <w:pStyle w:val="Default"/>
        <w:jc w:val="both"/>
      </w:pPr>
    </w:p>
    <w:p w:rsidR="008027D8" w:rsidRDefault="008027D8" w:rsidP="008027D8">
      <w:pPr>
        <w:pStyle w:val="Default"/>
        <w:jc w:val="both"/>
      </w:pPr>
    </w:p>
    <w:p w:rsidR="008027D8" w:rsidRDefault="008027D8" w:rsidP="008027D8">
      <w:pPr>
        <w:pStyle w:val="Default"/>
        <w:jc w:val="both"/>
      </w:pPr>
    </w:p>
    <w:p w:rsidR="002A11F1" w:rsidRPr="008027D8" w:rsidRDefault="002A11F1" w:rsidP="008027D8">
      <w:pPr>
        <w:pStyle w:val="a7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027D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 xml:space="preserve">КОНТРОЛЬ И ОЦЕНКА РЕЗУЛЬТАТОВ ОСВОЕНИЯ УЧЕБНОЙ ДИСЦИПЛИНЫ </w:t>
      </w:r>
    </w:p>
    <w:tbl>
      <w:tblPr>
        <w:tblW w:w="9639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87"/>
        <w:gridCol w:w="4252"/>
      </w:tblGrid>
      <w:tr w:rsidR="00AC7B6C" w:rsidRPr="008027D8" w:rsidTr="008027D8">
        <w:trPr>
          <w:trHeight w:val="556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B6C" w:rsidRPr="008027D8" w:rsidRDefault="00AC7B6C" w:rsidP="008027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Результаты обучения</w:t>
            </w:r>
          </w:p>
          <w:p w:rsidR="00AC7B6C" w:rsidRPr="008027D8" w:rsidRDefault="00AC7B6C" w:rsidP="008027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B6C" w:rsidRPr="008027D8" w:rsidRDefault="00AC7B6C" w:rsidP="008027D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027D8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AC7B6C" w:rsidRPr="008027D8" w:rsidTr="008027D8">
        <w:trPr>
          <w:trHeight w:val="556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B6C" w:rsidRPr="008027D8" w:rsidRDefault="00AC7B6C" w:rsidP="008027D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Умения: </w:t>
            </w:r>
          </w:p>
          <w:p w:rsidR="00AC7B6C" w:rsidRPr="008027D8" w:rsidRDefault="00AC7B6C" w:rsidP="008027D8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выявлять опасные и вредные производственные факторы и соответствующие им риски, связанные с прошлыми, настоящими или  планируемыми видами профессиональной деятельности; </w:t>
            </w:r>
          </w:p>
          <w:p w:rsidR="00AC7B6C" w:rsidRPr="008027D8" w:rsidRDefault="00AC7B6C" w:rsidP="008027D8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использовать средства коллективной и индивидуальной защиты в соответствии</w:t>
            </w:r>
            <w:bookmarkStart w:id="0" w:name="_GoBack"/>
            <w:bookmarkEnd w:id="0"/>
            <w:r w:rsidRPr="008027D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с характером выполняемой профессиональной деятельности; </w:t>
            </w:r>
          </w:p>
          <w:p w:rsidR="00AC7B6C" w:rsidRPr="008027D8" w:rsidRDefault="00AC7B6C" w:rsidP="008027D8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проводить вводный инструктаж подчиненных работников (персонал),</w:t>
            </w:r>
            <w:r w:rsidR="00AC22D8" w:rsidRPr="008027D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8027D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инструктировать их по вопросам техники безопасности на рабочем месте с учетом специфики выполняемых работ; </w:t>
            </w:r>
          </w:p>
          <w:p w:rsidR="00AC7B6C" w:rsidRPr="008027D8" w:rsidRDefault="00AC7B6C" w:rsidP="008027D8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разъяснять подчиненным работникам (персоналу) содержание установленных требований охраны труда; </w:t>
            </w:r>
          </w:p>
          <w:p w:rsidR="00AC7B6C" w:rsidRPr="008027D8" w:rsidRDefault="00AC7B6C" w:rsidP="008027D8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контролировать навыки, необходимые для достижения требуемого уровня </w:t>
            </w:r>
            <w:r w:rsidR="00AC22D8" w:rsidRPr="008027D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8027D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безопасности труда; </w:t>
            </w:r>
          </w:p>
          <w:p w:rsidR="00AC7B6C" w:rsidRPr="008027D8" w:rsidRDefault="00AC7B6C" w:rsidP="008027D8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вести документацию установленного образца по охране труда, </w:t>
            </w:r>
          </w:p>
          <w:p w:rsidR="00AC7B6C" w:rsidRPr="008027D8" w:rsidRDefault="00AC7B6C" w:rsidP="008027D8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соблюдать сроки ее заполнения и условия хранения; </w:t>
            </w:r>
          </w:p>
          <w:p w:rsidR="00AC7B6C" w:rsidRPr="008027D8" w:rsidRDefault="00AC7B6C" w:rsidP="008027D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Знания: </w:t>
            </w:r>
          </w:p>
          <w:p w:rsidR="00AC7B6C" w:rsidRPr="008027D8" w:rsidRDefault="00AC7B6C" w:rsidP="008027D8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систем</w:t>
            </w:r>
            <w:r w:rsidR="00AC22D8" w:rsidRPr="008027D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ы управления охраной труда в ор</w:t>
            </w:r>
            <w:r w:rsidRPr="008027D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ганизации; </w:t>
            </w:r>
          </w:p>
          <w:p w:rsidR="00AC7B6C" w:rsidRPr="008027D8" w:rsidRDefault="00AC7B6C" w:rsidP="008027D8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законы и иные нормативные правовые акты, содержащие государственные </w:t>
            </w:r>
          </w:p>
          <w:p w:rsidR="00AC7B6C" w:rsidRPr="008027D8" w:rsidRDefault="00AC7B6C" w:rsidP="008027D8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нормативные требования охраны труда, распространяющиеся на деятельность организации; </w:t>
            </w:r>
          </w:p>
          <w:p w:rsidR="00AC7B6C" w:rsidRPr="008027D8" w:rsidRDefault="00AC7B6C" w:rsidP="008027D8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обязан</w:t>
            </w:r>
            <w:r w:rsidR="00AC22D8" w:rsidRPr="008027D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ности работников в области охра</w:t>
            </w:r>
            <w:r w:rsidRPr="008027D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ны труда; </w:t>
            </w:r>
          </w:p>
          <w:p w:rsidR="00AC7B6C" w:rsidRPr="008027D8" w:rsidRDefault="00AC7B6C" w:rsidP="008027D8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факти</w:t>
            </w:r>
            <w:r w:rsidR="00AC22D8" w:rsidRPr="008027D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ческие или потенциальные послед</w:t>
            </w:r>
            <w:r w:rsidRPr="008027D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ствия собственной деятельности </w:t>
            </w:r>
          </w:p>
          <w:p w:rsidR="00AC7B6C" w:rsidRPr="008027D8" w:rsidRDefault="00AC7B6C" w:rsidP="008027D8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(или бе</w:t>
            </w:r>
            <w:r w:rsidR="00AC22D8" w:rsidRPr="008027D8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здействия) и их влияние на уроке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B6C" w:rsidRPr="008027D8" w:rsidRDefault="00AC7B6C" w:rsidP="008027D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027D8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собеседование, задания для самостоятельной работы </w:t>
            </w:r>
          </w:p>
          <w:p w:rsidR="00AC7B6C" w:rsidRPr="008027D8" w:rsidRDefault="00AC7B6C" w:rsidP="008027D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AC7B6C" w:rsidRPr="008027D8" w:rsidRDefault="00AC7B6C" w:rsidP="008027D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AC7B6C" w:rsidRPr="008027D8" w:rsidRDefault="00AC7B6C" w:rsidP="008027D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AC7B6C" w:rsidRPr="008027D8" w:rsidRDefault="00AC7B6C" w:rsidP="008027D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027D8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собеседование, задания для самостоятельной работы </w:t>
            </w:r>
          </w:p>
          <w:p w:rsidR="00AC7B6C" w:rsidRPr="008027D8" w:rsidRDefault="00AC7B6C" w:rsidP="008027D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AC7B6C" w:rsidRPr="008027D8" w:rsidRDefault="00AC7B6C" w:rsidP="008027D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027D8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собеседование, задания для самостоятельной работы </w:t>
            </w:r>
          </w:p>
          <w:p w:rsidR="00AC22D8" w:rsidRPr="008027D8" w:rsidRDefault="00AC22D8" w:rsidP="008027D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AC7B6C" w:rsidRPr="008027D8" w:rsidRDefault="00AC7B6C" w:rsidP="008027D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027D8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собеседование, задания для самостоятельной работы </w:t>
            </w:r>
          </w:p>
          <w:p w:rsidR="00AC22D8" w:rsidRPr="008027D8" w:rsidRDefault="00AC22D8" w:rsidP="008027D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AC7B6C" w:rsidRPr="008027D8" w:rsidRDefault="00AC7B6C" w:rsidP="008027D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027D8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собеседование, задания для самостоятельной работы </w:t>
            </w:r>
          </w:p>
          <w:p w:rsidR="00AC22D8" w:rsidRPr="008027D8" w:rsidRDefault="00AC22D8" w:rsidP="008027D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AC7B6C" w:rsidRPr="008027D8" w:rsidRDefault="00AC7B6C" w:rsidP="008027D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027D8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 </w:t>
            </w:r>
          </w:p>
          <w:p w:rsidR="00AC22D8" w:rsidRPr="008027D8" w:rsidRDefault="00AC22D8" w:rsidP="008027D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AC7B6C" w:rsidRPr="008027D8" w:rsidRDefault="00AC7B6C" w:rsidP="008027D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027D8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 </w:t>
            </w:r>
          </w:p>
          <w:p w:rsidR="00AC22D8" w:rsidRPr="008027D8" w:rsidRDefault="00AC22D8" w:rsidP="008027D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AC7B6C" w:rsidRPr="008027D8" w:rsidRDefault="00AC7B6C" w:rsidP="008027D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027D8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 </w:t>
            </w:r>
          </w:p>
          <w:p w:rsidR="00AC22D8" w:rsidRDefault="00AC22D8" w:rsidP="008027D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8027D8" w:rsidRDefault="008027D8" w:rsidP="008027D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8027D8" w:rsidRDefault="008027D8" w:rsidP="008027D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8027D8" w:rsidRDefault="008027D8" w:rsidP="008027D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8027D8" w:rsidRPr="008027D8" w:rsidRDefault="008027D8" w:rsidP="008027D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AC22D8" w:rsidRPr="008027D8" w:rsidRDefault="00AC22D8" w:rsidP="008027D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AC7B6C" w:rsidRPr="008027D8" w:rsidRDefault="00AC7B6C" w:rsidP="008027D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027D8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 </w:t>
            </w:r>
          </w:p>
        </w:tc>
      </w:tr>
    </w:tbl>
    <w:p w:rsidR="00B528BF" w:rsidRPr="008027D8" w:rsidRDefault="00B528BF" w:rsidP="008027D8">
      <w:pPr>
        <w:spacing w:after="0" w:line="240" w:lineRule="auto"/>
        <w:jc w:val="both"/>
        <w:rPr>
          <w:sz w:val="24"/>
          <w:szCs w:val="24"/>
        </w:rPr>
      </w:pPr>
    </w:p>
    <w:p w:rsidR="00B528BF" w:rsidRPr="008027D8" w:rsidRDefault="00B528BF" w:rsidP="008027D8">
      <w:pPr>
        <w:spacing w:after="0" w:line="240" w:lineRule="auto"/>
        <w:rPr>
          <w:sz w:val="24"/>
          <w:szCs w:val="24"/>
        </w:rPr>
      </w:pPr>
    </w:p>
    <w:p w:rsidR="008027D8" w:rsidRPr="00FB0E50" w:rsidRDefault="008027D8" w:rsidP="008027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B0E50">
        <w:rPr>
          <w:rFonts w:ascii="Times New Roman" w:hAnsi="Times New Roman"/>
          <w:color w:val="000000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</w:t>
      </w:r>
      <w:proofErr w:type="spellStart"/>
      <w:r w:rsidRPr="00FB0E50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FB0E50">
        <w:rPr>
          <w:rFonts w:ascii="Times New Roman" w:hAnsi="Times New Roman"/>
          <w:color w:val="000000"/>
          <w:sz w:val="24"/>
          <w:szCs w:val="24"/>
        </w:rPr>
        <w:t xml:space="preserve"> общих компетенций.</w:t>
      </w: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119"/>
        <w:gridCol w:w="3401"/>
      </w:tblGrid>
      <w:tr w:rsidR="008027D8" w:rsidRPr="007E176D" w:rsidTr="001903F1">
        <w:trPr>
          <w:trHeight w:val="586"/>
        </w:trPr>
        <w:tc>
          <w:tcPr>
            <w:tcW w:w="2977" w:type="dxa"/>
            <w:vAlign w:val="center"/>
          </w:tcPr>
          <w:p w:rsidR="008027D8" w:rsidRPr="007E176D" w:rsidRDefault="008027D8" w:rsidP="00190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Результаты</w:t>
            </w:r>
          </w:p>
          <w:p w:rsidR="008027D8" w:rsidRPr="007E176D" w:rsidRDefault="008027D8" w:rsidP="00190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119" w:type="dxa"/>
            <w:vAlign w:val="center"/>
          </w:tcPr>
          <w:p w:rsidR="008027D8" w:rsidRPr="007E176D" w:rsidRDefault="008027D8" w:rsidP="001903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401" w:type="dxa"/>
            <w:vAlign w:val="center"/>
          </w:tcPr>
          <w:p w:rsidR="008027D8" w:rsidRPr="007E176D" w:rsidRDefault="008027D8" w:rsidP="001903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Формы и методы контроля и оценки</w:t>
            </w:r>
          </w:p>
        </w:tc>
      </w:tr>
      <w:tr w:rsidR="008027D8" w:rsidRPr="007E176D" w:rsidTr="001903F1">
        <w:trPr>
          <w:trHeight w:val="972"/>
        </w:trPr>
        <w:tc>
          <w:tcPr>
            <w:tcW w:w="2977" w:type="dxa"/>
          </w:tcPr>
          <w:p w:rsidR="008027D8" w:rsidRPr="007E176D" w:rsidRDefault="008027D8" w:rsidP="001903F1">
            <w:pPr>
              <w:pStyle w:val="ae"/>
              <w:widowControl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19" w:type="dxa"/>
          </w:tcPr>
          <w:p w:rsidR="008027D8" w:rsidRPr="007E176D" w:rsidRDefault="008027D8" w:rsidP="001903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Демонстрирует  интерес к будущей профессии: планирует открытие своего бизнеса, интересуется достижениями предпринимателей города, области и т.д.</w:t>
            </w:r>
          </w:p>
        </w:tc>
        <w:tc>
          <w:tcPr>
            <w:tcW w:w="3401" w:type="dxa"/>
          </w:tcPr>
          <w:p w:rsidR="008027D8" w:rsidRPr="007E176D" w:rsidRDefault="008027D8" w:rsidP="001903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Устный  опрос.</w:t>
            </w:r>
          </w:p>
          <w:p w:rsidR="008027D8" w:rsidRPr="007E176D" w:rsidRDefault="008027D8" w:rsidP="001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8027D8" w:rsidRPr="007E176D" w:rsidTr="001903F1">
        <w:trPr>
          <w:trHeight w:val="131"/>
        </w:trPr>
        <w:tc>
          <w:tcPr>
            <w:tcW w:w="2977" w:type="dxa"/>
          </w:tcPr>
          <w:p w:rsidR="008027D8" w:rsidRPr="007E176D" w:rsidRDefault="008027D8" w:rsidP="001903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19" w:type="dxa"/>
          </w:tcPr>
          <w:p w:rsidR="008027D8" w:rsidRPr="007E176D" w:rsidRDefault="008027D8" w:rsidP="001903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Выбирает и применяет безопасные методы и способы решения профессиональных задач в области организации и проведения работ в профессиональной деятельности.</w:t>
            </w:r>
          </w:p>
        </w:tc>
        <w:tc>
          <w:tcPr>
            <w:tcW w:w="3401" w:type="dxa"/>
          </w:tcPr>
          <w:p w:rsidR="008027D8" w:rsidRPr="007E176D" w:rsidRDefault="008027D8" w:rsidP="001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Экспертная оценка, направленная на оценку </w:t>
            </w:r>
            <w:proofErr w:type="spellStart"/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компетенций, проявленных в ходе практической работы.</w:t>
            </w:r>
          </w:p>
          <w:p w:rsidR="008027D8" w:rsidRPr="007E176D" w:rsidRDefault="008027D8" w:rsidP="001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Обратная связь,  направленная на анализ и обсуждение результатов деятельности, выявление сильных/слабых компетенций </w:t>
            </w: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студента.</w:t>
            </w:r>
          </w:p>
        </w:tc>
      </w:tr>
      <w:tr w:rsidR="008027D8" w:rsidRPr="007E176D" w:rsidTr="001903F1">
        <w:trPr>
          <w:trHeight w:val="693"/>
        </w:trPr>
        <w:tc>
          <w:tcPr>
            <w:tcW w:w="2977" w:type="dxa"/>
          </w:tcPr>
          <w:p w:rsidR="008027D8" w:rsidRPr="007E176D" w:rsidRDefault="008027D8" w:rsidP="001903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61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ОК 3.Принимать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решения в стандартных и нестандартных ситуациях и нести за них ответственность.</w:t>
            </w:r>
          </w:p>
        </w:tc>
        <w:tc>
          <w:tcPr>
            <w:tcW w:w="3119" w:type="dxa"/>
          </w:tcPr>
          <w:p w:rsidR="008027D8" w:rsidRPr="007E176D" w:rsidRDefault="008027D8" w:rsidP="001903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E176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Проводит анализ рабочей ситуацию, осуществляет текущий и итоговый контроль в процессе выполнения производственных заданий, дает оценку и проводит коррекцию собственной деятельности, несет ответственность за результаты своей работы.</w:t>
            </w:r>
          </w:p>
        </w:tc>
        <w:tc>
          <w:tcPr>
            <w:tcW w:w="3401" w:type="dxa"/>
          </w:tcPr>
          <w:p w:rsidR="008027D8" w:rsidRPr="007E176D" w:rsidRDefault="008027D8" w:rsidP="001903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Диагностика, направленная на выявление типовых способов принятия решений.</w:t>
            </w:r>
          </w:p>
          <w:p w:rsidR="008027D8" w:rsidRPr="007E176D" w:rsidRDefault="008027D8" w:rsidP="001903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Кейс – метод, направленный на оценку способностей к анализу, контролю и принятию решений</w:t>
            </w:r>
          </w:p>
        </w:tc>
      </w:tr>
      <w:tr w:rsidR="008027D8" w:rsidRPr="007E176D" w:rsidTr="001903F1">
        <w:trPr>
          <w:trHeight w:val="637"/>
        </w:trPr>
        <w:tc>
          <w:tcPr>
            <w:tcW w:w="2977" w:type="dxa"/>
          </w:tcPr>
          <w:p w:rsidR="008027D8" w:rsidRPr="007E176D" w:rsidRDefault="008027D8" w:rsidP="001903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:rsidR="008027D8" w:rsidRPr="007E176D" w:rsidRDefault="008027D8" w:rsidP="001903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027D8" w:rsidRPr="007E176D" w:rsidRDefault="008027D8" w:rsidP="001903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Осуществляет эффективный поиск необходимой информации для учебных занятий, применяет правила безопасного    использования различных источников, включая электронные. </w:t>
            </w:r>
          </w:p>
        </w:tc>
        <w:tc>
          <w:tcPr>
            <w:tcW w:w="3401" w:type="dxa"/>
          </w:tcPr>
          <w:p w:rsidR="008027D8" w:rsidRPr="007E176D" w:rsidRDefault="008027D8" w:rsidP="001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8027D8" w:rsidRPr="007E176D" w:rsidRDefault="008027D8" w:rsidP="001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8027D8" w:rsidRPr="007E176D" w:rsidTr="001903F1">
        <w:trPr>
          <w:trHeight w:val="637"/>
        </w:trPr>
        <w:tc>
          <w:tcPr>
            <w:tcW w:w="2977" w:type="dxa"/>
          </w:tcPr>
          <w:p w:rsidR="008027D8" w:rsidRPr="007E176D" w:rsidRDefault="008027D8" w:rsidP="001903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ОК 5. </w:t>
            </w: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19" w:type="dxa"/>
          </w:tcPr>
          <w:p w:rsidR="008027D8" w:rsidRPr="007E176D" w:rsidRDefault="008027D8" w:rsidP="001903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Использует информационные ресурсы для совершенствования  </w:t>
            </w:r>
            <w:proofErr w:type="gramStart"/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процессов обеспечения устойчивости объектов экономики</w:t>
            </w:r>
            <w:proofErr w:type="gramEnd"/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1" w:type="dxa"/>
          </w:tcPr>
          <w:p w:rsidR="008027D8" w:rsidRPr="007E176D" w:rsidRDefault="008027D8" w:rsidP="001903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работа, направленная  на оценку практических навыков.</w:t>
            </w:r>
          </w:p>
          <w:p w:rsidR="008027D8" w:rsidRPr="007E176D" w:rsidRDefault="008027D8" w:rsidP="001903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Технический тест, направленный на оценку технических навыков.</w:t>
            </w:r>
          </w:p>
        </w:tc>
      </w:tr>
      <w:tr w:rsidR="008027D8" w:rsidRPr="007E176D" w:rsidTr="001903F1">
        <w:trPr>
          <w:trHeight w:val="637"/>
        </w:trPr>
        <w:tc>
          <w:tcPr>
            <w:tcW w:w="2977" w:type="dxa"/>
          </w:tcPr>
          <w:p w:rsidR="008027D8" w:rsidRPr="007E176D" w:rsidRDefault="008027D8" w:rsidP="001903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ОК 6. Работать в команде, эффективно общаться с коллегами, руководством, клиентами.</w:t>
            </w:r>
          </w:p>
          <w:p w:rsidR="008027D8" w:rsidRPr="007E176D" w:rsidRDefault="008027D8" w:rsidP="001903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027D8" w:rsidRPr="007E176D" w:rsidRDefault="008027D8" w:rsidP="001903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Применяет способы бесконфликтного общения и </w:t>
            </w:r>
            <w:proofErr w:type="spellStart"/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саморегуляции</w:t>
            </w:r>
            <w:proofErr w:type="spellEnd"/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 процессе организации деятельности подразделения;</w:t>
            </w:r>
          </w:p>
          <w:p w:rsidR="008027D8" w:rsidRPr="007E176D" w:rsidRDefault="008027D8" w:rsidP="001903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эффективно взаимодействует с обучающимися и преподавателями </w:t>
            </w:r>
          </w:p>
        </w:tc>
        <w:tc>
          <w:tcPr>
            <w:tcW w:w="3401" w:type="dxa"/>
          </w:tcPr>
          <w:p w:rsidR="008027D8" w:rsidRPr="007E176D" w:rsidRDefault="008027D8" w:rsidP="001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Взаимооценка</w:t>
            </w:r>
            <w:proofErr w:type="spellEnd"/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направленная</w:t>
            </w:r>
            <w:proofErr w:type="gramEnd"/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взаимную оценку индивидуальных и групповых результатов участников.</w:t>
            </w:r>
          </w:p>
          <w:p w:rsidR="008027D8" w:rsidRPr="007E176D" w:rsidRDefault="008027D8" w:rsidP="00190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Социометрия, направленная на оценку командного взаимодействия и ролей участников.</w:t>
            </w:r>
          </w:p>
        </w:tc>
      </w:tr>
      <w:tr w:rsidR="008027D8" w:rsidRPr="007E176D" w:rsidTr="001903F1">
        <w:trPr>
          <w:trHeight w:val="637"/>
        </w:trPr>
        <w:tc>
          <w:tcPr>
            <w:tcW w:w="2977" w:type="dxa"/>
          </w:tcPr>
          <w:p w:rsidR="008027D8" w:rsidRPr="007E176D" w:rsidRDefault="008027D8" w:rsidP="001903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 7. Брать на себя ответственность за работу членов команды (подчиненных)</w:t>
            </w:r>
          </w:p>
        </w:tc>
        <w:tc>
          <w:tcPr>
            <w:tcW w:w="3119" w:type="dxa"/>
          </w:tcPr>
          <w:p w:rsidR="008027D8" w:rsidRPr="007E176D" w:rsidRDefault="008027D8" w:rsidP="001903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Осознаёт значимость материаловедения</w:t>
            </w:r>
          </w:p>
        </w:tc>
        <w:tc>
          <w:tcPr>
            <w:tcW w:w="3401" w:type="dxa"/>
          </w:tcPr>
          <w:p w:rsidR="008027D8" w:rsidRPr="007E176D" w:rsidRDefault="008027D8" w:rsidP="001903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Экспертное наблюдение и оценка на занятиях, при выполнении работ по учебной и производственной практике</w:t>
            </w:r>
          </w:p>
        </w:tc>
      </w:tr>
      <w:tr w:rsidR="008027D8" w:rsidRPr="007E176D" w:rsidTr="001903F1">
        <w:trPr>
          <w:trHeight w:val="637"/>
        </w:trPr>
        <w:tc>
          <w:tcPr>
            <w:tcW w:w="2977" w:type="dxa"/>
          </w:tcPr>
          <w:p w:rsidR="008027D8" w:rsidRPr="007E176D" w:rsidRDefault="008027D8" w:rsidP="001903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119" w:type="dxa"/>
          </w:tcPr>
          <w:p w:rsidR="008027D8" w:rsidRPr="007E176D" w:rsidRDefault="008027D8" w:rsidP="001903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Определяет</w:t>
            </w: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 профессионального и личностного развития, занимается самообразованием, планирует повышение квалификации</w:t>
            </w:r>
          </w:p>
        </w:tc>
        <w:tc>
          <w:tcPr>
            <w:tcW w:w="3401" w:type="dxa"/>
          </w:tcPr>
          <w:p w:rsidR="008027D8" w:rsidRPr="007E176D" w:rsidRDefault="008027D8" w:rsidP="001903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Социометрические наблюдения, оценка процесса обучения по профессиональным модулям, а также экспертное заключение прохождения </w:t>
            </w:r>
            <w:proofErr w:type="gramStart"/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учебной</w:t>
            </w:r>
            <w:proofErr w:type="gramEnd"/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производственных практик</w:t>
            </w:r>
          </w:p>
        </w:tc>
      </w:tr>
      <w:tr w:rsidR="008027D8" w:rsidRPr="007E176D" w:rsidTr="001903F1">
        <w:trPr>
          <w:trHeight w:val="637"/>
        </w:trPr>
        <w:tc>
          <w:tcPr>
            <w:tcW w:w="2977" w:type="dxa"/>
          </w:tcPr>
          <w:p w:rsidR="008027D8" w:rsidRPr="001223A3" w:rsidRDefault="008027D8" w:rsidP="001903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3616D">
              <w:rPr>
                <w:rFonts w:ascii="Times New Roman" w:hAnsi="Times New Roman"/>
                <w:sz w:val="20"/>
                <w:szCs w:val="20"/>
              </w:rPr>
              <w:t>ОК 9. Ориентироваться в условиях частой смены технологии в профессиональной деятельности</w:t>
            </w:r>
          </w:p>
        </w:tc>
        <w:tc>
          <w:tcPr>
            <w:tcW w:w="3119" w:type="dxa"/>
          </w:tcPr>
          <w:p w:rsidR="008027D8" w:rsidRPr="007E176D" w:rsidRDefault="008027D8" w:rsidP="001903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Обладает готовностью к смене технологий в профессиональной деятельности </w:t>
            </w:r>
          </w:p>
        </w:tc>
        <w:tc>
          <w:tcPr>
            <w:tcW w:w="3401" w:type="dxa"/>
          </w:tcPr>
          <w:p w:rsidR="008027D8" w:rsidRPr="007E176D" w:rsidRDefault="008027D8" w:rsidP="001903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Экспертное наблюдение и оценка на занятиях, при выполнении работ по учебной и производственной практике</w:t>
            </w:r>
          </w:p>
        </w:tc>
      </w:tr>
    </w:tbl>
    <w:p w:rsidR="008027D8" w:rsidRPr="007E176D" w:rsidRDefault="008027D8" w:rsidP="008027D8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F57C31" w:rsidRPr="008027D8" w:rsidRDefault="00F57C31" w:rsidP="008027D8">
      <w:pPr>
        <w:spacing w:after="0" w:line="240" w:lineRule="auto"/>
        <w:rPr>
          <w:sz w:val="24"/>
          <w:szCs w:val="24"/>
        </w:rPr>
      </w:pPr>
    </w:p>
    <w:p w:rsidR="002D5F31" w:rsidRPr="008027D8" w:rsidRDefault="002D5F31" w:rsidP="008027D8">
      <w:pPr>
        <w:spacing w:after="0" w:line="240" w:lineRule="auto"/>
        <w:rPr>
          <w:sz w:val="24"/>
          <w:szCs w:val="24"/>
        </w:rPr>
      </w:pPr>
    </w:p>
    <w:p w:rsidR="002D5F31" w:rsidRPr="008027D8" w:rsidRDefault="002D5F31" w:rsidP="008027D8">
      <w:pPr>
        <w:spacing w:after="0" w:line="240" w:lineRule="auto"/>
        <w:rPr>
          <w:sz w:val="24"/>
          <w:szCs w:val="24"/>
        </w:rPr>
      </w:pPr>
    </w:p>
    <w:p w:rsidR="00B528BF" w:rsidRPr="008027D8" w:rsidRDefault="00B528BF" w:rsidP="008027D8">
      <w:pPr>
        <w:spacing w:after="0" w:line="240" w:lineRule="auto"/>
        <w:rPr>
          <w:sz w:val="24"/>
          <w:szCs w:val="24"/>
        </w:rPr>
      </w:pPr>
    </w:p>
    <w:sectPr w:rsidR="00B528BF" w:rsidRPr="008027D8" w:rsidSect="0044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349" w:rsidRDefault="00F22349" w:rsidP="00955AFA">
      <w:pPr>
        <w:spacing w:after="0" w:line="240" w:lineRule="auto"/>
      </w:pPr>
      <w:r>
        <w:separator/>
      </w:r>
    </w:p>
  </w:endnote>
  <w:endnote w:type="continuationSeparator" w:id="0">
    <w:p w:rsidR="00F22349" w:rsidRDefault="00F22349" w:rsidP="0095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B6C" w:rsidRDefault="00AC7B6C">
    <w:pPr>
      <w:pStyle w:val="ac"/>
      <w:jc w:val="right"/>
    </w:pPr>
  </w:p>
  <w:p w:rsidR="00AC7B6C" w:rsidRDefault="00AC7B6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349" w:rsidRDefault="00F22349" w:rsidP="00955AFA">
      <w:pPr>
        <w:spacing w:after="0" w:line="240" w:lineRule="auto"/>
      </w:pPr>
      <w:r>
        <w:separator/>
      </w:r>
    </w:p>
  </w:footnote>
  <w:footnote w:type="continuationSeparator" w:id="0">
    <w:p w:rsidR="00F22349" w:rsidRDefault="00F22349" w:rsidP="00955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344F5"/>
    <w:multiLevelType w:val="hybridMultilevel"/>
    <w:tmpl w:val="77C436A4"/>
    <w:lvl w:ilvl="0" w:tplc="F1E47C4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092DBC"/>
    <w:multiLevelType w:val="hybridMultilevel"/>
    <w:tmpl w:val="82BE325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438C0"/>
    <w:multiLevelType w:val="multilevel"/>
    <w:tmpl w:val="AC9C5E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FEC7D65"/>
    <w:multiLevelType w:val="hybridMultilevel"/>
    <w:tmpl w:val="DC9A7D5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4B017E"/>
    <w:multiLevelType w:val="hybridMultilevel"/>
    <w:tmpl w:val="BDF88BDA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737C"/>
    <w:rsid w:val="000019C5"/>
    <w:rsid w:val="00007BF3"/>
    <w:rsid w:val="000823B0"/>
    <w:rsid w:val="000A3FCB"/>
    <w:rsid w:val="000B635B"/>
    <w:rsid w:val="000E7FD6"/>
    <w:rsid w:val="0013523D"/>
    <w:rsid w:val="001A6033"/>
    <w:rsid w:val="002A0321"/>
    <w:rsid w:val="002A11F1"/>
    <w:rsid w:val="002B56BD"/>
    <w:rsid w:val="002C208F"/>
    <w:rsid w:val="002C4FCC"/>
    <w:rsid w:val="002D5F31"/>
    <w:rsid w:val="00303E07"/>
    <w:rsid w:val="0035643A"/>
    <w:rsid w:val="00392BC9"/>
    <w:rsid w:val="0039317F"/>
    <w:rsid w:val="003D43C4"/>
    <w:rsid w:val="003E4B92"/>
    <w:rsid w:val="003F3F68"/>
    <w:rsid w:val="0040704C"/>
    <w:rsid w:val="00423544"/>
    <w:rsid w:val="004256CF"/>
    <w:rsid w:val="004423D3"/>
    <w:rsid w:val="00453DAE"/>
    <w:rsid w:val="004745C9"/>
    <w:rsid w:val="0048737C"/>
    <w:rsid w:val="00491535"/>
    <w:rsid w:val="004A42BB"/>
    <w:rsid w:val="004B0365"/>
    <w:rsid w:val="004B041F"/>
    <w:rsid w:val="004B5456"/>
    <w:rsid w:val="005530EB"/>
    <w:rsid w:val="005714D5"/>
    <w:rsid w:val="00594F1C"/>
    <w:rsid w:val="00597C4D"/>
    <w:rsid w:val="005F7AF0"/>
    <w:rsid w:val="00605F13"/>
    <w:rsid w:val="00611635"/>
    <w:rsid w:val="00647348"/>
    <w:rsid w:val="00661C92"/>
    <w:rsid w:val="00670F50"/>
    <w:rsid w:val="006B044B"/>
    <w:rsid w:val="007042E4"/>
    <w:rsid w:val="00743359"/>
    <w:rsid w:val="007D24D2"/>
    <w:rsid w:val="007E21CE"/>
    <w:rsid w:val="008027D8"/>
    <w:rsid w:val="00822A6C"/>
    <w:rsid w:val="0084291E"/>
    <w:rsid w:val="00864297"/>
    <w:rsid w:val="00865263"/>
    <w:rsid w:val="0088564D"/>
    <w:rsid w:val="00892CDD"/>
    <w:rsid w:val="00927DDD"/>
    <w:rsid w:val="00955AFA"/>
    <w:rsid w:val="00961E5C"/>
    <w:rsid w:val="00982D57"/>
    <w:rsid w:val="009A792B"/>
    <w:rsid w:val="00A34B68"/>
    <w:rsid w:val="00A775B4"/>
    <w:rsid w:val="00A809FE"/>
    <w:rsid w:val="00AC22D8"/>
    <w:rsid w:val="00AC7B6C"/>
    <w:rsid w:val="00AD3D61"/>
    <w:rsid w:val="00AD5A6B"/>
    <w:rsid w:val="00B11F4E"/>
    <w:rsid w:val="00B37FC8"/>
    <w:rsid w:val="00B528BF"/>
    <w:rsid w:val="00BB1EDC"/>
    <w:rsid w:val="00BC2F83"/>
    <w:rsid w:val="00C01EA7"/>
    <w:rsid w:val="00C11240"/>
    <w:rsid w:val="00C50E2B"/>
    <w:rsid w:val="00CA2693"/>
    <w:rsid w:val="00D00CC0"/>
    <w:rsid w:val="00D079FE"/>
    <w:rsid w:val="00D239A6"/>
    <w:rsid w:val="00D43980"/>
    <w:rsid w:val="00E16133"/>
    <w:rsid w:val="00E525C1"/>
    <w:rsid w:val="00E94FDC"/>
    <w:rsid w:val="00EB1B80"/>
    <w:rsid w:val="00F1113B"/>
    <w:rsid w:val="00F22349"/>
    <w:rsid w:val="00F3566F"/>
    <w:rsid w:val="00F57C31"/>
    <w:rsid w:val="00F95E7C"/>
    <w:rsid w:val="00FB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4D"/>
  </w:style>
  <w:style w:type="paragraph" w:styleId="1">
    <w:name w:val="heading 1"/>
    <w:basedOn w:val="a"/>
    <w:next w:val="a"/>
    <w:link w:val="10"/>
    <w:qFormat/>
    <w:rsid w:val="004873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8737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487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осн_центр"/>
    <w:basedOn w:val="a"/>
    <w:rsid w:val="0048737C"/>
    <w:pPr>
      <w:keepNext/>
      <w:suppressAutoHyphens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осн часть"/>
    <w:basedOn w:val="a"/>
    <w:rsid w:val="0048737C"/>
    <w:pPr>
      <w:adjustRightInd w:val="0"/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487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8737C"/>
    <w:pPr>
      <w:ind w:left="720"/>
      <w:contextualSpacing/>
    </w:pPr>
  </w:style>
  <w:style w:type="table" w:styleId="a8">
    <w:name w:val="Table Grid"/>
    <w:basedOn w:val="a1"/>
    <w:uiPriority w:val="59"/>
    <w:rsid w:val="00487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57C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5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55AF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95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5AFA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3F3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List"/>
    <w:basedOn w:val="a"/>
    <w:rsid w:val="008027D8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73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8737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487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осн_центр"/>
    <w:basedOn w:val="a"/>
    <w:rsid w:val="0048737C"/>
    <w:pPr>
      <w:keepNext/>
      <w:suppressAutoHyphens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осн часть"/>
    <w:basedOn w:val="a"/>
    <w:rsid w:val="0048737C"/>
    <w:pPr>
      <w:adjustRightInd w:val="0"/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487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8737C"/>
    <w:pPr>
      <w:ind w:left="720"/>
      <w:contextualSpacing/>
    </w:pPr>
  </w:style>
  <w:style w:type="table" w:styleId="a8">
    <w:name w:val="Table Grid"/>
    <w:basedOn w:val="a1"/>
    <w:uiPriority w:val="59"/>
    <w:rsid w:val="0048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57C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5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55AF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95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5AFA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3F3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talog/meta/5/mc/discipline%20NPO/mi/5.240407.03/p/page.html?fv-type=I&amp;fv-class=OM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rem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Преподаватель</cp:lastModifiedBy>
  <cp:revision>7</cp:revision>
  <cp:lastPrinted>2019-12-23T10:49:00Z</cp:lastPrinted>
  <dcterms:created xsi:type="dcterms:W3CDTF">2019-09-10T10:34:00Z</dcterms:created>
  <dcterms:modified xsi:type="dcterms:W3CDTF">2019-12-23T10:51:00Z</dcterms:modified>
</cp:coreProperties>
</file>