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7B" w:rsidRDefault="00955A7B" w:rsidP="004134D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наличии библиотек, в том числе приспособленных для использования инвалидами и лицами с ограниченными возможностями здоровья</w:t>
      </w:r>
      <w:r w:rsidR="00AA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955A7B" w:rsidRPr="004134D6" w:rsidRDefault="00955A7B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4D6">
        <w:rPr>
          <w:rFonts w:ascii="Times New Roman" w:hAnsi="Times New Roman" w:cs="Times New Roman"/>
          <w:sz w:val="24"/>
          <w:szCs w:val="24"/>
        </w:rPr>
        <w:t>Библиотека техникума имеет четыре филиала в разных точках местонахождения  и обеспечивает образовательный процесс необходимой литературой и информацией. Обслуживание читателей осуществляется на абонементе и в читальном зале.</w:t>
      </w:r>
    </w:p>
    <w:p w:rsidR="00F7116D" w:rsidRPr="004134D6" w:rsidRDefault="00F7116D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4D6">
        <w:rPr>
          <w:rFonts w:ascii="Times New Roman" w:hAnsi="Times New Roman" w:cs="Times New Roman"/>
          <w:sz w:val="24"/>
          <w:szCs w:val="24"/>
        </w:rPr>
        <w:t>Каждый филиал библиотеки  располагает своим библиотечным фондом, в состав каждого фонда входят: учебная, научная, художественная литература, периодические издания, авторефераты, методические пособия, электронные учебники. Фонд формируется с учетом основных направлений деятельности техникума, литература приобретается по всем циклам изучаемых дисциплин.</w:t>
      </w:r>
    </w:p>
    <w:p w:rsidR="00F7116D" w:rsidRPr="004134D6" w:rsidRDefault="00F7116D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4D6">
        <w:rPr>
          <w:rFonts w:ascii="Times New Roman" w:hAnsi="Times New Roman" w:cs="Times New Roman"/>
          <w:sz w:val="24"/>
          <w:szCs w:val="24"/>
        </w:rPr>
        <w:t xml:space="preserve">Помимо литературы по профилю реализуемых специальностей, фонд </w:t>
      </w:r>
      <w:r w:rsidR="008513D0">
        <w:rPr>
          <w:rFonts w:ascii="Times New Roman" w:hAnsi="Times New Roman" w:cs="Times New Roman"/>
          <w:sz w:val="24"/>
          <w:szCs w:val="24"/>
        </w:rPr>
        <w:t xml:space="preserve">библиотеки по адресу 10-85 </w:t>
      </w:r>
      <w:r w:rsidRPr="004134D6">
        <w:rPr>
          <w:rFonts w:ascii="Times New Roman" w:hAnsi="Times New Roman" w:cs="Times New Roman"/>
          <w:sz w:val="24"/>
          <w:szCs w:val="24"/>
        </w:rPr>
        <w:t>включает большое количество литературы по искусству и культуре, что позволяет каждому читателю познакомиться с шедеврами мировой архитектуры, скульптуры, живописи, с материальной и духовной культурой различных народов с древнейших времен.</w:t>
      </w:r>
    </w:p>
    <w:p w:rsidR="00934B8F" w:rsidRPr="004134D6" w:rsidRDefault="00F7116D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4D6">
        <w:rPr>
          <w:rFonts w:ascii="Times New Roman" w:hAnsi="Times New Roman" w:cs="Times New Roman"/>
          <w:sz w:val="24"/>
          <w:szCs w:val="24"/>
        </w:rPr>
        <w:t>Библиотеки находятся на первом</w:t>
      </w:r>
      <w:r w:rsidR="00934B8F" w:rsidRPr="004134D6">
        <w:rPr>
          <w:rFonts w:ascii="Times New Roman" w:hAnsi="Times New Roman" w:cs="Times New Roman"/>
          <w:sz w:val="24"/>
          <w:szCs w:val="24"/>
        </w:rPr>
        <w:t xml:space="preserve"> и втором  этажах и</w:t>
      </w:r>
      <w:r w:rsidRPr="004134D6">
        <w:rPr>
          <w:rFonts w:ascii="Times New Roman" w:hAnsi="Times New Roman" w:cs="Times New Roman"/>
          <w:sz w:val="24"/>
          <w:szCs w:val="24"/>
        </w:rPr>
        <w:t xml:space="preserve"> не во всех филиалах техникума для лиц с ограниченными возможностями здоровья</w:t>
      </w:r>
      <w:r w:rsidR="00934B8F" w:rsidRPr="004134D6">
        <w:rPr>
          <w:rFonts w:ascii="Times New Roman" w:hAnsi="Times New Roman" w:cs="Times New Roman"/>
          <w:sz w:val="24"/>
          <w:szCs w:val="24"/>
        </w:rPr>
        <w:t xml:space="preserve"> предусмотрены условия для </w:t>
      </w:r>
      <w:r w:rsidR="008513D0">
        <w:rPr>
          <w:rFonts w:ascii="Times New Roman" w:hAnsi="Times New Roman" w:cs="Times New Roman"/>
          <w:sz w:val="24"/>
          <w:szCs w:val="24"/>
        </w:rPr>
        <w:t>их посещения.</w:t>
      </w:r>
    </w:p>
    <w:p w:rsidR="00934B8F" w:rsidRPr="004134D6" w:rsidRDefault="00934B8F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4D6">
        <w:rPr>
          <w:rFonts w:ascii="Times New Roman" w:hAnsi="Times New Roman" w:cs="Times New Roman"/>
          <w:sz w:val="24"/>
          <w:szCs w:val="24"/>
        </w:rPr>
        <w:t>В здании по ул. Знаменского,5</w:t>
      </w:r>
      <w:r w:rsidR="00AA057D" w:rsidRPr="004134D6">
        <w:rPr>
          <w:rFonts w:ascii="Times New Roman" w:hAnsi="Times New Roman" w:cs="Times New Roman"/>
          <w:sz w:val="24"/>
          <w:szCs w:val="24"/>
        </w:rPr>
        <w:t>2</w:t>
      </w:r>
      <w:r w:rsidRPr="004134D6">
        <w:rPr>
          <w:rFonts w:ascii="Times New Roman" w:hAnsi="Times New Roman" w:cs="Times New Roman"/>
          <w:sz w:val="24"/>
          <w:szCs w:val="24"/>
        </w:rPr>
        <w:t>а</w:t>
      </w:r>
      <w:r w:rsidR="00C35A8D">
        <w:rPr>
          <w:rFonts w:ascii="Times New Roman" w:hAnsi="Times New Roman" w:cs="Times New Roman"/>
          <w:sz w:val="24"/>
          <w:szCs w:val="24"/>
        </w:rPr>
        <w:t>, стр.</w:t>
      </w:r>
      <w:r w:rsidR="00AA057D" w:rsidRPr="004134D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134D6">
        <w:rPr>
          <w:rFonts w:ascii="Times New Roman" w:hAnsi="Times New Roman" w:cs="Times New Roman"/>
          <w:sz w:val="24"/>
          <w:szCs w:val="24"/>
        </w:rPr>
        <w:t xml:space="preserve"> центральн</w:t>
      </w:r>
      <w:r w:rsidR="00AA057D" w:rsidRPr="004134D6">
        <w:rPr>
          <w:rFonts w:ascii="Times New Roman" w:hAnsi="Times New Roman" w:cs="Times New Roman"/>
          <w:sz w:val="24"/>
          <w:szCs w:val="24"/>
        </w:rPr>
        <w:t xml:space="preserve">ый вход пандусом не оборудован. </w:t>
      </w:r>
      <w:r w:rsidRPr="004134D6">
        <w:rPr>
          <w:rFonts w:ascii="Times New Roman" w:hAnsi="Times New Roman" w:cs="Times New Roman"/>
          <w:sz w:val="24"/>
          <w:szCs w:val="24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934B8F" w:rsidRPr="004134D6" w:rsidRDefault="00934B8F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4D6">
        <w:rPr>
          <w:rFonts w:ascii="Times New Roman" w:hAnsi="Times New Roman" w:cs="Times New Roman"/>
          <w:sz w:val="24"/>
          <w:szCs w:val="24"/>
        </w:rPr>
        <w:t>Отсутствует специально оборудованный санузел (поручни, специализированное сантехническое оборудование).</w:t>
      </w:r>
    </w:p>
    <w:p w:rsidR="00F7116D" w:rsidRPr="004134D6" w:rsidRDefault="00F7116D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4D6">
        <w:rPr>
          <w:rFonts w:ascii="Times New Roman" w:hAnsi="Times New Roman" w:cs="Times New Roman"/>
          <w:sz w:val="24"/>
          <w:szCs w:val="24"/>
        </w:rPr>
        <w:t>Библиотек</w:t>
      </w:r>
      <w:r w:rsidR="00934B8F" w:rsidRPr="004134D6">
        <w:rPr>
          <w:rFonts w:ascii="Times New Roman" w:hAnsi="Times New Roman" w:cs="Times New Roman"/>
          <w:sz w:val="24"/>
          <w:szCs w:val="24"/>
        </w:rPr>
        <w:t>а</w:t>
      </w:r>
      <w:r w:rsidRPr="004134D6">
        <w:rPr>
          <w:rFonts w:ascii="Times New Roman" w:hAnsi="Times New Roman" w:cs="Times New Roman"/>
          <w:sz w:val="24"/>
          <w:szCs w:val="24"/>
        </w:rPr>
        <w:t xml:space="preserve"> не укомплектована специальными адаптивно-техническими средствами для инвалидов («говорящими книгами» на </w:t>
      </w:r>
      <w:proofErr w:type="spellStart"/>
      <w:r w:rsidRPr="004134D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4134D6">
        <w:rPr>
          <w:rFonts w:ascii="Times New Roman" w:hAnsi="Times New Roman" w:cs="Times New Roman"/>
          <w:sz w:val="24"/>
          <w:szCs w:val="24"/>
        </w:rPr>
        <w:t>-картах и специальными аппаратами для их воспроизведения</w:t>
      </w:r>
      <w:r w:rsidR="00AA057D" w:rsidRPr="004134D6">
        <w:rPr>
          <w:rFonts w:ascii="Times New Roman" w:hAnsi="Times New Roman" w:cs="Times New Roman"/>
          <w:sz w:val="24"/>
          <w:szCs w:val="24"/>
        </w:rPr>
        <w:t>, увеличением текста,</w:t>
      </w:r>
      <w:r w:rsidRPr="004134D6">
        <w:rPr>
          <w:rFonts w:ascii="Times New Roman" w:hAnsi="Times New Roman" w:cs="Times New Roman"/>
          <w:sz w:val="24"/>
          <w:szCs w:val="24"/>
        </w:rPr>
        <w:t>)</w:t>
      </w:r>
    </w:p>
    <w:p w:rsidR="00955A7B" w:rsidRPr="004134D6" w:rsidRDefault="00F00C22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4D6">
        <w:rPr>
          <w:rFonts w:ascii="Times New Roman" w:hAnsi="Times New Roman" w:cs="Times New Roman"/>
          <w:sz w:val="24"/>
          <w:szCs w:val="24"/>
        </w:rPr>
        <w:t xml:space="preserve">В </w:t>
      </w:r>
      <w:r w:rsidR="00AA057D" w:rsidRPr="004134D6">
        <w:rPr>
          <w:rFonts w:ascii="Times New Roman" w:hAnsi="Times New Roman" w:cs="Times New Roman"/>
          <w:sz w:val="24"/>
          <w:szCs w:val="24"/>
        </w:rPr>
        <w:t xml:space="preserve"> здания </w:t>
      </w:r>
      <w:r w:rsidRPr="004134D6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AA057D" w:rsidRPr="004134D6">
        <w:rPr>
          <w:rFonts w:ascii="Times New Roman" w:hAnsi="Times New Roman" w:cs="Times New Roman"/>
          <w:sz w:val="24"/>
          <w:szCs w:val="24"/>
        </w:rPr>
        <w:t xml:space="preserve">10мкр. д. 85 </w:t>
      </w:r>
      <w:r w:rsidR="004134D6">
        <w:rPr>
          <w:rFonts w:ascii="Times New Roman" w:hAnsi="Times New Roman" w:cs="Times New Roman"/>
          <w:sz w:val="24"/>
          <w:szCs w:val="24"/>
        </w:rPr>
        <w:t>д</w:t>
      </w:r>
      <w:r w:rsidRPr="004134D6">
        <w:rPr>
          <w:rFonts w:ascii="Times New Roman" w:hAnsi="Times New Roman" w:cs="Times New Roman"/>
          <w:sz w:val="24"/>
          <w:szCs w:val="24"/>
        </w:rPr>
        <w:t xml:space="preserve">оступ на 1 этаж </w:t>
      </w:r>
      <w:r w:rsidR="00AA057D" w:rsidRPr="004134D6">
        <w:rPr>
          <w:rFonts w:ascii="Times New Roman" w:hAnsi="Times New Roman" w:cs="Times New Roman"/>
          <w:sz w:val="24"/>
          <w:szCs w:val="24"/>
        </w:rPr>
        <w:t>обеспечен посредством постройки пандуса с поручнями у центрального вход</w:t>
      </w:r>
      <w:r w:rsidR="004134D6">
        <w:rPr>
          <w:rFonts w:ascii="Times New Roman" w:hAnsi="Times New Roman" w:cs="Times New Roman"/>
          <w:sz w:val="24"/>
          <w:szCs w:val="24"/>
        </w:rPr>
        <w:t>а</w:t>
      </w:r>
      <w:r w:rsidRPr="004134D6">
        <w:rPr>
          <w:rFonts w:ascii="Times New Roman" w:hAnsi="Times New Roman" w:cs="Times New Roman"/>
          <w:sz w:val="24"/>
          <w:szCs w:val="24"/>
        </w:rPr>
        <w:t>, но сама библиотека находится на втором этаже, доступ к ней ограничен.  Библиотека также не укомплектована специальными адаптивно-техническими средствами для инвалидов.</w:t>
      </w:r>
    </w:p>
    <w:p w:rsidR="00F00C22" w:rsidRDefault="00F00C22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4D6">
        <w:rPr>
          <w:rFonts w:ascii="Times New Roman" w:hAnsi="Times New Roman" w:cs="Times New Roman"/>
          <w:sz w:val="24"/>
          <w:szCs w:val="24"/>
        </w:rPr>
        <w:t xml:space="preserve">В библиотеке по адресу г. Тобольск, п. </w:t>
      </w:r>
      <w:proofErr w:type="spellStart"/>
      <w:r w:rsidRPr="004134D6">
        <w:rPr>
          <w:rFonts w:ascii="Times New Roman" w:hAnsi="Times New Roman" w:cs="Times New Roman"/>
          <w:sz w:val="24"/>
          <w:szCs w:val="24"/>
        </w:rPr>
        <w:t>Сумкино</w:t>
      </w:r>
      <w:proofErr w:type="spellEnd"/>
      <w:r w:rsidRPr="004134D6">
        <w:rPr>
          <w:rFonts w:ascii="Times New Roman" w:hAnsi="Times New Roman" w:cs="Times New Roman"/>
          <w:sz w:val="24"/>
          <w:szCs w:val="24"/>
        </w:rPr>
        <w:t>, ул. Гагарина, 7а библиотека находится на первом этаже и доступна для посещения инвалидов всех групп, т.к. при входе в здание отсутствуют пороги и достаточный п</w:t>
      </w:r>
      <w:r w:rsidR="008513D0">
        <w:rPr>
          <w:rFonts w:ascii="Times New Roman" w:hAnsi="Times New Roman" w:cs="Times New Roman"/>
          <w:sz w:val="24"/>
          <w:szCs w:val="24"/>
        </w:rPr>
        <w:t>р</w:t>
      </w:r>
      <w:r w:rsidRPr="004134D6">
        <w:rPr>
          <w:rFonts w:ascii="Times New Roman" w:hAnsi="Times New Roman" w:cs="Times New Roman"/>
          <w:sz w:val="24"/>
          <w:szCs w:val="24"/>
        </w:rPr>
        <w:t xml:space="preserve">оем входных дверей. Библиотека оснащена компьютерами с доступом в интернет и с функцией увеличения чтения текстов, но </w:t>
      </w:r>
      <w:r w:rsidR="004134D6" w:rsidRPr="004134D6">
        <w:rPr>
          <w:rFonts w:ascii="Times New Roman" w:hAnsi="Times New Roman" w:cs="Times New Roman"/>
          <w:sz w:val="24"/>
          <w:szCs w:val="24"/>
        </w:rPr>
        <w:t>отсутствуют</w:t>
      </w:r>
      <w:r w:rsidRPr="004134D6">
        <w:rPr>
          <w:rFonts w:ascii="Times New Roman" w:hAnsi="Times New Roman" w:cs="Times New Roman"/>
          <w:sz w:val="24"/>
          <w:szCs w:val="24"/>
        </w:rPr>
        <w:t xml:space="preserve"> </w:t>
      </w:r>
      <w:r w:rsidR="004134D6" w:rsidRPr="004134D6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специальные адаптивно-технические средства для инвалидов («говорящими книгами» на </w:t>
      </w:r>
      <w:proofErr w:type="spellStart"/>
      <w:r w:rsidR="004134D6" w:rsidRPr="004134D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4134D6" w:rsidRPr="004134D6">
        <w:rPr>
          <w:rFonts w:ascii="Times New Roman" w:hAnsi="Times New Roman" w:cs="Times New Roman"/>
          <w:sz w:val="24"/>
          <w:szCs w:val="24"/>
        </w:rPr>
        <w:t>-картах и специальными аппаратами для их воспроизведения)</w:t>
      </w:r>
    </w:p>
    <w:p w:rsidR="004134D6" w:rsidRDefault="004134D6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библиотеке по адресу </w:t>
      </w:r>
      <w:r w:rsidRPr="00831EF1">
        <w:rPr>
          <w:rFonts w:ascii="Times New Roman" w:hAnsi="Times New Roman" w:cs="Times New Roman"/>
          <w:color w:val="000000"/>
        </w:rPr>
        <w:t>с. Вагай, ул. Школьная, 28</w:t>
      </w:r>
      <w:r w:rsidRPr="00413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134D6">
        <w:rPr>
          <w:rFonts w:ascii="Times New Roman" w:hAnsi="Times New Roman" w:cs="Times New Roman"/>
          <w:sz w:val="24"/>
          <w:szCs w:val="24"/>
        </w:rPr>
        <w:t xml:space="preserve">оступ </w:t>
      </w:r>
      <w:r>
        <w:rPr>
          <w:rFonts w:ascii="Times New Roman" w:hAnsi="Times New Roman" w:cs="Times New Roman"/>
          <w:sz w:val="24"/>
          <w:szCs w:val="24"/>
        </w:rPr>
        <w:t>в здание</w:t>
      </w:r>
      <w:r w:rsidRPr="004134D6">
        <w:rPr>
          <w:rFonts w:ascii="Times New Roman" w:hAnsi="Times New Roman" w:cs="Times New Roman"/>
          <w:sz w:val="24"/>
          <w:szCs w:val="24"/>
        </w:rPr>
        <w:t xml:space="preserve"> обеспечен посредством постройки пандуса с поручнями у центрального входа</w:t>
      </w:r>
      <w:r>
        <w:rPr>
          <w:rFonts w:ascii="Times New Roman" w:hAnsi="Times New Roman" w:cs="Times New Roman"/>
          <w:sz w:val="24"/>
          <w:szCs w:val="24"/>
        </w:rPr>
        <w:t xml:space="preserve">, библиотека находится на первом этаже и имеет свободный доступ для всех желающих, но в библиотеке также отсутствуют </w:t>
      </w:r>
      <w:r w:rsidRPr="004134D6">
        <w:rPr>
          <w:rFonts w:ascii="Times New Roman" w:hAnsi="Times New Roman" w:cs="Times New Roman"/>
          <w:sz w:val="24"/>
          <w:szCs w:val="24"/>
        </w:rPr>
        <w:t xml:space="preserve">специальные адаптивно-технические средства для инвалидов («говорящими книгами» на </w:t>
      </w:r>
      <w:proofErr w:type="spellStart"/>
      <w:r w:rsidRPr="004134D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4134D6">
        <w:rPr>
          <w:rFonts w:ascii="Times New Roman" w:hAnsi="Times New Roman" w:cs="Times New Roman"/>
          <w:sz w:val="24"/>
          <w:szCs w:val="24"/>
        </w:rPr>
        <w:t>-картах и специальными аппаратами для их воспроизведения)</w:t>
      </w:r>
    </w:p>
    <w:p w:rsidR="004134D6" w:rsidRDefault="004134D6" w:rsidP="004134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34D6" w:rsidRPr="004134D6" w:rsidRDefault="004134D6" w:rsidP="004134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134D6" w:rsidRPr="004134D6" w:rsidSect="00934B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7B"/>
    <w:rsid w:val="004134D6"/>
    <w:rsid w:val="008513D0"/>
    <w:rsid w:val="00934B8F"/>
    <w:rsid w:val="00955A7B"/>
    <w:rsid w:val="00AA057D"/>
    <w:rsid w:val="00C35A8D"/>
    <w:rsid w:val="00E356E7"/>
    <w:rsid w:val="00F00C22"/>
    <w:rsid w:val="00F132D4"/>
    <w:rsid w:val="00F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5145F-E5C2-4D97-9DC7-4D4E3713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E7"/>
  </w:style>
  <w:style w:type="paragraph" w:styleId="3">
    <w:name w:val="heading 3"/>
    <w:basedOn w:val="a"/>
    <w:link w:val="30"/>
    <w:uiPriority w:val="9"/>
    <w:qFormat/>
    <w:rsid w:val="00955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95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Попова</cp:lastModifiedBy>
  <cp:revision>2</cp:revision>
  <dcterms:created xsi:type="dcterms:W3CDTF">2019-04-17T12:37:00Z</dcterms:created>
  <dcterms:modified xsi:type="dcterms:W3CDTF">2019-04-17T12:37:00Z</dcterms:modified>
</cp:coreProperties>
</file>