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CE" w:rsidRPr="0030119A" w:rsidRDefault="00AC27CE" w:rsidP="00AC27CE">
      <w:pPr>
        <w:ind w:firstLine="567"/>
        <w:jc w:val="center"/>
        <w:rPr>
          <w:b/>
        </w:rPr>
      </w:pPr>
      <w:r w:rsidRPr="0030119A">
        <w:rPr>
          <w:b/>
        </w:rPr>
        <w:t>Организация питания обучающихся с ОВЗ в ГАПОУ ТО «Тобольский многопрофильный техникум»</w:t>
      </w:r>
    </w:p>
    <w:p w:rsidR="00AC27CE" w:rsidRDefault="00AC27CE" w:rsidP="00AC27CE">
      <w:pPr>
        <w:ind w:firstLine="567"/>
        <w:jc w:val="both"/>
      </w:pPr>
    </w:p>
    <w:p w:rsidR="00AC27CE" w:rsidRDefault="00AC27CE" w:rsidP="00AC27CE">
      <w:pPr>
        <w:ind w:firstLine="567"/>
        <w:jc w:val="both"/>
      </w:pPr>
      <w:r>
        <w:t>Организация питания обучающихся осуществляется в соответствии с нормативными правовыми актами и правовыми актами Российской Федерации и Тюменской области, санитарно-эпидемиологическими правилами и нормами, Уставом учреждения и Положением «Об организации питания обучающихся, в том числе об определении размера платы за обеспечение питанием», утверждённым приказом директора № 103 от 31.08.2020 года.</w:t>
      </w:r>
    </w:p>
    <w:p w:rsidR="00AC27CE" w:rsidRDefault="00AC27CE" w:rsidP="00AC27CE">
      <w:pPr>
        <w:ind w:firstLine="567"/>
        <w:jc w:val="both"/>
      </w:pPr>
      <w:r>
        <w:t>В каждом корпусе техникума имеется столовая расположенная на 1 этаже:</w:t>
      </w:r>
    </w:p>
    <w:p w:rsidR="00AC27CE" w:rsidRDefault="00AC27CE" w:rsidP="00AC27CE">
      <w:pPr>
        <w:ind w:firstLine="567"/>
        <w:jc w:val="both"/>
      </w:pPr>
      <w:r>
        <w:t>Техническое отделение</w:t>
      </w:r>
      <w:r w:rsidR="00C36275">
        <w:t xml:space="preserve"> по адресу г.Тобольск</w:t>
      </w:r>
      <w:proofErr w:type="gramStart"/>
      <w:r w:rsidR="00C36275">
        <w:t>,  ул.Знаменского</w:t>
      </w:r>
      <w:proofErr w:type="gramEnd"/>
      <w:r w:rsidR="00C36275">
        <w:t>, 52А, стр.1</w:t>
      </w:r>
      <w:r>
        <w:t xml:space="preserve"> — столовая на 84 посадочных мест, буфет; питание организовано в 4 смены.</w:t>
      </w:r>
    </w:p>
    <w:p w:rsidR="00AC27CE" w:rsidRDefault="00AC27CE" w:rsidP="00AC27CE">
      <w:pPr>
        <w:ind w:firstLine="567"/>
        <w:jc w:val="both"/>
      </w:pPr>
      <w:r>
        <w:t>Технологическое отделение</w:t>
      </w:r>
      <w:r w:rsidR="00C36275">
        <w:t xml:space="preserve"> по адресу </w:t>
      </w:r>
      <w:proofErr w:type="spellStart"/>
      <w:r w:rsidR="00C36275">
        <w:t>г.Тобольск</w:t>
      </w:r>
      <w:proofErr w:type="spellEnd"/>
      <w:proofErr w:type="gramStart"/>
      <w:r w:rsidR="00C36275">
        <w:t xml:space="preserve">,  </w:t>
      </w:r>
      <w:proofErr w:type="spellStart"/>
      <w:r w:rsidR="00C36275">
        <w:t>п.Сумкино</w:t>
      </w:r>
      <w:proofErr w:type="spellEnd"/>
      <w:proofErr w:type="gramEnd"/>
      <w:r w:rsidR="00C36275">
        <w:t>, ул.Гагарина,22</w:t>
      </w:r>
      <w:r>
        <w:t xml:space="preserve"> — столовая на 86 посадочных мест; питание организовано в 2 смены.</w:t>
      </w:r>
    </w:p>
    <w:p w:rsidR="00AC27CE" w:rsidRDefault="00AC27CE" w:rsidP="00AC27CE">
      <w:pPr>
        <w:ind w:firstLine="567"/>
        <w:jc w:val="both"/>
      </w:pPr>
      <w:r>
        <w:t xml:space="preserve">Отделение искусств и культуры </w:t>
      </w:r>
      <w:proofErr w:type="gramStart"/>
      <w:r>
        <w:t xml:space="preserve">имени </w:t>
      </w:r>
      <w:r w:rsidR="00C36275">
        <w:t xml:space="preserve"> </w:t>
      </w:r>
      <w:r>
        <w:t>А.А.</w:t>
      </w:r>
      <w:proofErr w:type="gramEnd"/>
      <w:r>
        <w:t xml:space="preserve"> Алябьева </w:t>
      </w:r>
      <w:r w:rsidR="00C36275">
        <w:t xml:space="preserve">по адресу г. Тобольск, 10 мкр-он, стр.85 </w:t>
      </w:r>
      <w:r>
        <w:t>— столовая на 60 посадочных мест; питание организовано в  2 смены.</w:t>
      </w:r>
    </w:p>
    <w:p w:rsidR="00AC27CE" w:rsidRDefault="00AC27CE" w:rsidP="00AC27CE">
      <w:pPr>
        <w:ind w:firstLine="567"/>
        <w:jc w:val="both"/>
      </w:pPr>
      <w:r>
        <w:t>Агротехнологическое отделение</w:t>
      </w:r>
      <w:r w:rsidR="00C36275">
        <w:t xml:space="preserve"> по адресу Вагайский </w:t>
      </w:r>
      <w:proofErr w:type="gramStart"/>
      <w:r w:rsidR="00C36275">
        <w:t xml:space="preserve">район, </w:t>
      </w:r>
      <w:r>
        <w:t xml:space="preserve"> </w:t>
      </w:r>
      <w:r w:rsidR="00C36275">
        <w:t>с.Вагай</w:t>
      </w:r>
      <w:proofErr w:type="gramEnd"/>
      <w:r w:rsidR="00C36275">
        <w:t>, ул.Школьная,28</w:t>
      </w:r>
      <w:r>
        <w:t>— столовая на 86 посадочных мест; питание организовано в 2 смены.</w:t>
      </w:r>
    </w:p>
    <w:p w:rsidR="00AC27CE" w:rsidRDefault="00AC27CE" w:rsidP="00AC27CE">
      <w:pPr>
        <w:ind w:firstLine="567"/>
        <w:jc w:val="both"/>
      </w:pPr>
      <w:r>
        <w:t>Столовая работает ежедневно с 8.00 до 16.00 часов, в субботу с 8.00 до 13.00, воскресенье – выходной день.</w:t>
      </w:r>
    </w:p>
    <w:p w:rsidR="00AC27CE" w:rsidRDefault="00AC27CE" w:rsidP="00AC27CE">
      <w:pPr>
        <w:ind w:firstLine="567"/>
        <w:jc w:val="both"/>
      </w:pPr>
      <w:r>
        <w:t>Питание обучающихся организуется и осуществляется в дни учебных занятий по сформированному 12-дневному меню, разработанного организацией общественного питания, согласованного директором техникума и руководителем территориального органа Роспотребнодзора.</w:t>
      </w:r>
    </w:p>
    <w:p w:rsidR="00AC27CE" w:rsidRDefault="00AC27CE" w:rsidP="00AC27CE">
      <w:pPr>
        <w:ind w:firstLine="567"/>
        <w:jc w:val="both"/>
      </w:pPr>
      <w:r>
        <w:t>В соответствии с примерным меню составляется ежедневное меню, в котором указываются сведения об объемах блюд и названия кулинарных изделий.</w:t>
      </w:r>
    </w:p>
    <w:p w:rsidR="00AC27CE" w:rsidRDefault="00AC27CE" w:rsidP="00AC27CE">
      <w:pPr>
        <w:ind w:firstLine="567"/>
        <w:jc w:val="both"/>
      </w:pPr>
      <w:r>
        <w:t>Финансовое обеспечение питания обучающихся осуществляется за счет средств областного бюджета, а также средств родителей (законных представителей) обучающихся.</w:t>
      </w:r>
    </w:p>
    <w:p w:rsidR="00AC27CE" w:rsidRDefault="00AC27CE" w:rsidP="00AC27CE">
      <w:pPr>
        <w:ind w:firstLine="567"/>
        <w:jc w:val="both"/>
      </w:pPr>
      <w:r>
        <w:t>Обучающиеся с ограниченными возможностями здоровья, проживающие в общежитии, обеспечиваются трехразовым питанием в течение 365 дней в году на безвозмездной основе. Обучающиеся с ограниченными возможностями здоровья, не проживающие в общежитии обеспечиваются бесплатным двухразовым питанием в течение 252 дней в году.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410"/>
        <w:gridCol w:w="2693"/>
      </w:tblGrid>
      <w:tr w:rsidR="007D0258" w:rsidRPr="00A749A9" w:rsidTr="00C95CFF">
        <w:trPr>
          <w:trHeight w:val="885"/>
        </w:trPr>
        <w:tc>
          <w:tcPr>
            <w:tcW w:w="3227" w:type="dxa"/>
            <w:shd w:val="clear" w:color="auto" w:fill="auto"/>
            <w:vAlign w:val="center"/>
            <w:hideMark/>
          </w:tcPr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Сумма выплат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Документ, предусмотренный внутренним документооборотом, определяющий порядок организации питания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Примечание (дополнительные пояснен</w:t>
            </w:r>
            <w:bookmarkStart w:id="0" w:name="_GoBack"/>
            <w:bookmarkEnd w:id="0"/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ия) </w:t>
            </w:r>
          </w:p>
        </w:tc>
      </w:tr>
      <w:tr w:rsidR="007D0258" w:rsidRPr="00A749A9" w:rsidTr="00C95CFF">
        <w:trPr>
          <w:trHeight w:val="885"/>
        </w:trPr>
        <w:tc>
          <w:tcPr>
            <w:tcW w:w="3227" w:type="dxa"/>
            <w:shd w:val="clear" w:color="auto" w:fill="auto"/>
            <w:vAlign w:val="center"/>
            <w:hideMark/>
          </w:tcPr>
          <w:p w:rsidR="007D0258" w:rsidRPr="00A749A9" w:rsidRDefault="007D0258" w:rsidP="00371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питанием обучающихся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относящихся к категории детей-сирот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353,40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Положение</w:t>
            </w:r>
          </w:p>
          <w:p w:rsidR="007D0258" w:rsidRPr="00A749A9" w:rsidRDefault="007D0258" w:rsidP="0037155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749A9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A749A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об организации питания обучающихся, </w:t>
            </w:r>
          </w:p>
          <w:p w:rsidR="007D0258" w:rsidRPr="00A749A9" w:rsidRDefault="007D0258" w:rsidP="0037155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749A9">
              <w:rPr>
                <w:rFonts w:ascii="Arial" w:eastAsia="Calibri" w:hAnsi="Arial" w:cs="Arial"/>
                <w:bCs/>
                <w:sz w:val="18"/>
                <w:szCs w:val="18"/>
              </w:rPr>
              <w:t>в том числе об определении размера платы</w:t>
            </w:r>
          </w:p>
          <w:p w:rsidR="007D0258" w:rsidRDefault="007D0258" w:rsidP="0037155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749A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за обеспечение питанием» </w:t>
            </w:r>
          </w:p>
          <w:p w:rsidR="007D0258" w:rsidRPr="00B075BD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5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Утверждено приказом директора ГАПОУ ТО </w:t>
            </w:r>
            <w:r w:rsidRPr="00B075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«Тобольский многопрофильный техникум»</w:t>
            </w:r>
          </w:p>
          <w:p w:rsidR="007D0258" w:rsidRPr="00B075BD" w:rsidRDefault="007D0258" w:rsidP="00371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«31» августа 2020 года № 103</w:t>
            </w:r>
          </w:p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1" w:name="OLE_LINK9"/>
            <w:bookmarkStart w:id="2" w:name="OLE_LINK10"/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Положение</w:t>
            </w:r>
          </w:p>
          <w:p w:rsidR="007D0258" w:rsidRPr="00B075BD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A749A9">
              <w:rPr>
                <w:rFonts w:ascii="Arial" w:hAnsi="Arial" w:cs="Arial"/>
                <w:sz w:val="18"/>
                <w:szCs w:val="18"/>
              </w:rPr>
              <w:t xml:space="preserve">О мерах социальной поддержки </w:t>
            </w:r>
            <w:r w:rsidRPr="00A749A9">
              <w:rPr>
                <w:rStyle w:val="FontStyle15"/>
                <w:rFonts w:ascii="Arial" w:hAnsi="Arial" w:cs="Arial"/>
                <w:sz w:val="18"/>
                <w:szCs w:val="18"/>
              </w:rPr>
              <w:t xml:space="preserve">детей-сирот, детей, оставшихся без попечения родителей, лиц из числа детей-сирот и детей, оставшихся без попечения родителей, </w:t>
            </w:r>
            <w:r w:rsidRPr="00A749A9">
              <w:rPr>
                <w:rFonts w:ascii="Arial" w:hAnsi="Arial" w:cs="Arial"/>
                <w:sz w:val="18"/>
                <w:szCs w:val="18"/>
              </w:rPr>
              <w:t>лиц, потерявших в период обучения обоих родителей или единственного родителя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474E5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075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Утверждено приказом директора ГАПОУ ТО «Тобольский многопрофильный техникум»</w:t>
            </w:r>
          </w:p>
          <w:p w:rsidR="007D0258" w:rsidRPr="00B075BD" w:rsidRDefault="007D0258" w:rsidP="00371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«31» августа 2020 года № 103</w:t>
            </w:r>
          </w:p>
          <w:bookmarkEnd w:id="1"/>
          <w:bookmarkEnd w:id="2"/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риказ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D0258" w:rsidRPr="00A749A9" w:rsidRDefault="007D0258" w:rsidP="00371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3-х разовое питание организуется в столовых техникума</w:t>
            </w:r>
          </w:p>
        </w:tc>
      </w:tr>
      <w:tr w:rsidR="007D0258" w:rsidRPr="00A749A9" w:rsidTr="00C95CFF">
        <w:trPr>
          <w:trHeight w:val="660"/>
        </w:trPr>
        <w:tc>
          <w:tcPr>
            <w:tcW w:w="3227" w:type="dxa"/>
            <w:shd w:val="clear" w:color="auto" w:fill="auto"/>
            <w:vAlign w:val="center"/>
            <w:hideMark/>
          </w:tcPr>
          <w:p w:rsidR="007D0258" w:rsidRPr="00A749A9" w:rsidRDefault="007D0258" w:rsidP="00371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питанием студентов и слушателей с ограниченными возможностями здоровья, проживающих в соответствующей образовательной организации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353,40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Положение</w:t>
            </w:r>
          </w:p>
          <w:p w:rsidR="007D0258" w:rsidRPr="00A749A9" w:rsidRDefault="007D0258" w:rsidP="0037155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749A9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A749A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об организации питания обучающихся, </w:t>
            </w:r>
          </w:p>
          <w:p w:rsidR="007D0258" w:rsidRPr="00A749A9" w:rsidRDefault="007D0258" w:rsidP="0037155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749A9">
              <w:rPr>
                <w:rFonts w:ascii="Arial" w:eastAsia="Calibri" w:hAnsi="Arial" w:cs="Arial"/>
                <w:bCs/>
                <w:sz w:val="18"/>
                <w:szCs w:val="18"/>
              </w:rPr>
              <w:t>в том числе об определении размера платы</w:t>
            </w:r>
          </w:p>
          <w:p w:rsidR="007D0258" w:rsidRDefault="007D0258" w:rsidP="0037155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749A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за обеспечение питанием» </w:t>
            </w:r>
          </w:p>
          <w:p w:rsidR="007D0258" w:rsidRPr="00B075BD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5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Утверждено приказом директора ГАПОУ ТО «Тобольский многопрофильный техникум»</w:t>
            </w:r>
          </w:p>
          <w:p w:rsidR="007D0258" w:rsidRPr="00B075BD" w:rsidRDefault="007D0258" w:rsidP="00371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«31» августа 2020 года № 103</w:t>
            </w:r>
          </w:p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риказ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D0258" w:rsidRPr="00A749A9" w:rsidRDefault="007D0258" w:rsidP="00371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3-х разовое питание организуется в столовых техникума</w:t>
            </w:r>
          </w:p>
        </w:tc>
      </w:tr>
      <w:tr w:rsidR="007D0258" w:rsidRPr="00A749A9" w:rsidTr="00C95CFF">
        <w:trPr>
          <w:trHeight w:val="274"/>
        </w:trPr>
        <w:tc>
          <w:tcPr>
            <w:tcW w:w="3227" w:type="dxa"/>
            <w:shd w:val="clear" w:color="auto" w:fill="auto"/>
            <w:vAlign w:val="center"/>
            <w:hideMark/>
          </w:tcPr>
          <w:p w:rsidR="007D0258" w:rsidRPr="00A749A9" w:rsidRDefault="007D0258" w:rsidP="00371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обеспечение бесплатным двухразовым питанием студентов и слушателей с ограниченными возможностями здоровья, за исключением проживающих в соответствующей образовательной организации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189,60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Положение</w:t>
            </w:r>
          </w:p>
          <w:p w:rsidR="007D0258" w:rsidRPr="00A749A9" w:rsidRDefault="007D0258" w:rsidP="0037155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749A9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A749A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об организации питания обучающихся, </w:t>
            </w:r>
          </w:p>
          <w:p w:rsidR="007D0258" w:rsidRPr="00A749A9" w:rsidRDefault="007D0258" w:rsidP="0037155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749A9">
              <w:rPr>
                <w:rFonts w:ascii="Arial" w:eastAsia="Calibri" w:hAnsi="Arial" w:cs="Arial"/>
                <w:bCs/>
                <w:sz w:val="18"/>
                <w:szCs w:val="18"/>
              </w:rPr>
              <w:t>в том числе об определении размера платы</w:t>
            </w:r>
          </w:p>
          <w:p w:rsidR="007D0258" w:rsidRDefault="007D0258" w:rsidP="00371552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A749A9">
              <w:rPr>
                <w:rFonts w:ascii="Arial" w:eastAsia="Calibri" w:hAnsi="Arial" w:cs="Arial"/>
                <w:bCs/>
                <w:sz w:val="18"/>
                <w:szCs w:val="18"/>
              </w:rPr>
              <w:t xml:space="preserve">за обеспечение питанием» </w:t>
            </w:r>
          </w:p>
          <w:p w:rsidR="007D0258" w:rsidRPr="00B075BD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075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Утверждено приказом директора ГАПОУ ТО «Тобольский многопрофильный техникум»</w:t>
            </w:r>
          </w:p>
          <w:p w:rsidR="007D0258" w:rsidRPr="00B075BD" w:rsidRDefault="007D0258" w:rsidP="003715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75B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«31» августа 2020 года № 103</w:t>
            </w:r>
          </w:p>
          <w:p w:rsidR="007D0258" w:rsidRPr="00A749A9" w:rsidRDefault="007D0258" w:rsidP="003715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риказ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7D0258" w:rsidRPr="00A749A9" w:rsidRDefault="007D0258" w:rsidP="003715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749A9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2-х разовое питание организуется в столовых техникума</w:t>
            </w:r>
          </w:p>
        </w:tc>
      </w:tr>
    </w:tbl>
    <w:p w:rsidR="007D0258" w:rsidRDefault="007D0258" w:rsidP="00AC27CE">
      <w:pPr>
        <w:ind w:firstLine="567"/>
        <w:jc w:val="both"/>
      </w:pPr>
    </w:p>
    <w:p w:rsidR="00DA1E4E" w:rsidRDefault="00AC27CE" w:rsidP="00AC27CE">
      <w:pPr>
        <w:ind w:firstLine="567"/>
        <w:jc w:val="both"/>
      </w:pPr>
      <w:r>
        <w:t>Контроль за качеством и безопасностью питания обучающихся осуществляется организацией общественного питания, обеспечивающей питание в учреждении, медицинским работником, комиссией техникума, созданной приказом руководителя.</w:t>
      </w:r>
    </w:p>
    <w:sectPr w:rsidR="00DA1E4E" w:rsidSect="00E9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AC0"/>
    <w:rsid w:val="0008264C"/>
    <w:rsid w:val="00194E0A"/>
    <w:rsid w:val="002A7404"/>
    <w:rsid w:val="0030119A"/>
    <w:rsid w:val="004A3DD5"/>
    <w:rsid w:val="006E50DC"/>
    <w:rsid w:val="00702D75"/>
    <w:rsid w:val="007D0258"/>
    <w:rsid w:val="00A90AC0"/>
    <w:rsid w:val="00AC27CE"/>
    <w:rsid w:val="00C36275"/>
    <w:rsid w:val="00C95CFF"/>
    <w:rsid w:val="00DA1E4E"/>
    <w:rsid w:val="00E9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5B8BF-1818-4DAE-BE5A-4BE96A48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rsid w:val="007D0258"/>
    <w:rPr>
      <w:rFonts w:ascii="Calibri" w:hAnsi="Calibri" w:cs="Calibr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Маняпова</dc:creator>
  <cp:keywords/>
  <dc:description/>
  <cp:lastModifiedBy>Маняпова</cp:lastModifiedBy>
  <cp:revision>8</cp:revision>
  <dcterms:created xsi:type="dcterms:W3CDTF">2021-03-12T07:21:00Z</dcterms:created>
  <dcterms:modified xsi:type="dcterms:W3CDTF">2021-03-16T04:01:00Z</dcterms:modified>
</cp:coreProperties>
</file>