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2754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>54.02.01 Дизайн (по отраслям)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2216"/>
        <w:gridCol w:w="5121"/>
        <w:gridCol w:w="1724"/>
      </w:tblGrid>
      <w:tr w:rsidR="000F4F9B" w:rsidRPr="000F4F9B" w14:paraId="474E62DE" w14:textId="77777777" w:rsidTr="0061488C">
        <w:tc>
          <w:tcPr>
            <w:tcW w:w="1685" w:type="dxa"/>
          </w:tcPr>
          <w:p w14:paraId="1FA49DC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965" w:type="dxa"/>
          </w:tcPr>
          <w:p w14:paraId="0944BF9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411" w:type="dxa"/>
          </w:tcPr>
          <w:p w14:paraId="2D76F2D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630F82A7" w14:textId="77777777" w:rsidTr="0061488C">
        <w:tc>
          <w:tcPr>
            <w:tcW w:w="1685" w:type="dxa"/>
          </w:tcPr>
          <w:p w14:paraId="2533ACC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Творческое задание по композиции</w:t>
            </w:r>
          </w:p>
          <w:p w14:paraId="4A78F94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(если просмотр портфолио убедительно показывает способности абитуриента к композиционному мышлению, данное задание может быть засчитано автоматически)</w:t>
            </w:r>
          </w:p>
        </w:tc>
        <w:tc>
          <w:tcPr>
            <w:tcW w:w="5965" w:type="dxa"/>
          </w:tcPr>
          <w:p w14:paraId="1DFF291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30-25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композиция соответствует заданной комиссией теме, соблюдены все ограничительные условия, перечисленные при выдаче задания, грамотно подобрана цветовая гамма, композиция отличается оригинальностью, выразительностью, соблюдены законы композиции (ритм, контрастность, равновесие и </w:t>
            </w: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т.д.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)</w:t>
            </w:r>
          </w:p>
          <w:p w14:paraId="60D79E6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24-20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композиция соответствует заданной теме, соблюдены условия задания, но при выполнении абитуриент допускает незначительные композиционные погрешности, работа недостаточно выразительная и оригинальная</w:t>
            </w:r>
          </w:p>
          <w:p w14:paraId="4AE4FA2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19-15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работа соответствует заданной теме, но условия задания соблюдены не точно, есть серьёзные композиционные ошибки (работа не </w:t>
            </w:r>
            <w:proofErr w:type="spell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закомпонована</w:t>
            </w:r>
            <w:proofErr w:type="spell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, не выделен композиционный центр, и </w:t>
            </w: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т.п.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)</w:t>
            </w:r>
          </w:p>
          <w:p w14:paraId="4D5EC75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Менее 15 баллов ставится в случае, если задание не соответствует ни одному из параметров (не соблюдена тема, не соблюдены условия задания).</w:t>
            </w:r>
          </w:p>
        </w:tc>
        <w:tc>
          <w:tcPr>
            <w:tcW w:w="1411" w:type="dxa"/>
          </w:tcPr>
          <w:p w14:paraId="4811845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15 мин</w:t>
            </w:r>
          </w:p>
        </w:tc>
      </w:tr>
      <w:tr w:rsidR="000F4F9B" w:rsidRPr="000F4F9B" w14:paraId="049160EC" w14:textId="77777777" w:rsidTr="0061488C">
        <w:tc>
          <w:tcPr>
            <w:tcW w:w="1685" w:type="dxa"/>
          </w:tcPr>
          <w:p w14:paraId="65143A9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Просмотр творческого портфолио</w:t>
            </w:r>
          </w:p>
        </w:tc>
        <w:tc>
          <w:tcPr>
            <w:tcW w:w="5965" w:type="dxa"/>
          </w:tcPr>
          <w:p w14:paraId="5418078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30-25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абитуриент предоставил разнообразное портфолио, включающее в себя творческие работы, помимо учебных работ, присутствуют работы, связанные с дизайном (формальные композиции, фотографии, скетчи, концепты персонажей, иллюстрации, концепты логотипов, эмблем, работы со стилизацией и т.п), работы обладают высоким художественным уровнем исполнения.</w:t>
            </w:r>
          </w:p>
          <w:p w14:paraId="38E6602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24-20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в портфолио присутствуют только учебные работы или только копии иллюстраций/картин/персонажей (нет авторских творческих работ), в работах могут присутствовать недочеты в композиции, колорите, перспективе, </w:t>
            </w: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анатомии, технике рисунка/живописи.</w:t>
            </w:r>
          </w:p>
          <w:p w14:paraId="790366E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19-15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ставится в случае, когда портфолио представлено небольшим количеством работ, которые не являются творческими, в работах присутствуют грубые ошибки в композиции, колорите, перспективе, анатомии, технике рисунка/живописи, уровень художественного исполнения низкий.</w:t>
            </w:r>
          </w:p>
          <w:p w14:paraId="129052C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Менее 15 баллов ставится в случае, если работы, представленные комиссии, очень низкого художественного уровня. </w:t>
            </w: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br/>
              <w:t>0 баллов ставится в случае, если портфолио отсутствует.</w:t>
            </w:r>
          </w:p>
        </w:tc>
        <w:tc>
          <w:tcPr>
            <w:tcW w:w="1411" w:type="dxa"/>
          </w:tcPr>
          <w:p w14:paraId="45C3D36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10 мин</w:t>
            </w:r>
          </w:p>
        </w:tc>
      </w:tr>
      <w:tr w:rsidR="000F4F9B" w:rsidRPr="000F4F9B" w14:paraId="0DEA0EED" w14:textId="77777777" w:rsidTr="0061488C">
        <w:tc>
          <w:tcPr>
            <w:tcW w:w="1685" w:type="dxa"/>
          </w:tcPr>
          <w:p w14:paraId="583FFD0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Собеседование</w:t>
            </w:r>
          </w:p>
        </w:tc>
        <w:tc>
          <w:tcPr>
            <w:tcW w:w="5965" w:type="dxa"/>
          </w:tcPr>
          <w:p w14:paraId="29DBA1D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40-35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ставится, если абитуриент обладает широким кругозором, ориентируется в современном искусстве и культуре, имеет представление о сути будущей профессии, ведет обоснованную беседу, подтверждая её </w:t>
            </w: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аргументами  и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примерами, может назвать хотя бы одного-двух любимых художников и/или дизайнеров.</w:t>
            </w:r>
          </w:p>
          <w:p w14:paraId="69DD28F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34-25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баллов: абитуриент в целом обладает достаточно высоким культурным уровнем, но слабо представляет суть будущей профессии, может быть несколько неуверенным в ответе или недостаточно аргументировать его.</w:t>
            </w:r>
          </w:p>
          <w:p w14:paraId="647AA1B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24-20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ставится в случае, когда общий культурный уровень абитуриента низок, но присутствуют увлечения и </w:t>
            </w: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хобби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так или иначе связанные с искусством, абитуриент демонстрирует минимальные знания о будущей профессии</w:t>
            </w:r>
          </w:p>
          <w:p w14:paraId="4F99E21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Менее 20 баллов ставится в случае, если абитуриент не ведет диалог с комиссией, отказывается/не может ответить на вопросы.</w:t>
            </w:r>
          </w:p>
        </w:tc>
        <w:tc>
          <w:tcPr>
            <w:tcW w:w="1411" w:type="dxa"/>
          </w:tcPr>
          <w:p w14:paraId="5D83373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10 мин</w:t>
            </w:r>
          </w:p>
        </w:tc>
      </w:tr>
    </w:tbl>
    <w:p w14:paraId="674B5AAF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ru-RU" w:bidi="ru-RU"/>
          <w14:ligatures w14:val="none"/>
        </w:rPr>
      </w:pPr>
    </w:p>
    <w:p w14:paraId="50E2DB71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kern w:val="0"/>
          <w:lang w:eastAsia="ru-RU" w:bidi="ru-RU"/>
          <w14:ligatures w14:val="none"/>
        </w:rPr>
        <w:t> </w:t>
      </w:r>
      <w:r w:rsidRPr="000F4F9B">
        <w:rPr>
          <w:rFonts w:ascii="Arial" w:eastAsia="Times New Roman" w:hAnsi="Arial" w:cs="Arial"/>
          <w:b/>
          <w:bCs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0CD8024A" w14:textId="77777777" w:rsidTr="0061488C">
        <w:trPr>
          <w:trHeight w:val="326"/>
        </w:trPr>
        <w:tc>
          <w:tcPr>
            <w:tcW w:w="3823" w:type="dxa"/>
          </w:tcPr>
          <w:p w14:paraId="2A095F2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44946AF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50 - 100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34451D02" w14:textId="77777777" w:rsidTr="0061488C">
        <w:tc>
          <w:tcPr>
            <w:tcW w:w="3823" w:type="dxa"/>
          </w:tcPr>
          <w:p w14:paraId="55DC76B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05C366A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0 - 49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5A76AC7E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15C444A7" w14:textId="77777777" w:rsidR="000F4F9B" w:rsidRPr="000F4F9B" w:rsidRDefault="000F4F9B" w:rsidP="000F4F9B">
      <w:pPr>
        <w:widowControl w:val="0"/>
        <w:tabs>
          <w:tab w:val="left" w:pos="1143"/>
        </w:tabs>
        <w:spacing w:after="0" w:line="331" w:lineRule="exac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 w:bidi="ru-RU"/>
        </w:rPr>
      </w:pPr>
      <w:r w:rsidRPr="000F4F9B">
        <w:rPr>
          <w:rFonts w:ascii="Arial" w:eastAsia="Times New Roman" w:hAnsi="Arial" w:cs="Arial"/>
          <w:b/>
          <w:sz w:val="24"/>
          <w:szCs w:val="24"/>
        </w:rPr>
        <w:t>54.02.02 Декоративно-прикладное искусство и народные промыслы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32"/>
        <w:gridCol w:w="5405"/>
        <w:gridCol w:w="1724"/>
      </w:tblGrid>
      <w:tr w:rsidR="000F4F9B" w:rsidRPr="000F4F9B" w14:paraId="53584314" w14:textId="77777777" w:rsidTr="0061488C">
        <w:tc>
          <w:tcPr>
            <w:tcW w:w="1671" w:type="dxa"/>
          </w:tcPr>
          <w:p w14:paraId="258A7D3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lastRenderedPageBreak/>
              <w:t>Задание</w:t>
            </w:r>
          </w:p>
        </w:tc>
        <w:tc>
          <w:tcPr>
            <w:tcW w:w="5792" w:type="dxa"/>
          </w:tcPr>
          <w:p w14:paraId="4CF2191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7EBA7CF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1487F365" w14:textId="77777777" w:rsidTr="0061488C">
        <w:tc>
          <w:tcPr>
            <w:tcW w:w="1671" w:type="dxa"/>
          </w:tcPr>
          <w:p w14:paraId="7C12372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Выполнение этюда натюрморта из предметов, разнообразных по форме, цвету, материалу, на цветном фоне</w:t>
            </w:r>
          </w:p>
        </w:tc>
        <w:tc>
          <w:tcPr>
            <w:tcW w:w="5792" w:type="dxa"/>
          </w:tcPr>
          <w:p w14:paraId="61DA8152" w14:textId="77777777" w:rsidR="000F4F9B" w:rsidRPr="000F4F9B" w:rsidRDefault="000F4F9B" w:rsidP="000F4F9B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bookmarkStart w:id="0" w:name="_Hlk189643629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Способность выстроить общую композицию натюрморта (20% от максимального количества баллов). Выполнить линейно-конструктивный рисунок. Выявить конструкцию и пропорции предметов (20% от максимального количества баллов). Умение видеть колористические особенности постановки. Уметь выявить главное в постановке и подчинять ему второстепенное. Правильно передать тональные и цветовые отношения. Передать материальность предметов (60% от максимального количества баллов).</w:t>
            </w:r>
          </w:p>
          <w:p w14:paraId="16A022CC" w14:textId="77777777" w:rsidR="000F4F9B" w:rsidRPr="000F4F9B" w:rsidRDefault="000F4F9B" w:rsidP="000F4F9B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81-100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перечисленные выше способности и умения продемонстрированы в полном объеме или с небольшими недоработками;</w:t>
            </w:r>
          </w:p>
          <w:p w14:paraId="1863B731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80-51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баллов-отдельные перечисленные выше способности и умения продемонстрированы не полностью, с ошибками;</w:t>
            </w:r>
          </w:p>
          <w:p w14:paraId="4477866D" w14:textId="77777777" w:rsidR="000F4F9B" w:rsidRPr="000F4F9B" w:rsidRDefault="000F4F9B" w:rsidP="000F4F9B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50-31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баллов-большинство перечисленных выше способностей и умений продемонстрированы с грубыми ошибками, отдельные способности не продемонстрированы полностью;</w:t>
            </w:r>
          </w:p>
          <w:p w14:paraId="386CE335" w14:textId="77777777" w:rsidR="000F4F9B" w:rsidRPr="000F4F9B" w:rsidRDefault="000F4F9B" w:rsidP="000F4F9B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30-0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баллов, все перечисленные выше способности и умения не выявлены или продемонстрированы с грубыми ошибками.</w:t>
            </w:r>
            <w:bookmarkEnd w:id="0"/>
          </w:p>
        </w:tc>
        <w:tc>
          <w:tcPr>
            <w:tcW w:w="1598" w:type="dxa"/>
          </w:tcPr>
          <w:p w14:paraId="4455396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4 часа</w:t>
            </w:r>
          </w:p>
        </w:tc>
      </w:tr>
    </w:tbl>
    <w:p w14:paraId="3E912E67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62ADEE8C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</w:t>
      </w:r>
      <w:r w:rsidRPr="000F4F9B"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4EEAEAAC" w14:textId="77777777" w:rsidTr="0061488C">
        <w:trPr>
          <w:trHeight w:val="326"/>
        </w:trPr>
        <w:tc>
          <w:tcPr>
            <w:tcW w:w="3823" w:type="dxa"/>
          </w:tcPr>
          <w:p w14:paraId="45A5557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72CD741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31 - 100</w:t>
            </w:r>
            <w:proofErr w:type="gramEnd"/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 xml:space="preserve"> баллов</w:t>
            </w:r>
          </w:p>
        </w:tc>
      </w:tr>
      <w:tr w:rsidR="000F4F9B" w:rsidRPr="000F4F9B" w14:paraId="1AB39D24" w14:textId="77777777" w:rsidTr="0061488C">
        <w:tc>
          <w:tcPr>
            <w:tcW w:w="3823" w:type="dxa"/>
          </w:tcPr>
          <w:p w14:paraId="2539A65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2FB054D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0 - 30</w:t>
            </w:r>
            <w:proofErr w:type="gramEnd"/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 xml:space="preserve"> баллов</w:t>
            </w:r>
          </w:p>
        </w:tc>
      </w:tr>
    </w:tbl>
    <w:p w14:paraId="77A02A2B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567EA762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53.02.08 Музыкальное звукооператорское мастерство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82"/>
        <w:gridCol w:w="5355"/>
        <w:gridCol w:w="1724"/>
      </w:tblGrid>
      <w:tr w:rsidR="000F4F9B" w:rsidRPr="000F4F9B" w14:paraId="1AFFABE9" w14:textId="77777777" w:rsidTr="0061488C">
        <w:tc>
          <w:tcPr>
            <w:tcW w:w="1982" w:type="dxa"/>
          </w:tcPr>
          <w:p w14:paraId="53E84CD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355" w:type="dxa"/>
          </w:tcPr>
          <w:p w14:paraId="11D9BA9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68D6FEF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0AC8BA00" w14:textId="77777777" w:rsidTr="0061488C">
        <w:tc>
          <w:tcPr>
            <w:tcW w:w="1982" w:type="dxa"/>
          </w:tcPr>
          <w:p w14:paraId="5D72D83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Музыкальная грамота: проверка слуховых данных; проверка</w:t>
            </w:r>
            <w:r w:rsidRPr="000F4F9B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ритмических данных.</w:t>
            </w:r>
          </w:p>
          <w:p w14:paraId="19DEB11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F3DA9A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BA18E9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FE8B99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6E246AD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5355" w:type="dxa"/>
          </w:tcPr>
          <w:p w14:paraId="06236831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Проверка слуховых данных и ритмических данных: исполнение заранее подготовленной песни; повторение (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пропевание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) предложенных комиссией отдельных звуков; исполнение мелодии, мелодической фразы, предложенных комиссией; определение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высоты регистра сыгранных звуков (высокий, средний, низкий); определение количества одновременно сыгранных звуков; воспроизведение (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прохлопывание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) ритмического рисунка, предложенного комиссией.</w:t>
            </w:r>
          </w:p>
          <w:p w14:paraId="1760C831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76ECAF9A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абитуриент не демонстрирует точность интонации в упражнениях; неверное повторение </w:t>
            </w: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метро-ритмического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рисунка; отсутствуют навыки слухового анализа, знания нотной грамоты.</w:t>
            </w:r>
          </w:p>
          <w:p w14:paraId="7119A2CD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16-40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абитуриент демонстрирует точность интонации в упражнениях; точность повторения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метро-ритмического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рисунка; точность слухового анализ, знание нотной грамоты.</w:t>
            </w:r>
          </w:p>
        </w:tc>
        <w:tc>
          <w:tcPr>
            <w:tcW w:w="1724" w:type="dxa"/>
          </w:tcPr>
          <w:p w14:paraId="7F87760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  <w:tr w:rsidR="000F4F9B" w:rsidRPr="000F4F9B" w14:paraId="73E99308" w14:textId="77777777" w:rsidTr="0061488C">
        <w:tc>
          <w:tcPr>
            <w:tcW w:w="1982" w:type="dxa"/>
          </w:tcPr>
          <w:p w14:paraId="51944D6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Собеседование по специальности</w:t>
            </w:r>
          </w:p>
        </w:tc>
        <w:tc>
          <w:tcPr>
            <w:tcW w:w="5355" w:type="dxa"/>
          </w:tcPr>
          <w:p w14:paraId="416ADD49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 абитуриент не владеет знаниями акустических систем, звуковоспроизводящей аппаратуры, приборов обработки аудио сигнала, характеристик и параметров компьютера, музыкальных стилей и основ физики и акустики.</w:t>
            </w:r>
          </w:p>
          <w:p w14:paraId="3BB80413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16-40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 абитуриент демонстрирует знание акустических систем, звуковоспроизводящей аппаратуры, приборов обработки аудио сигнала, знание характеристик и параметров компьютера, знание музыкальных стилей, основ физики и акустики.</w:t>
            </w:r>
          </w:p>
          <w:p w14:paraId="1D811C7B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24" w:type="dxa"/>
          </w:tcPr>
          <w:p w14:paraId="7D2E4A6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15 мин</w:t>
            </w:r>
          </w:p>
        </w:tc>
      </w:tr>
    </w:tbl>
    <w:p w14:paraId="62BA8188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28082057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  <w:t> </w:t>
      </w: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4565C2BB" w14:textId="77777777" w:rsidTr="0061488C">
        <w:trPr>
          <w:trHeight w:val="326"/>
        </w:trPr>
        <w:tc>
          <w:tcPr>
            <w:tcW w:w="3823" w:type="dxa"/>
          </w:tcPr>
          <w:p w14:paraId="5ACD6C9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15CBC58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31 - 80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61CCA73A" w14:textId="77777777" w:rsidTr="0061488C">
        <w:tc>
          <w:tcPr>
            <w:tcW w:w="3823" w:type="dxa"/>
          </w:tcPr>
          <w:p w14:paraId="6BEC4EF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639EE53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0 - 30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03384F04" w14:textId="77777777" w:rsidR="000F4F9B" w:rsidRPr="000F4F9B" w:rsidRDefault="000F4F9B" w:rsidP="000F4F9B">
      <w:pPr>
        <w:widowControl w:val="0"/>
        <w:tabs>
          <w:tab w:val="left" w:pos="114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223BF1FF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51.02.02 Социально-культурная деятельность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2049"/>
        <w:gridCol w:w="5288"/>
        <w:gridCol w:w="1724"/>
      </w:tblGrid>
      <w:tr w:rsidR="000F4F9B" w:rsidRPr="000F4F9B" w14:paraId="69A3439E" w14:textId="77777777" w:rsidTr="0061488C">
        <w:tc>
          <w:tcPr>
            <w:tcW w:w="2049" w:type="dxa"/>
          </w:tcPr>
          <w:p w14:paraId="70BF773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288" w:type="dxa"/>
          </w:tcPr>
          <w:p w14:paraId="7C4C5C1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18755DF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3FCB303F" w14:textId="77777777" w:rsidTr="0061488C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5F1A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 идеи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праздника, мероприятия, фестиваля.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41A5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 определена тема и идея мероприятия, абитуриент демонстрирует понимание аудитории (для кого).</w:t>
            </w:r>
          </w:p>
          <w:p w14:paraId="1BA3357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Есть попытки представить праздник в визуальном, аудиальном исполнении. Рассуждает об этапах организации мероприятия.</w:t>
            </w:r>
          </w:p>
          <w:p w14:paraId="5F465F4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тема и идея не актуальны,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выразительные средства не найдены, не имеет представление об организации мероприятия. </w:t>
            </w:r>
          </w:p>
        </w:tc>
        <w:tc>
          <w:tcPr>
            <w:tcW w:w="1724" w:type="dxa"/>
          </w:tcPr>
          <w:p w14:paraId="29C32E1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  <w:tr w:rsidR="000F4F9B" w:rsidRPr="000F4F9B" w14:paraId="1A67EE58" w14:textId="77777777" w:rsidTr="0061488C"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B43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Подготовка творческого номера. (Чтение литературного произведения, стихотворение, собственного сочинения, исполнение песни, танца, номера оригинального жанра)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2E7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соответствие исполнительского материала полу и возрасту абитуриента, номер исполняется эмоционально, артистично, заразительно, вовлекает зрителя. </w:t>
            </w:r>
          </w:p>
          <w:p w14:paraId="04D07E8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баллов, выбор исполнительского материала случаен,</w:t>
            </w:r>
          </w:p>
          <w:p w14:paraId="4D91CF7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абитуриент не выполняет актерскую задачу, нет артистической смелости и заразительности. </w:t>
            </w:r>
          </w:p>
          <w:p w14:paraId="6DD0CF5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4" w:type="dxa"/>
          </w:tcPr>
          <w:p w14:paraId="7EAEFE8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  <w:tr w:rsidR="000F4F9B" w:rsidRPr="000F4F9B" w14:paraId="0117FB33" w14:textId="77777777" w:rsidTr="0061488C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635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Собеседование. Просмотр портфолио, участие в различных мероприятиях.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AB0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- абитуриент демонстрирует понимание сущности профессии; ориентируется в общих вопросах культуры и искусства;</w:t>
            </w:r>
          </w:p>
          <w:p w14:paraId="62678AF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обладает осознанной мотивацией к профессии;</w:t>
            </w:r>
          </w:p>
          <w:p w14:paraId="394A6598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отсутствие понимания сущности профессии, не ориентируется в общих вопросах культуры и искусства, мотивация выбора профессии случайна.</w:t>
            </w:r>
          </w:p>
        </w:tc>
        <w:tc>
          <w:tcPr>
            <w:tcW w:w="1724" w:type="dxa"/>
          </w:tcPr>
          <w:p w14:paraId="76283F7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10 мин</w:t>
            </w:r>
          </w:p>
        </w:tc>
      </w:tr>
    </w:tbl>
    <w:p w14:paraId="100C78EB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       </w:t>
      </w:r>
    </w:p>
    <w:p w14:paraId="49879B59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0F4F9B" w:rsidRPr="000F4F9B" w14:paraId="7E9BB24B" w14:textId="77777777" w:rsidTr="0061488C">
        <w:trPr>
          <w:trHeight w:val="326"/>
        </w:trPr>
        <w:tc>
          <w:tcPr>
            <w:tcW w:w="3823" w:type="dxa"/>
          </w:tcPr>
          <w:p w14:paraId="725F91B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103" w:type="dxa"/>
          </w:tcPr>
          <w:p w14:paraId="5765FCA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46 - 105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7F44DB81" w14:textId="77777777" w:rsidTr="0061488C">
        <w:tc>
          <w:tcPr>
            <w:tcW w:w="3823" w:type="dxa"/>
          </w:tcPr>
          <w:p w14:paraId="3613D69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103" w:type="dxa"/>
          </w:tcPr>
          <w:p w14:paraId="321C35B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0 - 45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0FA5EF02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6BCEDF0A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  <w:t> </w:t>
      </w: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 по виду: Театральное творчество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82"/>
        <w:gridCol w:w="5481"/>
        <w:gridCol w:w="1598"/>
      </w:tblGrid>
      <w:tr w:rsidR="000F4F9B" w:rsidRPr="000F4F9B" w14:paraId="52F07452" w14:textId="77777777" w:rsidTr="0061488C">
        <w:tc>
          <w:tcPr>
            <w:tcW w:w="1982" w:type="dxa"/>
          </w:tcPr>
          <w:p w14:paraId="7A4F6F2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lang w:bidi="ru-RU"/>
              </w:rPr>
              <w:t>Задание</w:t>
            </w:r>
          </w:p>
        </w:tc>
        <w:tc>
          <w:tcPr>
            <w:tcW w:w="5481" w:type="dxa"/>
          </w:tcPr>
          <w:p w14:paraId="54671F6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132D7BB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  <w:t>Время выполнения задания</w:t>
            </w:r>
          </w:p>
        </w:tc>
      </w:tr>
      <w:tr w:rsidR="000F4F9B" w:rsidRPr="000F4F9B" w14:paraId="1488C064" w14:textId="77777777" w:rsidTr="0061488C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14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Собеседование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D0E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Проводится для ознакомления с культурным уровнем абитуриента, его эстетическими взглядами.</w:t>
            </w:r>
          </w:p>
          <w:p w14:paraId="4D621DE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Собеседование выявляет знание абитуриентом современной театральной жизни (литературы, музыки, изобразительного искусства, кино и телевидения), знакомство с театральным процессом.</w:t>
            </w:r>
          </w:p>
          <w:p w14:paraId="48218F1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A7B485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понимание сущности профессии;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ориентируется в общих вопросах культуры и искусства; обладает осознанной мотивацией к профессии</w:t>
            </w:r>
          </w:p>
          <w:p w14:paraId="7692E30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отсутствие понимания сущности профессии, не ориентируется в общих вопросах культуры и искусства, мотивация выбора профессии является случайной.</w:t>
            </w:r>
          </w:p>
        </w:tc>
        <w:tc>
          <w:tcPr>
            <w:tcW w:w="1598" w:type="dxa"/>
          </w:tcPr>
          <w:p w14:paraId="7C1D8BC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lastRenderedPageBreak/>
              <w:t>10 мин</w:t>
            </w:r>
          </w:p>
        </w:tc>
      </w:tr>
      <w:tr w:rsidR="000F4F9B" w:rsidRPr="000F4F9B" w14:paraId="4A28861F" w14:textId="77777777" w:rsidTr="0061488C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77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Чтецкий тур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AA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Включает в себя исполнение нескольких литературных произведений: басни, стихотворения, прозы.</w:t>
            </w:r>
          </w:p>
          <w:p w14:paraId="5BA52110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Рекомендовано включить в программу: образцы классической, современной русской и зарубежной литературы. Исполняемые наизусть произведения должны отличаться друг от друга по содержанию и настроению.</w:t>
            </w:r>
          </w:p>
          <w:p w14:paraId="68F25AB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Выбранные для экзамена произведения и отрывки должны быть небольшими по объёму.</w:t>
            </w:r>
          </w:p>
          <w:p w14:paraId="348E507B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- абитуриент демонстрирует соответствие чтецкого материала полу и возрасту абитуриента, дикционная чистота, выполнение актерской задачи, эмоциональная подвижность, органичность исполнения;</w:t>
            </w:r>
          </w:p>
          <w:p w14:paraId="52B2552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выбор чтецкого материала случаен,</w:t>
            </w:r>
          </w:p>
          <w:p w14:paraId="1E79842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присутствуют грубые дикционные недостатки,</w:t>
            </w:r>
          </w:p>
          <w:p w14:paraId="36D05F0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абитуриент не выполняет актерскую задачу,</w:t>
            </w:r>
          </w:p>
          <w:p w14:paraId="72D98D1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неорганичен в исполнении.</w:t>
            </w:r>
          </w:p>
          <w:p w14:paraId="1F06A27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</w:p>
        </w:tc>
        <w:tc>
          <w:tcPr>
            <w:tcW w:w="1598" w:type="dxa"/>
          </w:tcPr>
          <w:p w14:paraId="5C948E6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15 мин</w:t>
            </w:r>
          </w:p>
        </w:tc>
      </w:tr>
      <w:tr w:rsidR="000F4F9B" w:rsidRPr="000F4F9B" w14:paraId="1EAE25C1" w14:textId="77777777" w:rsidTr="0061488C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38A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Работа в актерском тренинге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BC3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выявляет способность к образному мышлению, богатство воображения, степень эмоциональной возбудимости, своеобразие темперамента </w:t>
            </w:r>
          </w:p>
          <w:p w14:paraId="3BA3DB7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образное мышление слабо развито, эмоционально не откликается, темперамент не выражен.   </w:t>
            </w:r>
          </w:p>
        </w:tc>
        <w:tc>
          <w:tcPr>
            <w:tcW w:w="1598" w:type="dxa"/>
          </w:tcPr>
          <w:p w14:paraId="1826AC5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30 мин</w:t>
            </w:r>
          </w:p>
        </w:tc>
      </w:tr>
    </w:tbl>
    <w:p w14:paraId="19EB0DAB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</w:p>
    <w:p w14:paraId="69782792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60C8CB95" w14:textId="77777777" w:rsidTr="0061488C">
        <w:trPr>
          <w:trHeight w:val="326"/>
        </w:trPr>
        <w:tc>
          <w:tcPr>
            <w:tcW w:w="3823" w:type="dxa"/>
          </w:tcPr>
          <w:p w14:paraId="4192ECB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3C8F4EA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46 - 105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0F73CACB" w14:textId="77777777" w:rsidTr="0061488C">
        <w:tc>
          <w:tcPr>
            <w:tcW w:w="3823" w:type="dxa"/>
          </w:tcPr>
          <w:p w14:paraId="1237037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638C10F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0 - 45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68379946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     </w:t>
      </w:r>
    </w:p>
    <w:p w14:paraId="37FFEFDE" w14:textId="77777777" w:rsidR="000F4F9B" w:rsidRPr="000F4F9B" w:rsidRDefault="000F4F9B" w:rsidP="000F4F9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 по виду: Фото-и видеотворчество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60"/>
        <w:gridCol w:w="5377"/>
        <w:gridCol w:w="1724"/>
      </w:tblGrid>
      <w:tr w:rsidR="000F4F9B" w:rsidRPr="000F4F9B" w14:paraId="319F379D" w14:textId="77777777" w:rsidTr="0061488C">
        <w:tc>
          <w:tcPr>
            <w:tcW w:w="1671" w:type="dxa"/>
          </w:tcPr>
          <w:p w14:paraId="70A1DE8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0CE2DAC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75F0CAC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665FC157" w14:textId="77777777" w:rsidTr="0061488C">
        <w:tc>
          <w:tcPr>
            <w:tcW w:w="1671" w:type="dxa"/>
          </w:tcPr>
          <w:p w14:paraId="4425524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Работа в программе Microsoft Office Word</w:t>
            </w:r>
          </w:p>
        </w:tc>
        <w:tc>
          <w:tcPr>
            <w:tcW w:w="5792" w:type="dxa"/>
          </w:tcPr>
          <w:p w14:paraId="66D28299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работа выполнена с нарушением заданных параметров;</w:t>
            </w:r>
          </w:p>
          <w:p w14:paraId="34E91DB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16-30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работа выполнена за установленное время, с соблюдением заданных параметров.</w:t>
            </w:r>
          </w:p>
        </w:tc>
        <w:tc>
          <w:tcPr>
            <w:tcW w:w="1598" w:type="dxa"/>
          </w:tcPr>
          <w:p w14:paraId="6E26ED0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15 минут</w:t>
            </w:r>
          </w:p>
        </w:tc>
      </w:tr>
      <w:tr w:rsidR="000F4F9B" w:rsidRPr="000F4F9B" w14:paraId="60565844" w14:textId="77777777" w:rsidTr="0061488C">
        <w:tc>
          <w:tcPr>
            <w:tcW w:w="1671" w:type="dxa"/>
          </w:tcPr>
          <w:p w14:paraId="02890F6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творческих работ (Фотографии в распечатанном виде формата А4 и электронном виде на </w:t>
            </w:r>
            <w:proofErr w:type="spellStart"/>
            <w:r w:rsidRPr="000F4F9B">
              <w:rPr>
                <w:rFonts w:ascii="Arial" w:eastAsia="Times New Roman" w:hAnsi="Arial" w:cs="Arial"/>
                <w:sz w:val="24"/>
                <w:szCs w:val="24"/>
              </w:rPr>
              <w:t>флеш</w:t>
            </w:r>
            <w:proofErr w:type="spellEnd"/>
            <w:r w:rsidRPr="000F4F9B">
              <w:rPr>
                <w:rFonts w:ascii="Arial" w:eastAsia="Times New Roman" w:hAnsi="Arial" w:cs="Arial"/>
                <w:sz w:val="24"/>
                <w:szCs w:val="24"/>
              </w:rPr>
              <w:t xml:space="preserve"> носителе. Жанр – пейзаж, портрет, репортаж).</w:t>
            </w:r>
          </w:p>
        </w:tc>
        <w:tc>
          <w:tcPr>
            <w:tcW w:w="5792" w:type="dxa"/>
          </w:tcPr>
          <w:p w14:paraId="5F21CD38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техническое качество фотографии низкое, режим управления экспозиционными данными (выдержка/диафрагма) не используется, композиционное построение фотоснимка в не соответствует законами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фотокомпозициии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14:paraId="2ECACA8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34C80D62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21-45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высокое техническое качество фотографии, использование режима управления экспозиционными данными (выдержка/диафрагма), композиционное построение фотоснимка в соответствии с законами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фотокомпозициии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оригинальность творческой идеи раскрытия темы.</w:t>
            </w:r>
          </w:p>
        </w:tc>
        <w:tc>
          <w:tcPr>
            <w:tcW w:w="1598" w:type="dxa"/>
          </w:tcPr>
          <w:p w14:paraId="79B643D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10 мин</w:t>
            </w:r>
          </w:p>
        </w:tc>
      </w:tr>
      <w:tr w:rsidR="000F4F9B" w:rsidRPr="000F4F9B" w14:paraId="53FCB3CE" w14:textId="77777777" w:rsidTr="0061488C">
        <w:tc>
          <w:tcPr>
            <w:tcW w:w="1671" w:type="dxa"/>
          </w:tcPr>
          <w:p w14:paraId="6B85009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</w:rPr>
              <w:t xml:space="preserve">Написание сочинения на заданную комиссией тему </w:t>
            </w:r>
          </w:p>
        </w:tc>
        <w:tc>
          <w:tcPr>
            <w:tcW w:w="5792" w:type="dxa"/>
          </w:tcPr>
          <w:p w14:paraId="6874A38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 содержание не соответствует теме, или тема не раскрыта полностью, сочинение написано со стилистическими, грамматическими и орфографическими ошибками.   </w:t>
            </w:r>
          </w:p>
          <w:p w14:paraId="5DB269DA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16 - 25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  <w:p w14:paraId="2093BB0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содержание полностью соответствует теме, тема раскрыта полностью, прослеживается авторская идея и мысль, сочинение написано без стилистических, грамматических и орфографических ошибок.    </w:t>
            </w:r>
          </w:p>
          <w:p w14:paraId="5E7B6F9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598" w:type="dxa"/>
          </w:tcPr>
          <w:p w14:paraId="4074981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 мин</w:t>
            </w:r>
          </w:p>
        </w:tc>
      </w:tr>
    </w:tbl>
    <w:p w14:paraId="208AB7CF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</w:p>
    <w:p w14:paraId="04BA4F1A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0F4F9B" w:rsidRPr="000F4F9B" w14:paraId="50E11044" w14:textId="77777777" w:rsidTr="0061488C">
        <w:trPr>
          <w:trHeight w:val="326"/>
        </w:trPr>
        <w:tc>
          <w:tcPr>
            <w:tcW w:w="3823" w:type="dxa"/>
          </w:tcPr>
          <w:p w14:paraId="7A79562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103" w:type="dxa"/>
          </w:tcPr>
          <w:p w14:paraId="1BEC3CB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51 - 100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1BD6ACE0" w14:textId="77777777" w:rsidTr="0061488C">
        <w:tc>
          <w:tcPr>
            <w:tcW w:w="3823" w:type="dxa"/>
          </w:tcPr>
          <w:p w14:paraId="6539E2D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103" w:type="dxa"/>
          </w:tcPr>
          <w:p w14:paraId="78C0E9C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0 - 50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15B2DED3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Calibri" w:hAnsi="Arial" w:cs="Arial"/>
          <w:kern w:val="0"/>
          <w:lang w:bidi="ru-RU"/>
          <w14:ligatures w14:val="none"/>
        </w:rPr>
      </w:pPr>
    </w:p>
    <w:p w14:paraId="0A1B0924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</w:pPr>
      <w:proofErr w:type="gramStart"/>
      <w:r w:rsidRPr="000F4F9B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>53.02.06  Хоровое</w:t>
      </w:r>
      <w:proofErr w:type="gramEnd"/>
      <w:r w:rsidRPr="000F4F9B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 xml:space="preserve"> дирижирование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0F4F9B" w:rsidRPr="000F4F9B" w14:paraId="476D2167" w14:textId="77777777" w:rsidTr="0061488C">
        <w:tc>
          <w:tcPr>
            <w:tcW w:w="1835" w:type="dxa"/>
          </w:tcPr>
          <w:p w14:paraId="4A3A5E4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628" w:type="dxa"/>
          </w:tcPr>
          <w:p w14:paraId="3C40A0F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166BFA4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407C9573" w14:textId="77777777" w:rsidTr="0061488C">
        <w:tc>
          <w:tcPr>
            <w:tcW w:w="1835" w:type="dxa"/>
          </w:tcPr>
          <w:p w14:paraId="40A73B5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По специальности (для поступающих, имеющих подготовку в этой области)</w:t>
            </w:r>
          </w:p>
        </w:tc>
        <w:tc>
          <w:tcPr>
            <w:tcW w:w="5628" w:type="dxa"/>
          </w:tcPr>
          <w:p w14:paraId="6A9B768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вокального произведения без сопровождения или с сопровождением.</w:t>
            </w:r>
          </w:p>
          <w:p w14:paraId="691F0CA8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программы на фортепиано (2 произведения в объёме ДШИ).</w:t>
            </w:r>
          </w:p>
          <w:p w14:paraId="67356D49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Проверка вокальных данных, чувства ритма, музыкальной памяти, дирижёрского аппарата.</w:t>
            </w:r>
          </w:p>
          <w:p w14:paraId="07AE64B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85A4FC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исполнение вокального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произведения с неточной интонацией, неуверенно, неэмоционально, отсутствие вокальных данных, чувства ритма, музыкальной памяти.</w:t>
            </w:r>
          </w:p>
          <w:p w14:paraId="4BB2EE2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исполнение вокального произведения с точным интонированием, уверенно, эмоционально. Хорошие вокальные данные, чувство ритма и музыкальная память.</w:t>
            </w:r>
          </w:p>
        </w:tc>
        <w:tc>
          <w:tcPr>
            <w:tcW w:w="1598" w:type="dxa"/>
          </w:tcPr>
          <w:p w14:paraId="2A66B00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  <w:tr w:rsidR="000F4F9B" w:rsidRPr="000F4F9B" w14:paraId="399DCE32" w14:textId="77777777" w:rsidTr="0061488C">
        <w:tc>
          <w:tcPr>
            <w:tcW w:w="1835" w:type="dxa"/>
          </w:tcPr>
          <w:p w14:paraId="067E357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По специальности (для поступающих, не имеющих подготовку в этой области)</w:t>
            </w:r>
          </w:p>
        </w:tc>
        <w:tc>
          <w:tcPr>
            <w:tcW w:w="5628" w:type="dxa"/>
          </w:tcPr>
          <w:p w14:paraId="32D6FF0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вокального произведения без сопровождения или с сопровождением</w:t>
            </w:r>
          </w:p>
          <w:p w14:paraId="7D01E09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Проверка вокальных данных, чувства ритма, музыкальной памяти, дирижёрского аппарата</w:t>
            </w:r>
          </w:p>
          <w:p w14:paraId="4C1109A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Собеседование по вопросам музыкальной культуры. </w:t>
            </w:r>
          </w:p>
          <w:p w14:paraId="44ABD93B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FB9818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исполнение вокального произведения с неточной интонацией, неуверенно, неэмоционально, отсутствие вокальных данных, чувства ритма, музыкальной памяти. </w:t>
            </w:r>
          </w:p>
          <w:p w14:paraId="5AABE53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исполнение вокального произведения с точным интонированием, уверенно, эмоционально. Хорошие вокальные данные, чувство ритма и музыкальная память.</w:t>
            </w:r>
          </w:p>
        </w:tc>
        <w:tc>
          <w:tcPr>
            <w:tcW w:w="1598" w:type="dxa"/>
          </w:tcPr>
          <w:p w14:paraId="0F8698B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</w:tbl>
    <w:p w14:paraId="75FC1799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</w:pPr>
    </w:p>
    <w:p w14:paraId="632234B4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72C32313" w14:textId="77777777" w:rsidTr="0061488C">
        <w:trPr>
          <w:trHeight w:val="326"/>
        </w:trPr>
        <w:tc>
          <w:tcPr>
            <w:tcW w:w="3823" w:type="dxa"/>
          </w:tcPr>
          <w:p w14:paraId="324CBB6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44BF1CD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21 - 40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20698D63" w14:textId="77777777" w:rsidTr="0061488C">
        <w:tc>
          <w:tcPr>
            <w:tcW w:w="3823" w:type="dxa"/>
          </w:tcPr>
          <w:p w14:paraId="4325731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0EBDBF8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0 - 20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0C61E5A9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22B43DF1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77B90D35" w14:textId="77777777" w:rsidR="000F4F9B" w:rsidRPr="000F4F9B" w:rsidRDefault="000F4F9B" w:rsidP="000F4F9B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</w:pPr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 по виду: Хореографическое творчество</w:t>
      </w:r>
    </w:p>
    <w:tbl>
      <w:tblPr>
        <w:tblStyle w:val="ac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82"/>
        <w:gridCol w:w="1748"/>
        <w:gridCol w:w="11"/>
        <w:gridCol w:w="2351"/>
        <w:gridCol w:w="1276"/>
      </w:tblGrid>
      <w:tr w:rsidR="000F4F9B" w:rsidRPr="000F4F9B" w14:paraId="34B571A8" w14:textId="77777777" w:rsidTr="0061488C">
        <w:tc>
          <w:tcPr>
            <w:tcW w:w="2408" w:type="dxa"/>
          </w:tcPr>
          <w:p w14:paraId="113C8F1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lang w:bidi="ru-RU"/>
              </w:rPr>
              <w:t>Задание</w:t>
            </w:r>
          </w:p>
        </w:tc>
        <w:tc>
          <w:tcPr>
            <w:tcW w:w="6092" w:type="dxa"/>
            <w:gridSpan w:val="4"/>
          </w:tcPr>
          <w:p w14:paraId="5B4AEB8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lang w:bidi="ru-RU"/>
              </w:rPr>
              <w:t>Критерии оценки</w:t>
            </w:r>
          </w:p>
        </w:tc>
        <w:tc>
          <w:tcPr>
            <w:tcW w:w="1276" w:type="dxa"/>
          </w:tcPr>
          <w:p w14:paraId="643A896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lang w:bidi="ru-RU"/>
              </w:rPr>
              <w:t>Время выполнения задания</w:t>
            </w:r>
          </w:p>
        </w:tc>
      </w:tr>
      <w:tr w:rsidR="000F4F9B" w:rsidRPr="000F4F9B" w14:paraId="3C5D65A5" w14:textId="77777777" w:rsidTr="0061488C">
        <w:trPr>
          <w:trHeight w:val="767"/>
        </w:trPr>
        <w:tc>
          <w:tcPr>
            <w:tcW w:w="2408" w:type="dxa"/>
          </w:tcPr>
          <w:p w14:paraId="2FD619F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профессиональных данных </w:t>
            </w:r>
          </w:p>
        </w:tc>
        <w:tc>
          <w:tcPr>
            <w:tcW w:w="3741" w:type="dxa"/>
            <w:gridSpan w:val="3"/>
            <w:vAlign w:val="center"/>
          </w:tcPr>
          <w:p w14:paraId="43ADF935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зачтено</w:t>
            </w:r>
          </w:p>
        </w:tc>
        <w:tc>
          <w:tcPr>
            <w:tcW w:w="2351" w:type="dxa"/>
            <w:vAlign w:val="center"/>
          </w:tcPr>
          <w:p w14:paraId="043E4B1D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зачтено</w:t>
            </w:r>
          </w:p>
        </w:tc>
        <w:tc>
          <w:tcPr>
            <w:tcW w:w="1276" w:type="dxa"/>
            <w:vMerge w:val="restart"/>
          </w:tcPr>
          <w:p w14:paraId="64D4376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20 мин</w:t>
            </w:r>
          </w:p>
        </w:tc>
      </w:tr>
      <w:tr w:rsidR="000F4F9B" w:rsidRPr="000F4F9B" w14:paraId="4CF547CC" w14:textId="77777777" w:rsidTr="0061488C">
        <w:trPr>
          <w:trHeight w:val="255"/>
        </w:trPr>
        <w:tc>
          <w:tcPr>
            <w:tcW w:w="2408" w:type="dxa"/>
            <w:shd w:val="clear" w:color="auto" w:fill="FFFFFF"/>
          </w:tcPr>
          <w:p w14:paraId="661149E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4F9B">
              <w:rPr>
                <w:rFonts w:ascii="Arial" w:eastAsia="Times New Roman" w:hAnsi="Arial" w:cs="Arial"/>
                <w:lang w:bidi="ru-RU"/>
              </w:rPr>
              <w:t>Выворотность</w:t>
            </w:r>
            <w:proofErr w:type="spellEnd"/>
          </w:p>
        </w:tc>
        <w:tc>
          <w:tcPr>
            <w:tcW w:w="1982" w:type="dxa"/>
            <w:shd w:val="clear" w:color="auto" w:fill="FFFFFF"/>
            <w:vAlign w:val="center"/>
          </w:tcPr>
          <w:p w14:paraId="404BF589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3D175678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35D214B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достаточная</w:t>
            </w:r>
          </w:p>
        </w:tc>
        <w:tc>
          <w:tcPr>
            <w:tcW w:w="1276" w:type="dxa"/>
            <w:vMerge/>
          </w:tcPr>
          <w:p w14:paraId="66D3231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21B2B5D5" w14:textId="77777777" w:rsidTr="0061488C">
        <w:trPr>
          <w:trHeight w:val="315"/>
        </w:trPr>
        <w:tc>
          <w:tcPr>
            <w:tcW w:w="2408" w:type="dxa"/>
            <w:shd w:val="clear" w:color="auto" w:fill="FFFFFF"/>
          </w:tcPr>
          <w:p w14:paraId="78D04A4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Подъём (состояние стопы)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69BE7895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хороший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4B24D075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прямой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E5DFAA9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достаточный</w:t>
            </w:r>
          </w:p>
        </w:tc>
        <w:tc>
          <w:tcPr>
            <w:tcW w:w="1276" w:type="dxa"/>
            <w:vMerge/>
          </w:tcPr>
          <w:p w14:paraId="5665FD4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047A1155" w14:textId="77777777" w:rsidTr="0061488C">
        <w:trPr>
          <w:trHeight w:val="330"/>
        </w:trPr>
        <w:tc>
          <w:tcPr>
            <w:tcW w:w="2408" w:type="dxa"/>
            <w:shd w:val="clear" w:color="auto" w:fill="FFFFFF"/>
          </w:tcPr>
          <w:p w14:paraId="5FF67DD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Шаг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0E45F281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90° ↑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2C74F317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90°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D9E83FD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90°↓</w:t>
            </w:r>
          </w:p>
        </w:tc>
        <w:tc>
          <w:tcPr>
            <w:tcW w:w="1276" w:type="dxa"/>
            <w:vMerge/>
          </w:tcPr>
          <w:p w14:paraId="653A311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43AF4DE9" w14:textId="77777777" w:rsidTr="0061488C">
        <w:trPr>
          <w:trHeight w:val="285"/>
        </w:trPr>
        <w:tc>
          <w:tcPr>
            <w:tcW w:w="2408" w:type="dxa"/>
            <w:shd w:val="clear" w:color="auto" w:fill="FFFFFF"/>
          </w:tcPr>
          <w:p w14:paraId="59F7926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Гибкость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09B8D09E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1227E44A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F6DA8C7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достаточная</w:t>
            </w:r>
          </w:p>
        </w:tc>
        <w:tc>
          <w:tcPr>
            <w:tcW w:w="1276" w:type="dxa"/>
            <w:vMerge/>
          </w:tcPr>
          <w:p w14:paraId="4CF08F1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1C05C22F" w14:textId="77777777" w:rsidTr="0061488C">
        <w:trPr>
          <w:trHeight w:val="390"/>
        </w:trPr>
        <w:tc>
          <w:tcPr>
            <w:tcW w:w="2408" w:type="dxa"/>
            <w:shd w:val="clear" w:color="auto" w:fill="FFFFFF"/>
          </w:tcPr>
          <w:p w14:paraId="374CBF9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Прыжок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165E8C1A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легкий, высокий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4431742C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средний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84294B3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достаточный</w:t>
            </w:r>
          </w:p>
        </w:tc>
        <w:tc>
          <w:tcPr>
            <w:tcW w:w="1276" w:type="dxa"/>
            <w:vMerge/>
          </w:tcPr>
          <w:p w14:paraId="6D4F734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450B14F8" w14:textId="77777777" w:rsidTr="0061488C">
        <w:trPr>
          <w:trHeight w:val="390"/>
        </w:trPr>
        <w:tc>
          <w:tcPr>
            <w:tcW w:w="2408" w:type="dxa"/>
            <w:shd w:val="clear" w:color="auto" w:fill="FFFFFF"/>
          </w:tcPr>
          <w:p w14:paraId="23F74DD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Чувство ритма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6171A62A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хорошее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0008587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удовлетворител</w:t>
            </w:r>
            <w:r w:rsidRPr="000F4F9B">
              <w:rPr>
                <w:rFonts w:ascii="Arial" w:eastAsia="Times New Roman" w:hAnsi="Arial" w:cs="Arial"/>
                <w:lang w:bidi="ru-RU"/>
              </w:rPr>
              <w:lastRenderedPageBreak/>
              <w:t>ьное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F0F77F1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lastRenderedPageBreak/>
              <w:t xml:space="preserve">не </w:t>
            </w:r>
            <w:r w:rsidRPr="000F4F9B">
              <w:rPr>
                <w:rFonts w:ascii="Arial" w:eastAsia="Times New Roman" w:hAnsi="Arial" w:cs="Arial"/>
                <w:lang w:bidi="ru-RU"/>
              </w:rPr>
              <w:lastRenderedPageBreak/>
              <w:t>удовлетворительное</w:t>
            </w:r>
          </w:p>
        </w:tc>
        <w:tc>
          <w:tcPr>
            <w:tcW w:w="1276" w:type="dxa"/>
            <w:vMerge/>
          </w:tcPr>
          <w:p w14:paraId="5F79219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1DB6DCD6" w14:textId="77777777" w:rsidTr="0061488C">
        <w:trPr>
          <w:trHeight w:val="315"/>
        </w:trPr>
        <w:tc>
          <w:tcPr>
            <w:tcW w:w="2408" w:type="dxa"/>
            <w:shd w:val="clear" w:color="auto" w:fill="FFFFFF"/>
          </w:tcPr>
          <w:p w14:paraId="553049E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Музыкальность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88F2A22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развита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7503BAE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не достаточно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развита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C0E808B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 развита</w:t>
            </w:r>
          </w:p>
        </w:tc>
        <w:tc>
          <w:tcPr>
            <w:tcW w:w="1276" w:type="dxa"/>
            <w:vMerge/>
          </w:tcPr>
          <w:p w14:paraId="2366116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0CFBC825" w14:textId="77777777" w:rsidTr="0061488C">
        <w:trPr>
          <w:trHeight w:val="360"/>
        </w:trPr>
        <w:tc>
          <w:tcPr>
            <w:tcW w:w="2408" w:type="dxa"/>
            <w:shd w:val="clear" w:color="auto" w:fill="FFFFFF"/>
          </w:tcPr>
          <w:p w14:paraId="0B42C29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Координация (исполнение элементов и комбинаций в любом виде хореографического искусства по заданию педагога)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1B306504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2AA0007A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73F20BC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недостаточная</w:t>
            </w:r>
          </w:p>
        </w:tc>
        <w:tc>
          <w:tcPr>
            <w:tcW w:w="1276" w:type="dxa"/>
            <w:vMerge/>
          </w:tcPr>
          <w:p w14:paraId="2BD7B30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083433F2" w14:textId="77777777" w:rsidTr="0061488C">
        <w:trPr>
          <w:trHeight w:val="360"/>
        </w:trPr>
        <w:tc>
          <w:tcPr>
            <w:tcW w:w="2408" w:type="dxa"/>
            <w:shd w:val="clear" w:color="auto" w:fill="FFFFFF"/>
          </w:tcPr>
          <w:p w14:paraId="3239FA8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14:paraId="754DB528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50-40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412BB9BD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39-30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5816B64" w14:textId="77777777" w:rsidR="000F4F9B" w:rsidRPr="000F4F9B" w:rsidRDefault="000F4F9B" w:rsidP="000F4F9B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0-29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1276" w:type="dxa"/>
            <w:vMerge/>
          </w:tcPr>
          <w:p w14:paraId="1101AC1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0F4F9B" w:rsidRPr="000F4F9B" w14:paraId="6EB8D6C1" w14:textId="77777777" w:rsidTr="0061488C">
        <w:tc>
          <w:tcPr>
            <w:tcW w:w="2408" w:type="dxa"/>
          </w:tcPr>
          <w:p w14:paraId="55B97DD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</w:rPr>
              <w:t>Исполнение подготовленного танцевального этюда или фрагмента хореографического номера, поставленного в любом виде хореографического искусства</w:t>
            </w:r>
          </w:p>
        </w:tc>
        <w:tc>
          <w:tcPr>
            <w:tcW w:w="6092" w:type="dxa"/>
            <w:gridSpan w:val="4"/>
          </w:tcPr>
          <w:p w14:paraId="481E74E8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30-50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 - исполнение эмоциональное, музыкальность и выразительность соответствуют выбранному жанру;</w:t>
            </w:r>
          </w:p>
          <w:p w14:paraId="5377B827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0-29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 - выступление не соответствует выбранному жанру, отсутствует музыкальность, выразительность, эмоциональность.</w:t>
            </w:r>
          </w:p>
        </w:tc>
        <w:tc>
          <w:tcPr>
            <w:tcW w:w="1276" w:type="dxa"/>
          </w:tcPr>
          <w:p w14:paraId="32E0A22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0F4F9B">
              <w:rPr>
                <w:rFonts w:ascii="Arial" w:eastAsia="Times New Roman" w:hAnsi="Arial" w:cs="Arial"/>
                <w:lang w:bidi="ru-RU"/>
              </w:rPr>
              <w:t>5 мин</w:t>
            </w:r>
          </w:p>
        </w:tc>
      </w:tr>
    </w:tbl>
    <w:p w14:paraId="4413933D" w14:textId="77777777" w:rsidR="000F4F9B" w:rsidRPr="000F4F9B" w:rsidRDefault="000F4F9B" w:rsidP="000F4F9B">
      <w:pPr>
        <w:spacing w:after="0" w:line="240" w:lineRule="auto"/>
        <w:rPr>
          <w:rFonts w:ascii="Arial" w:eastAsia="Times New Roman" w:hAnsi="Arial" w:cs="Arial"/>
          <w:b/>
          <w:bCs/>
          <w:color w:val="303030"/>
          <w:kern w:val="0"/>
          <w:u w:val="single"/>
          <w:lang w:eastAsia="ru-RU"/>
          <w14:ligatures w14:val="none"/>
        </w:rPr>
      </w:pPr>
    </w:p>
    <w:p w14:paraId="3E045F01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F4F9B" w:rsidRPr="000F4F9B" w14:paraId="32522461" w14:textId="77777777" w:rsidTr="0061488C">
        <w:trPr>
          <w:trHeight w:val="326"/>
        </w:trPr>
        <w:tc>
          <w:tcPr>
            <w:tcW w:w="3823" w:type="dxa"/>
          </w:tcPr>
          <w:p w14:paraId="48BD8D0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Зачтено</w:t>
            </w:r>
          </w:p>
        </w:tc>
        <w:tc>
          <w:tcPr>
            <w:tcW w:w="5953" w:type="dxa"/>
          </w:tcPr>
          <w:p w14:paraId="2AD7C29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59 - 100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</w:tr>
      <w:tr w:rsidR="000F4F9B" w:rsidRPr="000F4F9B" w14:paraId="4ED4D8E3" w14:textId="77777777" w:rsidTr="0061488C">
        <w:tc>
          <w:tcPr>
            <w:tcW w:w="3823" w:type="dxa"/>
          </w:tcPr>
          <w:p w14:paraId="144A762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lang w:bidi="ru-RU"/>
              </w:rPr>
              <w:t>Не зачтено</w:t>
            </w:r>
          </w:p>
        </w:tc>
        <w:tc>
          <w:tcPr>
            <w:tcW w:w="5953" w:type="dxa"/>
          </w:tcPr>
          <w:p w14:paraId="07A48D7E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lang w:bidi="ru-RU"/>
              </w:rPr>
              <w:t>0 - 58</w:t>
            </w:r>
            <w:proofErr w:type="gramEnd"/>
            <w:r w:rsidRPr="000F4F9B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</w:tr>
    </w:tbl>
    <w:p w14:paraId="56916C8E" w14:textId="77777777" w:rsidR="000F4F9B" w:rsidRPr="000F4F9B" w:rsidRDefault="000F4F9B" w:rsidP="000F4F9B">
      <w:pPr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/>
          <w14:ligatures w14:val="none"/>
        </w:rPr>
      </w:pPr>
    </w:p>
    <w:p w14:paraId="23FE799A" w14:textId="77777777" w:rsidR="000F4F9B" w:rsidRPr="000F4F9B" w:rsidRDefault="000F4F9B" w:rsidP="000F4F9B">
      <w:pPr>
        <w:spacing w:after="0" w:line="240" w:lineRule="auto"/>
        <w:jc w:val="both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</w:pPr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 xml:space="preserve">53.02.03 Инструментальное </w:t>
      </w:r>
      <w:proofErr w:type="gramStart"/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>исполнительство  по</w:t>
      </w:r>
      <w:proofErr w:type="gramEnd"/>
      <w:r w:rsidRPr="000F4F9B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 xml:space="preserve"> виду: Фортепиано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0F4F9B" w:rsidRPr="000F4F9B" w14:paraId="32F4A24D" w14:textId="77777777" w:rsidTr="0061488C">
        <w:tc>
          <w:tcPr>
            <w:tcW w:w="1900" w:type="dxa"/>
          </w:tcPr>
          <w:p w14:paraId="748BBFA4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437" w:type="dxa"/>
          </w:tcPr>
          <w:p w14:paraId="3043E75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380F030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7D5C0558" w14:textId="77777777" w:rsidTr="0061488C">
        <w:tc>
          <w:tcPr>
            <w:tcW w:w="1900" w:type="dxa"/>
          </w:tcPr>
          <w:p w14:paraId="6E032DA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437" w:type="dxa"/>
          </w:tcPr>
          <w:p w14:paraId="0AFA422C" w14:textId="77777777" w:rsidR="000F4F9B" w:rsidRPr="000F4F9B" w:rsidRDefault="000F4F9B" w:rsidP="000F4F9B">
            <w:pPr>
              <w:widowControl w:val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Исполнение наизусть программы из 5 произведений: 1. Полифоническое произведение (Бах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И.С.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«Прелюдия и фуга из ХТК» или трёхголосная инвенция).</w:t>
            </w:r>
          </w:p>
          <w:p w14:paraId="3DC94CF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2.Произведение крупной формы (классическая соната I часть, или II и III части, вариации, рондо).</w:t>
            </w:r>
          </w:p>
          <w:p w14:paraId="6E9A049B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3, 4. Два этюда на различные виды техники, в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т.ч.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 октавную технику.</w:t>
            </w:r>
          </w:p>
          <w:p w14:paraId="25AF919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5.Пьеса. </w:t>
            </w:r>
          </w:p>
          <w:p w14:paraId="5B711B4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6.Чтение с листа музыкального произведения (степень сложности соответствует уровню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4-6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класса ДМШ),</w:t>
            </w:r>
          </w:p>
          <w:p w14:paraId="1D2F7EC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7.Исполнение мажорной и минорной гамм в прямом и расходящемся движении, в терцию, дециму. Хроматическая гамма. Аккорды. Арпеджио короткие, длинные, ломаные, арпеджио Д7, арпеджио ум.VII7</w:t>
            </w:r>
          </w:p>
          <w:p w14:paraId="422077C8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8.Собеседование (знание в области музыкального искусства, фортепианного исполнительства).</w:t>
            </w:r>
          </w:p>
          <w:p w14:paraId="72A0106A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1A2ADC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произведений; демонстрирует грамотное чтение с листа незнакомого текста, знание гамм, владение техническими формулами; показывает знания о композиторах исполняемых произведений, иностранных музыкальных терминов.</w:t>
            </w:r>
          </w:p>
          <w:p w14:paraId="58F10A6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3228CEDD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раскрыто; слабо владеет навыками чтения с листа незнакомого текста; отсутствует знание гамм и технических формул, знания о композиторах исполняемых произведений отсутствуют.</w:t>
            </w:r>
          </w:p>
        </w:tc>
        <w:tc>
          <w:tcPr>
            <w:tcW w:w="1724" w:type="dxa"/>
          </w:tcPr>
          <w:p w14:paraId="6294B12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20 мин</w:t>
            </w:r>
          </w:p>
        </w:tc>
      </w:tr>
      <w:tr w:rsidR="000F4F9B" w:rsidRPr="000F4F9B" w14:paraId="53979C19" w14:textId="77777777" w:rsidTr="0061488C">
        <w:tc>
          <w:tcPr>
            <w:tcW w:w="1900" w:type="dxa"/>
          </w:tcPr>
          <w:p w14:paraId="4E45F05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437" w:type="dxa"/>
          </w:tcPr>
          <w:p w14:paraId="6C2103E7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499FA2C3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Спеть в тональности цепочку интервалов, включая тритоны, характерные интервалы; аккордовую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цепочку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набором следующих аккордов: главные трезвучия с обращениями; D7 c обращениями, VII7 в основном виде</w:t>
            </w:r>
          </w:p>
          <w:p w14:paraId="0C33F7C6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40B50DBE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фразу. Спеть интервалы и аккорды от звука верх и вниз (Б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М53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обращениями). Выполнить слуховой анализ от звука: диатонические интервалы, Б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53,  M53,   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МБ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7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обращениями.</w:t>
            </w:r>
          </w:p>
          <w:p w14:paraId="7CDD0F4E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7A12902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0CAF0D5E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724" w:type="dxa"/>
          </w:tcPr>
          <w:p w14:paraId="32A0883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</w:tbl>
    <w:p w14:paraId="7A4C424C" w14:textId="77777777" w:rsidR="000F4F9B" w:rsidRPr="000F4F9B" w:rsidRDefault="000F4F9B" w:rsidP="000F4F9B">
      <w:pPr>
        <w:spacing w:after="15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/>
          <w14:ligatures w14:val="none"/>
        </w:rPr>
      </w:pPr>
    </w:p>
    <w:p w14:paraId="5A9847EE" w14:textId="77777777" w:rsidR="000F4F9B" w:rsidRPr="000F4F9B" w:rsidRDefault="000F4F9B" w:rsidP="000F4F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 w:rsidRPr="000F4F9B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53.02.03 Инструментальное исполнительство по виду: Инструменты народного оркестра: 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0F4F9B" w:rsidRPr="000F4F9B" w14:paraId="7A4E3DF7" w14:textId="77777777" w:rsidTr="0061488C">
        <w:tc>
          <w:tcPr>
            <w:tcW w:w="1671" w:type="dxa"/>
          </w:tcPr>
          <w:p w14:paraId="1F0C6C1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3A9ADCF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621C7F5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33B53E16" w14:textId="77777777" w:rsidTr="0061488C">
        <w:trPr>
          <w:trHeight w:val="221"/>
        </w:trPr>
        <w:tc>
          <w:tcPr>
            <w:tcW w:w="1671" w:type="dxa"/>
          </w:tcPr>
          <w:p w14:paraId="26AC154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32B8477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Баян, аккордеон</w:t>
            </w:r>
          </w:p>
        </w:tc>
        <w:tc>
          <w:tcPr>
            <w:tcW w:w="1598" w:type="dxa"/>
          </w:tcPr>
          <w:p w14:paraId="629971F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F4F9B" w:rsidRPr="000F4F9B" w14:paraId="2D32882F" w14:textId="77777777" w:rsidTr="0061488C">
        <w:tc>
          <w:tcPr>
            <w:tcW w:w="1671" w:type="dxa"/>
          </w:tcPr>
          <w:p w14:paraId="4B1B9E6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792" w:type="dxa"/>
          </w:tcPr>
          <w:p w14:paraId="7D99533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наизусть программы из 3 произведений: 1. Полифоническое произведение. Примерный уровень:</w:t>
            </w:r>
          </w:p>
          <w:p w14:paraId="7E19ADA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Бах «Ария соль минор»;</w:t>
            </w:r>
          </w:p>
          <w:p w14:paraId="3A28EA9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И.С.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Бах «Двухголосные инвенции»;</w:t>
            </w:r>
          </w:p>
          <w:p w14:paraId="4EBD735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П.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Лондонов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«Прелюдия»;</w:t>
            </w:r>
          </w:p>
          <w:p w14:paraId="54FF6098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М.Глинка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«Фуга ля минор»;</w:t>
            </w:r>
          </w:p>
          <w:p w14:paraId="64298EB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Б.Барток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«Канон».</w:t>
            </w:r>
          </w:p>
          <w:p w14:paraId="2954169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2.Виртуозное произведение: отдельные части сонаты, обработки народных песен, эстрадная музыка: —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Н.Горлов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«Сонатина фа мажор»;</w:t>
            </w:r>
          </w:p>
          <w:p w14:paraId="19F33CC1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Ф.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Кулау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«Сонатина фа мажор»;</w:t>
            </w:r>
          </w:p>
          <w:p w14:paraId="236E7DC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в обработке А. Шустова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р.н.п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. «Ой, со вечера, с</w:t>
            </w:r>
          </w:p>
          <w:p w14:paraId="60DCD219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полуночи»;</w:t>
            </w:r>
          </w:p>
          <w:p w14:paraId="127504D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А. Судариков «Сонатина»</w:t>
            </w:r>
          </w:p>
          <w:p w14:paraId="2E486ED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3.Произведение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кантиленного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характера:</w:t>
            </w:r>
          </w:p>
          <w:p w14:paraId="2BD054A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П. Чайковский «Детский альбом»;</w:t>
            </w:r>
          </w:p>
          <w:p w14:paraId="724BF60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-А. Лядов «Прелюдия»;</w:t>
            </w:r>
          </w:p>
          <w:p w14:paraId="672B9F8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А. </w:t>
            </w:r>
            <w:proofErr w:type="spellStart"/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Репников«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Детская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сюита» или «Песня»;</w:t>
            </w:r>
          </w:p>
          <w:p w14:paraId="0F93BE1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Г.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Шендерёв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«Мелодия»;</w:t>
            </w:r>
          </w:p>
          <w:p w14:paraId="31F0F74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М. Кажлаев «Прелюдия».</w:t>
            </w:r>
          </w:p>
          <w:p w14:paraId="044A9CE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3D733D4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09021546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2FF6E16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 мин</w:t>
            </w:r>
          </w:p>
        </w:tc>
      </w:tr>
      <w:tr w:rsidR="000F4F9B" w:rsidRPr="000F4F9B" w14:paraId="2562C26C" w14:textId="77777777" w:rsidTr="0061488C">
        <w:tc>
          <w:tcPr>
            <w:tcW w:w="1671" w:type="dxa"/>
          </w:tcPr>
          <w:p w14:paraId="069F436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26E96F1B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Гитара</w:t>
            </w:r>
          </w:p>
        </w:tc>
        <w:tc>
          <w:tcPr>
            <w:tcW w:w="1598" w:type="dxa"/>
          </w:tcPr>
          <w:p w14:paraId="64582A7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0408FCA9" w14:textId="77777777" w:rsidTr="0061488C">
        <w:tc>
          <w:tcPr>
            <w:tcW w:w="1671" w:type="dxa"/>
          </w:tcPr>
          <w:p w14:paraId="58C967E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41A2D08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1.Полифоническое произведение или произведение старинной европейской музыки </w:t>
            </w: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 xml:space="preserve">(М. Джулиани, М. </w:t>
            </w:r>
            <w:proofErr w:type="spell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Каркасси</w:t>
            </w:r>
            <w:proofErr w:type="spell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, Ф. Сор, И. С. Бах, Г. Гендель)</w:t>
            </w:r>
          </w:p>
          <w:p w14:paraId="1E26577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2.Вариации на тему народной музыки или песни (н-р, А. Крамского, М. Александровой, Г. </w:t>
            </w:r>
            <w:proofErr w:type="spell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Батанина</w:t>
            </w:r>
            <w:proofErr w:type="spell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)</w:t>
            </w:r>
          </w:p>
          <w:p w14:paraId="3FF6E95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3.Пъеса или этюд на выбор.</w:t>
            </w:r>
          </w:p>
          <w:p w14:paraId="7E63934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14:paraId="4D15628E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4872CD1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773377B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0C85CCA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17C471B9" w14:textId="77777777" w:rsidTr="0061488C">
        <w:tc>
          <w:tcPr>
            <w:tcW w:w="1671" w:type="dxa"/>
          </w:tcPr>
          <w:p w14:paraId="67D198A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6ED99CB9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  <w:t>Домра.</w:t>
            </w:r>
          </w:p>
        </w:tc>
        <w:tc>
          <w:tcPr>
            <w:tcW w:w="1598" w:type="dxa"/>
          </w:tcPr>
          <w:p w14:paraId="2D5E5A8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75AA15F7" w14:textId="77777777" w:rsidTr="0061488C">
        <w:tc>
          <w:tcPr>
            <w:tcW w:w="1671" w:type="dxa"/>
          </w:tcPr>
          <w:p w14:paraId="664B76E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781DA507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Пьеса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кантиленного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характера (например):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Н.Раков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«Вокализ»,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М.Глинка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«Листок из альбома», Хандошкин «Канцона»,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К.Сен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-Санс «Лебедь»</w:t>
            </w:r>
          </w:p>
          <w:p w14:paraId="2450FC53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2.Виртуозное произведение (например): Обер «Жига»,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Ж.Госсек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«Тамбурин»,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А.Цыганков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«Волчок»</w:t>
            </w:r>
          </w:p>
          <w:p w14:paraId="51ECBC8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3.Оригинальное произведение, написанное специально для инструмента. Любое из предлагаемых авторов: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Дитель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Городовская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А.Цыганков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, Олейников.</w:t>
            </w:r>
          </w:p>
          <w:p w14:paraId="0208EEE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</w:pPr>
          </w:p>
          <w:p w14:paraId="2BC2747B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5DFB549F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DEA429D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6F0A354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5EADCD3C" w14:textId="77777777" w:rsidTr="0061488C">
        <w:tc>
          <w:tcPr>
            <w:tcW w:w="1671" w:type="dxa"/>
          </w:tcPr>
          <w:p w14:paraId="1919A1A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075ABC44" w14:textId="77777777" w:rsidR="000F4F9B" w:rsidRPr="000F4F9B" w:rsidRDefault="000F4F9B" w:rsidP="000F4F9B">
            <w:pPr>
              <w:spacing w:after="20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  <w:t>Балалайка</w:t>
            </w:r>
          </w:p>
        </w:tc>
        <w:tc>
          <w:tcPr>
            <w:tcW w:w="1598" w:type="dxa"/>
          </w:tcPr>
          <w:p w14:paraId="3EF52C35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4B9E4A61" w14:textId="77777777" w:rsidTr="0061488C">
        <w:tc>
          <w:tcPr>
            <w:tcW w:w="1671" w:type="dxa"/>
          </w:tcPr>
          <w:p w14:paraId="4CA76AC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4DB881C0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Пьеса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кантиленного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характера (например):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В.Андреев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Вальс «Грёзы»,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М.Глинка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«Листок из альбома». Виртуозное произведение (например):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В.Андреев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«Испанский танец», </w:t>
            </w: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lastRenderedPageBreak/>
              <w:t xml:space="preserve">Румынская песня и чардаш обр.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П.Куликова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«Заиграй, моя волынка» обр.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Б.Трояновского</w:t>
            </w:r>
            <w:proofErr w:type="spellEnd"/>
          </w:p>
          <w:p w14:paraId="3A568FB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Оригинальное произведение, написанное специально для инструмента. Любое из предлагаемых авторов: Трояновского,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Шалова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Быкова, Авксентьева, </w:t>
            </w:r>
            <w:proofErr w:type="spell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Городовской</w:t>
            </w:r>
            <w:proofErr w:type="spell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.</w:t>
            </w:r>
          </w:p>
          <w:p w14:paraId="25D37D8D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</w:p>
          <w:p w14:paraId="3D84548D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18AC864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2DA74E1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066AD5F2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0F4F9B" w:rsidRPr="000F4F9B" w14:paraId="7E6F33DB" w14:textId="77777777" w:rsidTr="0061488C">
        <w:tc>
          <w:tcPr>
            <w:tcW w:w="1671" w:type="dxa"/>
          </w:tcPr>
          <w:p w14:paraId="12983E3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792" w:type="dxa"/>
          </w:tcPr>
          <w:p w14:paraId="75966DD5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27007FA3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Спеть в тональности цепочку интервалов, включая тритоны, характерные интервалы; аккордовую 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цепочку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набором следующих аккордов: главные трезвучия с обращениями; D7 c обращениями, VII7 в основном виде</w:t>
            </w:r>
          </w:p>
          <w:p w14:paraId="592D6269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3D2539F3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фразу. Спеть интервалы и аккорды от звука верх и вниз (Б53, М53 с обращениями). Выполнить слуховой анализ от звука: диатонические интервалы, Б53, M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МБ7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обращениями.</w:t>
            </w:r>
          </w:p>
          <w:p w14:paraId="582CF704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500D4931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28BDB67E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598" w:type="dxa"/>
          </w:tcPr>
          <w:p w14:paraId="110EC38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</w:tbl>
    <w:p w14:paraId="0B254C67" w14:textId="77777777" w:rsidR="000F4F9B" w:rsidRPr="000F4F9B" w:rsidRDefault="000F4F9B" w:rsidP="000F4F9B">
      <w:pPr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/>
          <w14:ligatures w14:val="none"/>
        </w:rPr>
      </w:pPr>
    </w:p>
    <w:p w14:paraId="30F0B800" w14:textId="77777777" w:rsidR="000F4F9B" w:rsidRPr="000F4F9B" w:rsidRDefault="000F4F9B" w:rsidP="000F4F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 w:rsidRPr="000F4F9B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lastRenderedPageBreak/>
        <w:t>53.02.03 Инструментальное исполнительство по виду: Оркестровые духовые и ударные инструменты</w:t>
      </w: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0F4F9B" w:rsidRPr="000F4F9B" w14:paraId="5700E4B5" w14:textId="77777777" w:rsidTr="0061488C">
        <w:tc>
          <w:tcPr>
            <w:tcW w:w="1671" w:type="dxa"/>
          </w:tcPr>
          <w:p w14:paraId="1DCFB4C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445671BC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43560B6B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23A1D8EF" w14:textId="77777777" w:rsidTr="0061488C">
        <w:tc>
          <w:tcPr>
            <w:tcW w:w="1671" w:type="dxa"/>
          </w:tcPr>
          <w:p w14:paraId="5852CF9D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792" w:type="dxa"/>
          </w:tcPr>
          <w:p w14:paraId="7BF3AE6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1.Пьеса.</w:t>
            </w:r>
          </w:p>
          <w:p w14:paraId="4E765C44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2.Технический этюд</w:t>
            </w:r>
          </w:p>
          <w:p w14:paraId="2DBE750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3.Гаммы (удобные по диапазону). </w:t>
            </w:r>
          </w:p>
          <w:p w14:paraId="7E9D06C0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14:paraId="6918F932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исполнения, соответствие исполнения жанру и стилистике данных произведений; раскрытие образного содержания произведений; владение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звуковедением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дыханием, различными штрихами и приемами исполнения на инструменте; знание гамм и технических формул.</w:t>
            </w:r>
          </w:p>
          <w:p w14:paraId="7E1CE055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34D70FAC" w14:textId="77777777" w:rsidR="000F4F9B" w:rsidRPr="000F4F9B" w:rsidRDefault="000F4F9B" w:rsidP="000F4F9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раскрыто, не владеет </w:t>
            </w:r>
            <w:proofErr w:type="spell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звуковедением</w:t>
            </w:r>
            <w:proofErr w:type="spell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навыками правильного дыхания, различными штрихами и приемами исполнения на инструменте; демонстрирует незнание гамм и технических формул.</w:t>
            </w:r>
          </w:p>
        </w:tc>
        <w:tc>
          <w:tcPr>
            <w:tcW w:w="1598" w:type="dxa"/>
          </w:tcPr>
          <w:p w14:paraId="3980F77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 мин</w:t>
            </w:r>
          </w:p>
        </w:tc>
      </w:tr>
      <w:tr w:rsidR="000F4F9B" w:rsidRPr="000F4F9B" w14:paraId="4C5711AC" w14:textId="77777777" w:rsidTr="0061488C">
        <w:tc>
          <w:tcPr>
            <w:tcW w:w="1671" w:type="dxa"/>
          </w:tcPr>
          <w:p w14:paraId="130C20B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792" w:type="dxa"/>
          </w:tcPr>
          <w:p w14:paraId="534FE8CB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3BA28532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в тональности цепочку интервалов, включая тритоны, характерные интервалы; аккордовую цепочку с набором следующих аккордов: главные трезвучия с обращениями; D7 c обращениями, VII7 в основном виде</w:t>
            </w:r>
          </w:p>
          <w:p w14:paraId="64DC93A6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7D1921E4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</w:t>
            </w:r>
          </w:p>
          <w:p w14:paraId="483618D2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интервалы и аккорды от звука верх и вниз (Б53, М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обращениями)</w:t>
            </w:r>
          </w:p>
          <w:p w14:paraId="5E6306D4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от звука: диатонические интервалы, Б53, M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53,   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МБ</w:t>
            </w: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7  с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обращениями.</w:t>
            </w:r>
          </w:p>
          <w:p w14:paraId="1809EB5A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F96AA98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</w:t>
            </w:r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621B6D52" w14:textId="77777777" w:rsidR="000F4F9B" w:rsidRPr="000F4F9B" w:rsidRDefault="000F4F9B" w:rsidP="000F4F9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0F4F9B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598" w:type="dxa"/>
          </w:tcPr>
          <w:p w14:paraId="513DD66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</w:tbl>
    <w:p w14:paraId="434DCEAC" w14:textId="77777777" w:rsidR="000F4F9B" w:rsidRPr="000F4F9B" w:rsidRDefault="000F4F9B" w:rsidP="000F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p w14:paraId="1AFE7880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73A47919" w14:textId="77777777" w:rsidTr="0061488C">
        <w:trPr>
          <w:trHeight w:val="326"/>
        </w:trPr>
        <w:tc>
          <w:tcPr>
            <w:tcW w:w="3823" w:type="dxa"/>
          </w:tcPr>
          <w:p w14:paraId="2F617C13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49E1B9D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21 - 40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1D48CAD5" w14:textId="77777777" w:rsidTr="0061488C">
        <w:tc>
          <w:tcPr>
            <w:tcW w:w="3823" w:type="dxa"/>
          </w:tcPr>
          <w:p w14:paraId="07C6B32A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6CD40821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0 - 20</w:t>
            </w:r>
            <w:proofErr w:type="gramEnd"/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0C9A1623" w14:textId="77777777" w:rsidR="000F4F9B" w:rsidRPr="000F4F9B" w:rsidRDefault="000F4F9B" w:rsidP="000F4F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p w14:paraId="0E4FFE81" w14:textId="77777777" w:rsidR="000F4F9B" w:rsidRPr="000F4F9B" w:rsidRDefault="000F4F9B" w:rsidP="000F4F9B">
      <w:pPr>
        <w:widowControl w:val="0"/>
        <w:tabs>
          <w:tab w:val="left" w:pos="1143"/>
        </w:tabs>
        <w:spacing w:after="0" w:line="331" w:lineRule="exact"/>
        <w:rPr>
          <w:rFonts w:ascii="Arial" w:eastAsia="Times New Roman" w:hAnsi="Arial" w:cs="Arial"/>
          <w:b/>
          <w:sz w:val="24"/>
          <w:szCs w:val="24"/>
        </w:rPr>
      </w:pPr>
      <w:r w:rsidRPr="000F4F9B">
        <w:rPr>
          <w:rFonts w:ascii="Arial" w:eastAsia="Times New Roman" w:hAnsi="Arial" w:cs="Arial"/>
          <w:b/>
          <w:sz w:val="24"/>
          <w:szCs w:val="24"/>
        </w:rPr>
        <w:t>54.02.06 Изобразительное искусство и черчение</w:t>
      </w:r>
    </w:p>
    <w:p w14:paraId="2DE360C6" w14:textId="77777777" w:rsidR="000F4F9B" w:rsidRPr="000F4F9B" w:rsidRDefault="000F4F9B" w:rsidP="000F4F9B">
      <w:pPr>
        <w:widowControl w:val="0"/>
        <w:tabs>
          <w:tab w:val="left" w:pos="1143"/>
        </w:tabs>
        <w:spacing w:after="0" w:line="331" w:lineRule="exac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 w:bidi="ru-RU"/>
        </w:rPr>
      </w:pPr>
    </w:p>
    <w:tbl>
      <w:tblPr>
        <w:tblStyle w:val="ac"/>
        <w:tblW w:w="9061" w:type="dxa"/>
        <w:tblLook w:val="04A0" w:firstRow="1" w:lastRow="0" w:firstColumn="1" w:lastColumn="0" w:noHBand="0" w:noVBand="1"/>
      </w:tblPr>
      <w:tblGrid>
        <w:gridCol w:w="1668"/>
        <w:gridCol w:w="5669"/>
        <w:gridCol w:w="1724"/>
      </w:tblGrid>
      <w:tr w:rsidR="000F4F9B" w:rsidRPr="000F4F9B" w14:paraId="085B3980" w14:textId="77777777" w:rsidTr="0061488C">
        <w:tc>
          <w:tcPr>
            <w:tcW w:w="1671" w:type="dxa"/>
          </w:tcPr>
          <w:p w14:paraId="0704517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4BB60B4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21DBCD2F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0F4F9B" w:rsidRPr="000F4F9B" w14:paraId="2B39D422" w14:textId="77777777" w:rsidTr="0061488C">
        <w:tc>
          <w:tcPr>
            <w:tcW w:w="1671" w:type="dxa"/>
          </w:tcPr>
          <w:p w14:paraId="2EB9AA8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Рисунок натюрморта из предметов быта</w:t>
            </w:r>
          </w:p>
        </w:tc>
        <w:tc>
          <w:tcPr>
            <w:tcW w:w="5792" w:type="dxa"/>
          </w:tcPr>
          <w:p w14:paraId="23D004BD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>На вступительном испытании по изобразительному искусству абитуриенты выполняют рисунок натюрморта в академической манере исполнения графитными карандашами.</w:t>
            </w:r>
          </w:p>
          <w:p w14:paraId="7E529E9F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</w:p>
          <w:p w14:paraId="429C4368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 xml:space="preserve">Художественная выразительность (30 баллов): </w:t>
            </w:r>
            <w:r w:rsidRPr="000F4F9B">
              <w:rPr>
                <w:rFonts w:ascii="Arial" w:hAnsi="Arial" w:cs="Arial"/>
                <w:sz w:val="24"/>
                <w:szCs w:val="24"/>
              </w:rPr>
              <w:t>Композиционное</w:t>
            </w:r>
            <w:r w:rsidRPr="000F4F9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 xml:space="preserve">решение. </w:t>
            </w:r>
            <w:r w:rsidRPr="000F4F9B">
              <w:rPr>
                <w:rFonts w:ascii="Arial" w:hAnsi="Arial" w:cs="Arial"/>
                <w:sz w:val="24"/>
                <w:szCs w:val="24"/>
              </w:rPr>
              <w:t>Передача</w:t>
            </w:r>
            <w:r w:rsidRPr="000F4F9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пропорций</w:t>
            </w:r>
            <w:r w:rsidRPr="000F4F9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и</w:t>
            </w:r>
            <w:r w:rsidRPr="000F4F9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характера натурного объекта. Лепка</w:t>
            </w:r>
            <w:r w:rsidRPr="000F4F9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объема.</w:t>
            </w:r>
            <w:r w:rsidRPr="000F4F9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Большие</w:t>
            </w:r>
            <w:r w:rsidRPr="000F4F9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 xml:space="preserve">тональные </w:t>
            </w: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>отношения.</w:t>
            </w:r>
          </w:p>
          <w:p w14:paraId="7FD2BA2E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 xml:space="preserve">Академическая грамотность (50 баллов): </w:t>
            </w:r>
            <w:r w:rsidRPr="000F4F9B">
              <w:rPr>
                <w:rFonts w:ascii="Arial" w:hAnsi="Arial" w:cs="Arial"/>
                <w:sz w:val="24"/>
                <w:szCs w:val="24"/>
              </w:rPr>
              <w:t xml:space="preserve">Линейно-конструктивное построение объектов. Соблюдение законов линейной </w:t>
            </w: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 xml:space="preserve">перспективы. </w:t>
            </w:r>
            <w:r w:rsidRPr="000F4F9B">
              <w:rPr>
                <w:rFonts w:ascii="Arial" w:hAnsi="Arial" w:cs="Arial"/>
                <w:sz w:val="24"/>
                <w:szCs w:val="24"/>
              </w:rPr>
              <w:t>Качество</w:t>
            </w:r>
            <w:r w:rsidRPr="000F4F9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z w:val="24"/>
                <w:szCs w:val="24"/>
              </w:rPr>
              <w:t>наложения</w:t>
            </w:r>
            <w:r w:rsidRPr="000F4F9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F4F9B">
              <w:rPr>
                <w:rFonts w:ascii="Arial" w:hAnsi="Arial" w:cs="Arial"/>
                <w:spacing w:val="-2"/>
                <w:sz w:val="24"/>
                <w:szCs w:val="24"/>
              </w:rPr>
              <w:t xml:space="preserve">штриховки. </w:t>
            </w:r>
            <w:r w:rsidRPr="000F4F9B">
              <w:rPr>
                <w:rFonts w:ascii="Arial" w:hAnsi="Arial" w:cs="Arial"/>
                <w:sz w:val="24"/>
                <w:szCs w:val="24"/>
              </w:rPr>
              <w:t>Объемность объектов в пространстве, читаемость формы, направленность освещения, выполнение законов воздушной перспектив</w:t>
            </w:r>
          </w:p>
          <w:p w14:paraId="523D68E7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Исполнение (20 баллов): </w:t>
            </w:r>
            <w:r w:rsidRPr="000F4F9B">
              <w:rPr>
                <w:rFonts w:ascii="Arial" w:eastAsia="Times New Roman" w:hAnsi="Arial" w:cs="Arial"/>
                <w:sz w:val="24"/>
                <w:szCs w:val="24"/>
              </w:rPr>
              <w:t>передача</w:t>
            </w:r>
            <w:r w:rsidRPr="000F4F9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материальности</w:t>
            </w:r>
            <w:r w:rsidRPr="000F4F9B">
              <w:rPr>
                <w:rFonts w:ascii="Arial" w:eastAsia="Times New Roman" w:hAnsi="Arial" w:cs="Arial"/>
                <w:sz w:val="24"/>
                <w:szCs w:val="24"/>
              </w:rPr>
              <w:t>. Решение</w:t>
            </w:r>
            <w:r w:rsidRPr="000F4F9B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0F4F9B">
              <w:rPr>
                <w:rFonts w:ascii="Arial" w:eastAsia="Times New Roman" w:hAnsi="Arial" w:cs="Arial"/>
                <w:sz w:val="24"/>
                <w:szCs w:val="24"/>
              </w:rPr>
              <w:t>пространства</w:t>
            </w:r>
            <w:r w:rsidRPr="000F4F9B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0F4F9B">
              <w:rPr>
                <w:rFonts w:ascii="Arial" w:eastAsia="Times New Roman" w:hAnsi="Arial" w:cs="Arial"/>
                <w:sz w:val="24"/>
                <w:szCs w:val="24"/>
              </w:rPr>
              <w:t>как</w:t>
            </w:r>
            <w:r w:rsidRPr="000F4F9B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0F4F9B">
              <w:rPr>
                <w:rFonts w:ascii="Arial" w:eastAsia="Times New Roman" w:hAnsi="Arial" w:cs="Arial"/>
                <w:sz w:val="24"/>
                <w:szCs w:val="24"/>
              </w:rPr>
              <w:t xml:space="preserve">гармоничного </w:t>
            </w:r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целого.</w:t>
            </w:r>
          </w:p>
          <w:p w14:paraId="18EE38DE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</w:rPr>
            </w:pPr>
          </w:p>
          <w:p w14:paraId="0608530D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81-100</w:t>
            </w:r>
            <w:proofErr w:type="gramEnd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баллов - перечисленные выше способности и умения продемонстрированы в полном объеме или с небольшими недоработками;</w:t>
            </w:r>
          </w:p>
          <w:p w14:paraId="0866C842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80-51</w:t>
            </w:r>
            <w:proofErr w:type="gramEnd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баллов-отдельные перечисленные выше способности и умения продемонстрированы не полностью, с ошибками;</w:t>
            </w:r>
          </w:p>
          <w:p w14:paraId="6A1D37BC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50-31</w:t>
            </w:r>
            <w:proofErr w:type="gramEnd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баллов-большинство перечисленных выше способностей и умений продемонстрированы с </w:t>
            </w:r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грубыми ошибками, отдельные способности не продемонстрированы полностью;</w:t>
            </w:r>
          </w:p>
          <w:p w14:paraId="7DF00421" w14:textId="77777777" w:rsidR="000F4F9B" w:rsidRPr="000F4F9B" w:rsidRDefault="000F4F9B" w:rsidP="000F4F9B">
            <w:pPr>
              <w:spacing w:after="150"/>
              <w:contextualSpacing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proofErr w:type="gramStart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30-0</w:t>
            </w:r>
            <w:proofErr w:type="gramEnd"/>
            <w:r w:rsidRPr="000F4F9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баллов, все перечисленные выше способности и умения не выявлены или продемонстрированы с грубыми ошибками.</w:t>
            </w:r>
          </w:p>
        </w:tc>
        <w:tc>
          <w:tcPr>
            <w:tcW w:w="1598" w:type="dxa"/>
          </w:tcPr>
          <w:p w14:paraId="7BDB6836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4 часа</w:t>
            </w:r>
          </w:p>
        </w:tc>
      </w:tr>
    </w:tbl>
    <w:p w14:paraId="648BE135" w14:textId="77777777" w:rsidR="000F4F9B" w:rsidRPr="000F4F9B" w:rsidRDefault="000F4F9B" w:rsidP="000F4F9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654BABAF" w14:textId="77777777" w:rsidR="000F4F9B" w:rsidRPr="000F4F9B" w:rsidRDefault="000F4F9B" w:rsidP="000F4F9B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  <w:r w:rsidRPr="000F4F9B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</w:t>
      </w:r>
      <w:r w:rsidRPr="000F4F9B"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  <w:t>Итоговый результат: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F4F9B" w:rsidRPr="000F4F9B" w14:paraId="3D5A7462" w14:textId="77777777" w:rsidTr="0061488C">
        <w:trPr>
          <w:trHeight w:val="326"/>
        </w:trPr>
        <w:tc>
          <w:tcPr>
            <w:tcW w:w="3823" w:type="dxa"/>
          </w:tcPr>
          <w:p w14:paraId="230634F7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402A99C8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31 - 100</w:t>
            </w:r>
            <w:proofErr w:type="gram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0F4F9B" w:rsidRPr="000F4F9B" w14:paraId="22BF5BF5" w14:textId="77777777" w:rsidTr="0061488C">
        <w:tc>
          <w:tcPr>
            <w:tcW w:w="3823" w:type="dxa"/>
          </w:tcPr>
          <w:p w14:paraId="522FAE90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0A48B7C9" w14:textId="77777777" w:rsidR="000F4F9B" w:rsidRPr="000F4F9B" w:rsidRDefault="000F4F9B" w:rsidP="000F4F9B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0 - 30</w:t>
            </w:r>
            <w:proofErr w:type="gramEnd"/>
            <w:r w:rsidRPr="000F4F9B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223799DA" w14:textId="77777777" w:rsidR="000F4F9B" w:rsidRPr="000F4F9B" w:rsidRDefault="000F4F9B" w:rsidP="000F4F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A15FD7D" w14:textId="77777777" w:rsidR="000F4F9B" w:rsidRPr="000F4F9B" w:rsidRDefault="000F4F9B" w:rsidP="000F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8AA6E37" w14:textId="77777777" w:rsidR="000F4F9B" w:rsidRPr="000F4F9B" w:rsidRDefault="000F4F9B" w:rsidP="000F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0F4F9B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5.9. </w:t>
      </w:r>
      <w:r w:rsidRPr="000F4F9B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Результаты вступительных испытаний оцениваются по двум критериям: зачтено и не зачтено.</w:t>
      </w:r>
    </w:p>
    <w:p w14:paraId="6AADC464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66"/>
    <w:rsid w:val="000F4F9B"/>
    <w:rsid w:val="00536066"/>
    <w:rsid w:val="005B6965"/>
    <w:rsid w:val="007A61B2"/>
    <w:rsid w:val="00A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3057-EE71-4302-8671-BF0F4D5F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0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0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0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0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606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F4F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3</cp:revision>
  <dcterms:created xsi:type="dcterms:W3CDTF">2025-07-29T06:59:00Z</dcterms:created>
  <dcterms:modified xsi:type="dcterms:W3CDTF">2025-07-29T07:03:00Z</dcterms:modified>
</cp:coreProperties>
</file>