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058"/>
        <w:gridCol w:w="965"/>
        <w:gridCol w:w="1047"/>
        <w:gridCol w:w="900"/>
        <w:gridCol w:w="1158"/>
        <w:gridCol w:w="1293"/>
        <w:gridCol w:w="6"/>
        <w:gridCol w:w="6"/>
        <w:gridCol w:w="6"/>
        <w:gridCol w:w="6"/>
        <w:gridCol w:w="6"/>
        <w:gridCol w:w="6"/>
      </w:tblGrid>
      <w:tr w:rsidR="008F5130" w:rsidRPr="008F5130" w:rsidTr="008F5130">
        <w:trPr>
          <w:gridAfter w:val="3"/>
          <w:trHeight w:val="345"/>
        </w:trPr>
        <w:tc>
          <w:tcPr>
            <w:tcW w:w="10188" w:type="dxa"/>
            <w:gridSpan w:val="10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абитуриентов </w:t>
            </w:r>
          </w:p>
        </w:tc>
      </w:tr>
      <w:tr w:rsidR="008F5130" w:rsidRPr="008F5130" w:rsidTr="008F5130">
        <w:trPr>
          <w:gridAfter w:val="3"/>
          <w:trHeight w:val="345"/>
        </w:trPr>
        <w:tc>
          <w:tcPr>
            <w:tcW w:w="10188" w:type="dxa"/>
            <w:gridSpan w:val="10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(поступающих на программы ПРОФЕССИОНАЛЬНОГО ОБУЧЕНИЯ, </w:t>
            </w:r>
          </w:p>
        </w:tc>
      </w:tr>
      <w:tr w:rsidR="008F5130" w:rsidRPr="008F5130" w:rsidTr="008F5130">
        <w:trPr>
          <w:gridAfter w:val="3"/>
          <w:trHeight w:val="345"/>
        </w:trPr>
        <w:tc>
          <w:tcPr>
            <w:tcW w:w="10188" w:type="dxa"/>
            <w:gridSpan w:val="10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лиц, освоивших основное общее образование)</w:t>
            </w:r>
          </w:p>
        </w:tc>
      </w:tr>
      <w:tr w:rsidR="008F5130" w:rsidRPr="008F5130" w:rsidTr="008F5130">
        <w:trPr>
          <w:gridAfter w:val="3"/>
          <w:trHeight w:val="345"/>
        </w:trPr>
        <w:tc>
          <w:tcPr>
            <w:tcW w:w="10188" w:type="dxa"/>
            <w:gridSpan w:val="10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15 августа 2024 г.</w:t>
            </w:r>
          </w:p>
        </w:tc>
      </w:tr>
      <w:tr w:rsidR="008F5130" w:rsidRPr="008F5130" w:rsidTr="008F5130">
        <w:trPr>
          <w:trHeight w:val="345"/>
        </w:trPr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gridAfter w:val="3"/>
          <w:trHeight w:val="300"/>
        </w:trPr>
        <w:tc>
          <w:tcPr>
            <w:tcW w:w="10170" w:type="dxa"/>
            <w:gridSpan w:val="7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Контролер измерительных приборов и специальных инструментов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gridAfter w:val="3"/>
          <w:trHeight w:val="300"/>
        </w:trPr>
        <w:tc>
          <w:tcPr>
            <w:tcW w:w="10170" w:type="dxa"/>
            <w:gridSpan w:val="7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Слесарь по контрольно–измерительным приборам и автоматике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 </w:t>
            </w:r>
          </w:p>
        </w:tc>
        <w:tc>
          <w:tcPr>
            <w:tcW w:w="40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 об образовании 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55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Аттестат 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Елдашев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Алексеевич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Сергей Александрович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Олег Олегович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 Степан Васильевич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Худойбердиев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Рустамжон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Ахрулложонович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Бугаев Амир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Константин Денисович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Артурович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Александрой Виктор Николаевич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Ермаков Кирилл Олегович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Айтмухаметов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Ильшат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3,473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Пысин Владислав Павлович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Рябиков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Данис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Артурович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Щепин Владимир Иванович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Зиятдинов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Егор Артёмович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Рафаэльевич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Сагидуллин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Ахметалиевич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Талипов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Данир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Курманалиев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Рузиль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Мусина Карина Рустамовна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Примак Арсений Евгеньевич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Полуянов Иван Антонович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3,555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Егоров Данил Андреевич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3,588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gridAfter w:val="3"/>
          <w:trHeight w:val="300"/>
        </w:trPr>
        <w:tc>
          <w:tcPr>
            <w:tcW w:w="10170" w:type="dxa"/>
            <w:gridSpan w:val="7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Слесарь по ремонту сельскохозяйственных машин и оборудования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gridAfter w:val="3"/>
          <w:trHeight w:val="300"/>
        </w:trPr>
        <w:tc>
          <w:tcPr>
            <w:tcW w:w="10170" w:type="dxa"/>
            <w:gridSpan w:val="7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Тракторист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 об образовании 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55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Аттестат 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Шкрыль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Валентинович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2,778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 Игорь Андреевич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Шабанов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Вильнар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Таскаев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Ярослав Станиславович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Мутакаров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Александр Александрович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Третьяков Станислав Владимирович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Ламбин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Айрат Дмитриевич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2.944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 Савелий Александрович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Кугаевских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Анатольевич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Хамитов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Ильзур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Юлдашевич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Эльзана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Нигматулловна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Дебышев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Иванович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Зольников Никита Андреевич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Бузлаев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Кирилл Иванович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Мухаметбакиев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Муратов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3,222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Эвелина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Мокроусов Георгий Николаевич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Злобин Дмитрий Иванович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Сергей Валерьевич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Назыров Илья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3,579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Кашшапов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Кашап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1F1F1F"/>
                <w:lang w:eastAsia="ru-RU"/>
              </w:rPr>
              <w:t>Заурович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3,105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gridAfter w:val="3"/>
          <w:trHeight w:val="300"/>
        </w:trPr>
        <w:tc>
          <w:tcPr>
            <w:tcW w:w="10170" w:type="dxa"/>
            <w:gridSpan w:val="7"/>
            <w:shd w:val="clear" w:color="auto" w:fill="auto"/>
            <w:noWrap/>
            <w:vAlign w:val="bottom"/>
            <w:hideMark/>
          </w:tcPr>
          <w:p w:rsid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gridAfter w:val="3"/>
          <w:trHeight w:val="300"/>
        </w:trPr>
        <w:tc>
          <w:tcPr>
            <w:tcW w:w="10170" w:type="dxa"/>
            <w:gridSpan w:val="7"/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Документ об образовании 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55"/>
        </w:trPr>
        <w:tc>
          <w:tcPr>
            <w:tcW w:w="7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Аттестат 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Ксения Ивановна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2,941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 Никита Вячеславович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3,473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Плетникова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Глафира Николаевна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3,588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Шамратова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Дамировна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3,737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Бакланова Светлана Николаевна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3,421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Азанов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Максим Александрович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2,833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300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Джалолов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Рахимжон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Расулжонович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3,764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Гусев Павел Алексеевич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3,000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Якупович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Софья Сергеевна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3,875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Еремин Даниил Александрович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3,263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Сурнин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Дмитрий Алексеевич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3,411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Суслова Полина Алексеевна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3,277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Басова Софья Сергеевна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3,550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Аширбакиев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Ильдан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 xml:space="preserve"> </w:t>
            </w:r>
            <w:proofErr w:type="spellStart"/>
            <w:r w:rsidRPr="008F5130">
              <w:rPr>
                <w:rFonts w:ascii="Liberation Sans" w:eastAsia="Times New Roman" w:hAnsi="Liberation Sans" w:cs="Times New Roman"/>
                <w:color w:val="1F1F1F"/>
                <w:lang w:eastAsia="ru-RU"/>
              </w:rPr>
              <w:t>Ильгизович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3,500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Arial" w:eastAsia="Times New Roman" w:hAnsi="Arial" w:cs="Arial"/>
                <w:color w:val="000000"/>
                <w:lang w:eastAsia="ru-RU"/>
              </w:rPr>
              <w:t>Коваленко Ксения Сергеевна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Arial" w:eastAsia="Times New Roman" w:hAnsi="Arial" w:cs="Arial"/>
                <w:color w:val="000000"/>
                <w:lang w:eastAsia="ru-RU"/>
              </w:rPr>
              <w:t>3,411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Тимофеева Виктория Денисовна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3,235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Вялов</w:t>
            </w:r>
            <w:proofErr w:type="spellEnd"/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Максим Игоревич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3,473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Власова Александра Андреевна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2,947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130" w:rsidRPr="008F5130" w:rsidTr="008F5130">
        <w:trPr>
          <w:trHeight w:val="285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Веснина Ксения Андреевна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3,056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F5130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+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" w:type="dxa"/>
            <w:gridSpan w:val="3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5130" w:rsidRPr="008F5130" w:rsidRDefault="008F5130" w:rsidP="008F5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2221" w:rsidRDefault="008F5130"/>
    <w:sectPr w:rsidR="00E2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84"/>
    <w:rsid w:val="00121E4A"/>
    <w:rsid w:val="008F5130"/>
    <w:rsid w:val="00D53A75"/>
    <w:rsid w:val="00E1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DE67-3440-4301-98C3-59E8AA4D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5130"/>
  </w:style>
  <w:style w:type="paragraph" w:styleId="a3">
    <w:name w:val="Balloon Text"/>
    <w:basedOn w:val="a"/>
    <w:link w:val="a4"/>
    <w:uiPriority w:val="99"/>
    <w:semiHidden/>
    <w:unhideWhenUsed/>
    <w:rsid w:val="008F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cp:lastPrinted>2024-08-16T06:36:00Z</cp:lastPrinted>
  <dcterms:created xsi:type="dcterms:W3CDTF">2024-08-16T06:31:00Z</dcterms:created>
  <dcterms:modified xsi:type="dcterms:W3CDTF">2024-08-16T06:38:00Z</dcterms:modified>
</cp:coreProperties>
</file>