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4EE6" w14:textId="77777777" w:rsidR="00FD5D7C" w:rsidRPr="00FD5D7C" w:rsidRDefault="00FD5D7C" w:rsidP="00FD5D7C">
      <w:pPr>
        <w:tabs>
          <w:tab w:val="left" w:pos="1080"/>
          <w:tab w:val="left" w:pos="1701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D5D7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ru-RU"/>
          <w14:ligatures w14:val="none"/>
        </w:rPr>
        <w:t>5.  ВСТУПИТЕЛЬНЫЕ ИСПЫТАНИЯ</w:t>
      </w:r>
    </w:p>
    <w:p w14:paraId="5B4E8A8C" w14:textId="015157C9" w:rsidR="00FD5D7C" w:rsidRDefault="00FD5D7C" w:rsidP="00FD5D7C">
      <w:pPr>
        <w:tabs>
          <w:tab w:val="left" w:pos="1080"/>
          <w:tab w:val="left" w:pos="170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520F8889" w14:textId="77777777" w:rsidR="00795417" w:rsidRDefault="00795417" w:rsidP="00FD5D7C">
      <w:pPr>
        <w:tabs>
          <w:tab w:val="left" w:pos="1080"/>
          <w:tab w:val="left" w:pos="170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4A313134" w14:textId="77777777" w:rsidR="00795417" w:rsidRPr="00FD5D7C" w:rsidRDefault="00795417" w:rsidP="00FD5D7C">
      <w:pPr>
        <w:tabs>
          <w:tab w:val="left" w:pos="1080"/>
          <w:tab w:val="left" w:pos="1701"/>
        </w:tabs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103"/>
      </w:tblGrid>
      <w:tr w:rsidR="00795417" w:rsidRPr="00FD5D7C" w14:paraId="18D8D372" w14:textId="77777777" w:rsidTr="00795417">
        <w:tc>
          <w:tcPr>
            <w:tcW w:w="4248" w:type="dxa"/>
          </w:tcPr>
          <w:p w14:paraId="6F25F127" w14:textId="77777777" w:rsidR="00795417" w:rsidRPr="00FD5D7C" w:rsidRDefault="00795417" w:rsidP="0079541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Специальность</w:t>
            </w:r>
          </w:p>
        </w:tc>
        <w:tc>
          <w:tcPr>
            <w:tcW w:w="5103" w:type="dxa"/>
          </w:tcPr>
          <w:p w14:paraId="5838DF3C" w14:textId="77777777" w:rsidR="00795417" w:rsidRPr="00FD5D7C" w:rsidRDefault="00795417" w:rsidP="0079541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ru-RU"/>
                <w14:ligatures w14:val="none"/>
              </w:rPr>
              <w:t>Форма вступительного испытания</w:t>
            </w:r>
          </w:p>
        </w:tc>
      </w:tr>
      <w:tr w:rsidR="00795417" w:rsidRPr="00FD5D7C" w14:paraId="761EFAE3" w14:textId="77777777" w:rsidTr="00795417">
        <w:trPr>
          <w:trHeight w:val="296"/>
        </w:trPr>
        <w:tc>
          <w:tcPr>
            <w:tcW w:w="4248" w:type="dxa"/>
            <w:tcBorders>
              <w:bottom w:val="single" w:sz="4" w:space="0" w:color="auto"/>
            </w:tcBorders>
          </w:tcPr>
          <w:p w14:paraId="51347D4D" w14:textId="77777777" w:rsidR="00795417" w:rsidRPr="00FD5D7C" w:rsidRDefault="00795417" w:rsidP="00FD5D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53.02.06 Хоровое дирижирование</w:t>
            </w:r>
          </w:p>
        </w:tc>
        <w:tc>
          <w:tcPr>
            <w:tcW w:w="5103" w:type="dxa"/>
          </w:tcPr>
          <w:p w14:paraId="1AE59F5A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795417" w:rsidRPr="00FD5D7C" w14:paraId="0AF0A04F" w14:textId="77777777" w:rsidTr="00795417">
        <w:tc>
          <w:tcPr>
            <w:tcW w:w="4248" w:type="dxa"/>
            <w:vMerge w:val="restart"/>
          </w:tcPr>
          <w:p w14:paraId="1D8BC357" w14:textId="77777777" w:rsidR="00795417" w:rsidRPr="00FD5D7C" w:rsidRDefault="00795417" w:rsidP="00FD5D7C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53.02.08 Музыкальное звукооператорское мастерство</w:t>
            </w:r>
          </w:p>
        </w:tc>
        <w:tc>
          <w:tcPr>
            <w:tcW w:w="5103" w:type="dxa"/>
            <w:shd w:val="clear" w:color="auto" w:fill="auto"/>
          </w:tcPr>
          <w:p w14:paraId="37EC9A85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</w:t>
            </w:r>
          </w:p>
        </w:tc>
      </w:tr>
      <w:tr w:rsidR="00795417" w:rsidRPr="00FD5D7C" w14:paraId="644D8176" w14:textId="77777777" w:rsidTr="00795417">
        <w:tc>
          <w:tcPr>
            <w:tcW w:w="4248" w:type="dxa"/>
            <w:vMerge/>
          </w:tcPr>
          <w:p w14:paraId="4C42AED2" w14:textId="77777777" w:rsidR="00795417" w:rsidRPr="00FD5D7C" w:rsidRDefault="00795417" w:rsidP="00FD5D7C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shd w:val="clear" w:color="auto" w:fill="auto"/>
          </w:tcPr>
          <w:p w14:paraId="1400230E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Устная беседа (очная). </w:t>
            </w:r>
          </w:p>
        </w:tc>
      </w:tr>
      <w:tr w:rsidR="00795417" w:rsidRPr="00FD5D7C" w14:paraId="366D2FF0" w14:textId="77777777" w:rsidTr="00795417">
        <w:tc>
          <w:tcPr>
            <w:tcW w:w="4248" w:type="dxa"/>
            <w:vMerge w:val="restart"/>
          </w:tcPr>
          <w:p w14:paraId="0C6C809C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54.02.01 Дизайн </w:t>
            </w:r>
          </w:p>
        </w:tc>
        <w:tc>
          <w:tcPr>
            <w:tcW w:w="5103" w:type="dxa"/>
          </w:tcPr>
          <w:p w14:paraId="33F418EE" w14:textId="77777777" w:rsidR="00795417" w:rsidRPr="00FD5D7C" w:rsidRDefault="00795417" w:rsidP="00FD5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Устная беседа и обсуждение представленного творческого портфолио (очная).   </w:t>
            </w:r>
          </w:p>
        </w:tc>
      </w:tr>
      <w:tr w:rsidR="00795417" w:rsidRPr="00FD5D7C" w14:paraId="583234E0" w14:textId="77777777" w:rsidTr="00795417">
        <w:tc>
          <w:tcPr>
            <w:tcW w:w="4248" w:type="dxa"/>
            <w:vMerge/>
          </w:tcPr>
          <w:p w14:paraId="15D4DCFC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</w:tcPr>
          <w:p w14:paraId="253AB4AE" w14:textId="77777777" w:rsidR="00795417" w:rsidRPr="00FD5D7C" w:rsidRDefault="00795417" w:rsidP="00FD5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Проверка творческих и исполнительских способностей (очная).  </w:t>
            </w:r>
          </w:p>
        </w:tc>
      </w:tr>
      <w:tr w:rsidR="00795417" w:rsidRPr="00FD5D7C" w14:paraId="051A454C" w14:textId="77777777" w:rsidTr="00795417">
        <w:tc>
          <w:tcPr>
            <w:tcW w:w="4248" w:type="dxa"/>
            <w:vMerge w:val="restart"/>
          </w:tcPr>
          <w:p w14:paraId="19236206" w14:textId="77777777" w:rsidR="00795417" w:rsidRPr="00FD5D7C" w:rsidRDefault="00795417" w:rsidP="00FD5D7C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51.02.02 Социально-культурная деятельность (по видам)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6293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795417" w:rsidRPr="00FD5D7C" w14:paraId="6BE968C3" w14:textId="77777777" w:rsidTr="00795417">
        <w:tc>
          <w:tcPr>
            <w:tcW w:w="4248" w:type="dxa"/>
            <w:vMerge/>
          </w:tcPr>
          <w:p w14:paraId="5BE1284F" w14:textId="77777777" w:rsidR="00795417" w:rsidRPr="00FD5D7C" w:rsidRDefault="00795417" w:rsidP="00FD5D7C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24A4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795417" w:rsidRPr="00FD5D7C" w14:paraId="477416F0" w14:textId="77777777" w:rsidTr="00795417">
        <w:tc>
          <w:tcPr>
            <w:tcW w:w="4248" w:type="dxa"/>
            <w:vMerge/>
          </w:tcPr>
          <w:p w14:paraId="74650217" w14:textId="77777777" w:rsidR="00795417" w:rsidRPr="00FD5D7C" w:rsidRDefault="00795417" w:rsidP="00FD5D7C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856B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беседа (очная).</w:t>
            </w:r>
          </w:p>
        </w:tc>
      </w:tr>
      <w:tr w:rsidR="00795417" w:rsidRPr="00FD5D7C" w14:paraId="3B04DB0E" w14:textId="77777777" w:rsidTr="00795417">
        <w:tc>
          <w:tcPr>
            <w:tcW w:w="4248" w:type="dxa"/>
            <w:vMerge w:val="restart"/>
          </w:tcPr>
          <w:p w14:paraId="4BA0D073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7369BA38" w14:textId="77777777" w:rsidR="00795417" w:rsidRPr="00FD5D7C" w:rsidRDefault="00795417" w:rsidP="00FD5D7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Хореографическое творчество</w:t>
            </w:r>
          </w:p>
        </w:tc>
        <w:tc>
          <w:tcPr>
            <w:tcW w:w="5103" w:type="dxa"/>
          </w:tcPr>
          <w:p w14:paraId="14D7EF52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профессиональных данных поступающего, необходимых для обучения 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95417" w:rsidRPr="00FD5D7C" w14:paraId="15805690" w14:textId="77777777" w:rsidTr="00795417">
        <w:tc>
          <w:tcPr>
            <w:tcW w:w="4248" w:type="dxa"/>
            <w:vMerge/>
          </w:tcPr>
          <w:p w14:paraId="44547FC1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3" w:type="dxa"/>
          </w:tcPr>
          <w:p w14:paraId="0406D75A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творческих и исполнительских возможностей поступающего</w:t>
            </w:r>
            <w:proofErr w:type="gramStart"/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 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очная)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.</w:t>
            </w:r>
          </w:p>
        </w:tc>
      </w:tr>
      <w:tr w:rsidR="00795417" w:rsidRPr="00FD5D7C" w14:paraId="6E986FB2" w14:textId="77777777" w:rsidTr="00795417">
        <w:tc>
          <w:tcPr>
            <w:tcW w:w="4248" w:type="dxa"/>
            <w:vMerge w:val="restart"/>
          </w:tcPr>
          <w:p w14:paraId="778594FF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5AB1EDCD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по виду: Театральное творчество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8739" w14:textId="77777777" w:rsidR="00795417" w:rsidRPr="00FD5D7C" w:rsidRDefault="00795417" w:rsidP="00FD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795417" w:rsidRPr="00FD5D7C" w14:paraId="205A8F6E" w14:textId="77777777" w:rsidTr="00795417">
        <w:tc>
          <w:tcPr>
            <w:tcW w:w="4248" w:type="dxa"/>
            <w:vMerge/>
          </w:tcPr>
          <w:p w14:paraId="6901DF45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62BC" w14:textId="77777777" w:rsidR="00795417" w:rsidRPr="00FD5D7C" w:rsidRDefault="00795417" w:rsidP="00FD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Проверка творческих и исполнительских способностей (очная).</w:t>
            </w:r>
          </w:p>
        </w:tc>
      </w:tr>
      <w:tr w:rsidR="00795417" w:rsidRPr="00FD5D7C" w14:paraId="55E4B938" w14:textId="77777777" w:rsidTr="00795417">
        <w:tc>
          <w:tcPr>
            <w:tcW w:w="4248" w:type="dxa"/>
            <w:vMerge/>
          </w:tcPr>
          <w:p w14:paraId="4D3D2D3A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A146" w14:textId="77777777" w:rsidR="00795417" w:rsidRPr="00FD5D7C" w:rsidRDefault="00795417" w:rsidP="00FD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Устная беседа.</w:t>
            </w:r>
          </w:p>
        </w:tc>
      </w:tr>
      <w:tr w:rsidR="00795417" w:rsidRPr="00FD5D7C" w14:paraId="1D80451E" w14:textId="77777777" w:rsidTr="00795417">
        <w:tc>
          <w:tcPr>
            <w:tcW w:w="4248" w:type="dxa"/>
            <w:vMerge w:val="restart"/>
          </w:tcPr>
          <w:p w14:paraId="42A27B6D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51.02.01 Народное художественное творчество</w:t>
            </w:r>
          </w:p>
          <w:p w14:paraId="6E65D585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по виду: Фото- и </w:t>
            </w:r>
            <w:proofErr w:type="spellStart"/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видеотворчество</w:t>
            </w:r>
            <w:proofErr w:type="spellEnd"/>
          </w:p>
        </w:tc>
        <w:tc>
          <w:tcPr>
            <w:tcW w:w="5103" w:type="dxa"/>
          </w:tcPr>
          <w:p w14:paraId="21CBAB88" w14:textId="77777777" w:rsidR="00795417" w:rsidRPr="00FD5D7C" w:rsidRDefault="00795417" w:rsidP="00FD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95417" w:rsidRPr="00FD5D7C" w14:paraId="04A211B7" w14:textId="77777777" w:rsidTr="00795417">
        <w:tc>
          <w:tcPr>
            <w:tcW w:w="4248" w:type="dxa"/>
            <w:vMerge/>
          </w:tcPr>
          <w:p w14:paraId="5CE85907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3" w:type="dxa"/>
          </w:tcPr>
          <w:p w14:paraId="5CA01713" w14:textId="77777777" w:rsidR="00795417" w:rsidRPr="00FD5D7C" w:rsidRDefault="00795417" w:rsidP="00FD5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(очная).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</w:tr>
      <w:tr w:rsidR="00795417" w:rsidRPr="00FD5D7C" w14:paraId="3BCA0FF2" w14:textId="77777777" w:rsidTr="00795417">
        <w:tc>
          <w:tcPr>
            <w:tcW w:w="4248" w:type="dxa"/>
          </w:tcPr>
          <w:p w14:paraId="588E5CD7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54.02.01 Декоративно-прикладное искусство и народные промыслы (по видам)</w:t>
            </w:r>
          </w:p>
        </w:tc>
        <w:tc>
          <w:tcPr>
            <w:tcW w:w="5103" w:type="dxa"/>
          </w:tcPr>
          <w:p w14:paraId="62358F5F" w14:textId="77777777" w:rsidR="00795417" w:rsidRPr="00FD5D7C" w:rsidRDefault="00795417" w:rsidP="00FD5D7C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95417" w:rsidRPr="00FD5D7C" w14:paraId="0D0B1FA1" w14:textId="77777777" w:rsidTr="00795417">
        <w:tc>
          <w:tcPr>
            <w:tcW w:w="4248" w:type="dxa"/>
            <w:vMerge w:val="restart"/>
          </w:tcPr>
          <w:p w14:paraId="51D287FC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53.02.03 Инструментальное исполнительство</w:t>
            </w:r>
          </w:p>
        </w:tc>
        <w:tc>
          <w:tcPr>
            <w:tcW w:w="5103" w:type="dxa"/>
          </w:tcPr>
          <w:p w14:paraId="2E97B518" w14:textId="77777777" w:rsidR="00795417" w:rsidRPr="00FD5D7C" w:rsidRDefault="00795417" w:rsidP="00FD5D7C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Проверка творческих и исполнительских способностей 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</w:p>
        </w:tc>
      </w:tr>
      <w:tr w:rsidR="00795417" w:rsidRPr="00FD5D7C" w14:paraId="38CE992B" w14:textId="77777777" w:rsidTr="00795417">
        <w:tc>
          <w:tcPr>
            <w:tcW w:w="4248" w:type="dxa"/>
            <w:vMerge/>
          </w:tcPr>
          <w:p w14:paraId="7EC92905" w14:textId="77777777" w:rsidR="00795417" w:rsidRPr="00FD5D7C" w:rsidRDefault="00795417" w:rsidP="00FD5D7C">
            <w:pPr>
              <w:widowControl w:val="0"/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103" w:type="dxa"/>
          </w:tcPr>
          <w:p w14:paraId="067B072A" w14:textId="73182BB3" w:rsidR="00795417" w:rsidRPr="00FD5D7C" w:rsidRDefault="00795417" w:rsidP="00FD5D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Проверка творческих и исполнительских способностей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(очная)</w:t>
            </w:r>
            <w:r w:rsidRPr="00FD5D7C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68D6E853" w14:textId="77777777" w:rsidR="00FD5D7C" w:rsidRPr="00FD5D7C" w:rsidRDefault="00FD5D7C" w:rsidP="00FD5D7C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</w:p>
    <w:p w14:paraId="61A966B1" w14:textId="77777777" w:rsidR="00AB7E43" w:rsidRPr="00FD5D7C" w:rsidRDefault="00AB7E43" w:rsidP="00FD5D7C"/>
    <w:sectPr w:rsidR="00AB7E43" w:rsidRPr="00FD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A4"/>
    <w:rsid w:val="000D37EA"/>
    <w:rsid w:val="00795417"/>
    <w:rsid w:val="00AB7E43"/>
    <w:rsid w:val="00D428A4"/>
    <w:rsid w:val="00F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A5B63"/>
  <w15:chartTrackingRefBased/>
  <w15:docId w15:val="{4767E7F9-0B51-4E61-AE73-F4C2B4C6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2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2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2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28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28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28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28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28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28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2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2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2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2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28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28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28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2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28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2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Нагибина</dc:creator>
  <cp:keywords/>
  <dc:description/>
  <cp:lastModifiedBy>Нагибина</cp:lastModifiedBy>
  <cp:revision>4</cp:revision>
  <dcterms:created xsi:type="dcterms:W3CDTF">2024-01-24T04:46:00Z</dcterms:created>
  <dcterms:modified xsi:type="dcterms:W3CDTF">2024-02-27T06:45:00Z</dcterms:modified>
</cp:coreProperties>
</file>