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457B" w:rsidRPr="0057457B" w:rsidRDefault="0057457B" w:rsidP="0057457B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Протокол № 1 от 16.08.2022 г. </w:t>
      </w:r>
    </w:p>
    <w:p w:rsidR="0057457B" w:rsidRDefault="0057457B" w:rsidP="0057457B">
      <w:pPr>
        <w:jc w:val="center"/>
        <w:rPr>
          <w:b/>
          <w:sz w:val="28"/>
          <w:szCs w:val="28"/>
        </w:rPr>
      </w:pPr>
    </w:p>
    <w:p w:rsidR="0057457B" w:rsidRDefault="0057457B" w:rsidP="0057457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Список, </w:t>
      </w:r>
    </w:p>
    <w:p w:rsidR="0057457B" w:rsidRDefault="0057457B" w:rsidP="0057457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рекомендуемых к зачислению абитуриентов, </w:t>
      </w:r>
    </w:p>
    <w:p w:rsidR="0057457B" w:rsidRPr="00454FF7" w:rsidRDefault="0057457B" w:rsidP="0057457B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по специальности </w:t>
      </w:r>
      <w:r w:rsidR="00B51D17">
        <w:rPr>
          <w:b/>
          <w:sz w:val="28"/>
          <w:szCs w:val="28"/>
        </w:rPr>
        <w:t>08.02.09 Монтаж, наладка и эксплуатация электрооборудования</w:t>
      </w:r>
    </w:p>
    <w:p w:rsidR="0057457B" w:rsidRPr="00454FF7" w:rsidRDefault="0057457B" w:rsidP="0057457B">
      <w:pPr>
        <w:jc w:val="center"/>
        <w:rPr>
          <w:b/>
          <w:sz w:val="28"/>
          <w:szCs w:val="28"/>
        </w:rPr>
      </w:pPr>
    </w:p>
    <w:tbl>
      <w:tblPr>
        <w:tblW w:w="964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5955"/>
        <w:gridCol w:w="3118"/>
      </w:tblGrid>
      <w:tr w:rsidR="0057457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57B" w:rsidRPr="00D16884" w:rsidRDefault="0057457B" w:rsidP="0057457B">
            <w:pPr>
              <w:pStyle w:val="a3"/>
              <w:spacing w:after="0" w:line="240" w:lineRule="auto"/>
              <w:ind w:left="34" w:right="-108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57B" w:rsidRPr="00D16884" w:rsidRDefault="0057457B" w:rsidP="0057457B">
            <w:pPr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D16884">
              <w:rPr>
                <w:b/>
                <w:sz w:val="28"/>
                <w:szCs w:val="28"/>
                <w:shd w:val="clear" w:color="auto" w:fill="FFFFFF"/>
              </w:rPr>
              <w:t>ФИО абитуриента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57B" w:rsidRPr="00D16884" w:rsidRDefault="0057457B" w:rsidP="0057457B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D16884">
              <w:rPr>
                <w:rFonts w:eastAsia="Calibri"/>
                <w:b/>
                <w:sz w:val="28"/>
                <w:szCs w:val="28"/>
              </w:rPr>
              <w:t>средний балл аттестата</w:t>
            </w:r>
          </w:p>
        </w:tc>
      </w:tr>
      <w:tr w:rsidR="00D16884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84" w:rsidRPr="00D16884" w:rsidRDefault="00D16884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84" w:rsidRPr="00D16884" w:rsidRDefault="00D16884" w:rsidP="008B5026">
            <w:pPr>
              <w:rPr>
                <w:rFonts w:eastAsia="Calibri"/>
                <w:sz w:val="28"/>
                <w:szCs w:val="28"/>
              </w:rPr>
            </w:pPr>
            <w:r w:rsidRPr="00D16884">
              <w:rPr>
                <w:rFonts w:eastAsia="Calibri"/>
                <w:sz w:val="28"/>
                <w:szCs w:val="28"/>
              </w:rPr>
              <w:t>Вахрушев Артем Владиславович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84" w:rsidRPr="00D16884" w:rsidRDefault="00D16884" w:rsidP="008B5026">
            <w:pPr>
              <w:jc w:val="center"/>
              <w:rPr>
                <w:rFonts w:eastAsia="Calibri"/>
                <w:sz w:val="28"/>
                <w:szCs w:val="28"/>
              </w:rPr>
            </w:pPr>
            <w:r w:rsidRPr="00D16884">
              <w:rPr>
                <w:rFonts w:eastAsia="Calibri"/>
                <w:sz w:val="28"/>
                <w:szCs w:val="28"/>
              </w:rPr>
              <w:t>4,368</w:t>
            </w:r>
          </w:p>
        </w:tc>
      </w:tr>
      <w:tr w:rsidR="00D16884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84" w:rsidRPr="00D16884" w:rsidRDefault="00D16884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84" w:rsidRPr="00D16884" w:rsidRDefault="00D16884" w:rsidP="008B5026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D16884">
              <w:rPr>
                <w:rFonts w:eastAsia="Calibri"/>
                <w:sz w:val="28"/>
                <w:szCs w:val="28"/>
              </w:rPr>
              <w:t>Махмутов</w:t>
            </w:r>
            <w:proofErr w:type="spellEnd"/>
            <w:r w:rsidRPr="00D16884">
              <w:rPr>
                <w:rFonts w:eastAsia="Calibri"/>
                <w:sz w:val="28"/>
                <w:szCs w:val="28"/>
              </w:rPr>
              <w:t xml:space="preserve"> Рафаэль </w:t>
            </w:r>
            <w:proofErr w:type="spellStart"/>
            <w:r w:rsidRPr="00D16884">
              <w:rPr>
                <w:rFonts w:eastAsia="Calibri"/>
                <w:sz w:val="28"/>
                <w:szCs w:val="28"/>
              </w:rPr>
              <w:t>Апсалямович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84" w:rsidRPr="00D16884" w:rsidRDefault="00D16884" w:rsidP="008B5026">
            <w:pPr>
              <w:jc w:val="center"/>
              <w:rPr>
                <w:rFonts w:eastAsia="Calibri"/>
                <w:sz w:val="28"/>
                <w:szCs w:val="28"/>
              </w:rPr>
            </w:pPr>
            <w:r w:rsidRPr="00D16884">
              <w:rPr>
                <w:rFonts w:eastAsia="Calibri"/>
                <w:sz w:val="28"/>
                <w:szCs w:val="28"/>
              </w:rPr>
              <w:t>4,210</w:t>
            </w:r>
          </w:p>
        </w:tc>
      </w:tr>
      <w:tr w:rsidR="00D16884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84" w:rsidRPr="00D16884" w:rsidRDefault="00D16884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84" w:rsidRPr="00D16884" w:rsidRDefault="00D16884" w:rsidP="008B5026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D16884">
              <w:rPr>
                <w:sz w:val="28"/>
                <w:szCs w:val="28"/>
                <w:shd w:val="clear" w:color="auto" w:fill="FFFFFF"/>
              </w:rPr>
              <w:t>Варлаков</w:t>
            </w:r>
            <w:proofErr w:type="spellEnd"/>
            <w:r w:rsidRPr="00D16884">
              <w:rPr>
                <w:sz w:val="28"/>
                <w:szCs w:val="28"/>
                <w:shd w:val="clear" w:color="auto" w:fill="FFFFFF"/>
              </w:rPr>
              <w:t xml:space="preserve"> Сергей Николаевич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84" w:rsidRPr="00D16884" w:rsidRDefault="00D16884" w:rsidP="008B5026">
            <w:pPr>
              <w:jc w:val="center"/>
              <w:rPr>
                <w:rFonts w:eastAsia="Calibri"/>
                <w:sz w:val="28"/>
                <w:szCs w:val="28"/>
              </w:rPr>
            </w:pPr>
            <w:r w:rsidRPr="00D16884">
              <w:rPr>
                <w:rFonts w:eastAsia="Calibri"/>
                <w:sz w:val="28"/>
                <w:szCs w:val="28"/>
              </w:rPr>
              <w:t>4,166</w:t>
            </w:r>
          </w:p>
        </w:tc>
      </w:tr>
      <w:tr w:rsidR="00D16884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84" w:rsidRPr="00D16884" w:rsidRDefault="00D16884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84" w:rsidRPr="00D16884" w:rsidRDefault="00D16884" w:rsidP="008B5026">
            <w:pPr>
              <w:tabs>
                <w:tab w:val="right" w:pos="3612"/>
              </w:tabs>
              <w:rPr>
                <w:sz w:val="28"/>
                <w:szCs w:val="28"/>
              </w:rPr>
            </w:pPr>
            <w:r w:rsidRPr="00D16884">
              <w:rPr>
                <w:sz w:val="28"/>
                <w:szCs w:val="28"/>
              </w:rPr>
              <w:t>Соколов Вячеслав Евгеньевич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884" w:rsidRPr="00D16884" w:rsidRDefault="00D16884" w:rsidP="008B5026">
            <w:pPr>
              <w:jc w:val="center"/>
              <w:rPr>
                <w:sz w:val="28"/>
                <w:szCs w:val="28"/>
              </w:rPr>
            </w:pPr>
            <w:r w:rsidRPr="00D16884">
              <w:rPr>
                <w:sz w:val="28"/>
                <w:szCs w:val="28"/>
              </w:rPr>
              <w:t>4,157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5E0AC0">
            <w:pPr>
              <w:tabs>
                <w:tab w:val="right" w:pos="3612"/>
              </w:tabs>
              <w:rPr>
                <w:sz w:val="28"/>
                <w:szCs w:val="28"/>
              </w:rPr>
            </w:pPr>
            <w:proofErr w:type="spellStart"/>
            <w:r w:rsidRPr="00D16884">
              <w:rPr>
                <w:sz w:val="28"/>
                <w:szCs w:val="28"/>
              </w:rPr>
              <w:t>Наврузов</w:t>
            </w:r>
            <w:proofErr w:type="spellEnd"/>
            <w:r w:rsidRPr="00D16884">
              <w:rPr>
                <w:sz w:val="28"/>
                <w:szCs w:val="28"/>
              </w:rPr>
              <w:t xml:space="preserve"> </w:t>
            </w:r>
            <w:proofErr w:type="spellStart"/>
            <w:r w:rsidRPr="00D16884">
              <w:rPr>
                <w:sz w:val="28"/>
                <w:szCs w:val="28"/>
              </w:rPr>
              <w:t>Умеджон</w:t>
            </w:r>
            <w:proofErr w:type="spellEnd"/>
            <w:r w:rsidRPr="00D16884">
              <w:rPr>
                <w:sz w:val="28"/>
                <w:szCs w:val="28"/>
              </w:rPr>
              <w:t xml:space="preserve"> </w:t>
            </w:r>
            <w:proofErr w:type="spellStart"/>
            <w:r w:rsidRPr="00D16884">
              <w:rPr>
                <w:sz w:val="28"/>
                <w:szCs w:val="28"/>
              </w:rPr>
              <w:t>Хушмахмадзода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5E0AC0">
            <w:pPr>
              <w:jc w:val="center"/>
              <w:rPr>
                <w:sz w:val="28"/>
                <w:szCs w:val="28"/>
              </w:rPr>
            </w:pPr>
            <w:r w:rsidRPr="00D16884">
              <w:rPr>
                <w:sz w:val="28"/>
                <w:szCs w:val="28"/>
              </w:rPr>
              <w:t>4,157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5E0AC0">
            <w:pPr>
              <w:rPr>
                <w:rFonts w:eastAsia="Calibri"/>
                <w:sz w:val="28"/>
                <w:szCs w:val="28"/>
              </w:rPr>
            </w:pPr>
            <w:r w:rsidRPr="00D16884">
              <w:rPr>
                <w:rFonts w:eastAsia="Calibri"/>
                <w:sz w:val="28"/>
                <w:szCs w:val="28"/>
              </w:rPr>
              <w:t>Ганихин Андрей Сергеевич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5E0AC0">
            <w:pPr>
              <w:jc w:val="center"/>
              <w:rPr>
                <w:rFonts w:eastAsia="Calibri"/>
                <w:sz w:val="28"/>
                <w:szCs w:val="28"/>
              </w:rPr>
            </w:pPr>
            <w:r w:rsidRPr="00D16884">
              <w:rPr>
                <w:rFonts w:eastAsia="Calibri"/>
                <w:sz w:val="28"/>
                <w:szCs w:val="28"/>
              </w:rPr>
              <w:t>4,105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5E0AC0">
            <w:pPr>
              <w:rPr>
                <w:sz w:val="28"/>
                <w:szCs w:val="28"/>
                <w:shd w:val="clear" w:color="auto" w:fill="FFFFFF"/>
                <w:lang w:eastAsia="en-US"/>
              </w:rPr>
            </w:pPr>
            <w:proofErr w:type="spellStart"/>
            <w:r w:rsidRPr="00D16884">
              <w:rPr>
                <w:sz w:val="28"/>
                <w:szCs w:val="28"/>
                <w:shd w:val="clear" w:color="auto" w:fill="FFFFFF"/>
                <w:lang w:eastAsia="en-US"/>
              </w:rPr>
              <w:t>Пойда</w:t>
            </w:r>
            <w:proofErr w:type="spellEnd"/>
            <w:r w:rsidRPr="00D16884">
              <w:rPr>
                <w:sz w:val="28"/>
                <w:szCs w:val="28"/>
                <w:shd w:val="clear" w:color="auto" w:fill="FFFFFF"/>
                <w:lang w:eastAsia="en-US"/>
              </w:rPr>
              <w:t xml:space="preserve"> Игорь Артёмович</w:t>
            </w:r>
            <w:r w:rsidRPr="00D16884">
              <w:rPr>
                <w:sz w:val="28"/>
                <w:szCs w:val="28"/>
                <w:shd w:val="clear" w:color="auto" w:fill="FFFFFF"/>
                <w:lang w:eastAsia="en-US"/>
              </w:rPr>
              <w:tab/>
            </w:r>
            <w:r w:rsidRPr="00D16884">
              <w:rPr>
                <w:sz w:val="28"/>
                <w:szCs w:val="28"/>
                <w:shd w:val="clear" w:color="auto" w:fill="FFFFFF"/>
                <w:lang w:eastAsia="en-US"/>
              </w:rPr>
              <w:tab/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5E0AC0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D16884">
              <w:rPr>
                <w:sz w:val="28"/>
                <w:szCs w:val="28"/>
                <w:shd w:val="clear" w:color="auto" w:fill="FFFFFF"/>
                <w:lang w:eastAsia="en-US"/>
              </w:rPr>
              <w:t>4,105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rPr>
                <w:rFonts w:eastAsia="Calibri"/>
                <w:sz w:val="28"/>
                <w:szCs w:val="28"/>
              </w:rPr>
            </w:pPr>
            <w:r w:rsidRPr="00D16884">
              <w:rPr>
                <w:rFonts w:eastAsia="Calibri"/>
                <w:sz w:val="28"/>
                <w:szCs w:val="28"/>
              </w:rPr>
              <w:t>Мирошников Кирилл Сергеевич</w:t>
            </w:r>
            <w:r w:rsidRPr="00D16884">
              <w:rPr>
                <w:rFonts w:eastAsia="Calibri"/>
                <w:sz w:val="28"/>
                <w:szCs w:val="28"/>
              </w:rPr>
              <w:tab/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jc w:val="center"/>
              <w:rPr>
                <w:rFonts w:eastAsia="Calibri"/>
                <w:sz w:val="28"/>
                <w:szCs w:val="28"/>
              </w:rPr>
            </w:pPr>
            <w:r w:rsidRPr="00D16884">
              <w:rPr>
                <w:rFonts w:eastAsia="Calibri"/>
                <w:sz w:val="28"/>
                <w:szCs w:val="28"/>
              </w:rPr>
              <w:t>4,000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tabs>
                <w:tab w:val="right" w:pos="3612"/>
              </w:tabs>
              <w:rPr>
                <w:sz w:val="28"/>
                <w:szCs w:val="28"/>
              </w:rPr>
            </w:pPr>
            <w:r w:rsidRPr="00D16884">
              <w:rPr>
                <w:sz w:val="28"/>
                <w:szCs w:val="28"/>
              </w:rPr>
              <w:t>Аверин Андрей Денисович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jc w:val="center"/>
              <w:rPr>
                <w:sz w:val="28"/>
                <w:szCs w:val="28"/>
              </w:rPr>
            </w:pPr>
            <w:r w:rsidRPr="00D16884">
              <w:rPr>
                <w:sz w:val="28"/>
                <w:szCs w:val="28"/>
              </w:rPr>
              <w:t>4,000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tabs>
                <w:tab w:val="right" w:pos="3612"/>
              </w:tabs>
              <w:rPr>
                <w:sz w:val="28"/>
                <w:szCs w:val="28"/>
              </w:rPr>
            </w:pPr>
            <w:proofErr w:type="spellStart"/>
            <w:r w:rsidRPr="00D16884">
              <w:rPr>
                <w:sz w:val="28"/>
                <w:szCs w:val="28"/>
              </w:rPr>
              <w:t>Сороквашин</w:t>
            </w:r>
            <w:proofErr w:type="spellEnd"/>
            <w:r w:rsidRPr="00D16884">
              <w:rPr>
                <w:sz w:val="28"/>
                <w:szCs w:val="28"/>
              </w:rPr>
              <w:t xml:space="preserve"> Алексей Игоревич</w:t>
            </w:r>
            <w:r w:rsidRPr="00D16884">
              <w:rPr>
                <w:sz w:val="28"/>
                <w:szCs w:val="28"/>
              </w:rPr>
              <w:tab/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jc w:val="center"/>
              <w:rPr>
                <w:sz w:val="28"/>
                <w:szCs w:val="28"/>
              </w:rPr>
            </w:pPr>
            <w:r w:rsidRPr="00D16884">
              <w:rPr>
                <w:sz w:val="28"/>
                <w:szCs w:val="28"/>
              </w:rPr>
              <w:t>4,000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tabs>
                <w:tab w:val="right" w:pos="3612"/>
              </w:tabs>
              <w:rPr>
                <w:sz w:val="28"/>
                <w:szCs w:val="28"/>
                <w:shd w:val="clear" w:color="auto" w:fill="FFFFFF"/>
              </w:rPr>
            </w:pPr>
            <w:proofErr w:type="spellStart"/>
            <w:r w:rsidRPr="00D16884">
              <w:rPr>
                <w:sz w:val="28"/>
                <w:szCs w:val="28"/>
                <w:shd w:val="clear" w:color="auto" w:fill="FFFFFF"/>
              </w:rPr>
              <w:t>Максаров</w:t>
            </w:r>
            <w:proofErr w:type="spellEnd"/>
            <w:r w:rsidRPr="00D16884">
              <w:rPr>
                <w:sz w:val="28"/>
                <w:szCs w:val="28"/>
                <w:shd w:val="clear" w:color="auto" w:fill="FFFFFF"/>
              </w:rPr>
              <w:t xml:space="preserve"> Кирилл Артурович</w:t>
            </w:r>
            <w:r w:rsidRPr="00D16884">
              <w:rPr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jc w:val="center"/>
              <w:rPr>
                <w:sz w:val="28"/>
                <w:szCs w:val="28"/>
                <w:shd w:val="clear" w:color="auto" w:fill="FFFFFF"/>
              </w:rPr>
            </w:pPr>
            <w:r w:rsidRPr="00D16884">
              <w:rPr>
                <w:sz w:val="28"/>
                <w:szCs w:val="28"/>
                <w:shd w:val="clear" w:color="auto" w:fill="FFFFFF"/>
              </w:rPr>
              <w:t>4,000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tabs>
                <w:tab w:val="right" w:pos="3612"/>
              </w:tabs>
              <w:rPr>
                <w:sz w:val="28"/>
                <w:szCs w:val="28"/>
              </w:rPr>
            </w:pPr>
            <w:proofErr w:type="spellStart"/>
            <w:r w:rsidRPr="00D16884">
              <w:rPr>
                <w:sz w:val="28"/>
                <w:szCs w:val="28"/>
              </w:rPr>
              <w:t>Кориков</w:t>
            </w:r>
            <w:proofErr w:type="spellEnd"/>
            <w:r w:rsidRPr="00D16884">
              <w:rPr>
                <w:sz w:val="28"/>
                <w:szCs w:val="28"/>
              </w:rPr>
              <w:t xml:space="preserve"> Никита Константинович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jc w:val="center"/>
              <w:rPr>
                <w:sz w:val="28"/>
                <w:szCs w:val="28"/>
              </w:rPr>
            </w:pPr>
            <w:r w:rsidRPr="00D16884">
              <w:rPr>
                <w:sz w:val="28"/>
                <w:szCs w:val="28"/>
              </w:rPr>
              <w:t>3,994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rPr>
                <w:sz w:val="28"/>
                <w:szCs w:val="28"/>
                <w:shd w:val="clear" w:color="auto" w:fill="FFFFFF"/>
              </w:rPr>
            </w:pPr>
            <w:r w:rsidRPr="00D16884">
              <w:rPr>
                <w:rFonts w:eastAsia="Calibri"/>
                <w:sz w:val="28"/>
                <w:szCs w:val="28"/>
              </w:rPr>
              <w:t>Бобов Данил Русланович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jc w:val="center"/>
              <w:rPr>
                <w:rFonts w:eastAsia="Calibri"/>
                <w:sz w:val="28"/>
                <w:szCs w:val="28"/>
              </w:rPr>
            </w:pPr>
            <w:r w:rsidRPr="00D16884">
              <w:rPr>
                <w:rFonts w:eastAsia="Calibri"/>
                <w:sz w:val="28"/>
                <w:szCs w:val="28"/>
              </w:rPr>
              <w:t>3,947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D16884">
              <w:rPr>
                <w:rFonts w:eastAsia="Calibri"/>
                <w:sz w:val="28"/>
                <w:szCs w:val="28"/>
              </w:rPr>
              <w:t>Чембаев</w:t>
            </w:r>
            <w:proofErr w:type="spellEnd"/>
            <w:r w:rsidRPr="00D16884">
              <w:rPr>
                <w:rFonts w:eastAsia="Calibri"/>
                <w:sz w:val="28"/>
                <w:szCs w:val="28"/>
              </w:rPr>
              <w:t xml:space="preserve"> Динар Русланович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jc w:val="center"/>
              <w:rPr>
                <w:rFonts w:eastAsia="Calibri"/>
                <w:sz w:val="28"/>
                <w:szCs w:val="28"/>
              </w:rPr>
            </w:pPr>
            <w:r w:rsidRPr="00D16884">
              <w:rPr>
                <w:rFonts w:eastAsia="Calibri"/>
                <w:sz w:val="28"/>
                <w:szCs w:val="28"/>
              </w:rPr>
              <w:t>3,947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rPr>
                <w:rFonts w:eastAsia="Calibri"/>
                <w:sz w:val="28"/>
                <w:szCs w:val="28"/>
              </w:rPr>
            </w:pPr>
            <w:r w:rsidRPr="00D16884">
              <w:rPr>
                <w:rFonts w:eastAsia="Calibri"/>
                <w:sz w:val="28"/>
                <w:szCs w:val="28"/>
              </w:rPr>
              <w:t>Щепин Владислав Михайлович</w:t>
            </w:r>
            <w:r w:rsidRPr="00D16884">
              <w:rPr>
                <w:rFonts w:eastAsia="Calibri"/>
                <w:sz w:val="28"/>
                <w:szCs w:val="28"/>
              </w:rPr>
              <w:tab/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jc w:val="center"/>
              <w:rPr>
                <w:rFonts w:eastAsia="Calibri"/>
                <w:sz w:val="28"/>
                <w:szCs w:val="28"/>
              </w:rPr>
            </w:pPr>
            <w:r w:rsidRPr="00D16884">
              <w:rPr>
                <w:rFonts w:eastAsia="Calibri"/>
                <w:sz w:val="28"/>
                <w:szCs w:val="28"/>
              </w:rPr>
              <w:t>3,947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D16884">
              <w:rPr>
                <w:rFonts w:eastAsia="Calibri"/>
                <w:sz w:val="28"/>
                <w:szCs w:val="28"/>
              </w:rPr>
              <w:t>Одинцев</w:t>
            </w:r>
            <w:proofErr w:type="spellEnd"/>
            <w:r w:rsidRPr="00D16884">
              <w:rPr>
                <w:rFonts w:eastAsia="Calibri"/>
                <w:sz w:val="28"/>
                <w:szCs w:val="28"/>
              </w:rPr>
              <w:t xml:space="preserve"> Вячеслав Сергеевич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jc w:val="center"/>
              <w:rPr>
                <w:rFonts w:eastAsia="Calibri"/>
                <w:sz w:val="28"/>
                <w:szCs w:val="28"/>
              </w:rPr>
            </w:pPr>
            <w:r w:rsidRPr="00D16884">
              <w:rPr>
                <w:rFonts w:eastAsia="Calibri"/>
                <w:sz w:val="28"/>
                <w:szCs w:val="28"/>
              </w:rPr>
              <w:t>3,941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rPr>
                <w:sz w:val="28"/>
                <w:szCs w:val="28"/>
              </w:rPr>
            </w:pPr>
            <w:r w:rsidRPr="00D16884">
              <w:rPr>
                <w:sz w:val="28"/>
                <w:szCs w:val="28"/>
              </w:rPr>
              <w:t>Филатов Илья Валерьевич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jc w:val="center"/>
              <w:rPr>
                <w:sz w:val="28"/>
                <w:szCs w:val="28"/>
              </w:rPr>
            </w:pPr>
            <w:r w:rsidRPr="00D16884">
              <w:rPr>
                <w:sz w:val="28"/>
                <w:szCs w:val="28"/>
              </w:rPr>
              <w:t>3,894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rPr>
                <w:sz w:val="28"/>
                <w:szCs w:val="28"/>
                <w:shd w:val="clear" w:color="auto" w:fill="FFFFFF"/>
              </w:rPr>
            </w:pPr>
            <w:r w:rsidRPr="00D16884">
              <w:rPr>
                <w:sz w:val="28"/>
                <w:szCs w:val="28"/>
                <w:shd w:val="clear" w:color="auto" w:fill="FFFFFF"/>
              </w:rPr>
              <w:t>Берендеев Иван Владимирович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jc w:val="center"/>
              <w:rPr>
                <w:rFonts w:eastAsia="Calibri"/>
                <w:sz w:val="28"/>
                <w:szCs w:val="28"/>
              </w:rPr>
            </w:pPr>
            <w:r w:rsidRPr="00D16884">
              <w:rPr>
                <w:rFonts w:eastAsia="Calibri"/>
                <w:sz w:val="28"/>
                <w:szCs w:val="28"/>
              </w:rPr>
              <w:t>3,894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D16884">
              <w:rPr>
                <w:sz w:val="28"/>
                <w:szCs w:val="28"/>
                <w:shd w:val="clear" w:color="auto" w:fill="FFFFFF"/>
                <w:lang w:eastAsia="en-US"/>
              </w:rPr>
              <w:t xml:space="preserve">Скорик Владислав Вячеславович </w:t>
            </w:r>
            <w:r w:rsidRPr="00D16884">
              <w:rPr>
                <w:sz w:val="28"/>
                <w:szCs w:val="28"/>
                <w:shd w:val="clear" w:color="auto" w:fill="FFFFFF"/>
                <w:lang w:eastAsia="en-US"/>
              </w:rPr>
              <w:tab/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D16884">
              <w:rPr>
                <w:sz w:val="28"/>
                <w:szCs w:val="28"/>
                <w:shd w:val="clear" w:color="auto" w:fill="FFFFFF"/>
                <w:lang w:eastAsia="en-US"/>
              </w:rPr>
              <w:t>3,894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rPr>
                <w:sz w:val="28"/>
                <w:szCs w:val="28"/>
                <w:shd w:val="clear" w:color="auto" w:fill="FFFFFF"/>
                <w:lang w:eastAsia="en-US"/>
              </w:rPr>
            </w:pPr>
            <w:proofErr w:type="spellStart"/>
            <w:r w:rsidRPr="00D16884">
              <w:rPr>
                <w:sz w:val="28"/>
                <w:szCs w:val="28"/>
                <w:shd w:val="clear" w:color="auto" w:fill="FFFFFF"/>
                <w:lang w:eastAsia="en-US"/>
              </w:rPr>
              <w:t>Мавлютов</w:t>
            </w:r>
            <w:proofErr w:type="spellEnd"/>
            <w:r w:rsidRPr="00D16884">
              <w:rPr>
                <w:sz w:val="28"/>
                <w:szCs w:val="28"/>
                <w:shd w:val="clear" w:color="auto" w:fill="FFFFFF"/>
                <w:lang w:eastAsia="en-US"/>
              </w:rPr>
              <w:t xml:space="preserve"> Тимур </w:t>
            </w:r>
            <w:proofErr w:type="spellStart"/>
            <w:r w:rsidRPr="00D16884">
              <w:rPr>
                <w:sz w:val="28"/>
                <w:szCs w:val="28"/>
                <w:shd w:val="clear" w:color="auto" w:fill="FFFFFF"/>
                <w:lang w:eastAsia="en-US"/>
              </w:rPr>
              <w:t>Радионович</w:t>
            </w:r>
            <w:proofErr w:type="spellEnd"/>
            <w:r w:rsidRPr="00D16884">
              <w:rPr>
                <w:sz w:val="28"/>
                <w:szCs w:val="28"/>
                <w:shd w:val="clear" w:color="auto" w:fill="FFFFFF"/>
                <w:lang w:eastAsia="en-US"/>
              </w:rPr>
              <w:tab/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D16884">
              <w:rPr>
                <w:sz w:val="28"/>
                <w:szCs w:val="28"/>
                <w:shd w:val="clear" w:color="auto" w:fill="FFFFFF"/>
                <w:lang w:eastAsia="en-US"/>
              </w:rPr>
              <w:t>3,894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rPr>
                <w:sz w:val="28"/>
                <w:szCs w:val="28"/>
                <w:shd w:val="clear" w:color="auto" w:fill="FFFFFF"/>
              </w:rPr>
            </w:pPr>
            <w:r w:rsidRPr="00D16884">
              <w:rPr>
                <w:sz w:val="28"/>
                <w:szCs w:val="28"/>
              </w:rPr>
              <w:t>Акимов Алексей Павлович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jc w:val="center"/>
              <w:rPr>
                <w:rFonts w:eastAsia="Calibri"/>
                <w:sz w:val="28"/>
                <w:szCs w:val="28"/>
              </w:rPr>
            </w:pPr>
            <w:r w:rsidRPr="00D16884">
              <w:rPr>
                <w:sz w:val="28"/>
                <w:szCs w:val="28"/>
              </w:rPr>
              <w:t>3,882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rPr>
                <w:sz w:val="28"/>
                <w:szCs w:val="28"/>
                <w:shd w:val="clear" w:color="auto" w:fill="FFFFFF"/>
              </w:rPr>
            </w:pPr>
            <w:r w:rsidRPr="00D16884">
              <w:rPr>
                <w:sz w:val="28"/>
                <w:szCs w:val="28"/>
                <w:shd w:val="clear" w:color="auto" w:fill="FFFFFF"/>
              </w:rPr>
              <w:t>Первушин Владислав Дмитриевич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jc w:val="center"/>
              <w:rPr>
                <w:rFonts w:eastAsia="Calibri"/>
                <w:sz w:val="28"/>
                <w:szCs w:val="28"/>
              </w:rPr>
            </w:pPr>
            <w:r w:rsidRPr="00D16884">
              <w:rPr>
                <w:sz w:val="28"/>
                <w:szCs w:val="28"/>
                <w:shd w:val="clear" w:color="auto" w:fill="FFFFFF"/>
              </w:rPr>
              <w:t>3,875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rPr>
                <w:sz w:val="28"/>
                <w:szCs w:val="28"/>
                <w:shd w:val="clear" w:color="auto" w:fill="FFFFFF"/>
              </w:rPr>
            </w:pPr>
            <w:proofErr w:type="spellStart"/>
            <w:r w:rsidRPr="00D16884">
              <w:rPr>
                <w:sz w:val="28"/>
                <w:szCs w:val="28"/>
                <w:shd w:val="clear" w:color="auto" w:fill="FFFFFF"/>
              </w:rPr>
              <w:t>Корьякин</w:t>
            </w:r>
            <w:proofErr w:type="spellEnd"/>
            <w:r w:rsidRPr="00D16884">
              <w:rPr>
                <w:sz w:val="28"/>
                <w:szCs w:val="28"/>
                <w:shd w:val="clear" w:color="auto" w:fill="FFFFFF"/>
              </w:rPr>
              <w:t xml:space="preserve"> Матвей Денисович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9141A1">
            <w:pPr>
              <w:jc w:val="center"/>
              <w:rPr>
                <w:rFonts w:eastAsia="Calibri"/>
                <w:sz w:val="28"/>
                <w:szCs w:val="28"/>
              </w:rPr>
            </w:pPr>
            <w:r w:rsidRPr="00D16884">
              <w:rPr>
                <w:rFonts w:eastAsia="Calibri"/>
                <w:sz w:val="28"/>
                <w:szCs w:val="28"/>
              </w:rPr>
              <w:t>3,842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8B5026">
            <w:pPr>
              <w:rPr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sz w:val="28"/>
                <w:szCs w:val="28"/>
                <w:shd w:val="clear" w:color="auto" w:fill="FFFFFF"/>
              </w:rPr>
              <w:t>Гайдайчук</w:t>
            </w:r>
            <w:proofErr w:type="spellEnd"/>
            <w:r>
              <w:rPr>
                <w:sz w:val="28"/>
                <w:szCs w:val="28"/>
                <w:shd w:val="clear" w:color="auto" w:fill="FFFFFF"/>
              </w:rPr>
              <w:t xml:space="preserve"> Никита Владимирович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8B5026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3,842</w:t>
            </w:r>
          </w:p>
        </w:tc>
      </w:tr>
      <w:tr w:rsidR="00D2455B" w:rsidRPr="00D16884" w:rsidTr="0057457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060E50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8B5026">
            <w:pPr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Паю Ренат Александрович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55B" w:rsidRPr="00D16884" w:rsidRDefault="00D2455B" w:rsidP="008B5026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3,842</w:t>
            </w:r>
          </w:p>
        </w:tc>
      </w:tr>
    </w:tbl>
    <w:p w:rsidR="004750CF" w:rsidRDefault="004750CF">
      <w:bookmarkStart w:id="0" w:name="_GoBack"/>
      <w:bookmarkEnd w:id="0"/>
    </w:p>
    <w:sectPr w:rsidR="004750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3C29C4"/>
    <w:multiLevelType w:val="hybridMultilevel"/>
    <w:tmpl w:val="7E24883A"/>
    <w:lvl w:ilvl="0" w:tplc="AA34392A">
      <w:start w:val="1"/>
      <w:numFmt w:val="decimal"/>
      <w:lvlText w:val="%1."/>
      <w:lvlJc w:val="left"/>
      <w:pPr>
        <w:ind w:left="643" w:hanging="360"/>
      </w:pPr>
      <w:rPr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2C16"/>
    <w:rsid w:val="002253E3"/>
    <w:rsid w:val="00342C16"/>
    <w:rsid w:val="004750CF"/>
    <w:rsid w:val="0057457B"/>
    <w:rsid w:val="00576ECC"/>
    <w:rsid w:val="0090253D"/>
    <w:rsid w:val="00B51D17"/>
    <w:rsid w:val="00BA7F78"/>
    <w:rsid w:val="00D16884"/>
    <w:rsid w:val="00D24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57B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457B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57B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457B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User</cp:lastModifiedBy>
  <cp:revision>8</cp:revision>
  <cp:lastPrinted>2022-08-17T08:53:00Z</cp:lastPrinted>
  <dcterms:created xsi:type="dcterms:W3CDTF">2022-08-16T08:42:00Z</dcterms:created>
  <dcterms:modified xsi:type="dcterms:W3CDTF">2022-08-17T08:53:00Z</dcterms:modified>
</cp:coreProperties>
</file>