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426" w14:textId="26A3B278" w:rsidR="00DE4855" w:rsidRPr="00582628" w:rsidRDefault="00DE4855" w:rsidP="00DE4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 w:rsidR="001034DA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1034DA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4926B647" w14:textId="77777777" w:rsidR="00DE4855" w:rsidRPr="00582628" w:rsidRDefault="00DE4855" w:rsidP="00DE4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6D2B9EC7" w14:textId="77777777" w:rsidR="00DE4855" w:rsidRPr="002821AC" w:rsidRDefault="00DE4855" w:rsidP="00DE4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51.02.01 Народное художественное творчество по виду </w:t>
      </w:r>
      <w:r w:rsidRPr="002821A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Хореографическое творчество</w:t>
      </w:r>
    </w:p>
    <w:p w14:paraId="3D772218" w14:textId="77777777" w:rsidR="00DE4855" w:rsidRPr="00582628" w:rsidRDefault="00DE4855" w:rsidP="00DE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Вступительное испытание творческой направленности:</w:t>
      </w:r>
    </w:p>
    <w:p w14:paraId="1E63B87B" w14:textId="77777777" w:rsidR="00DE4855" w:rsidRPr="00582628" w:rsidRDefault="00DE4855" w:rsidP="00DE4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Проверка профессиональных данных поступающего, необходимых для обучения: физические данные (выворотность, подъем стопы, шаг, гибкость, прыжок), координация, (исполнение элементов и комбинаций в любом виде хореографического искусства по заданию педагога), музыкальность, чувство ритма.</w:t>
      </w:r>
    </w:p>
    <w:p w14:paraId="72A8FE47" w14:textId="77777777" w:rsidR="00DE4855" w:rsidRPr="00582628" w:rsidRDefault="00DE4855" w:rsidP="00DE48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Проверка творческих и исполнительских возможностей поступающего — исполнение подготовленного танцевального этюда или фрагмента хореографического номера, поставленного в любом виде хореографического искусства.</w:t>
      </w:r>
    </w:p>
    <w:p w14:paraId="582FE174" w14:textId="77777777" w:rsidR="00DE4855" w:rsidRPr="00582628" w:rsidRDefault="00DE4855" w:rsidP="00DE48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</w:p>
    <w:p w14:paraId="3FE8FC21" w14:textId="77777777" w:rsidR="00DE4855" w:rsidRPr="00582628" w:rsidRDefault="00DE4855" w:rsidP="00DE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оценивания</w:t>
      </w:r>
    </w:p>
    <w:tbl>
      <w:tblPr>
        <w:tblW w:w="93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1821"/>
        <w:gridCol w:w="2386"/>
        <w:gridCol w:w="2430"/>
      </w:tblGrid>
      <w:tr w:rsidR="00DE4855" w:rsidRPr="00582628" w14:paraId="44F7E61D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416C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22"/>
                <w:szCs w:val="22"/>
                <w:lang w:eastAsia="ru-RU"/>
              </w:rPr>
              <w:t>Задание</w:t>
            </w:r>
          </w:p>
        </w:tc>
        <w:tc>
          <w:tcPr>
            <w:tcW w:w="4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3B85B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22"/>
                <w:szCs w:val="22"/>
                <w:lang w:eastAsia="ru-RU"/>
              </w:rPr>
              <w:t>«Зачтено»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5905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22"/>
                <w:szCs w:val="22"/>
                <w:lang w:eastAsia="ru-RU"/>
              </w:rPr>
              <w:t>«Не зачтено»</w:t>
            </w:r>
          </w:p>
        </w:tc>
      </w:tr>
      <w:tr w:rsidR="00DE4855" w:rsidRPr="00582628" w14:paraId="43ADCF3F" w14:textId="77777777" w:rsidTr="00DE4855">
        <w:tc>
          <w:tcPr>
            <w:tcW w:w="933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C371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b/>
                <w:bCs/>
                <w:color w:val="303030"/>
                <w:sz w:val="22"/>
                <w:szCs w:val="22"/>
                <w:lang w:eastAsia="ru-RU"/>
              </w:rPr>
              <w:t>1 этап (максимальный балл – 50, минимальный балл – 30)</w:t>
            </w:r>
          </w:p>
        </w:tc>
      </w:tr>
      <w:tr w:rsidR="00DE4855" w:rsidRPr="00582628" w14:paraId="371F431B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46DD6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Выворотность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B5A9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хорошая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E53E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достаточная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54FC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достаточная</w:t>
            </w:r>
          </w:p>
        </w:tc>
      </w:tr>
      <w:tr w:rsidR="00DE4855" w:rsidRPr="00582628" w14:paraId="605F04EC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E2A84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Подъём (состояние стопы)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1DD46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хороший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9FAC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прямой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49C5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достаточный</w:t>
            </w:r>
          </w:p>
        </w:tc>
      </w:tr>
      <w:tr w:rsidR="00DE4855" w:rsidRPr="00582628" w14:paraId="2FA2EDED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C367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Шаг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0EF2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90° ↑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5387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90°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0E07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90°↓</w:t>
            </w:r>
          </w:p>
        </w:tc>
      </w:tr>
      <w:tr w:rsidR="00DE4855" w:rsidRPr="00582628" w14:paraId="72FD6924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5D3D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Гибкость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BB338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хорошая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3ED0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достаточная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98BC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достаточная</w:t>
            </w:r>
          </w:p>
        </w:tc>
      </w:tr>
      <w:tr w:rsidR="00DE4855" w:rsidRPr="00582628" w14:paraId="37B7C52B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8C3A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Прыжок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7A8A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легкий, высокий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E883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9E0A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достаточный</w:t>
            </w:r>
          </w:p>
        </w:tc>
      </w:tr>
      <w:tr w:rsidR="00DE4855" w:rsidRPr="00582628" w14:paraId="3EAEF0FD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CCCD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Чувство ритма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4A792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хорошее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505F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удовлетворительное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13F88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удовлетворительное</w:t>
            </w:r>
          </w:p>
        </w:tc>
      </w:tr>
      <w:tr w:rsidR="00DE4855" w:rsidRPr="00582628" w14:paraId="3C3D5DEA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F6AC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Музыкальность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6F960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развита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D05B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proofErr w:type="gramStart"/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достаточно</w:t>
            </w:r>
            <w:proofErr w:type="gramEnd"/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 xml:space="preserve"> развита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3641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развита</w:t>
            </w:r>
          </w:p>
        </w:tc>
      </w:tr>
      <w:tr w:rsidR="00DE4855" w:rsidRPr="00582628" w14:paraId="1C759A3F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8AF0E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Координация (исполнение элементов и комбинаций в любом виде хореографического искусства по заданию педагога)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65C9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хорошая</w:t>
            </w:r>
          </w:p>
        </w:tc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7E40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достаточная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139DD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не достаточная</w:t>
            </w:r>
          </w:p>
        </w:tc>
      </w:tr>
      <w:tr w:rsidR="00DE4855" w:rsidRPr="00582628" w14:paraId="4C99DE8D" w14:textId="77777777" w:rsidTr="00DE4855">
        <w:tc>
          <w:tcPr>
            <w:tcW w:w="933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16E3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b/>
                <w:bCs/>
                <w:color w:val="303030"/>
                <w:sz w:val="22"/>
                <w:szCs w:val="22"/>
                <w:lang w:eastAsia="ru-RU"/>
              </w:rPr>
              <w:t>2 этап (максимальный балл – 50, минимальный балл – 30)</w:t>
            </w:r>
          </w:p>
        </w:tc>
      </w:tr>
      <w:tr w:rsidR="00DE4855" w:rsidRPr="00582628" w14:paraId="7C311F02" w14:textId="77777777" w:rsidTr="00DE4855">
        <w:tc>
          <w:tcPr>
            <w:tcW w:w="2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AA21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 xml:space="preserve">Исполнение подготовленного танцевального этюда или фрагмента хореографического номера, поставленного в любом жанре </w:t>
            </w: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lastRenderedPageBreak/>
              <w:t>хореографического искусства.</w:t>
            </w:r>
          </w:p>
        </w:tc>
        <w:tc>
          <w:tcPr>
            <w:tcW w:w="4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A84D6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lastRenderedPageBreak/>
              <w:t>Исполнение эмоциональное, музыкальность и выразительность соответствуют выбранному жанру.</w:t>
            </w:r>
          </w:p>
        </w:tc>
        <w:tc>
          <w:tcPr>
            <w:tcW w:w="2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6DF35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Выступление не</w:t>
            </w:r>
          </w:p>
          <w:p w14:paraId="592DC972" w14:textId="77777777" w:rsidR="00DE4855" w:rsidRPr="00582628" w:rsidRDefault="00DE4855" w:rsidP="00DE4855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соответствует</w:t>
            </w:r>
          </w:p>
          <w:p w14:paraId="4C960869" w14:textId="77777777" w:rsidR="00DE4855" w:rsidRPr="00582628" w:rsidRDefault="00DE4855" w:rsidP="00DE4855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выбранному жанру.</w:t>
            </w:r>
          </w:p>
          <w:p w14:paraId="32CD707F" w14:textId="77777777" w:rsidR="00DE4855" w:rsidRPr="00582628" w:rsidRDefault="00DE4855" w:rsidP="00DE4855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Отсутствие</w:t>
            </w:r>
          </w:p>
          <w:p w14:paraId="0E619580" w14:textId="77777777" w:rsidR="00DE4855" w:rsidRPr="00582628" w:rsidRDefault="00DE4855" w:rsidP="00DE4855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lastRenderedPageBreak/>
              <w:t>музыкальности,</w:t>
            </w:r>
          </w:p>
          <w:p w14:paraId="50B10F6A" w14:textId="77777777" w:rsidR="00DE4855" w:rsidRPr="00582628" w:rsidRDefault="00DE4855" w:rsidP="00DE4855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выразительности.</w:t>
            </w:r>
          </w:p>
          <w:p w14:paraId="33A92D06" w14:textId="77777777" w:rsidR="00DE4855" w:rsidRPr="00582628" w:rsidRDefault="00DE4855" w:rsidP="00DE4855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</w:pPr>
            <w:r w:rsidRPr="00582628">
              <w:rPr>
                <w:rFonts w:ascii="Arial" w:eastAsia="Times New Roman" w:hAnsi="Arial" w:cs="Arial"/>
                <w:color w:val="303030"/>
                <w:sz w:val="22"/>
                <w:szCs w:val="22"/>
                <w:lang w:eastAsia="ru-RU"/>
              </w:rPr>
              <w:t>эмоциональности.</w:t>
            </w:r>
          </w:p>
        </w:tc>
      </w:tr>
    </w:tbl>
    <w:p w14:paraId="037F9C25" w14:textId="77777777" w:rsidR="00582628" w:rsidRDefault="00582628" w:rsidP="00DE48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14:paraId="5195FA34" w14:textId="77777777" w:rsidR="00DE4855" w:rsidRPr="00582628" w:rsidRDefault="00DE4855" w:rsidP="00DE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баллов.</w:t>
      </w:r>
    </w:p>
    <w:p w14:paraId="01AC70AA" w14:textId="77777777" w:rsidR="00B5564F" w:rsidRPr="00582628" w:rsidRDefault="00DE4855" w:rsidP="00DE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8262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Проходной балл – 60 баллов</w:t>
      </w:r>
    </w:p>
    <w:sectPr w:rsidR="00B5564F" w:rsidRPr="00582628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780"/>
    <w:multiLevelType w:val="multilevel"/>
    <w:tmpl w:val="9E7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5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04"/>
    <w:rsid w:val="001034DA"/>
    <w:rsid w:val="002821AC"/>
    <w:rsid w:val="003F1604"/>
    <w:rsid w:val="00410669"/>
    <w:rsid w:val="00582628"/>
    <w:rsid w:val="00B5564F"/>
    <w:rsid w:val="00CB0E04"/>
    <w:rsid w:val="00D361B8"/>
    <w:rsid w:val="00D97E46"/>
    <w:rsid w:val="00DE4855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538E"/>
  <w15:docId w15:val="{AFAD69BD-4287-404E-B009-1AC5E87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9</cp:revision>
  <dcterms:created xsi:type="dcterms:W3CDTF">2022-02-28T10:04:00Z</dcterms:created>
  <dcterms:modified xsi:type="dcterms:W3CDTF">2023-07-04T05:03:00Z</dcterms:modified>
</cp:coreProperties>
</file>